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 w:val="0"/>
          <w:color w:val="000000"/>
          <w:sz w:val="52"/>
        </w:rPr>
        <w:t>TMS Alvarez</w:t>
      </w:r>
    </w:p>
    <w:p>
      <w:r>
        <w:rPr>
          <w:color w:val="595959"/>
          <w:sz w:val="26"/>
        </w:rPr>
        <w:t>Guia ejecutiva y operativa para administradores, operaciones, almacen y comercial</w:t>
      </w:r>
    </w:p>
    <w:p>
      <w:r>
        <w:rPr>
          <w:b/>
        </w:rPr>
        <w:t xml:space="preserve">Fecha: </w:t>
      </w:r>
      <w:r>
        <w:t>9 de junio de 2026</w:t>
        <w:br/>
      </w:r>
      <w:r>
        <w:rPr>
          <w:b/>
        </w:rPr>
        <w:t xml:space="preserve">Sistema: </w:t>
      </w:r>
      <w:r>
        <w:t>Route Control / TMS Alvarez</w:t>
        <w:br/>
      </w:r>
      <w:r>
        <w:rPr>
          <w:b/>
        </w:rPr>
        <w:t xml:space="preserve">Repositorio: </w:t>
      </w:r>
      <w:r>
        <w:t>vinelisgarcia/TMS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r>
              <w:rPr>
                <w:b/>
                <w:color w:val="1F4D78"/>
                <w:sz w:val="22"/>
              </w:rPr>
              <w:t>Resumen ejecutivo</w:t>
            </w:r>
            <w:r>
              <w:br/>
              <w:t>El TMS organiza la informacion SAP de pedidos, control diario, solicitudes de almacen, calendario de despacho, rutas, costos operativos y reportes. La version actual refuerza permisos por rol, protege usuarios para que solo Admin los gestione, separa entregas comerciales segun solicitudes al almacen, y agrega historial del control diario.</w:t>
            </w:r>
          </w:p>
        </w:tc>
      </w:tr>
    </w:tbl>
    <w:p>
      <w:pPr>
        <w:pStyle w:val="Heading1"/>
      </w:pPr>
      <w:r>
        <w:t>1. Alcance del sistema</w:t>
      </w:r>
    </w:p>
    <w:p>
      <w:r>
        <w:t>El TMS es una aplicacion web estatica con datos operativos persistidos en Supabase y respaldo local del navegador. Su objetivo es convertir archivos SAP en una agenda operativa de despacho, vistas por rol, reportes y exportaciones.</w:t>
      </w:r>
    </w:p>
    <w:p>
      <w:pPr>
        <w:pStyle w:val="ListBullet"/>
      </w:pPr>
      <w:r>
        <w:t>Organiza pedidos por cliente, fecha, ruta y camion.</w:t>
      </w:r>
    </w:p>
    <w:p>
      <w:pPr>
        <w:pStyle w:val="ListBullet"/>
      </w:pPr>
      <w:r>
        <w:t>Compara programacion mensual, control diario y solicitudes realizadas al almacen.</w:t>
      </w:r>
    </w:p>
    <w:p>
      <w:pPr>
        <w:pStyle w:val="ListBullet"/>
      </w:pPr>
      <w:r>
        <w:t>Permite configurar rutas, clientes, dias de recepcion, horarios y costos.</w:t>
      </w:r>
    </w:p>
    <w:p>
      <w:pPr>
        <w:pStyle w:val="ListBullet"/>
      </w:pPr>
      <w:r>
        <w:t>Genera reportes operativos, comerciales, de almacen y de rutas.</w:t>
      </w:r>
    </w:p>
    <w:p>
      <w:pPr>
        <w:pStyle w:val="ListBullet"/>
      </w:pPr>
      <w:r>
        <w:t>Controla acceso por roles: Admin, Operaciones, Comercial, Almacen y Solo lectura.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ED"/>
          </w:tcPr>
          <w:p>
            <w:r>
              <w:rPr>
                <w:b/>
                <w:color w:val="1F4D78"/>
                <w:sz w:val="22"/>
              </w:rPr>
              <w:t>Lo que no hace</w:t>
            </w:r>
            <w:r>
              <w:br/>
              <w:t>No reemplaza SAP ni factura. No confirma inventario por si mismo. No puede leer contrasenas existentes de Supabase. No debe usarse para borrar datos historicos sin validar previamente exportaciones o backups.</w:t>
            </w:r>
          </w:p>
        </w:tc>
      </w:tr>
    </w:tbl>
    <w:p>
      <w:pPr>
        <w:pStyle w:val="Heading1"/>
      </w:pPr>
      <w:r>
        <w:t>2. Flujo operativo recomendado</w:t>
      </w:r>
    </w:p>
    <w:p>
      <w:pPr>
        <w:pStyle w:val="ListNumber"/>
      </w:pPr>
      <w:r>
        <w:t>Admin u Operaciones ingresa al TMS con usuario y contrasena.</w:t>
      </w:r>
    </w:p>
    <w:p>
      <w:pPr>
        <w:pStyle w:val="ListNumber"/>
      </w:pPr>
      <w:r>
        <w:t>Importa la programacion mensual o pedidos de cliente desde SAP.</w:t>
      </w:r>
    </w:p>
    <w:p>
      <w:pPr>
        <w:pStyle w:val="ListNumber"/>
      </w:pPr>
      <w:r>
        <w:t>Importa, cuando aplique, el control diario de cierre del dia.</w:t>
      </w:r>
    </w:p>
    <w:p>
      <w:pPr>
        <w:pStyle w:val="ListNumber"/>
      </w:pPr>
      <w:r>
        <w:t>Importa solicitudes realizadas al almacen y, si existe, control diario de almacen.</w:t>
      </w:r>
    </w:p>
    <w:p>
      <w:pPr>
        <w:pStyle w:val="ListNumber"/>
      </w:pPr>
      <w:r>
        <w:t>Revisa clientes pendientes en Configuracion y en Rutas.</w:t>
      </w:r>
    </w:p>
    <w:p>
      <w:pPr>
        <w:pStyle w:val="ListNumber"/>
      </w:pPr>
      <w:r>
        <w:t>Ajusta calendario, camiones y rutas segun operacion real.</w:t>
      </w:r>
    </w:p>
    <w:p>
      <w:pPr>
        <w:pStyle w:val="ListNumber"/>
      </w:pPr>
      <w:r>
        <w:t>Comparte Vista Comercial o Vista Almacen segun el rol del usuario.</w:t>
      </w:r>
    </w:p>
    <w:p>
      <w:pPr>
        <w:pStyle w:val="ListNumber"/>
      </w:pPr>
      <w:r>
        <w:t>Genera reportes/PDF/Excel para cierre, seguimiento o reuniones.</w:t>
      </w:r>
    </w:p>
    <w:p>
      <w:pPr>
        <w:pStyle w:val="Heading1"/>
      </w:pPr>
      <w:r>
        <w:t>3. Archivos de entrada y origen de informacion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Archivo / modulo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Origen esperado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Uso en TMS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Programacion mensual / pedidos cliente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SAP CRMSLOIB01_Q0001 en XLSX o XML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 de clientes, pedidos, articulos, cantidades, montos y planificacion inicial.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diario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Cierre diario SAP en XLSX o XML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Actualiza cantidades/montos al cierre; alimenta historico de control diario y plan vs real.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Solicitudes realizadas al almacen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SAP de solicitudes de almacen en XLSX o XML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que productos fueron notificados/preparados para ruta; base de Vista Comercial.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diario de almacen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Archivo de seguimiento/proceso de almacen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Compara solicitudes planificadas contra procesadas/completadas.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Configuracion clientes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Excel/JSON exportado desde TMS o mantenimiento interno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Rutas asignadas, dias de recepcion, horario, contacto y observaciones.</w:t>
            </w:r>
          </w:p>
        </w:tc>
      </w:tr>
    </w:tbl>
    <w:p>
      <w:pPr>
        <w:pStyle w:val="Heading1"/>
      </w:pPr>
      <w:r>
        <w:t>4. Roles y seguridad</w:t>
      </w:r>
    </w:p>
    <w:p>
      <w:r>
        <w:t>La administracion de usuarios y contrasenas queda reservada al rol Admin. Los demas roles pueden operar dentro de sus permisos, pero no reemplazan la tabla de usuarios ni los permisos por rol al guardar datos.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Rol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Uso principal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Accesos tipicos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Administracion general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Usuarios, roles, configuracion, importacion, dashboard, calendario, rutas y reportes.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Operaciones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Planificacion y seguimiento operativo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Importacion, calendario, rutas, almacen, reportes y configuraciones operativas permitidas.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Comercial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 comercial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Comercial solamente; no modifica configuracion ni importaciones.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Almacen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Preparacion y control de solicitudes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Solicitudes de almacen y vista almacen.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 lectura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 limitada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Visualizacion sin edicion segun permisos definidos.</w:t>
            </w:r>
          </w:p>
        </w:tc>
      </w:tr>
    </w:tbl>
    <w:p>
      <w:pPr>
        <w:pStyle w:val="Heading2"/>
      </w:pPr>
      <w:r>
        <w:t>4.1 Creacion de usuarios</w:t>
      </w:r>
    </w:p>
    <w:p>
      <w:pPr>
        <w:pStyle w:val="ListNumber"/>
      </w:pPr>
      <w:r>
        <w:t>Entrar como Admin.</w:t>
      </w:r>
    </w:p>
    <w:p>
      <w:pPr>
        <w:pStyle w:val="ListNumber"/>
      </w:pPr>
      <w:r>
        <w:t>Ir a Configuracion &gt; Usuarios.</w:t>
      </w:r>
    </w:p>
    <w:p>
      <w:pPr>
        <w:pStyle w:val="ListNumber"/>
      </w:pPr>
      <w:r>
        <w:t>Completar nombre, correo completo, contrasena temporal y rol.</w:t>
      </w:r>
    </w:p>
    <w:p>
      <w:pPr>
        <w:pStyle w:val="ListNumber"/>
      </w:pPr>
      <w:r>
        <w:t>Crear usuario. Si Supabase requiere confirmacion, el estado aparece como Pendiente correo.</w:t>
      </w:r>
    </w:p>
    <w:p>
      <w:pPr>
        <w:pStyle w:val="ListNumber"/>
      </w:pPr>
      <w:r>
        <w:t>En el primer acceso, el usuario debe cambiar su contrasena temporal.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r>
              <w:rPr>
                <w:b/>
                <w:color w:val="1F4D78"/>
                <w:sz w:val="22"/>
              </w:rPr>
              <w:t>Contrasenas</w:t>
            </w:r>
            <w:r>
              <w:br/>
              <w:t>Supabase Auth no permite ver contrasenas existentes. Si un usuario no puede entrar, el Admin debe enviar reset o crear/restablecer una contrasena temporal. El TMS no debe mostrar ni almacenar contrasenas en texto visible.</w:t>
            </w:r>
          </w:p>
        </w:tc>
      </w:tr>
    </w:tbl>
    <w:p>
      <w:pPr>
        <w:pStyle w:val="Heading1"/>
      </w:pPr>
      <w:r>
        <w:t>5. Modulo Importar</w:t>
      </w:r>
    </w:p>
    <w:p>
      <w:r>
        <w:t>Importar es el punto de entrada de datos. La tabla de importacion muestra el estado de cada archivo y permite cargar plan, control diario y solicitudes de almacen.</w:t>
      </w:r>
    </w:p>
    <w:p>
      <w:pPr>
        <w:pStyle w:val="ListBullet"/>
      </w:pPr>
      <w:r>
        <w:t>Programacion mensual: inicia o reemplaza la base de planificacion.</w:t>
      </w:r>
    </w:p>
    <w:p>
      <w:pPr>
        <w:pStyle w:val="ListBullet"/>
      </w:pPr>
      <w:r>
        <w:t>Control diario: actualiza el cierre del dia y alimenta historico.</w:t>
      </w:r>
    </w:p>
    <w:p>
      <w:pPr>
        <w:pStyle w:val="ListBullet"/>
      </w:pPr>
      <w:r>
        <w:t>Solicitudes a almacen: identifica que lineas fueron solicitadas/preparadas para entrega.</w:t>
      </w:r>
    </w:p>
    <w:p>
      <w:pPr>
        <w:pStyle w:val="ListBullet"/>
      </w:pPr>
      <w:r>
        <w:t>Control de solicitudes: muestra avance de preparacion, completado y pendiente.</w:t>
      </w:r>
    </w:p>
    <w:p>
      <w:pPr>
        <w:pStyle w:val="Heading2"/>
      </w:pPr>
      <w:r>
        <w:t>5.1 Buenas practicas de importacion</w:t>
      </w:r>
    </w:p>
    <w:p>
      <w:pPr>
        <w:pStyle w:val="ListBullet"/>
      </w:pPr>
      <w:r>
        <w:t>Usar archivos SAP completos, no hojas editadas manualmente salvo que se conozcan las columnas.</w:t>
      </w:r>
    </w:p>
    <w:p>
      <w:pPr>
        <w:pStyle w:val="ListBullet"/>
      </w:pPr>
      <w:r>
        <w:t>Mantener consistencia de fechas y codigos de cliente.</w:t>
      </w:r>
    </w:p>
    <w:p>
      <w:pPr>
        <w:pStyle w:val="ListBullet"/>
      </w:pPr>
      <w:r>
        <w:t>Después de importar, revisar Dashboard, Calendario y Rutas antes de distribuir informacion.</w:t>
      </w:r>
    </w:p>
    <w:p>
      <w:pPr>
        <w:pStyle w:val="ListBullet"/>
      </w:pPr>
      <w:r>
        <w:t>Si un archivo parece vacio, validar que la primera hoja tenga encabezados reconocibles.</w:t>
      </w:r>
    </w:p>
    <w:p>
      <w:pPr>
        <w:pStyle w:val="Heading1"/>
      </w:pPr>
      <w:r>
        <w:t>6. Dashboard y reportes</w:t>
      </w:r>
    </w:p>
    <w:p>
      <w:r>
        <w:t>El Dashboard resume carga por dia, distribucion por camion, top clientes y reporte operativo. Tambien incluye historico del control diario.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Indicador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Que significa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Fuente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Conf. no entregado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Importe confirmado pendiente de entrega.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Programacion/control SAP.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Entregado no facturado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Importe entregado que aun no fue facturado.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Programacion/control SAP.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 operativo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Suma de confirmado no entregado + entregado no facturado.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Calculo TMS.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Gasto rutas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Coste teorico por ruta segun Configuracion.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routeConfigs.costeRuta.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 control diario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Evolucion diaria de montos y cantidades del archivo de control.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diario importado.</w:t>
            </w:r>
          </w:p>
        </w:tc>
      </w:tr>
    </w:tbl>
    <w:p>
      <w:pPr>
        <w:pStyle w:val="Heading2"/>
      </w:pPr>
      <w:r>
        <w:t>6.1 Como sacar el reporte operativo</w:t>
      </w:r>
    </w:p>
    <w:p>
      <w:pPr>
        <w:pStyle w:val="ListNumber"/>
      </w:pPr>
      <w:r>
        <w:t>Entrar al Dashboard.</w:t>
      </w:r>
    </w:p>
    <w:p>
      <w:pPr>
        <w:pStyle w:val="ListNumber"/>
      </w:pPr>
      <w:r>
        <w:t>Opcional: filtrar por fecha/ruta/cliente.</w:t>
      </w:r>
    </w:p>
    <w:p>
      <w:pPr>
        <w:pStyle w:val="ListNumber"/>
      </w:pPr>
      <w:r>
        <w:t>Pulsar Generar.</w:t>
      </w:r>
    </w:p>
    <w:p>
      <w:pPr>
        <w:pStyle w:val="ListNumber"/>
      </w:pPr>
      <w:r>
        <w:t>Exportar PDF o Excel segun necesidad.</w:t>
      </w:r>
    </w:p>
    <w:p>
      <w:pPr>
        <w:pStyle w:val="ListNumber"/>
      </w:pPr>
      <w:r>
        <w:t>Verificar que rutas con RD$ 0 tengan coste configurado y nombre exacto.</w:t>
      </w:r>
    </w:p>
    <w:p>
      <w:pPr>
        <w:pStyle w:val="Heading1"/>
      </w:pPr>
      <w:r>
        <w:t>7. Calendario</w:t>
      </w:r>
    </w:p>
    <w:p>
      <w:r>
        <w:t>El Calendario organiza entregas por mes, semana, fecha, camion y ruta. Agrupa lineas de pedidos para un mismo cliente/ruta y permite movimientos operativos.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Significado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cliente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Cliente/pedido programado en una fecha y camion.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Cantidad de referencias/articulos agrupados.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Solicitudes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Solicitudes de almacen relacionadas con esa entrega.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 operativo asociado a esa tarjeta.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Agregar camion adicional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Habilita CAMION 3 temporalmente; al quitarlo reasigna pedidos.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Asignar ruta completa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Mueve todos los pendientes de una ruta al calendario.</w:t>
            </w:r>
          </w:p>
        </w:tc>
      </w:tr>
    </w:tbl>
    <w:p>
      <w:pPr>
        <w:pStyle w:val="Heading1"/>
      </w:pPr>
      <w:r>
        <w:t>8. Modulo Rutas</w:t>
      </w:r>
    </w:p>
    <w:p>
      <w:r>
        <w:t>Rutas es el repositorio visual de clientes por ruta configurada. Se alimenta de Configuracion, planificacion, control y solicitudes. Su funcion es ayudar a mantener rutas asignadas y detectar pendientes.</w:t>
      </w:r>
    </w:p>
    <w:p>
      <w:pPr>
        <w:pStyle w:val="ListBullet"/>
      </w:pPr>
      <w:r>
        <w:t>Cada columna representa una ruta configurada.</w:t>
      </w:r>
    </w:p>
    <w:p>
      <w:pPr>
        <w:pStyle w:val="ListBullet"/>
      </w:pPr>
      <w:r>
        <w:t>Pendiente de configurar agrupa clientes sin configuracion completa.</w:t>
      </w:r>
    </w:p>
    <w:p>
      <w:pPr>
        <w:pStyle w:val="ListBullet"/>
      </w:pPr>
      <w:r>
        <w:t>Arrastrar un cliente a otra ruta actualiza su ruta asignada.</w:t>
      </w:r>
    </w:p>
    <w:p>
      <w:pPr>
        <w:pStyle w:val="ListBullet"/>
      </w:pPr>
      <w:r>
        <w:t>Al hacer clic en cliente se muestran observaciones, condiciones, horario, contacto y dias.</w:t>
      </w:r>
    </w:p>
    <w:p>
      <w:pPr>
        <w:pStyle w:val="ListBullet"/>
      </w:pPr>
      <w:r>
        <w:t>La configuracion completa requiere ruta, dias de recepcion y horario de almacen.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ED"/>
          </w:tcPr>
          <w:p>
            <w:r>
              <w:rPr>
                <w:b/>
                <w:color w:val="1F4D78"/>
                <w:sz w:val="22"/>
              </w:rPr>
              <w:t>Importante sobre rutas completas</w:t>
            </w:r>
            <w:r>
              <w:br/>
              <w:t>Un cliente no debe aparecer como completo solo por tener ruta inferida. Debe tener configuracion guardada: ruta asignada, dias de recepcion y horario. La ruta inferida sirve como sugerencia operacional, no como configuracion final.</w:t>
            </w:r>
          </w:p>
        </w:tc>
      </w:tr>
    </w:tbl>
    <w:p>
      <w:pPr>
        <w:pStyle w:val="Heading1"/>
      </w:pPr>
      <w:r>
        <w:t>9. Configuracion</w:t>
      </w:r>
    </w:p>
    <w:p>
      <w:r>
        <w:t>Configuracion mantiene reglas operativas por cliente, rutas, costes, roles, usuarios y tema visual.</w:t>
      </w:r>
    </w:p>
    <w:p>
      <w:pPr>
        <w:pStyle w:val="Heading2"/>
      </w:pPr>
      <w:r>
        <w:t>9.1 Clientes</w:t>
      </w:r>
    </w:p>
    <w:p>
      <w:pPr>
        <w:pStyle w:val="ListBullet"/>
      </w:pPr>
      <w:r>
        <w:t>Ruta / zona asignada: ruta oficial del cliente.</w:t>
      </w:r>
    </w:p>
    <w:p>
      <w:pPr>
        <w:pStyle w:val="ListBullet"/>
      </w:pPr>
      <w:r>
        <w:t>Dias de recepcion: dias permitidos para recibir mercancia.</w:t>
      </w:r>
    </w:p>
    <w:p>
      <w:pPr>
        <w:pStyle w:val="ListBullet"/>
      </w:pPr>
      <w:r>
        <w:t>Horario almacen: ventana de recepcion.</w:t>
      </w:r>
    </w:p>
    <w:p>
      <w:pPr>
        <w:pStyle w:val="ListBullet"/>
      </w:pPr>
      <w:r>
        <w:t>Contacto: persona o canal para coordinacion.</w:t>
      </w:r>
    </w:p>
    <w:p>
      <w:pPr>
        <w:pStyle w:val="ListBullet"/>
      </w:pPr>
      <w:r>
        <w:t>Condiciones especiales: reglas como acceso, muelle, restricciones.</w:t>
      </w:r>
    </w:p>
    <w:p>
      <w:pPr>
        <w:pStyle w:val="ListBullet"/>
      </w:pPr>
      <w:r>
        <w:t>Observaciones: notas operativas visibles al revisar cliente/ruta.</w:t>
      </w:r>
    </w:p>
    <w:p>
      <w:pPr>
        <w:pStyle w:val="Heading2"/>
      </w:pPr>
      <w:r>
        <w:t>9.2 Rutas / zonas</w:t>
      </w:r>
    </w:p>
    <w:p>
      <w:pPr>
        <w:pStyle w:val="ListBullet"/>
      </w:pPr>
      <w:r>
        <w:t>Nombre: debe coincidir con la ruta usada en planificacion/reportes.</w:t>
      </w:r>
    </w:p>
    <w:p>
      <w:pPr>
        <w:pStyle w:val="ListBullet"/>
      </w:pPr>
      <w:r>
        <w:t>Dias operacion: dias en que la ruta puede operar.</w:t>
      </w:r>
    </w:p>
    <w:p>
      <w:pPr>
        <w:pStyle w:val="ListBullet"/>
      </w:pPr>
      <w:r>
        <w:t>Coste: valor usado para gasto teorico/real de rutas.</w:t>
      </w:r>
    </w:p>
    <w:p>
      <w:pPr>
        <w:pStyle w:val="ListBullet"/>
      </w:pPr>
      <w:r>
        <w:t>Activa: indica si la ruta debe considerarse vigente.</w:t>
      </w:r>
    </w:p>
    <w:p>
      <w:pPr>
        <w:pStyle w:val="ListBullet"/>
      </w:pPr>
      <w:r>
        <w:t>Observaciones: notas internas sobre cobertura o restricciones.</w:t>
      </w:r>
    </w:p>
    <w:p>
      <w:pPr>
        <w:pStyle w:val="Heading1"/>
      </w:pPr>
      <w:r>
        <w:t>10. Vista Comercial</w:t>
      </w:r>
    </w:p>
    <w:p>
      <w:r>
        <w:t>La Vista Comercial muestra informacion orientada a vendedores y seguimiento de clientes. La entrega considerada se basa en solicitudes realizadas al almacen, no solamente en pedidos abiertos.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Seccion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Interpretacion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 ruta segun solicitudes a almacen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Productos con cantidad solicitada/preparada para entrega.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considerado en ruta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Lineas del pedido sin cantidad solicitada al almacen o con cantidad cero.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Pedido / Solicitud / Referencia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Relaciona pedido cliente, solicitud de almacen y articulo.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 ruta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Cantidad que se considera para entrega segun solicitudes.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Monto operativo proporcional a la cantidad considerada.</w:t>
            </w:r>
          </w:p>
        </w:tc>
      </w:tr>
    </w:tbl>
    <w:p>
      <w:pPr>
        <w:pStyle w:val="Heading2"/>
      </w:pPr>
      <w:r>
        <w:t>10.1 Como usarla</w:t>
      </w:r>
    </w:p>
    <w:p>
      <w:pPr>
        <w:pStyle w:val="ListNumber"/>
      </w:pPr>
      <w:r>
        <w:t>Cargar solicitudes realizadas al almacen.</w:t>
      </w:r>
    </w:p>
    <w:p>
      <w:pPr>
        <w:pStyle w:val="ListNumber"/>
      </w:pPr>
      <w:r>
        <w:t>Entrar a Vista Comercial.</w:t>
      </w:r>
    </w:p>
    <w:p>
      <w:pPr>
        <w:pStyle w:val="ListNumber"/>
      </w:pPr>
      <w:r>
        <w:t>Filtrar por cliente, fecha, ruta/camion o estado.</w:t>
      </w:r>
    </w:p>
    <w:p>
      <w:pPr>
        <w:pStyle w:val="ListNumber"/>
      </w:pPr>
      <w:r>
        <w:t>Exportar PDF vertical o Excel para compartir.</w:t>
      </w:r>
    </w:p>
    <w:p>
      <w:pPr>
        <w:pStyle w:val="ListNumber"/>
      </w:pPr>
      <w:r>
        <w:t>Revisar No considerado en ruta para explicar pendientes o diferencias.</w:t>
      </w:r>
    </w:p>
    <w:p>
      <w:pPr>
        <w:pStyle w:val="Heading1"/>
      </w:pPr>
      <w:r>
        <w:t>11. Solicitudes y Vista Almacen</w:t>
      </w:r>
    </w:p>
    <w:p>
      <w:r>
        <w:t>Solicitudes Almacen visualiza lo cargado desde los archivos de solicitudes. Vista Almacen organiza esa informacion para preparacion y seguimiento operativo.</w:t>
      </w:r>
    </w:p>
    <w:p>
      <w:pPr>
        <w:pStyle w:val="ListBullet"/>
      </w:pPr>
      <w:r>
        <w:t>Solicitada: cantidad pedida/preparada segun archivo de solicitudes.</w:t>
      </w:r>
    </w:p>
    <w:p>
      <w:pPr>
        <w:pStyle w:val="ListBullet"/>
      </w:pPr>
      <w:r>
        <w:t>Completada: cantidad procesada o entregada segun control.</w:t>
      </w:r>
    </w:p>
    <w:p>
      <w:pPr>
        <w:pStyle w:val="ListBullet"/>
      </w:pPr>
      <w:r>
        <w:t>Pendiente: diferencia entre solicitada y completada.</w:t>
      </w:r>
    </w:p>
    <w:p>
      <w:pPr>
        <w:pStyle w:val="ListBullet"/>
      </w:pPr>
      <w:r>
        <w:t>Estado: Pendiente, Parcial o Completada.</w:t>
      </w:r>
    </w:p>
    <w:p>
      <w:pPr>
        <w:pStyle w:val="ListBullet"/>
      </w:pPr>
      <w:r>
        <w:t>Coste solicitud: costo operativo configurable para reportes.</w:t>
      </w:r>
    </w:p>
    <w:p>
      <w:pPr>
        <w:pStyle w:val="Heading1"/>
      </w:pPr>
      <w:r>
        <w:t>12. Exportaciones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2400"/>
        <w:gridCol w:w="49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Exportacion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Donde se obtiene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Reporte PDF/Excel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Resumen ejecutivo y operativo.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Calendario PDF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Calendario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Planificacion horizontal para despacho.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Comercial PDF/Excel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Comercial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Informacion para comerciales/clientes.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Rutas Excel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Rutas / vista operativa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Clientes o pedidos por ruta.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Almacen Excel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Almacen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Detalle de solicitudes y estado.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Configuracion Excel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Configuracion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Backup y mantenimiento de clientes.</w:t>
            </w:r>
          </w:p>
        </w:tc>
      </w:tr>
    </w:tbl>
    <w:p>
      <w:pPr>
        <w:pStyle w:val="Heading1"/>
      </w:pPr>
      <w:r>
        <w:t>13. Reglas de calculo clave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Regla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Formula / criterio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Monto operativo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Importe confirmado no entregado + Importe entregado no facturado.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Coste ruta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toma de Configuracion &gt; Rutas / zonas &gt; Coste.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Cliente completo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 asignada + dias de recepcion + horario almacen.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Comercial en ruta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Cantidad solicitada/procesada en solicitudes de almacen mayor a cero.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 control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Snapshot por fecha del archivo de control diario; reimportar misma fecha reemplaza el punto.</w:t>
            </w:r>
          </w:p>
        </w:tc>
      </w:tr>
    </w:tbl>
    <w:p>
      <w:pPr>
        <w:pStyle w:val="Heading1"/>
      </w:pPr>
      <w:r>
        <w:t>14. Que hacer si algo no cuadra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Situacion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Revision recomendada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 desaparece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Verificar que solo Admin gestione usuarios. No guardar perfiles desde cuentas no-admin.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 no entra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Confirmar correo completo, reset de contrasena, confirmacion de correo si Supabase la exige.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 con RD$ 0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nombre exacto de ruta y coste configurado.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Cliente aparece pendiente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Guardar ruta, dias de recepcion y horario almacen.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Comercial vacia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Cargar solicitudes realizadas al almacen; solo muestra lo solicitado/preparado.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Monto no coincide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Validar columnas SAP de confirmado no entregado y entregado no facturado.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vacio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Reintentar carga de libreria o exportar desde vista con datos visibles.</w:t>
            </w:r>
          </w:p>
        </w:tc>
      </w:tr>
    </w:tbl>
    <w:p>
      <w:pPr>
        <w:pStyle w:val="Heading1"/>
      </w:pPr>
      <w:r>
        <w:t>15. Recomendaciones de gobierno operativo</w:t>
      </w:r>
    </w:p>
    <w:p>
      <w:pPr>
        <w:pStyle w:val="ListBullet"/>
      </w:pPr>
      <w:r>
        <w:t>Mantener un unico Admin responsable de usuarios y roles.</w:t>
      </w:r>
    </w:p>
    <w:p>
      <w:pPr>
        <w:pStyle w:val="ListBullet"/>
      </w:pPr>
      <w:r>
        <w:t>Exportar configuracion de clientes periodicamente como respaldo.</w:t>
      </w:r>
    </w:p>
    <w:p>
      <w:pPr>
        <w:pStyle w:val="ListBullet"/>
      </w:pPr>
      <w:r>
        <w:t>No borrar tablas ni carpeta Supabase sin validacion tecnica.</w:t>
      </w:r>
    </w:p>
    <w:p>
      <w:pPr>
        <w:pStyle w:val="ListBullet"/>
      </w:pPr>
      <w:r>
        <w:t>Validar nombres de rutas antes de cargar historicos de coste.</w:t>
      </w:r>
    </w:p>
    <w:p>
      <w:pPr>
        <w:pStyle w:val="ListBullet"/>
      </w:pPr>
      <w:r>
        <w:t>Usar contrasenas temporales y exigir cambio al primer acceso.</w:t>
      </w:r>
    </w:p>
    <w:p>
      <w:pPr>
        <w:pStyle w:val="ListBullet"/>
      </w:pPr>
      <w:r>
        <w:t>Separar vistas por rol para reducir errores operativos.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7EF"/>
          </w:tcPr>
          <w:p>
            <w:r>
              <w:rPr>
                <w:b/>
                <w:color w:val="1F4D78"/>
                <w:sz w:val="22"/>
              </w:rPr>
              <w:t>Estado de controles reforzados</w:t>
            </w:r>
            <w:r>
              <w:br/>
              <w:t>Al 9 de junio de 2026 se reforzo el guardado para evitar que usuarios no-admin reemplacen usuarios/roles, se valido correo completo al crear usuarios, se agrego cambio obligatorio de contrasena temporal y se ajusto la logica de rutas completas para que no se completen automaticamente por importacion incompleta.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Documento generado para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TMS Alvarez | Guia ejecutiva y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