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1612F" w14:textId="46D9F7A4" w:rsidR="00D11E11" w:rsidRDefault="00D11E1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:</w:t>
      </w:r>
    </w:p>
    <w:p w14:paraId="2312DC17" w14:textId="79A8722B" w:rsidR="00D11E11" w:rsidRDefault="00D11E11">
      <w:pPr>
        <w:rPr>
          <w:rFonts w:ascii="Calibri" w:hAnsi="Calibri" w:cs="Calibri"/>
          <w:b/>
          <w:bCs/>
          <w:sz w:val="28"/>
          <w:szCs w:val="28"/>
        </w:rPr>
      </w:pPr>
      <w:r w:rsidRPr="00D11E11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42C19578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package com.cognizant.spring_learn;</w:t>
      </w:r>
    </w:p>
    <w:p w14:paraId="178FF756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09105073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import org.springframework.boot.SpringApplication;</w:t>
      </w:r>
    </w:p>
    <w:p w14:paraId="51EAF3B7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import org.springframework.boot.autoconfigure.SpringBootApplication;</w:t>
      </w:r>
    </w:p>
    <w:p w14:paraId="3D948634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import org.slf4j.Logger;</w:t>
      </w:r>
    </w:p>
    <w:p w14:paraId="05ED40C0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import org.slf4j.LoggerFactory;</w:t>
      </w:r>
    </w:p>
    <w:p w14:paraId="79D9C0A4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31C04AF1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@SpringBootApplication</w:t>
      </w:r>
    </w:p>
    <w:p w14:paraId="3907C0AA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public class SpringLearnApplication {</w:t>
      </w:r>
    </w:p>
    <w:p w14:paraId="79770DAD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67549078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 xml:space="preserve">    private static final Logger LOGGER = LoggerFactory.getLogger(SpringLearnApplication.class);</w:t>
      </w:r>
    </w:p>
    <w:p w14:paraId="323737B7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0B614572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2DB1D159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 xml:space="preserve">        LOGGER.info("START");</w:t>
      </w:r>
    </w:p>
    <w:p w14:paraId="19B9203F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 xml:space="preserve">        SpringApplication.run(SpringLearnApplication.class, args);</w:t>
      </w:r>
    </w:p>
    <w:p w14:paraId="6E16CD5A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 xml:space="preserve">        LOGGER.info("END");</w:t>
      </w:r>
    </w:p>
    <w:p w14:paraId="7BD0E5EF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 xml:space="preserve">    }</w:t>
      </w:r>
    </w:p>
    <w:p w14:paraId="706C826B" w14:textId="181205ED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}</w:t>
      </w:r>
    </w:p>
    <w:p w14:paraId="5C2D795C" w14:textId="77777777" w:rsidR="00D11E11" w:rsidRDefault="00D11E11">
      <w:pPr>
        <w:rPr>
          <w:rFonts w:ascii="Calibri" w:hAnsi="Calibri" w:cs="Calibri"/>
          <w:sz w:val="28"/>
          <w:szCs w:val="28"/>
        </w:rPr>
      </w:pPr>
    </w:p>
    <w:p w14:paraId="42AD67FD" w14:textId="5B707C8E" w:rsidR="00D11E11" w:rsidRDefault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b/>
          <w:bCs/>
          <w:sz w:val="28"/>
          <w:szCs w:val="28"/>
        </w:rPr>
        <w:t>SpringLearnApplicationTests.java</w:t>
      </w:r>
    </w:p>
    <w:p w14:paraId="2776141D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package com.cognizant.spring_learn;</w:t>
      </w:r>
    </w:p>
    <w:p w14:paraId="77EE5F71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0ED07A20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import org.junit.jupiter.api.Test;</w:t>
      </w:r>
    </w:p>
    <w:p w14:paraId="6EE9CBB4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import org.springframework.boot.test.context.SpringBootTest;</w:t>
      </w:r>
    </w:p>
    <w:p w14:paraId="1A38AD6E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0B622450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@SpringBootTest</w:t>
      </w:r>
    </w:p>
    <w:p w14:paraId="4F17D240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class SpringLearnApplicationTests {</w:t>
      </w:r>
    </w:p>
    <w:p w14:paraId="5FE9BC23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24E37138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ab/>
        <w:t>@Test</w:t>
      </w:r>
    </w:p>
    <w:p w14:paraId="447B3767" w14:textId="77777777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ab/>
        <w:t>void contextLoads() {</w:t>
      </w:r>
    </w:p>
    <w:p w14:paraId="6B9814A4" w14:textId="33BE7FA8" w:rsidR="00D11E11" w:rsidRP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ab/>
        <w:t>}</w:t>
      </w:r>
    </w:p>
    <w:p w14:paraId="1400B18F" w14:textId="445CB5FD" w:rsidR="00D11E11" w:rsidRDefault="00D11E11" w:rsidP="00D11E11">
      <w:pPr>
        <w:rPr>
          <w:rFonts w:ascii="Calibri" w:hAnsi="Calibri" w:cs="Calibri"/>
          <w:sz w:val="28"/>
          <w:szCs w:val="28"/>
        </w:rPr>
      </w:pPr>
      <w:r w:rsidRPr="00D11E11">
        <w:rPr>
          <w:rFonts w:ascii="Calibri" w:hAnsi="Calibri" w:cs="Calibri"/>
          <w:sz w:val="28"/>
          <w:szCs w:val="28"/>
        </w:rPr>
        <w:t>}</w:t>
      </w:r>
    </w:p>
    <w:p w14:paraId="1EF86710" w14:textId="77777777" w:rsidR="00D11E11" w:rsidRDefault="00D11E11" w:rsidP="00D11E11">
      <w:pPr>
        <w:rPr>
          <w:rFonts w:ascii="Calibri" w:hAnsi="Calibri" w:cs="Calibri"/>
          <w:sz w:val="28"/>
          <w:szCs w:val="28"/>
        </w:rPr>
      </w:pPr>
    </w:p>
    <w:p w14:paraId="3B8EBA5B" w14:textId="2E9BC3C5" w:rsidR="00D11E11" w:rsidRDefault="00D11E11" w:rsidP="00D11E11">
      <w:pPr>
        <w:rPr>
          <w:rFonts w:ascii="Calibri" w:hAnsi="Calibri" w:cs="Calibri"/>
          <w:b/>
          <w:bCs/>
          <w:sz w:val="28"/>
          <w:szCs w:val="28"/>
        </w:rPr>
      </w:pPr>
      <w:r w:rsidRPr="00D11E11">
        <w:rPr>
          <w:rFonts w:ascii="Calibri" w:hAnsi="Calibri" w:cs="Calibri"/>
          <w:b/>
          <w:bCs/>
          <w:sz w:val="28"/>
          <w:szCs w:val="28"/>
        </w:rPr>
        <w:t>OUTPUT :</w:t>
      </w:r>
    </w:p>
    <w:p w14:paraId="55E41C37" w14:textId="77777777" w:rsidR="00D11E11" w:rsidRDefault="00D11E11" w:rsidP="00D11E11">
      <w:pPr>
        <w:rPr>
          <w:rFonts w:ascii="Calibri" w:hAnsi="Calibri" w:cs="Calibri"/>
          <w:b/>
          <w:bCs/>
          <w:sz w:val="28"/>
          <w:szCs w:val="28"/>
        </w:rPr>
      </w:pPr>
    </w:p>
    <w:p w14:paraId="4F6A67F2" w14:textId="2BB7E6D5" w:rsidR="00D11E11" w:rsidRPr="00D11E11" w:rsidRDefault="00D11E11" w:rsidP="00D11E11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D978" wp14:editId="303ED279">
            <wp:extent cx="5731510" cy="2332355"/>
            <wp:effectExtent l="0" t="0" r="2540" b="0"/>
            <wp:docPr id="155216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E11" w:rsidRPr="00D1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F4"/>
    <w:rsid w:val="002239A8"/>
    <w:rsid w:val="00D11E11"/>
    <w:rsid w:val="00D37359"/>
    <w:rsid w:val="00DF43EA"/>
    <w:rsid w:val="00F7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7D3F"/>
  <w15:chartTrackingRefBased/>
  <w15:docId w15:val="{99A65A09-3498-4932-982B-5C29BB69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2025-07-13T13:32:00Z</dcterms:created>
  <dcterms:modified xsi:type="dcterms:W3CDTF">2025-07-13T13:37:00Z</dcterms:modified>
</cp:coreProperties>
</file>