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52E4" w:rsidRDefault="00F4084F">
      <w:pPr>
        <w:pStyle w:val="Heading3"/>
        <w:keepNext w:val="0"/>
        <w:keepLines w:val="0"/>
        <w:shd w:val="clear" w:color="auto" w:fill="FFFFFF"/>
        <w:spacing w:before="280" w:line="288" w:lineRule="auto"/>
        <w:jc w:val="both"/>
        <w:rPr>
          <w:b/>
          <w:color w:val="2B2B2B"/>
          <w:sz w:val="22"/>
          <w:szCs w:val="22"/>
        </w:rPr>
      </w:pPr>
      <w:bookmarkStart w:id="0" w:name="_inlswxerfjvn" w:colFirst="0" w:colLast="0"/>
      <w:bookmarkEnd w:id="0"/>
      <w:r>
        <w:rPr>
          <w:b/>
          <w:color w:val="2B2B2B"/>
          <w:sz w:val="22"/>
          <w:szCs w:val="22"/>
        </w:rPr>
        <w:t>Code Signing tools</w:t>
      </w:r>
    </w:p>
    <w:p w14:paraId="00000002" w14:textId="77777777" w:rsidR="00C452E4" w:rsidRDefault="00F4084F">
      <w:pPr>
        <w:numPr>
          <w:ilvl w:val="0"/>
          <w:numId w:val="7"/>
        </w:numPr>
        <w:pBdr>
          <w:top w:val="nil"/>
          <w:left w:val="nil"/>
          <w:bottom w:val="nil"/>
          <w:right w:val="nil"/>
          <w:between w:val="nil"/>
        </w:pBdr>
        <w:jc w:val="both"/>
      </w:pPr>
      <w:r>
        <w:rPr>
          <w:color w:val="222222"/>
        </w:rPr>
        <w:t xml:space="preserve">all releases =&gt; </w:t>
      </w:r>
      <w:hyperlink r:id="rId5">
        <w:r>
          <w:rPr>
            <w:color w:val="1155CC"/>
            <w:u w:val="single"/>
          </w:rPr>
          <w:t>https://ebourg.github.io/jsign/</w:t>
        </w:r>
      </w:hyperlink>
      <w:r>
        <w:rPr>
          <w:color w:val="222222"/>
        </w:rPr>
        <w:t xml:space="preserve">  =&gt; opensource/</w:t>
      </w:r>
      <w:proofErr w:type="spellStart"/>
      <w:r>
        <w:rPr>
          <w:color w:val="222222"/>
        </w:rPr>
        <w:t>microsoft</w:t>
      </w:r>
      <w:proofErr w:type="spellEnd"/>
      <w:r>
        <w:rPr>
          <w:color w:val="222222"/>
        </w:rPr>
        <w:t xml:space="preserve"> Auth</w:t>
      </w:r>
    </w:p>
    <w:p w14:paraId="00000003" w14:textId="77777777" w:rsidR="00C452E4" w:rsidRDefault="00F4084F">
      <w:pPr>
        <w:numPr>
          <w:ilvl w:val="0"/>
          <w:numId w:val="7"/>
        </w:numPr>
        <w:pBdr>
          <w:top w:val="nil"/>
          <w:left w:val="nil"/>
          <w:bottom w:val="nil"/>
          <w:right w:val="nil"/>
          <w:between w:val="nil"/>
        </w:pBdr>
        <w:jc w:val="both"/>
      </w:pPr>
      <w:r>
        <w:rPr>
          <w:color w:val="222222"/>
        </w:rPr>
        <w:t>docker images - DCT(docker content trust)</w:t>
      </w:r>
    </w:p>
    <w:p w14:paraId="00000004" w14:textId="77777777" w:rsidR="00C452E4" w:rsidRDefault="00F4084F">
      <w:pPr>
        <w:numPr>
          <w:ilvl w:val="0"/>
          <w:numId w:val="7"/>
        </w:numPr>
        <w:pBdr>
          <w:top w:val="nil"/>
          <w:left w:val="nil"/>
          <w:bottom w:val="nil"/>
          <w:right w:val="nil"/>
          <w:between w:val="nil"/>
        </w:pBdr>
        <w:jc w:val="both"/>
      </w:pPr>
      <w:proofErr w:type="spellStart"/>
      <w:r>
        <w:rPr>
          <w:color w:val="222222"/>
        </w:rPr>
        <w:t>tarball</w:t>
      </w:r>
      <w:proofErr w:type="spellEnd"/>
      <w:r>
        <w:rPr>
          <w:color w:val="222222"/>
        </w:rPr>
        <w:t xml:space="preserve"> - </w:t>
      </w:r>
      <w:proofErr w:type="spellStart"/>
      <w:r>
        <w:rPr>
          <w:color w:val="222222"/>
        </w:rPr>
        <w:t>openssl</w:t>
      </w:r>
      <w:proofErr w:type="spellEnd"/>
    </w:p>
    <w:p w14:paraId="00000005" w14:textId="77777777" w:rsidR="00C452E4" w:rsidRDefault="00F4084F">
      <w:pPr>
        <w:numPr>
          <w:ilvl w:val="0"/>
          <w:numId w:val="7"/>
        </w:numPr>
        <w:pBdr>
          <w:top w:val="nil"/>
          <w:left w:val="nil"/>
          <w:bottom w:val="nil"/>
          <w:right w:val="nil"/>
          <w:between w:val="nil"/>
        </w:pBdr>
        <w:jc w:val="both"/>
      </w:pPr>
      <w:r>
        <w:rPr>
          <w:color w:val="222222"/>
        </w:rPr>
        <w:t>r</w:t>
      </w:r>
      <w:r>
        <w:rPr>
          <w:color w:val="222222"/>
        </w:rPr>
        <w:t xml:space="preserve">pm - </w:t>
      </w:r>
      <w:proofErr w:type="spellStart"/>
      <w:r>
        <w:rPr>
          <w:color w:val="222222"/>
        </w:rPr>
        <w:t>Gpg</w:t>
      </w:r>
      <w:proofErr w:type="spellEnd"/>
      <w:r>
        <w:rPr>
          <w:color w:val="222222"/>
        </w:rPr>
        <w:t xml:space="preserve"> key signer</w:t>
      </w:r>
    </w:p>
    <w:p w14:paraId="00000006" w14:textId="77777777" w:rsidR="00C452E4" w:rsidRDefault="00F4084F">
      <w:pPr>
        <w:pStyle w:val="Heading3"/>
        <w:keepNext w:val="0"/>
        <w:keepLines w:val="0"/>
        <w:shd w:val="clear" w:color="auto" w:fill="FFFFFF"/>
        <w:spacing w:before="280" w:line="288" w:lineRule="auto"/>
        <w:jc w:val="both"/>
        <w:rPr>
          <w:b/>
          <w:color w:val="2B2B2B"/>
          <w:sz w:val="22"/>
          <w:szCs w:val="22"/>
        </w:rPr>
      </w:pPr>
      <w:bookmarkStart w:id="1" w:name="_nldw51vr0ahs" w:colFirst="0" w:colLast="0"/>
      <w:bookmarkEnd w:id="1"/>
      <w:r>
        <w:rPr>
          <w:b/>
          <w:color w:val="2B2B2B"/>
          <w:sz w:val="22"/>
          <w:szCs w:val="22"/>
        </w:rPr>
        <w:t xml:space="preserve">Why </w:t>
      </w:r>
      <w:proofErr w:type="spellStart"/>
      <w:r>
        <w:rPr>
          <w:b/>
          <w:color w:val="2B2B2B"/>
          <w:sz w:val="22"/>
          <w:szCs w:val="22"/>
        </w:rPr>
        <w:t>DevSecOps</w:t>
      </w:r>
      <w:proofErr w:type="spellEnd"/>
      <w:r>
        <w:rPr>
          <w:b/>
          <w:color w:val="2B2B2B"/>
          <w:sz w:val="22"/>
          <w:szCs w:val="22"/>
        </w:rPr>
        <w:t>?</w:t>
      </w:r>
    </w:p>
    <w:p w14:paraId="00000007" w14:textId="77777777" w:rsidR="00C452E4" w:rsidRDefault="00F4084F">
      <w:pPr>
        <w:jc w:val="both"/>
        <w:rPr>
          <w:color w:val="222222"/>
        </w:rPr>
      </w:pPr>
      <w:r>
        <w:tab/>
      </w:r>
      <w:r>
        <w:rPr>
          <w:color w:val="222222"/>
        </w:rPr>
        <w:t>DevOps is well-understood in the IT world by now, but it's not flawless. Imagine you have implemented all of the DevOps engineering practices in modern application delivery for a project. You've reached the end of the development pipeline—b</w:t>
      </w:r>
      <w:r>
        <w:rPr>
          <w:color w:val="222222"/>
        </w:rPr>
        <w:t>ut a penetration testing team (internal or external) has detected a security flaw and come up with a report. Now you have to re-initiate all of your processes and ask developers to fix the flaw.</w:t>
      </w:r>
    </w:p>
    <w:p w14:paraId="00000008" w14:textId="77777777" w:rsidR="00C452E4" w:rsidRDefault="00C452E4">
      <w:pPr>
        <w:jc w:val="both"/>
        <w:rPr>
          <w:color w:val="222222"/>
        </w:rPr>
      </w:pPr>
    </w:p>
    <w:p w14:paraId="00000009" w14:textId="77777777" w:rsidR="00C452E4" w:rsidRDefault="00F4084F">
      <w:pPr>
        <w:jc w:val="both"/>
        <w:rPr>
          <w:b/>
          <w:color w:val="222222"/>
        </w:rPr>
      </w:pPr>
      <w:r>
        <w:rPr>
          <w:b/>
          <w:color w:val="222222"/>
        </w:rPr>
        <w:t xml:space="preserve">What is </w:t>
      </w:r>
      <w:proofErr w:type="spellStart"/>
      <w:r>
        <w:rPr>
          <w:b/>
          <w:color w:val="222222"/>
        </w:rPr>
        <w:t>DevSecOps</w:t>
      </w:r>
      <w:proofErr w:type="spellEnd"/>
      <w:r>
        <w:rPr>
          <w:b/>
          <w:color w:val="222222"/>
        </w:rPr>
        <w:t>?</w:t>
      </w:r>
    </w:p>
    <w:p w14:paraId="0000000A" w14:textId="77777777" w:rsidR="00C452E4" w:rsidRDefault="00F4084F">
      <w:pPr>
        <w:jc w:val="both"/>
        <w:rPr>
          <w:color w:val="222222"/>
        </w:rPr>
      </w:pPr>
      <w:r>
        <w:rPr>
          <w:color w:val="222222"/>
        </w:rPr>
        <w:tab/>
        <w:t>It integrates active and automated secur</w:t>
      </w:r>
      <w:r>
        <w:rPr>
          <w:color w:val="222222"/>
        </w:rPr>
        <w:t xml:space="preserve">ity audits and penetration testing into agile application development. </w:t>
      </w:r>
    </w:p>
    <w:p w14:paraId="0000000B" w14:textId="77777777" w:rsidR="00C452E4" w:rsidRDefault="00F4084F">
      <w:pPr>
        <w:jc w:val="both"/>
        <w:rPr>
          <w:color w:val="222222"/>
        </w:rPr>
      </w:pPr>
      <w:r>
        <w:rPr>
          <w:color w:val="222222"/>
        </w:rPr>
        <w:t xml:space="preserve">To utilize </w:t>
      </w:r>
      <w:hyperlink r:id="rId6">
        <w:proofErr w:type="spellStart"/>
        <w:r>
          <w:rPr>
            <w:color w:val="222222"/>
          </w:rPr>
          <w:t>DevSecOps</w:t>
        </w:r>
        <w:proofErr w:type="spellEnd"/>
      </w:hyperlink>
      <w:r>
        <w:rPr>
          <w:color w:val="222222"/>
        </w:rPr>
        <w:t>, you need to:</w:t>
      </w:r>
    </w:p>
    <w:p w14:paraId="0000000C" w14:textId="77777777" w:rsidR="00C452E4" w:rsidRDefault="00F4084F">
      <w:pPr>
        <w:numPr>
          <w:ilvl w:val="0"/>
          <w:numId w:val="7"/>
        </w:numPr>
        <w:pBdr>
          <w:top w:val="nil"/>
          <w:left w:val="nil"/>
          <w:bottom w:val="nil"/>
          <w:right w:val="nil"/>
          <w:between w:val="nil"/>
        </w:pBdr>
        <w:jc w:val="both"/>
      </w:pPr>
      <w:r>
        <w:rPr>
          <w:color w:val="222222"/>
        </w:rPr>
        <w:t>Introduce the concept of security right from the start of the</w:t>
      </w:r>
      <w:r>
        <w:rPr>
          <w:color w:val="222222"/>
        </w:rPr>
        <w:t xml:space="preserve"> SDLC to minimize vulnerabilities in software code.</w:t>
      </w:r>
    </w:p>
    <w:p w14:paraId="0000000D" w14:textId="77777777" w:rsidR="00C452E4" w:rsidRDefault="00F4084F">
      <w:pPr>
        <w:numPr>
          <w:ilvl w:val="0"/>
          <w:numId w:val="7"/>
        </w:numPr>
        <w:pBdr>
          <w:top w:val="nil"/>
          <w:left w:val="nil"/>
          <w:bottom w:val="nil"/>
          <w:right w:val="nil"/>
          <w:between w:val="nil"/>
        </w:pBdr>
        <w:jc w:val="both"/>
      </w:pPr>
      <w:r>
        <w:rPr>
          <w:color w:val="222222"/>
        </w:rPr>
        <w:t>Ensure everyone (including developers and IT operations teams) shares responsibility for following security practices in their tasks.</w:t>
      </w:r>
    </w:p>
    <w:p w14:paraId="0000000E" w14:textId="77777777" w:rsidR="00C452E4" w:rsidRDefault="00F4084F">
      <w:pPr>
        <w:numPr>
          <w:ilvl w:val="0"/>
          <w:numId w:val="7"/>
        </w:numPr>
        <w:pBdr>
          <w:top w:val="nil"/>
          <w:left w:val="nil"/>
          <w:bottom w:val="nil"/>
          <w:right w:val="nil"/>
          <w:between w:val="nil"/>
        </w:pBdr>
        <w:jc w:val="both"/>
      </w:pPr>
      <w:r>
        <w:rPr>
          <w:color w:val="222222"/>
        </w:rPr>
        <w:t xml:space="preserve">Integrate security controls, tools, and processes at the start of the </w:t>
      </w:r>
      <w:r>
        <w:rPr>
          <w:color w:val="222222"/>
        </w:rPr>
        <w:t>DevOps workflow. These will enable automated security checks at each stage of software delivery.</w:t>
      </w:r>
    </w:p>
    <w:p w14:paraId="0000000F" w14:textId="77777777" w:rsidR="00C452E4" w:rsidRDefault="00C452E4">
      <w:pPr>
        <w:pBdr>
          <w:top w:val="nil"/>
          <w:left w:val="nil"/>
          <w:bottom w:val="nil"/>
          <w:right w:val="nil"/>
          <w:between w:val="nil"/>
        </w:pBdr>
        <w:jc w:val="both"/>
        <w:rPr>
          <w:color w:val="222222"/>
        </w:rPr>
      </w:pPr>
    </w:p>
    <w:p w14:paraId="00000010" w14:textId="77777777" w:rsidR="00C452E4" w:rsidRDefault="00F4084F">
      <w:pPr>
        <w:pBdr>
          <w:top w:val="nil"/>
          <w:left w:val="nil"/>
          <w:bottom w:val="nil"/>
          <w:right w:val="nil"/>
          <w:between w:val="nil"/>
        </w:pBdr>
        <w:jc w:val="both"/>
        <w:rPr>
          <w:b/>
          <w:color w:val="222222"/>
        </w:rPr>
      </w:pPr>
      <w:r>
        <w:rPr>
          <w:b/>
          <w:color w:val="222222"/>
        </w:rPr>
        <w:t xml:space="preserve">Understanding the </w:t>
      </w:r>
      <w:proofErr w:type="spellStart"/>
      <w:r>
        <w:rPr>
          <w:b/>
          <w:color w:val="222222"/>
        </w:rPr>
        <w:t>DevSecOps</w:t>
      </w:r>
      <w:proofErr w:type="spellEnd"/>
      <w:r>
        <w:rPr>
          <w:b/>
          <w:color w:val="222222"/>
        </w:rPr>
        <w:t xml:space="preserve"> pipeline</w:t>
      </w:r>
    </w:p>
    <w:p w14:paraId="00000011" w14:textId="77777777" w:rsidR="00C452E4" w:rsidRDefault="00F4084F">
      <w:pPr>
        <w:numPr>
          <w:ilvl w:val="0"/>
          <w:numId w:val="7"/>
        </w:numPr>
        <w:pBdr>
          <w:top w:val="nil"/>
          <w:left w:val="nil"/>
          <w:bottom w:val="nil"/>
          <w:right w:val="nil"/>
          <w:between w:val="nil"/>
        </w:pBdr>
        <w:jc w:val="both"/>
      </w:pPr>
      <w:r>
        <w:rPr>
          <w:b/>
          <w:color w:val="222222"/>
        </w:rPr>
        <w:t>Plan</w:t>
      </w:r>
      <w:r>
        <w:rPr>
          <w:color w:val="222222"/>
        </w:rPr>
        <w:t>: Execute security analysis and create a test plan to determine scenarios for where, how, and when testing will be done.</w:t>
      </w:r>
    </w:p>
    <w:p w14:paraId="00000012" w14:textId="77777777" w:rsidR="00C452E4" w:rsidRDefault="00F4084F">
      <w:pPr>
        <w:numPr>
          <w:ilvl w:val="0"/>
          <w:numId w:val="7"/>
        </w:numPr>
        <w:pBdr>
          <w:top w:val="nil"/>
          <w:left w:val="nil"/>
          <w:bottom w:val="nil"/>
          <w:right w:val="nil"/>
          <w:between w:val="nil"/>
        </w:pBdr>
        <w:jc w:val="both"/>
      </w:pPr>
      <w:r>
        <w:rPr>
          <w:b/>
          <w:color w:val="222222"/>
        </w:rPr>
        <w:t>Code</w:t>
      </w:r>
      <w:r>
        <w:rPr>
          <w:color w:val="222222"/>
        </w:rPr>
        <w:t>: Deploy linting tools and Git controls to secure passwords and API keys.</w:t>
      </w:r>
    </w:p>
    <w:p w14:paraId="00000013" w14:textId="77777777" w:rsidR="00C452E4" w:rsidRDefault="00F4084F">
      <w:pPr>
        <w:numPr>
          <w:ilvl w:val="0"/>
          <w:numId w:val="7"/>
        </w:numPr>
        <w:pBdr>
          <w:top w:val="nil"/>
          <w:left w:val="nil"/>
          <w:bottom w:val="nil"/>
          <w:right w:val="nil"/>
          <w:between w:val="nil"/>
        </w:pBdr>
        <w:jc w:val="both"/>
      </w:pPr>
      <w:r>
        <w:rPr>
          <w:b/>
          <w:color w:val="222222"/>
        </w:rPr>
        <w:t>Build</w:t>
      </w:r>
      <w:r>
        <w:rPr>
          <w:color w:val="222222"/>
        </w:rPr>
        <w:t>: While building code for execution, incorporate sta</w:t>
      </w:r>
      <w:r>
        <w:rPr>
          <w:color w:val="222222"/>
        </w:rPr>
        <w:t>tic application security testing (SAST) tools to track down flaws in code before deploying to production. These tools are specific to programming languages.</w:t>
      </w:r>
    </w:p>
    <w:p w14:paraId="00000014" w14:textId="77777777" w:rsidR="00C452E4" w:rsidRDefault="00F4084F">
      <w:pPr>
        <w:numPr>
          <w:ilvl w:val="0"/>
          <w:numId w:val="7"/>
        </w:numPr>
        <w:pBdr>
          <w:top w:val="nil"/>
          <w:left w:val="nil"/>
          <w:bottom w:val="nil"/>
          <w:right w:val="nil"/>
          <w:between w:val="nil"/>
        </w:pBdr>
        <w:jc w:val="both"/>
      </w:pPr>
      <w:r>
        <w:rPr>
          <w:b/>
          <w:color w:val="222222"/>
        </w:rPr>
        <w:t>Test</w:t>
      </w:r>
      <w:r>
        <w:rPr>
          <w:color w:val="222222"/>
        </w:rPr>
        <w:t>: Use dynamic application security testing (DAST) tools to test your application while in runti</w:t>
      </w:r>
      <w:r>
        <w:rPr>
          <w:color w:val="222222"/>
        </w:rPr>
        <w:t>me. These tools can detect errors associated with user authentication, authorization, SQL injection, and API-related endpoints.</w:t>
      </w:r>
    </w:p>
    <w:p w14:paraId="00000015" w14:textId="77777777" w:rsidR="00C452E4" w:rsidRDefault="00F4084F">
      <w:pPr>
        <w:numPr>
          <w:ilvl w:val="0"/>
          <w:numId w:val="7"/>
        </w:numPr>
        <w:pBdr>
          <w:top w:val="nil"/>
          <w:left w:val="nil"/>
          <w:bottom w:val="nil"/>
          <w:right w:val="nil"/>
          <w:between w:val="nil"/>
        </w:pBdr>
        <w:jc w:val="both"/>
      </w:pPr>
      <w:r>
        <w:rPr>
          <w:b/>
          <w:color w:val="222222"/>
        </w:rPr>
        <w:t>Release</w:t>
      </w:r>
      <w:r>
        <w:rPr>
          <w:color w:val="222222"/>
        </w:rPr>
        <w:t>: Just before releasing the application, employ security analysis tools to perform thorough penetration testing and vulne</w:t>
      </w:r>
      <w:r>
        <w:rPr>
          <w:color w:val="222222"/>
        </w:rPr>
        <w:t>rability scanning.</w:t>
      </w:r>
    </w:p>
    <w:p w14:paraId="00000016" w14:textId="77777777" w:rsidR="00C452E4" w:rsidRDefault="00F4084F">
      <w:pPr>
        <w:numPr>
          <w:ilvl w:val="0"/>
          <w:numId w:val="7"/>
        </w:numPr>
        <w:pBdr>
          <w:top w:val="nil"/>
          <w:left w:val="nil"/>
          <w:bottom w:val="nil"/>
          <w:right w:val="nil"/>
          <w:between w:val="nil"/>
        </w:pBdr>
        <w:jc w:val="both"/>
      </w:pPr>
      <w:r>
        <w:rPr>
          <w:b/>
          <w:color w:val="222222"/>
        </w:rPr>
        <w:t>Deploy</w:t>
      </w:r>
      <w:r>
        <w:rPr>
          <w:color w:val="222222"/>
        </w:rPr>
        <w:t>: After completing the above tests in runtime, send a secure build to production for final deployment.</w:t>
      </w:r>
    </w:p>
    <w:p w14:paraId="00000017" w14:textId="77777777" w:rsidR="00C452E4" w:rsidRDefault="00C452E4">
      <w:pPr>
        <w:jc w:val="both"/>
      </w:pPr>
    </w:p>
    <w:p w14:paraId="00000018" w14:textId="77777777" w:rsidR="00C452E4" w:rsidRDefault="00C452E4">
      <w:pPr>
        <w:jc w:val="both"/>
      </w:pPr>
    </w:p>
    <w:p w14:paraId="00000019" w14:textId="77777777" w:rsidR="00C452E4" w:rsidRDefault="00F4084F">
      <w:pPr>
        <w:jc w:val="both"/>
      </w:pPr>
      <w:r>
        <w:t xml:space="preserve">DevOps    =&gt; </w:t>
      </w:r>
      <w:proofErr w:type="spellStart"/>
      <w:r>
        <w:t>DevSecOps</w:t>
      </w:r>
      <w:proofErr w:type="spellEnd"/>
      <w:r>
        <w:t xml:space="preserve"> Tools</w:t>
      </w:r>
    </w:p>
    <w:p w14:paraId="0000001A" w14:textId="77777777" w:rsidR="00C452E4" w:rsidRDefault="00F4084F">
      <w:pPr>
        <w:numPr>
          <w:ilvl w:val="0"/>
          <w:numId w:val="4"/>
        </w:numPr>
        <w:jc w:val="both"/>
      </w:pPr>
      <w:r>
        <w:t>Developer =&gt;  Pre-commit hooks, IDE plugins, Linters</w:t>
      </w:r>
    </w:p>
    <w:p w14:paraId="0000001B" w14:textId="77777777" w:rsidR="00C452E4" w:rsidRDefault="00F4084F">
      <w:pPr>
        <w:numPr>
          <w:ilvl w:val="0"/>
          <w:numId w:val="4"/>
        </w:numPr>
        <w:jc w:val="both"/>
      </w:pPr>
      <w:r>
        <w:lastRenderedPageBreak/>
        <w:t>SCM =&gt; Token based secret management service</w:t>
      </w:r>
    </w:p>
    <w:p w14:paraId="0000001C" w14:textId="77777777" w:rsidR="00C452E4" w:rsidRDefault="00F4084F">
      <w:pPr>
        <w:numPr>
          <w:ilvl w:val="0"/>
          <w:numId w:val="4"/>
        </w:numPr>
        <w:jc w:val="both"/>
      </w:pPr>
      <w:r>
        <w:t>CI/CD server =&gt; SAST, Software Composition Analysis(SCA)</w:t>
      </w:r>
    </w:p>
    <w:p w14:paraId="0000001D" w14:textId="77777777" w:rsidR="00C452E4" w:rsidRDefault="00F4084F">
      <w:pPr>
        <w:numPr>
          <w:ilvl w:val="0"/>
          <w:numId w:val="4"/>
        </w:numPr>
        <w:jc w:val="both"/>
      </w:pPr>
      <w:r>
        <w:t xml:space="preserve">Nexus Repo (binary repo) </w:t>
      </w:r>
    </w:p>
    <w:p w14:paraId="0000001E" w14:textId="77777777" w:rsidR="00C452E4" w:rsidRDefault="00F4084F">
      <w:pPr>
        <w:numPr>
          <w:ilvl w:val="0"/>
          <w:numId w:val="4"/>
        </w:numPr>
        <w:jc w:val="both"/>
      </w:pPr>
      <w:r>
        <w:t>Staging/QA =&gt; DAST, Vulnerability Management</w:t>
      </w:r>
    </w:p>
    <w:p w14:paraId="0000001F" w14:textId="77777777" w:rsidR="00C452E4" w:rsidRDefault="00F4084F">
      <w:pPr>
        <w:numPr>
          <w:ilvl w:val="0"/>
          <w:numId w:val="4"/>
        </w:numPr>
        <w:jc w:val="both"/>
      </w:pPr>
      <w:r>
        <w:t xml:space="preserve">Production =&gt; Code Compliance, </w:t>
      </w:r>
      <w:proofErr w:type="spellStart"/>
      <w:r>
        <w:t>Pentesting</w:t>
      </w:r>
      <w:proofErr w:type="spellEnd"/>
      <w:r>
        <w:t>, Vulnerability assessment</w:t>
      </w:r>
    </w:p>
    <w:p w14:paraId="00000020" w14:textId="77777777" w:rsidR="00C452E4" w:rsidRDefault="00F4084F">
      <w:pPr>
        <w:numPr>
          <w:ilvl w:val="0"/>
          <w:numId w:val="4"/>
        </w:numPr>
        <w:jc w:val="both"/>
      </w:pPr>
      <w:r>
        <w:t>Monitoring =&gt; Alerting and Monitoring deployed instance for OWASP</w:t>
      </w:r>
    </w:p>
    <w:p w14:paraId="00000021" w14:textId="77777777" w:rsidR="00C452E4" w:rsidRDefault="00C452E4">
      <w:pPr>
        <w:jc w:val="both"/>
      </w:pPr>
    </w:p>
    <w:p w14:paraId="00000022" w14:textId="77777777" w:rsidR="00C452E4" w:rsidRDefault="00C452E4">
      <w:pPr>
        <w:jc w:val="both"/>
      </w:pPr>
    </w:p>
    <w:p w14:paraId="00000023" w14:textId="77777777" w:rsidR="00C452E4" w:rsidRDefault="00F4084F">
      <w:pPr>
        <w:jc w:val="both"/>
      </w:pPr>
      <w:proofErr w:type="spellStart"/>
      <w:r>
        <w:t>DevSecOps</w:t>
      </w:r>
      <w:proofErr w:type="spellEnd"/>
    </w:p>
    <w:p w14:paraId="00000024" w14:textId="77777777" w:rsidR="00C452E4" w:rsidRDefault="00F4084F">
      <w:pPr>
        <w:numPr>
          <w:ilvl w:val="0"/>
          <w:numId w:val="2"/>
        </w:numPr>
        <w:jc w:val="both"/>
      </w:pPr>
      <w:r>
        <w:t xml:space="preserve">Pre Commit Hooks - Sensitive information such as the AWS keys, access tokens, SSH keys </w:t>
      </w:r>
      <w:proofErr w:type="spellStart"/>
      <w:r>
        <w:t>etc</w:t>
      </w:r>
      <w:proofErr w:type="spellEnd"/>
    </w:p>
    <w:p w14:paraId="00000025" w14:textId="77777777" w:rsidR="00C452E4" w:rsidRDefault="00F4084F">
      <w:pPr>
        <w:numPr>
          <w:ilvl w:val="1"/>
          <w:numId w:val="2"/>
        </w:numPr>
        <w:jc w:val="both"/>
      </w:pPr>
      <w:r>
        <w:rPr>
          <w:color w:val="253842"/>
        </w:rPr>
        <w:t xml:space="preserve">Talisman – </w:t>
      </w:r>
      <w:hyperlink r:id="rId7">
        <w:r>
          <w:rPr>
            <w:color w:val="E01B21"/>
            <w:u w:val="single"/>
          </w:rPr>
          <w:t>https://github.c</w:t>
        </w:r>
        <w:r>
          <w:rPr>
            <w:color w:val="E01B21"/>
            <w:u w:val="single"/>
          </w:rPr>
          <w:t>om/thoughtworks/talisman</w:t>
        </w:r>
      </w:hyperlink>
    </w:p>
    <w:p w14:paraId="00000026" w14:textId="77777777" w:rsidR="00C452E4" w:rsidRDefault="00F4084F">
      <w:pPr>
        <w:numPr>
          <w:ilvl w:val="1"/>
          <w:numId w:val="2"/>
        </w:numPr>
        <w:jc w:val="both"/>
      </w:pPr>
      <w:r>
        <w:rPr>
          <w:color w:val="253842"/>
        </w:rPr>
        <w:t xml:space="preserve">Crass –  </w:t>
      </w:r>
      <w:hyperlink r:id="rId8">
        <w:r>
          <w:rPr>
            <w:color w:val="E01B21"/>
            <w:u w:val="single"/>
          </w:rPr>
          <w:t>https://github.com/floyd-fuh/crass</w:t>
        </w:r>
      </w:hyperlink>
    </w:p>
    <w:p w14:paraId="00000027" w14:textId="77777777" w:rsidR="00C452E4" w:rsidRDefault="00F4084F">
      <w:pPr>
        <w:numPr>
          <w:ilvl w:val="1"/>
          <w:numId w:val="2"/>
        </w:numPr>
        <w:jc w:val="both"/>
      </w:pPr>
      <w:r>
        <w:rPr>
          <w:color w:val="253842"/>
        </w:rPr>
        <w:t xml:space="preserve">Git Hooks – </w:t>
      </w:r>
      <w:hyperlink r:id="rId9">
        <w:r>
          <w:rPr>
            <w:color w:val="E01B21"/>
            <w:u w:val="single"/>
          </w:rPr>
          <w:t>https://githooks.com/</w:t>
        </w:r>
      </w:hyperlink>
      <w:r>
        <w:rPr>
          <w:color w:val="E01B21"/>
          <w:u w:val="single"/>
        </w:rPr>
        <w:t xml:space="preserve">  =&gt;  use this as by default available with </w:t>
      </w:r>
      <w:proofErr w:type="spellStart"/>
      <w:r>
        <w:rPr>
          <w:color w:val="E01B21"/>
          <w:u w:val="single"/>
        </w:rPr>
        <w:t>gitlab</w:t>
      </w:r>
      <w:proofErr w:type="spellEnd"/>
    </w:p>
    <w:p w14:paraId="00000028" w14:textId="77777777" w:rsidR="00C452E4" w:rsidRDefault="00F4084F">
      <w:pPr>
        <w:numPr>
          <w:ilvl w:val="1"/>
          <w:numId w:val="2"/>
        </w:numPr>
        <w:jc w:val="both"/>
      </w:pPr>
      <w:r>
        <w:rPr>
          <w:color w:val="253842"/>
        </w:rPr>
        <w:t>Git Secr</w:t>
      </w:r>
      <w:r>
        <w:rPr>
          <w:color w:val="253842"/>
        </w:rPr>
        <w:t xml:space="preserve">ets – </w:t>
      </w:r>
      <w:hyperlink r:id="rId10">
        <w:r>
          <w:rPr>
            <w:color w:val="E01B21"/>
            <w:u w:val="single"/>
          </w:rPr>
          <w:t>https://git-secret.io/</w:t>
        </w:r>
      </w:hyperlink>
    </w:p>
    <w:p w14:paraId="00000029" w14:textId="77777777" w:rsidR="00C452E4" w:rsidRDefault="00F4084F">
      <w:pPr>
        <w:numPr>
          <w:ilvl w:val="1"/>
          <w:numId w:val="2"/>
        </w:numPr>
        <w:jc w:val="both"/>
      </w:pPr>
      <w:r>
        <w:rPr>
          <w:color w:val="253842"/>
        </w:rPr>
        <w:t xml:space="preserve">Pre Commit – </w:t>
      </w:r>
      <w:hyperlink r:id="rId11">
        <w:r>
          <w:rPr>
            <w:color w:val="E01B21"/>
            <w:u w:val="single"/>
          </w:rPr>
          <w:t>https://pre-commit.com/</w:t>
        </w:r>
      </w:hyperlink>
      <w:r>
        <w:rPr>
          <w:color w:val="E01B21"/>
          <w:u w:val="single"/>
        </w:rPr>
        <w:t xml:space="preserve"> </w:t>
      </w:r>
    </w:p>
    <w:p w14:paraId="0000002A" w14:textId="77777777" w:rsidR="00C452E4" w:rsidRDefault="00F4084F">
      <w:pPr>
        <w:ind w:left="2160"/>
        <w:jc w:val="both"/>
        <w:rPr>
          <w:color w:val="E01B21"/>
          <w:u w:val="single"/>
        </w:rPr>
      </w:pPr>
      <w:r>
        <w:rPr>
          <w:color w:val="E01B21"/>
          <w:u w:val="single"/>
        </w:rPr>
        <w:t>https://towardsdatascience.com/pre-commit-hooks-you-must-know-ff247f5feb7e</w:t>
      </w:r>
    </w:p>
    <w:p w14:paraId="0000002B" w14:textId="77777777" w:rsidR="00C452E4" w:rsidRDefault="00F4084F">
      <w:pPr>
        <w:numPr>
          <w:ilvl w:val="1"/>
          <w:numId w:val="2"/>
        </w:numPr>
        <w:jc w:val="both"/>
      </w:pPr>
      <w:r>
        <w:rPr>
          <w:color w:val="253842"/>
        </w:rPr>
        <w:t xml:space="preserve">Detect Secrets – </w:t>
      </w:r>
      <w:hyperlink r:id="rId12">
        <w:r>
          <w:rPr>
            <w:color w:val="E01B21"/>
            <w:u w:val="single"/>
          </w:rPr>
          <w:t>https://github.com/Yelp/detect-secrets</w:t>
        </w:r>
      </w:hyperlink>
    </w:p>
    <w:p w14:paraId="0000002C" w14:textId="77777777" w:rsidR="00C452E4" w:rsidRDefault="00F4084F">
      <w:pPr>
        <w:numPr>
          <w:ilvl w:val="1"/>
          <w:numId w:val="2"/>
        </w:numPr>
        <w:jc w:val="both"/>
      </w:pPr>
      <w:r>
        <w:rPr>
          <w:color w:val="253842"/>
        </w:rPr>
        <w:t xml:space="preserve">Git Hound – </w:t>
      </w:r>
      <w:hyperlink r:id="rId13">
        <w:r>
          <w:rPr>
            <w:color w:val="E01B21"/>
            <w:u w:val="single"/>
          </w:rPr>
          <w:t>https://github.com/ezekg/git-hound</w:t>
        </w:r>
      </w:hyperlink>
    </w:p>
    <w:p w14:paraId="0000002D" w14:textId="77777777" w:rsidR="00C452E4" w:rsidRDefault="00F4084F">
      <w:pPr>
        <w:numPr>
          <w:ilvl w:val="1"/>
          <w:numId w:val="2"/>
        </w:numPr>
        <w:jc w:val="both"/>
      </w:pPr>
      <w:r>
        <w:rPr>
          <w:color w:val="253842"/>
        </w:rPr>
        <w:t xml:space="preserve">Truffle Hog – </w:t>
      </w:r>
      <w:hyperlink r:id="rId14">
        <w:r>
          <w:rPr>
            <w:color w:val="E01B21"/>
            <w:u w:val="single"/>
          </w:rPr>
          <w:t>https://github.com/dxa4481/truffleHog</w:t>
        </w:r>
      </w:hyperlink>
    </w:p>
    <w:p w14:paraId="0000002E" w14:textId="77777777" w:rsidR="00C452E4" w:rsidRDefault="00C452E4">
      <w:pPr>
        <w:jc w:val="both"/>
      </w:pPr>
    </w:p>
    <w:p w14:paraId="0000002F" w14:textId="77777777" w:rsidR="00C452E4" w:rsidRDefault="00F4084F">
      <w:pPr>
        <w:numPr>
          <w:ilvl w:val="0"/>
          <w:numId w:val="2"/>
        </w:numPr>
        <w:jc w:val="both"/>
      </w:pPr>
      <w:r>
        <w:t xml:space="preserve">Secret Management -  </w:t>
      </w:r>
      <w:r>
        <w:rPr>
          <w:color w:val="253842"/>
          <w:highlight w:val="white"/>
        </w:rPr>
        <w:t>Storing credentials in the files or configuration can lead to exposure of credentials to an unintended audience. This can be segregated by leveraging secret management services like “</w:t>
      </w:r>
      <w:proofErr w:type="spellStart"/>
      <w:r>
        <w:rPr>
          <w:color w:val="253842"/>
          <w:highlight w:val="white"/>
        </w:rPr>
        <w:t>Hashicorp</w:t>
      </w:r>
      <w:proofErr w:type="spellEnd"/>
      <w:r>
        <w:rPr>
          <w:color w:val="253842"/>
          <w:highlight w:val="white"/>
        </w:rPr>
        <w:t xml:space="preserve"> va</w:t>
      </w:r>
      <w:r>
        <w:rPr>
          <w:color w:val="253842"/>
          <w:highlight w:val="white"/>
        </w:rPr>
        <w:t xml:space="preserve">ult”. This allows segregation of credentials on a </w:t>
      </w:r>
      <w:proofErr w:type="spellStart"/>
      <w:r>
        <w:rPr>
          <w:color w:val="253842"/>
          <w:highlight w:val="white"/>
        </w:rPr>
        <w:t>seperate</w:t>
      </w:r>
      <w:proofErr w:type="spellEnd"/>
      <w:r>
        <w:rPr>
          <w:color w:val="253842"/>
          <w:highlight w:val="white"/>
        </w:rPr>
        <w:t xml:space="preserve"> level and every environment can pull credentials from a specific environment and use it programmatically.</w:t>
      </w:r>
    </w:p>
    <w:p w14:paraId="00000030" w14:textId="77777777" w:rsidR="00C452E4" w:rsidRDefault="00F4084F">
      <w:pPr>
        <w:numPr>
          <w:ilvl w:val="1"/>
          <w:numId w:val="2"/>
        </w:numPr>
        <w:shd w:val="clear" w:color="auto" w:fill="FFFFFF"/>
        <w:spacing w:line="409" w:lineRule="auto"/>
        <w:jc w:val="both"/>
      </w:pPr>
      <w:proofErr w:type="spellStart"/>
      <w:r>
        <w:rPr>
          <w:color w:val="253842"/>
          <w:highlight w:val="white"/>
        </w:rPr>
        <w:t>Hashicorp</w:t>
      </w:r>
      <w:proofErr w:type="spellEnd"/>
      <w:r>
        <w:rPr>
          <w:color w:val="253842"/>
          <w:highlight w:val="white"/>
        </w:rPr>
        <w:t xml:space="preserve"> Vault – </w:t>
      </w:r>
      <w:hyperlink r:id="rId15">
        <w:r>
          <w:rPr>
            <w:color w:val="E01B21"/>
            <w:highlight w:val="white"/>
            <w:u w:val="single"/>
          </w:rPr>
          <w:t>https://www.vaultproject.</w:t>
        </w:r>
        <w:r>
          <w:rPr>
            <w:color w:val="E01B21"/>
            <w:highlight w:val="white"/>
            <w:u w:val="single"/>
          </w:rPr>
          <w:t>io/</w:t>
        </w:r>
      </w:hyperlink>
    </w:p>
    <w:p w14:paraId="00000031" w14:textId="77777777" w:rsidR="00C452E4" w:rsidRDefault="00F4084F">
      <w:pPr>
        <w:numPr>
          <w:ilvl w:val="2"/>
          <w:numId w:val="2"/>
        </w:numPr>
        <w:shd w:val="clear" w:color="auto" w:fill="FFFFFF"/>
        <w:spacing w:line="409" w:lineRule="auto"/>
        <w:jc w:val="both"/>
        <w:rPr>
          <w:highlight w:val="white"/>
        </w:rPr>
      </w:pPr>
      <w:r>
        <w:rPr>
          <w:color w:val="172A54"/>
          <w:sz w:val="24"/>
          <w:szCs w:val="24"/>
          <w:highlight w:val="white"/>
          <w:u w:val="single"/>
        </w:rPr>
        <w:t>centralize secrets management</w:t>
      </w:r>
    </w:p>
    <w:p w14:paraId="00000032" w14:textId="77777777" w:rsidR="00C452E4" w:rsidRDefault="00F4084F">
      <w:pPr>
        <w:numPr>
          <w:ilvl w:val="2"/>
          <w:numId w:val="2"/>
        </w:numPr>
        <w:shd w:val="clear" w:color="auto" w:fill="FFFFFF"/>
        <w:spacing w:line="409" w:lineRule="auto"/>
        <w:jc w:val="both"/>
        <w:rPr>
          <w:sz w:val="24"/>
          <w:szCs w:val="24"/>
          <w:highlight w:val="white"/>
        </w:rPr>
      </w:pPr>
      <w:r>
        <w:rPr>
          <w:color w:val="172A54"/>
          <w:sz w:val="24"/>
          <w:szCs w:val="24"/>
          <w:highlight w:val="white"/>
          <w:u w:val="single"/>
        </w:rPr>
        <w:t>Dynamic secrets</w:t>
      </w:r>
    </w:p>
    <w:p w14:paraId="00000033" w14:textId="77777777" w:rsidR="00C452E4" w:rsidRDefault="00F4084F">
      <w:pPr>
        <w:numPr>
          <w:ilvl w:val="2"/>
          <w:numId w:val="2"/>
        </w:numPr>
        <w:shd w:val="clear" w:color="auto" w:fill="FFFFFF"/>
        <w:spacing w:line="409" w:lineRule="auto"/>
        <w:jc w:val="both"/>
        <w:rPr>
          <w:sz w:val="24"/>
          <w:szCs w:val="24"/>
          <w:highlight w:val="white"/>
        </w:rPr>
      </w:pPr>
      <w:r>
        <w:rPr>
          <w:color w:val="172A54"/>
          <w:sz w:val="24"/>
          <w:szCs w:val="24"/>
          <w:highlight w:val="white"/>
          <w:u w:val="single"/>
        </w:rPr>
        <w:t>Provides encryption as a service</w:t>
      </w:r>
    </w:p>
    <w:p w14:paraId="00000034" w14:textId="77777777" w:rsidR="00C452E4" w:rsidRDefault="00F4084F">
      <w:pPr>
        <w:numPr>
          <w:ilvl w:val="2"/>
          <w:numId w:val="2"/>
        </w:numPr>
        <w:shd w:val="clear" w:color="auto" w:fill="FFFFFF"/>
        <w:spacing w:line="409" w:lineRule="auto"/>
        <w:jc w:val="both"/>
        <w:rPr>
          <w:sz w:val="24"/>
          <w:szCs w:val="24"/>
          <w:highlight w:val="white"/>
        </w:rPr>
      </w:pPr>
      <w:r>
        <w:rPr>
          <w:color w:val="172A54"/>
          <w:sz w:val="24"/>
          <w:szCs w:val="24"/>
          <w:highlight w:val="white"/>
          <w:u w:val="single"/>
        </w:rPr>
        <w:t>Popular features are free</w:t>
      </w:r>
    </w:p>
    <w:p w14:paraId="00000035" w14:textId="77777777" w:rsidR="00C452E4" w:rsidRDefault="00F4084F">
      <w:pPr>
        <w:numPr>
          <w:ilvl w:val="1"/>
          <w:numId w:val="2"/>
        </w:numPr>
        <w:shd w:val="clear" w:color="auto" w:fill="FFFFFF"/>
        <w:spacing w:line="409" w:lineRule="auto"/>
        <w:jc w:val="both"/>
      </w:pPr>
      <w:r>
        <w:rPr>
          <w:color w:val="253842"/>
          <w:highlight w:val="white"/>
        </w:rPr>
        <w:t xml:space="preserve">Torus – </w:t>
      </w:r>
      <w:hyperlink r:id="rId16">
        <w:r>
          <w:rPr>
            <w:color w:val="E01B21"/>
            <w:highlight w:val="white"/>
            <w:u w:val="single"/>
          </w:rPr>
          <w:t>https://www.torus.sh/</w:t>
        </w:r>
      </w:hyperlink>
    </w:p>
    <w:p w14:paraId="00000036" w14:textId="77777777" w:rsidR="00C452E4" w:rsidRDefault="00F4084F">
      <w:pPr>
        <w:numPr>
          <w:ilvl w:val="1"/>
          <w:numId w:val="2"/>
        </w:numPr>
        <w:shd w:val="clear" w:color="auto" w:fill="FFFFFF"/>
        <w:spacing w:line="409" w:lineRule="auto"/>
        <w:jc w:val="both"/>
      </w:pPr>
      <w:proofErr w:type="spellStart"/>
      <w:r>
        <w:rPr>
          <w:color w:val="253842"/>
          <w:highlight w:val="white"/>
        </w:rPr>
        <w:t>Keywhiz</w:t>
      </w:r>
      <w:proofErr w:type="spellEnd"/>
      <w:r>
        <w:rPr>
          <w:color w:val="253842"/>
          <w:highlight w:val="white"/>
        </w:rPr>
        <w:t xml:space="preserve"> – </w:t>
      </w:r>
      <w:hyperlink r:id="rId17">
        <w:r>
          <w:rPr>
            <w:color w:val="E01B21"/>
            <w:highlight w:val="white"/>
            <w:u w:val="single"/>
          </w:rPr>
          <w:t>https://square.github.io/keywhiz/</w:t>
        </w:r>
      </w:hyperlink>
    </w:p>
    <w:p w14:paraId="00000037" w14:textId="77777777" w:rsidR="00C452E4" w:rsidRDefault="00F4084F">
      <w:pPr>
        <w:numPr>
          <w:ilvl w:val="1"/>
          <w:numId w:val="2"/>
        </w:numPr>
        <w:shd w:val="clear" w:color="auto" w:fill="FFFFFF"/>
        <w:spacing w:line="409" w:lineRule="auto"/>
        <w:jc w:val="both"/>
      </w:pPr>
      <w:proofErr w:type="spellStart"/>
      <w:r>
        <w:rPr>
          <w:color w:val="253842"/>
          <w:highlight w:val="white"/>
        </w:rPr>
        <w:t>EnvKey</w:t>
      </w:r>
      <w:proofErr w:type="spellEnd"/>
      <w:r>
        <w:rPr>
          <w:color w:val="253842"/>
          <w:highlight w:val="white"/>
        </w:rPr>
        <w:t xml:space="preserve"> – </w:t>
      </w:r>
      <w:hyperlink r:id="rId18">
        <w:r>
          <w:rPr>
            <w:color w:val="E01B21"/>
            <w:highlight w:val="white"/>
            <w:u w:val="single"/>
          </w:rPr>
          <w:t>https://www.envkey.com/</w:t>
        </w:r>
      </w:hyperlink>
    </w:p>
    <w:p w14:paraId="00000038" w14:textId="77777777" w:rsidR="00C452E4" w:rsidRDefault="00F4084F">
      <w:pPr>
        <w:numPr>
          <w:ilvl w:val="1"/>
          <w:numId w:val="2"/>
        </w:numPr>
        <w:shd w:val="clear" w:color="auto" w:fill="FFFFFF"/>
        <w:spacing w:line="409" w:lineRule="auto"/>
        <w:jc w:val="both"/>
      </w:pPr>
      <w:r>
        <w:rPr>
          <w:color w:val="253842"/>
          <w:highlight w:val="white"/>
        </w:rPr>
        <w:t xml:space="preserve">Confidant – </w:t>
      </w:r>
      <w:hyperlink r:id="rId19">
        <w:r>
          <w:rPr>
            <w:color w:val="E01B21"/>
            <w:highlight w:val="white"/>
            <w:u w:val="single"/>
          </w:rPr>
          <w:t>https://github.com/lyft/confid</w:t>
        </w:r>
        <w:r>
          <w:rPr>
            <w:color w:val="E01B21"/>
            <w:highlight w:val="white"/>
            <w:u w:val="single"/>
          </w:rPr>
          <w:t>ant</w:t>
        </w:r>
      </w:hyperlink>
    </w:p>
    <w:p w14:paraId="00000039" w14:textId="77777777" w:rsidR="00C452E4" w:rsidRDefault="00F4084F">
      <w:pPr>
        <w:numPr>
          <w:ilvl w:val="1"/>
          <w:numId w:val="2"/>
        </w:numPr>
        <w:shd w:val="clear" w:color="auto" w:fill="FFFFFF"/>
        <w:spacing w:line="409" w:lineRule="auto"/>
        <w:jc w:val="both"/>
      </w:pPr>
      <w:r>
        <w:rPr>
          <w:color w:val="253842"/>
          <w:highlight w:val="white"/>
        </w:rPr>
        <w:t xml:space="preserve">AWS Secrets Manager – </w:t>
      </w:r>
      <w:hyperlink r:id="rId20">
        <w:r>
          <w:rPr>
            <w:color w:val="E01B21"/>
            <w:highlight w:val="white"/>
            <w:u w:val="single"/>
          </w:rPr>
          <w:t>https://aws.amazon.com/secrets-manager/</w:t>
        </w:r>
      </w:hyperlink>
    </w:p>
    <w:p w14:paraId="0000003A" w14:textId="77777777" w:rsidR="00C452E4" w:rsidRDefault="00F4084F">
      <w:pPr>
        <w:numPr>
          <w:ilvl w:val="2"/>
          <w:numId w:val="2"/>
        </w:numPr>
        <w:shd w:val="clear" w:color="auto" w:fill="FFFFFF"/>
        <w:spacing w:line="409" w:lineRule="auto"/>
        <w:jc w:val="both"/>
        <w:rPr>
          <w:highlight w:val="white"/>
        </w:rPr>
      </w:pPr>
      <w:r>
        <w:rPr>
          <w:color w:val="253842"/>
          <w:highlight w:val="white"/>
        </w:rPr>
        <w:t>Available from AWS</w:t>
      </w:r>
    </w:p>
    <w:p w14:paraId="0000003B" w14:textId="77777777" w:rsidR="00C452E4" w:rsidRDefault="00F4084F">
      <w:pPr>
        <w:numPr>
          <w:ilvl w:val="2"/>
          <w:numId w:val="2"/>
        </w:numPr>
        <w:shd w:val="clear" w:color="auto" w:fill="FFFFFF"/>
        <w:spacing w:line="409" w:lineRule="auto"/>
        <w:jc w:val="both"/>
        <w:rPr>
          <w:highlight w:val="white"/>
        </w:rPr>
      </w:pPr>
      <w:r>
        <w:rPr>
          <w:color w:val="253842"/>
          <w:highlight w:val="white"/>
        </w:rPr>
        <w:lastRenderedPageBreak/>
        <w:t>paid</w:t>
      </w:r>
    </w:p>
    <w:p w14:paraId="0000003C" w14:textId="77777777" w:rsidR="00C452E4" w:rsidRDefault="00F4084F">
      <w:pPr>
        <w:numPr>
          <w:ilvl w:val="0"/>
          <w:numId w:val="2"/>
        </w:numPr>
        <w:jc w:val="both"/>
      </w:pPr>
      <w:r>
        <w:t xml:space="preserve">Software Composition Analysis - </w:t>
      </w:r>
      <w:r>
        <w:rPr>
          <w:color w:val="253842"/>
          <w:highlight w:val="white"/>
        </w:rPr>
        <w:t xml:space="preserve">it is necessary to perform an analysis of all the dependencies being </w:t>
      </w:r>
      <w:proofErr w:type="spellStart"/>
      <w:r>
        <w:rPr>
          <w:color w:val="253842"/>
          <w:highlight w:val="white"/>
        </w:rPr>
        <w:t>utilis</w:t>
      </w:r>
      <w:r>
        <w:rPr>
          <w:color w:val="253842"/>
          <w:highlight w:val="white"/>
        </w:rPr>
        <w:t>ed</w:t>
      </w:r>
      <w:proofErr w:type="spellEnd"/>
      <w:r>
        <w:rPr>
          <w:color w:val="253842"/>
          <w:highlight w:val="white"/>
        </w:rPr>
        <w:t xml:space="preserve"> in the application and check them for vulnerabilities arising from missing security patches. For Java and .NET applications, we can make use of a tool called “Dependency-Check” which can be run before creating the builds to identify if any vulnerable so</w:t>
      </w:r>
      <w:r>
        <w:rPr>
          <w:color w:val="253842"/>
          <w:highlight w:val="white"/>
        </w:rPr>
        <w:t>ftware is being used in the application.</w:t>
      </w:r>
    </w:p>
    <w:p w14:paraId="0000003D" w14:textId="77777777" w:rsidR="00C452E4" w:rsidRDefault="00F4084F">
      <w:pPr>
        <w:numPr>
          <w:ilvl w:val="1"/>
          <w:numId w:val="2"/>
        </w:numPr>
        <w:shd w:val="clear" w:color="auto" w:fill="FFFFFF"/>
        <w:spacing w:line="409" w:lineRule="auto"/>
      </w:pPr>
      <w:r>
        <w:rPr>
          <w:color w:val="253842"/>
          <w:highlight w:val="white"/>
        </w:rPr>
        <w:t xml:space="preserve">OWASP Dependency Check – </w:t>
      </w:r>
      <w:hyperlink r:id="rId21">
        <w:r>
          <w:rPr>
            <w:color w:val="E01B21"/>
            <w:highlight w:val="white"/>
            <w:u w:val="single"/>
          </w:rPr>
          <w:t>https://www.owasp.org/index.php/OWASP_Dependency_Check</w:t>
        </w:r>
      </w:hyperlink>
    </w:p>
    <w:p w14:paraId="0000003E" w14:textId="77777777" w:rsidR="00C452E4" w:rsidRDefault="00F4084F">
      <w:pPr>
        <w:numPr>
          <w:ilvl w:val="2"/>
          <w:numId w:val="2"/>
        </w:numPr>
        <w:shd w:val="clear" w:color="auto" w:fill="FFFFFF"/>
        <w:spacing w:line="409" w:lineRule="auto"/>
        <w:rPr>
          <w:color w:val="E01B21"/>
          <w:highlight w:val="white"/>
        </w:rPr>
      </w:pPr>
      <w:r>
        <w:rPr>
          <w:color w:val="E01B21"/>
          <w:highlight w:val="white"/>
          <w:u w:val="single"/>
        </w:rPr>
        <w:t>free</w:t>
      </w:r>
    </w:p>
    <w:p w14:paraId="0000003F" w14:textId="77777777" w:rsidR="00C452E4" w:rsidRDefault="00F4084F">
      <w:pPr>
        <w:numPr>
          <w:ilvl w:val="1"/>
          <w:numId w:val="2"/>
        </w:numPr>
        <w:shd w:val="clear" w:color="auto" w:fill="FFFFFF"/>
        <w:spacing w:line="409" w:lineRule="auto"/>
        <w:jc w:val="both"/>
      </w:pPr>
      <w:proofErr w:type="spellStart"/>
      <w:r>
        <w:rPr>
          <w:color w:val="253842"/>
          <w:highlight w:val="white"/>
        </w:rPr>
        <w:t>SonaType</w:t>
      </w:r>
      <w:proofErr w:type="spellEnd"/>
      <w:r>
        <w:rPr>
          <w:color w:val="253842"/>
          <w:highlight w:val="white"/>
        </w:rPr>
        <w:t xml:space="preserve"> (Free for Open Source) – </w:t>
      </w:r>
      <w:hyperlink r:id="rId22">
        <w:r>
          <w:rPr>
            <w:color w:val="E01B21"/>
            <w:highlight w:val="white"/>
            <w:u w:val="single"/>
          </w:rPr>
          <w:t>https://ossindex.sonatype.org/</w:t>
        </w:r>
      </w:hyperlink>
    </w:p>
    <w:p w14:paraId="00000040" w14:textId="77777777" w:rsidR="00C452E4" w:rsidRDefault="00F4084F">
      <w:pPr>
        <w:numPr>
          <w:ilvl w:val="1"/>
          <w:numId w:val="2"/>
        </w:numPr>
        <w:shd w:val="clear" w:color="auto" w:fill="FFFFFF"/>
        <w:spacing w:line="409" w:lineRule="auto"/>
        <w:jc w:val="both"/>
      </w:pPr>
      <w:proofErr w:type="spellStart"/>
      <w:r>
        <w:rPr>
          <w:color w:val="253842"/>
          <w:highlight w:val="white"/>
        </w:rPr>
        <w:t>Snyk</w:t>
      </w:r>
      <w:proofErr w:type="spellEnd"/>
      <w:r>
        <w:rPr>
          <w:color w:val="253842"/>
          <w:highlight w:val="white"/>
        </w:rPr>
        <w:t xml:space="preserve"> (Free for Open Source) – </w:t>
      </w:r>
      <w:hyperlink r:id="rId23">
        <w:r>
          <w:rPr>
            <w:color w:val="E01B21"/>
            <w:highlight w:val="white"/>
            <w:u w:val="single"/>
          </w:rPr>
          <w:t>https://snyk.io/</w:t>
        </w:r>
      </w:hyperlink>
      <w:r>
        <w:rPr>
          <w:color w:val="E01B21"/>
          <w:highlight w:val="white"/>
          <w:u w:val="single"/>
        </w:rPr>
        <w:t xml:space="preserve">  </w:t>
      </w:r>
    </w:p>
    <w:p w14:paraId="00000041" w14:textId="77777777" w:rsidR="00C452E4" w:rsidRDefault="00F4084F">
      <w:pPr>
        <w:numPr>
          <w:ilvl w:val="2"/>
          <w:numId w:val="2"/>
        </w:numPr>
        <w:shd w:val="clear" w:color="auto" w:fill="FFFFFF"/>
        <w:spacing w:line="409" w:lineRule="auto"/>
        <w:jc w:val="both"/>
        <w:rPr>
          <w:color w:val="E01B21"/>
          <w:highlight w:val="white"/>
        </w:rPr>
      </w:pPr>
      <w:r>
        <w:rPr>
          <w:color w:val="E01B21"/>
          <w:highlight w:val="white"/>
          <w:u w:val="single"/>
        </w:rPr>
        <w:t>free/paid</w:t>
      </w:r>
    </w:p>
    <w:p w14:paraId="00000042" w14:textId="77777777" w:rsidR="00C452E4" w:rsidRDefault="00F4084F">
      <w:pPr>
        <w:numPr>
          <w:ilvl w:val="1"/>
          <w:numId w:val="2"/>
        </w:numPr>
        <w:shd w:val="clear" w:color="auto" w:fill="FFFFFF"/>
        <w:spacing w:line="409" w:lineRule="auto"/>
        <w:jc w:val="both"/>
      </w:pPr>
      <w:r>
        <w:rPr>
          <w:color w:val="253842"/>
          <w:highlight w:val="white"/>
        </w:rPr>
        <w:t xml:space="preserve">Bunder Audit – </w:t>
      </w:r>
      <w:hyperlink r:id="rId24">
        <w:r>
          <w:rPr>
            <w:color w:val="E01B21"/>
            <w:highlight w:val="white"/>
            <w:u w:val="single"/>
          </w:rPr>
          <w:t>https://github.com/rubysec/</w:t>
        </w:r>
        <w:r>
          <w:rPr>
            <w:color w:val="E01B21"/>
            <w:highlight w:val="white"/>
            <w:u w:val="single"/>
          </w:rPr>
          <w:t>bundler-audit</w:t>
        </w:r>
      </w:hyperlink>
    </w:p>
    <w:p w14:paraId="00000043" w14:textId="77777777" w:rsidR="00C452E4" w:rsidRDefault="00F4084F">
      <w:pPr>
        <w:numPr>
          <w:ilvl w:val="1"/>
          <w:numId w:val="2"/>
        </w:numPr>
        <w:shd w:val="clear" w:color="auto" w:fill="FFFFFF"/>
        <w:spacing w:line="409" w:lineRule="auto"/>
        <w:jc w:val="both"/>
      </w:pPr>
      <w:proofErr w:type="spellStart"/>
      <w:r>
        <w:rPr>
          <w:color w:val="253842"/>
          <w:highlight w:val="white"/>
        </w:rPr>
        <w:t>Rubysec</w:t>
      </w:r>
      <w:proofErr w:type="spellEnd"/>
      <w:r>
        <w:rPr>
          <w:color w:val="253842"/>
          <w:highlight w:val="white"/>
        </w:rPr>
        <w:t xml:space="preserve"> – </w:t>
      </w:r>
      <w:hyperlink r:id="rId25">
        <w:r>
          <w:rPr>
            <w:color w:val="E01B21"/>
            <w:highlight w:val="white"/>
            <w:u w:val="single"/>
          </w:rPr>
          <w:t>https://rubysec.com/</w:t>
        </w:r>
      </w:hyperlink>
    </w:p>
    <w:p w14:paraId="00000044" w14:textId="77777777" w:rsidR="00C452E4" w:rsidRDefault="00F4084F">
      <w:pPr>
        <w:numPr>
          <w:ilvl w:val="1"/>
          <w:numId w:val="2"/>
        </w:numPr>
        <w:shd w:val="clear" w:color="auto" w:fill="FFFFFF"/>
        <w:spacing w:line="409" w:lineRule="auto"/>
        <w:jc w:val="both"/>
      </w:pPr>
      <w:r>
        <w:rPr>
          <w:color w:val="253842"/>
          <w:highlight w:val="white"/>
        </w:rPr>
        <w:t xml:space="preserve">Retire JS – </w:t>
      </w:r>
      <w:hyperlink r:id="rId26">
        <w:r>
          <w:rPr>
            <w:color w:val="E01B21"/>
            <w:highlight w:val="white"/>
            <w:u w:val="single"/>
          </w:rPr>
          <w:t>https://github.com/RetireJS/retire.js</w:t>
        </w:r>
      </w:hyperlink>
    </w:p>
    <w:p w14:paraId="00000045" w14:textId="77777777" w:rsidR="00C452E4" w:rsidRDefault="00F4084F">
      <w:pPr>
        <w:numPr>
          <w:ilvl w:val="0"/>
          <w:numId w:val="2"/>
        </w:numPr>
        <w:jc w:val="both"/>
        <w:rPr>
          <w:color w:val="253842"/>
          <w:highlight w:val="white"/>
        </w:rPr>
      </w:pPr>
      <w:r>
        <w:rPr>
          <w:color w:val="253842"/>
          <w:highlight w:val="white"/>
        </w:rPr>
        <w:t>SAST(Static Analysis Security Testing) - For Java based applications we can make use of a tool called “</w:t>
      </w:r>
      <w:proofErr w:type="spellStart"/>
      <w:r>
        <w:rPr>
          <w:color w:val="253842"/>
          <w:highlight w:val="white"/>
        </w:rPr>
        <w:t>FindSecBugs</w:t>
      </w:r>
      <w:proofErr w:type="spellEnd"/>
      <w:r>
        <w:rPr>
          <w:color w:val="253842"/>
          <w:highlight w:val="white"/>
        </w:rPr>
        <w:t>” which performs an in-depth analysis of the code(without giving out too many false-positives) and gives a comprehensive report for all the vu</w:t>
      </w:r>
      <w:r>
        <w:rPr>
          <w:color w:val="253842"/>
          <w:highlight w:val="white"/>
        </w:rPr>
        <w:t xml:space="preserve">lnerabilities that have been identified in the code. </w:t>
      </w:r>
    </w:p>
    <w:p w14:paraId="00000046" w14:textId="77777777" w:rsidR="00C452E4" w:rsidRDefault="00F4084F">
      <w:pPr>
        <w:ind w:firstLine="720"/>
        <w:jc w:val="both"/>
        <w:rPr>
          <w:color w:val="253842"/>
          <w:highlight w:val="white"/>
        </w:rPr>
      </w:pPr>
      <w:r>
        <w:rPr>
          <w:noProof/>
          <w:color w:val="253842"/>
          <w:highlight w:val="white"/>
        </w:rPr>
        <w:drawing>
          <wp:inline distT="114300" distB="114300" distL="114300" distR="114300">
            <wp:extent cx="5205413" cy="35274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205413" cy="3527411"/>
                    </a:xfrm>
                    <a:prstGeom prst="rect">
                      <a:avLst/>
                    </a:prstGeom>
                    <a:ln/>
                  </pic:spPr>
                </pic:pic>
              </a:graphicData>
            </a:graphic>
          </wp:inline>
        </w:drawing>
      </w:r>
    </w:p>
    <w:p w14:paraId="00000047" w14:textId="77777777" w:rsidR="00C452E4" w:rsidRDefault="00C452E4">
      <w:pPr>
        <w:jc w:val="both"/>
        <w:rPr>
          <w:color w:val="253842"/>
          <w:highlight w:val="white"/>
        </w:rPr>
      </w:pPr>
    </w:p>
    <w:p w14:paraId="00000048" w14:textId="77777777" w:rsidR="00C452E4" w:rsidRDefault="00F4084F">
      <w:pPr>
        <w:numPr>
          <w:ilvl w:val="0"/>
          <w:numId w:val="2"/>
        </w:numPr>
        <w:jc w:val="both"/>
        <w:rPr>
          <w:color w:val="253842"/>
          <w:highlight w:val="white"/>
        </w:rPr>
      </w:pPr>
      <w:r>
        <w:rPr>
          <w:color w:val="253842"/>
          <w:highlight w:val="white"/>
        </w:rPr>
        <w:lastRenderedPageBreak/>
        <w:t>DAST(Dynamic Analysis Security Testing) - Web application scanners are an important part in doing a vulnerability assessment of a web application</w:t>
      </w:r>
    </w:p>
    <w:p w14:paraId="00000049" w14:textId="77777777" w:rsidR="00C452E4" w:rsidRDefault="00F4084F">
      <w:pPr>
        <w:numPr>
          <w:ilvl w:val="1"/>
          <w:numId w:val="2"/>
        </w:numPr>
        <w:shd w:val="clear" w:color="auto" w:fill="FFFFFF"/>
        <w:spacing w:line="409" w:lineRule="auto"/>
      </w:pPr>
      <w:r>
        <w:rPr>
          <w:color w:val="253842"/>
          <w:highlight w:val="white"/>
        </w:rPr>
        <w:t xml:space="preserve">OWASP ZAP – </w:t>
      </w:r>
      <w:hyperlink r:id="rId28">
        <w:r>
          <w:rPr>
            <w:color w:val="E01B21"/>
            <w:highlight w:val="white"/>
            <w:u w:val="single"/>
          </w:rPr>
          <w:t>https://www.owas</w:t>
        </w:r>
        <w:r>
          <w:rPr>
            <w:color w:val="E01B21"/>
            <w:highlight w:val="white"/>
            <w:u w:val="single"/>
          </w:rPr>
          <w:t>p.org/index.php/OWASP_Zed_Attack_Proxy_Project</w:t>
        </w:r>
      </w:hyperlink>
    </w:p>
    <w:p w14:paraId="0000004A" w14:textId="77777777" w:rsidR="00C452E4" w:rsidRDefault="00F4084F">
      <w:pPr>
        <w:numPr>
          <w:ilvl w:val="1"/>
          <w:numId w:val="2"/>
        </w:numPr>
        <w:shd w:val="clear" w:color="auto" w:fill="FFFFFF"/>
        <w:spacing w:line="409" w:lineRule="auto"/>
        <w:jc w:val="both"/>
      </w:pPr>
      <w:proofErr w:type="spellStart"/>
      <w:r>
        <w:rPr>
          <w:color w:val="253842"/>
          <w:highlight w:val="white"/>
        </w:rPr>
        <w:t>Arachni</w:t>
      </w:r>
      <w:proofErr w:type="spellEnd"/>
      <w:r>
        <w:rPr>
          <w:color w:val="253842"/>
          <w:highlight w:val="white"/>
        </w:rPr>
        <w:t xml:space="preserve"> Scanner – </w:t>
      </w:r>
      <w:hyperlink r:id="rId29">
        <w:r>
          <w:rPr>
            <w:color w:val="E01B21"/>
            <w:highlight w:val="white"/>
            <w:u w:val="single"/>
          </w:rPr>
          <w:t>http://www.arachni-scanner.com/</w:t>
        </w:r>
      </w:hyperlink>
    </w:p>
    <w:p w14:paraId="0000004B" w14:textId="77777777" w:rsidR="00C452E4" w:rsidRDefault="00F4084F">
      <w:pPr>
        <w:numPr>
          <w:ilvl w:val="1"/>
          <w:numId w:val="2"/>
        </w:numPr>
        <w:shd w:val="clear" w:color="auto" w:fill="FFFFFF"/>
        <w:spacing w:line="409" w:lineRule="auto"/>
        <w:jc w:val="both"/>
      </w:pPr>
      <w:proofErr w:type="spellStart"/>
      <w:r>
        <w:rPr>
          <w:color w:val="253842"/>
          <w:highlight w:val="white"/>
        </w:rPr>
        <w:t>Nikto</w:t>
      </w:r>
      <w:proofErr w:type="spellEnd"/>
      <w:r>
        <w:rPr>
          <w:color w:val="253842"/>
          <w:highlight w:val="white"/>
        </w:rPr>
        <w:t xml:space="preserve"> – </w:t>
      </w:r>
      <w:hyperlink r:id="rId30">
        <w:r>
          <w:rPr>
            <w:color w:val="E01B21"/>
            <w:highlight w:val="white"/>
            <w:u w:val="single"/>
          </w:rPr>
          <w:t>https://cirt.net/Nikto2</w:t>
        </w:r>
      </w:hyperlink>
    </w:p>
    <w:p w14:paraId="0000004C" w14:textId="77777777" w:rsidR="00C452E4" w:rsidRDefault="00F4084F">
      <w:pPr>
        <w:numPr>
          <w:ilvl w:val="1"/>
          <w:numId w:val="2"/>
        </w:numPr>
        <w:shd w:val="clear" w:color="auto" w:fill="FFFFFF"/>
        <w:spacing w:line="409" w:lineRule="auto"/>
        <w:jc w:val="both"/>
        <w:rPr>
          <w:highlight w:val="white"/>
        </w:rPr>
      </w:pPr>
      <w:r>
        <w:rPr>
          <w:highlight w:val="white"/>
          <w:u w:val="single"/>
        </w:rPr>
        <w:t>Gitlab DAST - https://docs.gitlab</w:t>
      </w:r>
      <w:r>
        <w:rPr>
          <w:highlight w:val="white"/>
          <w:u w:val="single"/>
        </w:rPr>
        <w:t>.com/ee/user/application_security/dast/</w:t>
      </w:r>
    </w:p>
    <w:p w14:paraId="0000004D" w14:textId="77777777" w:rsidR="00C452E4" w:rsidRDefault="00F4084F">
      <w:pPr>
        <w:numPr>
          <w:ilvl w:val="0"/>
          <w:numId w:val="2"/>
        </w:numPr>
        <w:jc w:val="both"/>
        <w:rPr>
          <w:color w:val="253842"/>
          <w:highlight w:val="white"/>
        </w:rPr>
      </w:pPr>
      <w:r>
        <w:rPr>
          <w:color w:val="253842"/>
          <w:highlight w:val="white"/>
        </w:rPr>
        <w:t>Security in Infrastructure as a code - Docker image scanning</w:t>
      </w:r>
    </w:p>
    <w:p w14:paraId="0000004E" w14:textId="77777777" w:rsidR="00C452E4" w:rsidRDefault="00F4084F">
      <w:pPr>
        <w:spacing w:before="280" w:after="280"/>
        <w:ind w:left="720" w:right="1580"/>
        <w:jc w:val="both"/>
        <w:rPr>
          <w:color w:val="253842"/>
          <w:highlight w:val="white"/>
        </w:rPr>
      </w:pPr>
      <w:r>
        <w:rPr>
          <w:b/>
          <w:color w:val="253842"/>
          <w:highlight w:val="white"/>
        </w:rPr>
        <w:t>Hosts</w:t>
      </w:r>
      <w:r>
        <w:rPr>
          <w:color w:val="253842"/>
          <w:highlight w:val="white"/>
        </w:rPr>
        <w:t>: run scheduled checks to determine if the host configuration is invalid or outdated. Some tools give you a ‘security score’. You can easily see how y</w:t>
      </w:r>
      <w:r>
        <w:rPr>
          <w:color w:val="253842"/>
          <w:highlight w:val="white"/>
        </w:rPr>
        <w:t>our security improves over time if it is integrated with monitoring systems.</w:t>
      </w:r>
    </w:p>
    <w:p w14:paraId="0000004F" w14:textId="77777777" w:rsidR="00C452E4" w:rsidRDefault="00F4084F">
      <w:pPr>
        <w:spacing w:before="280" w:after="280"/>
        <w:ind w:left="720" w:right="1580"/>
        <w:jc w:val="both"/>
        <w:rPr>
          <w:color w:val="253842"/>
          <w:highlight w:val="white"/>
        </w:rPr>
      </w:pPr>
      <w:r>
        <w:rPr>
          <w:b/>
          <w:color w:val="253842"/>
          <w:highlight w:val="white"/>
        </w:rPr>
        <w:t>Containers</w:t>
      </w:r>
      <w:r>
        <w:rPr>
          <w:color w:val="253842"/>
          <w:highlight w:val="white"/>
        </w:rPr>
        <w:t>: monitor every call/command that your container makes. Anything suspicious or non-compliant is blocked.</w:t>
      </w:r>
    </w:p>
    <w:p w14:paraId="00000050" w14:textId="77777777" w:rsidR="00C452E4" w:rsidRDefault="00F4084F">
      <w:pPr>
        <w:spacing w:before="280" w:after="280"/>
        <w:ind w:left="720" w:right="1580"/>
        <w:jc w:val="both"/>
        <w:rPr>
          <w:color w:val="253842"/>
          <w:highlight w:val="white"/>
        </w:rPr>
      </w:pPr>
      <w:r>
        <w:rPr>
          <w:b/>
          <w:color w:val="253842"/>
          <w:highlight w:val="white"/>
        </w:rPr>
        <w:t>External Vulnerabilities</w:t>
      </w:r>
      <w:r>
        <w:rPr>
          <w:color w:val="253842"/>
          <w:highlight w:val="white"/>
        </w:rPr>
        <w:t>: a check that is run periodically again</w:t>
      </w:r>
      <w:r>
        <w:rPr>
          <w:color w:val="253842"/>
          <w:highlight w:val="white"/>
        </w:rPr>
        <w:t>st your infrastructure (updated continuously with the latest threats) to identify vulnerabilities.</w:t>
      </w:r>
    </w:p>
    <w:p w14:paraId="00000051" w14:textId="77777777" w:rsidR="00C452E4" w:rsidRDefault="00F4084F">
      <w:pPr>
        <w:numPr>
          <w:ilvl w:val="1"/>
          <w:numId w:val="2"/>
        </w:numPr>
        <w:shd w:val="clear" w:color="auto" w:fill="FFFFFF"/>
        <w:spacing w:before="320" w:line="409" w:lineRule="auto"/>
        <w:jc w:val="both"/>
      </w:pPr>
      <w:r>
        <w:rPr>
          <w:color w:val="253842"/>
          <w:highlight w:val="white"/>
        </w:rPr>
        <w:t xml:space="preserve">Clair – </w:t>
      </w:r>
      <w:hyperlink r:id="rId31">
        <w:r>
          <w:rPr>
            <w:color w:val="E01B21"/>
            <w:highlight w:val="white"/>
            <w:u w:val="single"/>
          </w:rPr>
          <w:t>https://github.com/coreos/clair</w:t>
        </w:r>
      </w:hyperlink>
    </w:p>
    <w:p w14:paraId="00000052" w14:textId="77777777" w:rsidR="00C452E4" w:rsidRDefault="00F4084F">
      <w:pPr>
        <w:numPr>
          <w:ilvl w:val="2"/>
          <w:numId w:val="2"/>
        </w:numPr>
        <w:shd w:val="clear" w:color="auto" w:fill="FFFFFF"/>
        <w:spacing w:line="409" w:lineRule="auto"/>
        <w:jc w:val="both"/>
        <w:rPr>
          <w:color w:val="E01B21"/>
          <w:highlight w:val="white"/>
        </w:rPr>
      </w:pPr>
      <w:r>
        <w:rPr>
          <w:color w:val="E01B21"/>
          <w:highlight w:val="white"/>
          <w:u w:val="single"/>
        </w:rPr>
        <w:t xml:space="preserve">From </w:t>
      </w:r>
      <w:proofErr w:type="spellStart"/>
      <w:r>
        <w:rPr>
          <w:color w:val="E01B21"/>
          <w:highlight w:val="white"/>
          <w:u w:val="single"/>
        </w:rPr>
        <w:t>coreos</w:t>
      </w:r>
      <w:proofErr w:type="spellEnd"/>
    </w:p>
    <w:p w14:paraId="00000053" w14:textId="77777777" w:rsidR="00C452E4" w:rsidRDefault="00F4084F">
      <w:pPr>
        <w:numPr>
          <w:ilvl w:val="2"/>
          <w:numId w:val="2"/>
        </w:numPr>
        <w:shd w:val="clear" w:color="auto" w:fill="FFFFFF"/>
        <w:spacing w:line="409" w:lineRule="auto"/>
        <w:jc w:val="both"/>
        <w:rPr>
          <w:color w:val="E01B21"/>
          <w:highlight w:val="white"/>
        </w:rPr>
      </w:pPr>
      <w:r>
        <w:rPr>
          <w:color w:val="E01B21"/>
          <w:highlight w:val="white"/>
          <w:u w:val="single"/>
        </w:rPr>
        <w:t>Installed from helm charts</w:t>
      </w:r>
    </w:p>
    <w:p w14:paraId="00000054" w14:textId="77777777" w:rsidR="00C452E4" w:rsidRDefault="00F4084F">
      <w:pPr>
        <w:numPr>
          <w:ilvl w:val="1"/>
          <w:numId w:val="2"/>
        </w:numPr>
        <w:shd w:val="clear" w:color="auto" w:fill="FFFFFF"/>
        <w:spacing w:line="409" w:lineRule="auto"/>
        <w:jc w:val="both"/>
      </w:pPr>
      <w:proofErr w:type="spellStart"/>
      <w:r>
        <w:rPr>
          <w:color w:val="253842"/>
          <w:highlight w:val="white"/>
        </w:rPr>
        <w:t>Anchore</w:t>
      </w:r>
      <w:proofErr w:type="spellEnd"/>
      <w:r>
        <w:rPr>
          <w:color w:val="253842"/>
          <w:highlight w:val="white"/>
        </w:rPr>
        <w:t xml:space="preserve"> Engine – </w:t>
      </w:r>
      <w:hyperlink r:id="rId32">
        <w:r>
          <w:rPr>
            <w:color w:val="E01B21"/>
            <w:highlight w:val="white"/>
            <w:u w:val="single"/>
          </w:rPr>
          <w:t>https://github.com/anchore/anchore-engine</w:t>
        </w:r>
      </w:hyperlink>
    </w:p>
    <w:p w14:paraId="00000055" w14:textId="77777777" w:rsidR="00C452E4" w:rsidRDefault="00F4084F">
      <w:pPr>
        <w:numPr>
          <w:ilvl w:val="2"/>
          <w:numId w:val="2"/>
        </w:numPr>
        <w:shd w:val="clear" w:color="auto" w:fill="FFFFFF"/>
        <w:spacing w:line="409" w:lineRule="auto"/>
        <w:jc w:val="both"/>
        <w:rPr>
          <w:color w:val="E01B21"/>
          <w:highlight w:val="white"/>
        </w:rPr>
      </w:pPr>
      <w:proofErr w:type="spellStart"/>
      <w:r>
        <w:rPr>
          <w:color w:val="E01B21"/>
          <w:highlight w:val="white"/>
          <w:u w:val="single"/>
        </w:rPr>
        <w:t>Anchore</w:t>
      </w:r>
      <w:proofErr w:type="spellEnd"/>
      <w:r>
        <w:rPr>
          <w:color w:val="E01B21"/>
          <w:highlight w:val="white"/>
          <w:u w:val="single"/>
        </w:rPr>
        <w:t xml:space="preserve"> container image scanner  </w:t>
      </w:r>
      <w:proofErr w:type="spellStart"/>
      <w:r>
        <w:rPr>
          <w:color w:val="E01B21"/>
          <w:highlight w:val="white"/>
          <w:u w:val="single"/>
        </w:rPr>
        <w:t>jenkins</w:t>
      </w:r>
      <w:proofErr w:type="spellEnd"/>
      <w:r>
        <w:rPr>
          <w:color w:val="E01B21"/>
          <w:highlight w:val="white"/>
          <w:u w:val="single"/>
        </w:rPr>
        <w:t xml:space="preserve"> plugin available</w:t>
      </w:r>
    </w:p>
    <w:p w14:paraId="00000056" w14:textId="77777777" w:rsidR="00C452E4" w:rsidRDefault="00F4084F">
      <w:pPr>
        <w:numPr>
          <w:ilvl w:val="1"/>
          <w:numId w:val="2"/>
        </w:numPr>
        <w:shd w:val="clear" w:color="auto" w:fill="FFFFFF"/>
        <w:spacing w:line="409" w:lineRule="auto"/>
        <w:jc w:val="both"/>
      </w:pPr>
      <w:r>
        <w:rPr>
          <w:color w:val="253842"/>
          <w:highlight w:val="white"/>
        </w:rPr>
        <w:t xml:space="preserve">Dagda – </w:t>
      </w:r>
      <w:hyperlink r:id="rId33">
        <w:r>
          <w:rPr>
            <w:color w:val="E01B21"/>
            <w:highlight w:val="white"/>
            <w:u w:val="single"/>
          </w:rPr>
          <w:t>https://github.com/eliasgranderubio/dagda</w:t>
        </w:r>
      </w:hyperlink>
    </w:p>
    <w:p w14:paraId="00000057" w14:textId="77777777" w:rsidR="00C452E4" w:rsidRDefault="00F4084F">
      <w:pPr>
        <w:numPr>
          <w:ilvl w:val="1"/>
          <w:numId w:val="2"/>
        </w:numPr>
        <w:shd w:val="clear" w:color="auto" w:fill="FFFFFF"/>
        <w:spacing w:line="409" w:lineRule="auto"/>
        <w:jc w:val="both"/>
      </w:pPr>
      <w:r>
        <w:rPr>
          <w:color w:val="253842"/>
          <w:highlight w:val="white"/>
        </w:rPr>
        <w:t>Open-</w:t>
      </w:r>
      <w:proofErr w:type="spellStart"/>
      <w:r>
        <w:rPr>
          <w:color w:val="253842"/>
          <w:highlight w:val="white"/>
        </w:rPr>
        <w:t>Scap</w:t>
      </w:r>
      <w:proofErr w:type="spellEnd"/>
      <w:r>
        <w:rPr>
          <w:color w:val="253842"/>
          <w:highlight w:val="white"/>
        </w:rPr>
        <w:t xml:space="preserve"> – </w:t>
      </w:r>
      <w:hyperlink r:id="rId34">
        <w:r>
          <w:rPr>
            <w:color w:val="E01B21"/>
            <w:highlight w:val="white"/>
            <w:u w:val="single"/>
          </w:rPr>
          <w:t>https://www.open-scap.org/getting-started/</w:t>
        </w:r>
      </w:hyperlink>
    </w:p>
    <w:p w14:paraId="00000058" w14:textId="77777777" w:rsidR="00C452E4" w:rsidRDefault="00F4084F">
      <w:pPr>
        <w:numPr>
          <w:ilvl w:val="1"/>
          <w:numId w:val="2"/>
        </w:numPr>
        <w:shd w:val="clear" w:color="auto" w:fill="FFFFFF"/>
        <w:spacing w:line="409" w:lineRule="auto"/>
        <w:jc w:val="both"/>
      </w:pPr>
      <w:proofErr w:type="spellStart"/>
      <w:r>
        <w:rPr>
          <w:color w:val="253842"/>
          <w:highlight w:val="white"/>
        </w:rPr>
        <w:t>Docksan</w:t>
      </w:r>
      <w:proofErr w:type="spellEnd"/>
      <w:r>
        <w:rPr>
          <w:color w:val="253842"/>
          <w:highlight w:val="white"/>
        </w:rPr>
        <w:t xml:space="preserve"> – </w:t>
      </w:r>
      <w:hyperlink r:id="rId35">
        <w:r>
          <w:rPr>
            <w:color w:val="E01B21"/>
            <w:highlight w:val="white"/>
            <w:u w:val="single"/>
          </w:rPr>
          <w:t>https://github.com/kost/dockscan</w:t>
        </w:r>
      </w:hyperlink>
    </w:p>
    <w:p w14:paraId="00000059" w14:textId="77777777" w:rsidR="00C452E4" w:rsidRDefault="00F4084F">
      <w:pPr>
        <w:pStyle w:val="Heading3"/>
        <w:keepNext w:val="0"/>
        <w:keepLines w:val="0"/>
        <w:numPr>
          <w:ilvl w:val="0"/>
          <w:numId w:val="2"/>
        </w:numPr>
        <w:pBdr>
          <w:top w:val="none" w:sz="0" w:space="11" w:color="auto"/>
          <w:bottom w:val="none" w:sz="0" w:space="11" w:color="auto"/>
          <w:between w:val="none" w:sz="0" w:space="11" w:color="auto"/>
        </w:pBdr>
        <w:shd w:val="clear" w:color="auto" w:fill="FFFFFF"/>
        <w:spacing w:before="0" w:after="0" w:line="220" w:lineRule="auto"/>
        <w:jc w:val="both"/>
        <w:rPr>
          <w:color w:val="253842"/>
          <w:sz w:val="22"/>
          <w:szCs w:val="22"/>
          <w:highlight w:val="white"/>
        </w:rPr>
      </w:pPr>
      <w:bookmarkStart w:id="2" w:name="_j1a486ed7i31" w:colFirst="0" w:colLast="0"/>
      <w:bookmarkEnd w:id="2"/>
      <w:r>
        <w:rPr>
          <w:color w:val="253842"/>
          <w:sz w:val="22"/>
          <w:szCs w:val="22"/>
          <w:highlight w:val="white"/>
        </w:rPr>
        <w:t>Vulnerability Assessment(VA) -  It is a general practice to perform vulnerability assessment on the production systems to identify various services running in the environmen</w:t>
      </w:r>
      <w:r>
        <w:rPr>
          <w:color w:val="253842"/>
          <w:sz w:val="22"/>
          <w:szCs w:val="22"/>
          <w:highlight w:val="white"/>
        </w:rPr>
        <w:t>t and the associated vulnerabilities. While pointing a VA tool on the servers that have been created using Docker, it would execute the scan only on the service that is being exposed on that host. However, if we attach the tool to the docker network and th</w:t>
      </w:r>
      <w:r>
        <w:rPr>
          <w:color w:val="253842"/>
          <w:sz w:val="22"/>
          <w:szCs w:val="22"/>
          <w:highlight w:val="white"/>
        </w:rPr>
        <w:t>en execute the scan, then it would give us a good picture of services which are actually running.</w:t>
      </w:r>
    </w:p>
    <w:p w14:paraId="0000005A" w14:textId="77777777" w:rsidR="00C452E4" w:rsidRDefault="00F4084F">
      <w:pPr>
        <w:numPr>
          <w:ilvl w:val="1"/>
          <w:numId w:val="2"/>
        </w:numPr>
        <w:shd w:val="clear" w:color="auto" w:fill="FFFFFF"/>
        <w:spacing w:line="409" w:lineRule="auto"/>
        <w:jc w:val="both"/>
      </w:pPr>
      <w:r>
        <w:rPr>
          <w:color w:val="253842"/>
        </w:rPr>
        <w:t xml:space="preserve">OpenVAS – </w:t>
      </w:r>
      <w:hyperlink r:id="rId36">
        <w:r>
          <w:rPr>
            <w:color w:val="E01B21"/>
            <w:u w:val="single"/>
          </w:rPr>
          <w:t>http://openvas.org/</w:t>
        </w:r>
      </w:hyperlink>
    </w:p>
    <w:p w14:paraId="0000005B" w14:textId="77777777" w:rsidR="00C452E4" w:rsidRDefault="00F4084F">
      <w:pPr>
        <w:numPr>
          <w:ilvl w:val="2"/>
          <w:numId w:val="2"/>
        </w:numPr>
        <w:shd w:val="clear" w:color="auto" w:fill="FFFFFF"/>
        <w:spacing w:line="409" w:lineRule="auto"/>
        <w:jc w:val="both"/>
        <w:rPr>
          <w:color w:val="E01B21"/>
        </w:rPr>
      </w:pPr>
      <w:r>
        <w:rPr>
          <w:b/>
          <w:color w:val="666666"/>
          <w:sz w:val="24"/>
          <w:szCs w:val="24"/>
          <w:highlight w:val="white"/>
          <w:u w:val="single"/>
        </w:rPr>
        <w:lastRenderedPageBreak/>
        <w:t>Open-source and Free of Cost</w:t>
      </w:r>
    </w:p>
    <w:p w14:paraId="0000005C" w14:textId="77777777" w:rsidR="00C452E4" w:rsidRDefault="00F4084F">
      <w:pPr>
        <w:numPr>
          <w:ilvl w:val="2"/>
          <w:numId w:val="2"/>
        </w:numPr>
        <w:shd w:val="clear" w:color="auto" w:fill="FFFFFF"/>
        <w:spacing w:line="409" w:lineRule="auto"/>
        <w:jc w:val="both"/>
        <w:rPr>
          <w:b/>
          <w:color w:val="666666"/>
          <w:sz w:val="24"/>
          <w:szCs w:val="24"/>
          <w:highlight w:val="white"/>
        </w:rPr>
      </w:pPr>
      <w:r>
        <w:rPr>
          <w:b/>
          <w:color w:val="666666"/>
          <w:sz w:val="24"/>
          <w:szCs w:val="24"/>
          <w:highlight w:val="white"/>
          <w:u w:val="single"/>
        </w:rPr>
        <w:t>Custom Configurable</w:t>
      </w:r>
    </w:p>
    <w:p w14:paraId="0000005D" w14:textId="77777777" w:rsidR="00C452E4" w:rsidRDefault="00F4084F">
      <w:pPr>
        <w:numPr>
          <w:ilvl w:val="2"/>
          <w:numId w:val="2"/>
        </w:numPr>
        <w:shd w:val="clear" w:color="auto" w:fill="FFFFFF"/>
        <w:spacing w:line="409" w:lineRule="auto"/>
        <w:jc w:val="both"/>
        <w:rPr>
          <w:b/>
          <w:color w:val="666666"/>
          <w:sz w:val="24"/>
          <w:szCs w:val="24"/>
          <w:highlight w:val="white"/>
        </w:rPr>
      </w:pPr>
      <w:r>
        <w:rPr>
          <w:b/>
          <w:color w:val="666666"/>
          <w:sz w:val="24"/>
          <w:szCs w:val="24"/>
          <w:highlight w:val="white"/>
          <w:u w:val="single"/>
        </w:rPr>
        <w:t>Good CVE Coverage</w:t>
      </w:r>
    </w:p>
    <w:p w14:paraId="0000005E" w14:textId="77777777" w:rsidR="00C452E4" w:rsidRDefault="00F4084F">
      <w:pPr>
        <w:numPr>
          <w:ilvl w:val="2"/>
          <w:numId w:val="2"/>
        </w:numPr>
        <w:shd w:val="clear" w:color="auto" w:fill="FFFFFF"/>
        <w:spacing w:line="409" w:lineRule="auto"/>
        <w:rPr>
          <w:color w:val="666666"/>
          <w:sz w:val="24"/>
          <w:szCs w:val="24"/>
        </w:rPr>
      </w:pPr>
      <w:r>
        <w:rPr>
          <w:b/>
          <w:color w:val="666666"/>
          <w:sz w:val="24"/>
          <w:szCs w:val="24"/>
          <w:highlight w:val="white"/>
          <w:u w:val="single"/>
        </w:rPr>
        <w:t>Detailed Documentation</w:t>
      </w:r>
      <w:r>
        <w:rPr>
          <w:b/>
          <w:color w:val="666666"/>
          <w:sz w:val="24"/>
          <w:szCs w:val="24"/>
          <w:highlight w:val="white"/>
          <w:u w:val="single"/>
        </w:rPr>
        <w:t xml:space="preserve"> and Tutorials</w:t>
      </w:r>
    </w:p>
    <w:p w14:paraId="0000005F" w14:textId="77777777" w:rsidR="00C452E4" w:rsidRDefault="00F4084F">
      <w:pPr>
        <w:numPr>
          <w:ilvl w:val="2"/>
          <w:numId w:val="2"/>
        </w:numPr>
        <w:shd w:val="clear" w:color="auto" w:fill="FFFFFF"/>
        <w:spacing w:line="409" w:lineRule="auto"/>
        <w:rPr>
          <w:b/>
          <w:color w:val="666666"/>
          <w:sz w:val="24"/>
          <w:szCs w:val="24"/>
          <w:highlight w:val="white"/>
        </w:rPr>
      </w:pPr>
      <w:r>
        <w:rPr>
          <w:b/>
          <w:color w:val="666666"/>
          <w:sz w:val="24"/>
          <w:szCs w:val="24"/>
          <w:highlight w:val="white"/>
          <w:u w:val="single"/>
        </w:rPr>
        <w:t>Cons:</w:t>
      </w:r>
    </w:p>
    <w:p w14:paraId="00000060" w14:textId="77777777" w:rsidR="00C452E4" w:rsidRDefault="00F4084F">
      <w:pPr>
        <w:numPr>
          <w:ilvl w:val="3"/>
          <w:numId w:val="2"/>
        </w:numPr>
        <w:shd w:val="clear" w:color="auto" w:fill="FFFFFF"/>
        <w:spacing w:line="409" w:lineRule="auto"/>
        <w:rPr>
          <w:color w:val="666666"/>
          <w:sz w:val="24"/>
          <w:szCs w:val="24"/>
        </w:rPr>
      </w:pPr>
      <w:r>
        <w:rPr>
          <w:b/>
          <w:color w:val="666666"/>
          <w:sz w:val="24"/>
          <w:szCs w:val="24"/>
          <w:highlight w:val="white"/>
          <w:u w:val="single"/>
        </w:rPr>
        <w:t>Covers Less Vulnerabilities Compared to Nessus</w:t>
      </w:r>
    </w:p>
    <w:p w14:paraId="00000061" w14:textId="77777777" w:rsidR="00C452E4" w:rsidRDefault="00F4084F">
      <w:pPr>
        <w:numPr>
          <w:ilvl w:val="3"/>
          <w:numId w:val="2"/>
        </w:numPr>
        <w:shd w:val="clear" w:color="auto" w:fill="FFFFFF"/>
        <w:spacing w:line="409" w:lineRule="auto"/>
        <w:rPr>
          <w:color w:val="666666"/>
          <w:sz w:val="24"/>
          <w:szCs w:val="24"/>
        </w:rPr>
      </w:pPr>
      <w:r>
        <w:rPr>
          <w:b/>
          <w:color w:val="666666"/>
          <w:sz w:val="24"/>
          <w:szCs w:val="24"/>
          <w:highlight w:val="white"/>
          <w:u w:val="single"/>
        </w:rPr>
        <w:t>OS Support Limitation</w:t>
      </w:r>
    </w:p>
    <w:p w14:paraId="00000062" w14:textId="77777777" w:rsidR="00C452E4" w:rsidRDefault="00F4084F">
      <w:pPr>
        <w:numPr>
          <w:ilvl w:val="1"/>
          <w:numId w:val="2"/>
        </w:numPr>
        <w:shd w:val="clear" w:color="auto" w:fill="FFFFFF"/>
        <w:spacing w:line="409" w:lineRule="auto"/>
        <w:jc w:val="both"/>
      </w:pPr>
      <w:proofErr w:type="spellStart"/>
      <w:r>
        <w:rPr>
          <w:color w:val="253842"/>
        </w:rPr>
        <w:t>DockScan</w:t>
      </w:r>
      <w:proofErr w:type="spellEnd"/>
      <w:r>
        <w:rPr>
          <w:color w:val="253842"/>
        </w:rPr>
        <w:t xml:space="preserve"> – </w:t>
      </w:r>
      <w:hyperlink r:id="rId37">
        <w:r>
          <w:rPr>
            <w:color w:val="E01B21"/>
            <w:u w:val="single"/>
          </w:rPr>
          <w:t>https://github.com/kost/dockscan</w:t>
        </w:r>
      </w:hyperlink>
    </w:p>
    <w:p w14:paraId="00000063" w14:textId="77777777" w:rsidR="00C452E4" w:rsidRDefault="00F4084F">
      <w:pPr>
        <w:numPr>
          <w:ilvl w:val="1"/>
          <w:numId w:val="2"/>
        </w:numPr>
        <w:shd w:val="clear" w:color="auto" w:fill="FFFFFF"/>
        <w:spacing w:line="409" w:lineRule="auto"/>
        <w:jc w:val="both"/>
      </w:pPr>
      <w:r>
        <w:t>Qualys - https://www.qualys.com/apps/web-app-scanning/</w:t>
      </w:r>
    </w:p>
    <w:p w14:paraId="00000064" w14:textId="77777777" w:rsidR="00C452E4" w:rsidRDefault="00F4084F">
      <w:pPr>
        <w:numPr>
          <w:ilvl w:val="2"/>
          <w:numId w:val="2"/>
        </w:numPr>
        <w:shd w:val="clear" w:color="auto" w:fill="FFFFFF"/>
        <w:spacing w:line="409" w:lineRule="auto"/>
        <w:jc w:val="both"/>
      </w:pPr>
      <w:r>
        <w:rPr>
          <w:rFonts w:ascii="Roboto" w:eastAsia="Roboto" w:hAnsi="Roboto" w:cs="Roboto"/>
          <w:color w:val="363A41"/>
        </w:rPr>
        <w:t>Patch Managemen</w:t>
      </w:r>
      <w:r>
        <w:rPr>
          <w:rFonts w:ascii="Roboto" w:eastAsia="Roboto" w:hAnsi="Roboto" w:cs="Roboto"/>
          <w:color w:val="363A41"/>
        </w:rPr>
        <w:t>t</w:t>
      </w:r>
    </w:p>
    <w:p w14:paraId="00000065" w14:textId="77777777" w:rsidR="00C452E4" w:rsidRDefault="00F4084F">
      <w:pPr>
        <w:numPr>
          <w:ilvl w:val="2"/>
          <w:numId w:val="2"/>
        </w:numPr>
        <w:shd w:val="clear" w:color="auto" w:fill="FFFFFF"/>
        <w:spacing w:line="409" w:lineRule="auto"/>
        <w:jc w:val="both"/>
      </w:pPr>
      <w:r>
        <w:rPr>
          <w:rFonts w:ascii="Roboto" w:eastAsia="Roboto" w:hAnsi="Roboto" w:cs="Roboto"/>
          <w:color w:val="363A41"/>
        </w:rPr>
        <w:t>Prioritization</w:t>
      </w:r>
    </w:p>
    <w:p w14:paraId="00000066" w14:textId="77777777" w:rsidR="00C452E4" w:rsidRDefault="00F4084F">
      <w:pPr>
        <w:numPr>
          <w:ilvl w:val="2"/>
          <w:numId w:val="2"/>
        </w:numPr>
        <w:shd w:val="clear" w:color="auto" w:fill="FFFFFF"/>
        <w:spacing w:line="409" w:lineRule="auto"/>
        <w:jc w:val="both"/>
      </w:pPr>
      <w:r>
        <w:rPr>
          <w:rFonts w:ascii="Roboto" w:eastAsia="Roboto" w:hAnsi="Roboto" w:cs="Roboto"/>
          <w:color w:val="363A41"/>
        </w:rPr>
        <w:t>Risk Management</w:t>
      </w:r>
    </w:p>
    <w:p w14:paraId="00000067" w14:textId="77777777" w:rsidR="00C452E4" w:rsidRDefault="00F4084F">
      <w:pPr>
        <w:numPr>
          <w:ilvl w:val="2"/>
          <w:numId w:val="2"/>
        </w:numPr>
        <w:shd w:val="clear" w:color="auto" w:fill="FFFFFF"/>
        <w:spacing w:line="409" w:lineRule="auto"/>
        <w:jc w:val="both"/>
      </w:pPr>
      <w:r>
        <w:rPr>
          <w:rFonts w:ascii="Roboto" w:eastAsia="Roboto" w:hAnsi="Roboto" w:cs="Roboto"/>
          <w:color w:val="363A41"/>
        </w:rPr>
        <w:t>Vulnerability Assessment</w:t>
      </w:r>
    </w:p>
    <w:p w14:paraId="00000068" w14:textId="77777777" w:rsidR="00C452E4" w:rsidRDefault="00F4084F">
      <w:pPr>
        <w:numPr>
          <w:ilvl w:val="2"/>
          <w:numId w:val="2"/>
        </w:numPr>
        <w:shd w:val="clear" w:color="auto" w:fill="FFFFFF"/>
        <w:spacing w:line="409" w:lineRule="auto"/>
        <w:jc w:val="both"/>
      </w:pPr>
      <w:r>
        <w:rPr>
          <w:rFonts w:ascii="Roboto" w:eastAsia="Roboto" w:hAnsi="Roboto" w:cs="Roboto"/>
          <w:color w:val="363A41"/>
        </w:rPr>
        <w:t>Web Scanning</w:t>
      </w:r>
    </w:p>
    <w:p w14:paraId="00000069" w14:textId="77777777" w:rsidR="00C452E4" w:rsidRDefault="00F4084F">
      <w:pPr>
        <w:numPr>
          <w:ilvl w:val="1"/>
          <w:numId w:val="2"/>
        </w:numPr>
        <w:shd w:val="clear" w:color="auto" w:fill="FFFFFF"/>
        <w:spacing w:line="409" w:lineRule="auto"/>
        <w:jc w:val="both"/>
      </w:pPr>
      <w:r>
        <w:t xml:space="preserve">Nessus - </w:t>
      </w:r>
      <w:hyperlink r:id="rId38">
        <w:r>
          <w:rPr>
            <w:color w:val="1155CC"/>
            <w:u w:val="single"/>
          </w:rPr>
          <w:t>https://www.tenable.com/products/nessus</w:t>
        </w:r>
      </w:hyperlink>
    </w:p>
    <w:p w14:paraId="0000006A" w14:textId="77777777" w:rsidR="00C452E4" w:rsidRDefault="00F4084F">
      <w:pPr>
        <w:numPr>
          <w:ilvl w:val="2"/>
          <w:numId w:val="2"/>
        </w:numPr>
        <w:shd w:val="clear" w:color="auto" w:fill="FFFFFF"/>
        <w:spacing w:line="409" w:lineRule="auto"/>
        <w:jc w:val="both"/>
      </w:pPr>
      <w:r>
        <w:t>Pros:</w:t>
      </w:r>
    </w:p>
    <w:p w14:paraId="0000006B" w14:textId="77777777" w:rsidR="00C452E4" w:rsidRDefault="00F4084F">
      <w:pPr>
        <w:numPr>
          <w:ilvl w:val="3"/>
          <w:numId w:val="2"/>
        </w:numPr>
        <w:shd w:val="clear" w:color="auto" w:fill="FFFFFF"/>
        <w:spacing w:line="409" w:lineRule="auto"/>
        <w:jc w:val="both"/>
      </w:pPr>
      <w:r>
        <w:rPr>
          <w:color w:val="31313C"/>
          <w:sz w:val="24"/>
          <w:szCs w:val="24"/>
          <w:highlight w:val="white"/>
        </w:rPr>
        <w:t>Very low price which every organization can afford</w:t>
      </w:r>
    </w:p>
    <w:p w14:paraId="0000006C" w14:textId="77777777" w:rsidR="00C452E4" w:rsidRDefault="00F4084F">
      <w:pPr>
        <w:numPr>
          <w:ilvl w:val="3"/>
          <w:numId w:val="2"/>
        </w:numPr>
        <w:shd w:val="clear" w:color="auto" w:fill="FFFFFF"/>
        <w:spacing w:line="409" w:lineRule="auto"/>
        <w:jc w:val="both"/>
        <w:rPr>
          <w:color w:val="31313C"/>
          <w:sz w:val="24"/>
          <w:szCs w:val="24"/>
          <w:highlight w:val="white"/>
        </w:rPr>
      </w:pPr>
      <w:r>
        <w:rPr>
          <w:color w:val="31313C"/>
          <w:sz w:val="24"/>
          <w:szCs w:val="24"/>
          <w:highlight w:val="white"/>
        </w:rPr>
        <w:t>Vulnerability scanning of network including IPv4 network ,IPv6 network</w:t>
      </w:r>
    </w:p>
    <w:p w14:paraId="0000006D" w14:textId="77777777" w:rsidR="00C452E4" w:rsidRDefault="00F4084F">
      <w:pPr>
        <w:numPr>
          <w:ilvl w:val="3"/>
          <w:numId w:val="2"/>
        </w:numPr>
        <w:shd w:val="clear" w:color="auto" w:fill="FFFFFF"/>
        <w:spacing w:after="320" w:line="409" w:lineRule="auto"/>
        <w:jc w:val="both"/>
        <w:rPr>
          <w:color w:val="31313C"/>
          <w:sz w:val="24"/>
          <w:szCs w:val="24"/>
          <w:highlight w:val="white"/>
        </w:rPr>
      </w:pPr>
      <w:r>
        <w:rPr>
          <w:color w:val="31313C"/>
          <w:sz w:val="24"/>
          <w:szCs w:val="24"/>
          <w:highlight w:val="white"/>
        </w:rPr>
        <w:t>You can scan all common companies' network devices, all common virtualization companies' platforms, and all the operating systems, etc</w:t>
      </w:r>
      <w:r>
        <w:rPr>
          <w:color w:val="31313C"/>
          <w:sz w:val="24"/>
          <w:szCs w:val="24"/>
          <w:highlight w:val="white"/>
        </w:rPr>
        <w:t>.</w:t>
      </w:r>
    </w:p>
    <w:p w14:paraId="0000006E" w14:textId="77777777" w:rsidR="00C452E4" w:rsidRDefault="00C452E4">
      <w:pPr>
        <w:shd w:val="clear" w:color="auto" w:fill="FFFFFF"/>
        <w:spacing w:before="320" w:after="320" w:line="409" w:lineRule="auto"/>
        <w:jc w:val="both"/>
        <w:rPr>
          <w:color w:val="31313C"/>
          <w:sz w:val="24"/>
          <w:szCs w:val="24"/>
          <w:highlight w:val="white"/>
        </w:rPr>
      </w:pPr>
    </w:p>
    <w:p w14:paraId="0000006F" w14:textId="77777777" w:rsidR="00C452E4" w:rsidRDefault="00F4084F">
      <w:pPr>
        <w:numPr>
          <w:ilvl w:val="0"/>
          <w:numId w:val="2"/>
        </w:numPr>
        <w:jc w:val="both"/>
        <w:rPr>
          <w:color w:val="253842"/>
          <w:highlight w:val="white"/>
        </w:rPr>
      </w:pPr>
      <w:r>
        <w:rPr>
          <w:color w:val="253842"/>
          <w:highlight w:val="white"/>
        </w:rPr>
        <w:t>Compliance as a code -  With “Infrastructure as Code” in DevOps, the production environment is never retained, it is always torn down and re-created again and hence it is a strong requirement to test the updated/newly created environment after it has be</w:t>
      </w:r>
      <w:r>
        <w:rPr>
          <w:color w:val="253842"/>
          <w:highlight w:val="white"/>
        </w:rPr>
        <w:t>en set up. “</w:t>
      </w:r>
      <w:proofErr w:type="spellStart"/>
      <w:r>
        <w:rPr>
          <w:color w:val="253842"/>
          <w:highlight w:val="white"/>
        </w:rPr>
        <w:t>Inspec</w:t>
      </w:r>
      <w:proofErr w:type="spellEnd"/>
      <w:r>
        <w:rPr>
          <w:color w:val="253842"/>
          <w:highlight w:val="white"/>
        </w:rPr>
        <w:t>” is one such tool which can help us in performing these tests as we only need to supply a ruby file containing the tests to be conducted in a very simple and lucid manner which is easy for every audit professional to write and code.</w:t>
      </w:r>
    </w:p>
    <w:p w14:paraId="00000070" w14:textId="77777777" w:rsidR="00C452E4" w:rsidRDefault="00F4084F">
      <w:pPr>
        <w:numPr>
          <w:ilvl w:val="1"/>
          <w:numId w:val="2"/>
        </w:numPr>
        <w:jc w:val="both"/>
        <w:rPr>
          <w:highlight w:val="white"/>
        </w:rPr>
      </w:pPr>
      <w:proofErr w:type="spellStart"/>
      <w:r>
        <w:rPr>
          <w:color w:val="253842"/>
          <w:highlight w:val="white"/>
        </w:rPr>
        <w:lastRenderedPageBreak/>
        <w:t>Insp</w:t>
      </w:r>
      <w:r>
        <w:rPr>
          <w:color w:val="253842"/>
          <w:highlight w:val="white"/>
        </w:rPr>
        <w:t>ec</w:t>
      </w:r>
      <w:proofErr w:type="spellEnd"/>
      <w:r>
        <w:rPr>
          <w:color w:val="253842"/>
          <w:highlight w:val="white"/>
        </w:rPr>
        <w:t xml:space="preserve"> – </w:t>
      </w:r>
      <w:hyperlink r:id="rId39">
        <w:r>
          <w:rPr>
            <w:color w:val="E01B21"/>
            <w:highlight w:val="white"/>
            <w:u w:val="single"/>
          </w:rPr>
          <w:t>https://www.inspec.io/</w:t>
        </w:r>
      </w:hyperlink>
    </w:p>
    <w:p w14:paraId="00000071" w14:textId="77777777" w:rsidR="00C452E4" w:rsidRDefault="00F4084F">
      <w:pPr>
        <w:numPr>
          <w:ilvl w:val="2"/>
          <w:numId w:val="2"/>
        </w:numPr>
        <w:jc w:val="both"/>
        <w:rPr>
          <w:highlight w:val="white"/>
        </w:rPr>
      </w:pPr>
      <w:r>
        <w:rPr>
          <w:b/>
          <w:color w:val="292728"/>
          <w:sz w:val="20"/>
          <w:szCs w:val="20"/>
          <w:highlight w:val="white"/>
          <w:u w:val="single"/>
        </w:rPr>
        <w:t>Platform Agnostic</w:t>
      </w:r>
    </w:p>
    <w:p w14:paraId="00000072" w14:textId="77777777" w:rsidR="00C452E4" w:rsidRDefault="00F4084F">
      <w:pPr>
        <w:numPr>
          <w:ilvl w:val="2"/>
          <w:numId w:val="2"/>
        </w:numPr>
        <w:jc w:val="both"/>
        <w:rPr>
          <w:b/>
          <w:color w:val="292728"/>
          <w:sz w:val="20"/>
          <w:szCs w:val="20"/>
          <w:highlight w:val="white"/>
        </w:rPr>
      </w:pPr>
      <w:r>
        <w:rPr>
          <w:b/>
          <w:color w:val="292728"/>
          <w:sz w:val="20"/>
          <w:szCs w:val="20"/>
          <w:highlight w:val="white"/>
          <w:u w:val="single"/>
        </w:rPr>
        <w:t>Free to run anywhere</w:t>
      </w:r>
    </w:p>
    <w:p w14:paraId="00000073" w14:textId="77777777" w:rsidR="00C452E4" w:rsidRDefault="00F4084F">
      <w:pPr>
        <w:numPr>
          <w:ilvl w:val="2"/>
          <w:numId w:val="2"/>
        </w:numPr>
        <w:jc w:val="both"/>
        <w:rPr>
          <w:b/>
          <w:color w:val="292728"/>
          <w:sz w:val="20"/>
          <w:szCs w:val="20"/>
          <w:highlight w:val="white"/>
        </w:rPr>
      </w:pPr>
      <w:r>
        <w:rPr>
          <w:b/>
          <w:color w:val="292728"/>
          <w:sz w:val="20"/>
          <w:szCs w:val="20"/>
          <w:highlight w:val="white"/>
          <w:u w:val="single"/>
        </w:rPr>
        <w:t>Easily extensible for new languages</w:t>
      </w:r>
    </w:p>
    <w:p w14:paraId="00000074" w14:textId="77777777" w:rsidR="00C452E4" w:rsidRDefault="00F4084F">
      <w:pPr>
        <w:numPr>
          <w:ilvl w:val="1"/>
          <w:numId w:val="2"/>
        </w:numPr>
        <w:jc w:val="both"/>
        <w:rPr>
          <w:highlight w:val="white"/>
        </w:rPr>
      </w:pPr>
      <w:proofErr w:type="spellStart"/>
      <w:r>
        <w:rPr>
          <w:color w:val="253842"/>
          <w:highlight w:val="white"/>
        </w:rPr>
        <w:t>Serverspec</w:t>
      </w:r>
      <w:proofErr w:type="spellEnd"/>
      <w:r>
        <w:rPr>
          <w:color w:val="253842"/>
          <w:highlight w:val="white"/>
        </w:rPr>
        <w:t xml:space="preserve"> – </w:t>
      </w:r>
      <w:hyperlink r:id="rId40">
        <w:r>
          <w:rPr>
            <w:color w:val="E01B21"/>
            <w:highlight w:val="white"/>
            <w:u w:val="single"/>
          </w:rPr>
          <w:t>https://serverspec.org/</w:t>
        </w:r>
      </w:hyperlink>
    </w:p>
    <w:p w14:paraId="00000075" w14:textId="77777777" w:rsidR="00C452E4" w:rsidRDefault="00F4084F">
      <w:pPr>
        <w:numPr>
          <w:ilvl w:val="1"/>
          <w:numId w:val="2"/>
        </w:numPr>
        <w:jc w:val="both"/>
        <w:rPr>
          <w:highlight w:val="white"/>
        </w:rPr>
      </w:pPr>
      <w:proofErr w:type="spellStart"/>
      <w:r>
        <w:rPr>
          <w:color w:val="253842"/>
          <w:highlight w:val="white"/>
        </w:rPr>
        <w:t>DevSec</w:t>
      </w:r>
      <w:proofErr w:type="spellEnd"/>
      <w:r>
        <w:rPr>
          <w:color w:val="253842"/>
          <w:highlight w:val="white"/>
        </w:rPr>
        <w:t xml:space="preserve"> Hardening Framework – </w:t>
      </w:r>
      <w:hyperlink r:id="rId41">
        <w:r>
          <w:rPr>
            <w:color w:val="E01B21"/>
            <w:highlight w:val="white"/>
            <w:u w:val="single"/>
          </w:rPr>
          <w:t>https://dev-sec.io/</w:t>
        </w:r>
      </w:hyperlink>
    </w:p>
    <w:p w14:paraId="00000076" w14:textId="77777777" w:rsidR="00C452E4" w:rsidRDefault="00F4084F">
      <w:pPr>
        <w:numPr>
          <w:ilvl w:val="1"/>
          <w:numId w:val="2"/>
        </w:numPr>
        <w:jc w:val="both"/>
        <w:rPr>
          <w:highlight w:val="white"/>
        </w:rPr>
      </w:pPr>
      <w:r>
        <w:rPr>
          <w:color w:val="253842"/>
          <w:highlight w:val="white"/>
        </w:rPr>
        <w:t xml:space="preserve">Kitchen CI – </w:t>
      </w:r>
      <w:hyperlink r:id="rId42">
        <w:r>
          <w:rPr>
            <w:color w:val="E01B21"/>
            <w:highlight w:val="white"/>
            <w:u w:val="single"/>
          </w:rPr>
          <w:t>https://kitchen.ci/</w:t>
        </w:r>
      </w:hyperlink>
    </w:p>
    <w:p w14:paraId="00000077" w14:textId="77777777" w:rsidR="00C452E4" w:rsidRDefault="00F4084F">
      <w:pPr>
        <w:numPr>
          <w:ilvl w:val="0"/>
          <w:numId w:val="2"/>
        </w:numPr>
        <w:jc w:val="both"/>
        <w:rPr>
          <w:color w:val="253842"/>
          <w:highlight w:val="white"/>
        </w:rPr>
      </w:pPr>
      <w:r>
        <w:rPr>
          <w:color w:val="253842"/>
          <w:highlight w:val="white"/>
        </w:rPr>
        <w:t xml:space="preserve">Vulnerability Management - The tools that we shall use to create a </w:t>
      </w:r>
      <w:proofErr w:type="spellStart"/>
      <w:r>
        <w:rPr>
          <w:color w:val="253842"/>
          <w:highlight w:val="white"/>
        </w:rPr>
        <w:t>DevSecOps</w:t>
      </w:r>
      <w:proofErr w:type="spellEnd"/>
      <w:r>
        <w:rPr>
          <w:color w:val="253842"/>
          <w:highlight w:val="white"/>
        </w:rPr>
        <w:t xml:space="preserve"> pipeline will generate plenty of vulnerabilities and each tool will have its own separate format. It becomes difficult to manage this data let alone track and remediate the vulner</w:t>
      </w:r>
      <w:r>
        <w:rPr>
          <w:color w:val="253842"/>
          <w:highlight w:val="white"/>
        </w:rPr>
        <w:t xml:space="preserve">abilities. Hence, vulnerability management solutions are at the core of a </w:t>
      </w:r>
      <w:proofErr w:type="spellStart"/>
      <w:r>
        <w:rPr>
          <w:color w:val="253842"/>
          <w:highlight w:val="white"/>
        </w:rPr>
        <w:t>DevSecOps</w:t>
      </w:r>
      <w:proofErr w:type="spellEnd"/>
      <w:r>
        <w:rPr>
          <w:color w:val="253842"/>
          <w:highlight w:val="white"/>
        </w:rPr>
        <w:t xml:space="preserve"> process where all tools are required to spool their data into those solutions so that it can be centrally managed, triaged, tracked and remediated.</w:t>
      </w:r>
    </w:p>
    <w:p w14:paraId="00000078" w14:textId="77777777" w:rsidR="00C452E4" w:rsidRDefault="00F4084F">
      <w:pPr>
        <w:numPr>
          <w:ilvl w:val="1"/>
          <w:numId w:val="2"/>
        </w:numPr>
        <w:shd w:val="clear" w:color="auto" w:fill="FFFFFF"/>
        <w:spacing w:line="409" w:lineRule="auto"/>
        <w:jc w:val="both"/>
      </w:pPr>
      <w:proofErr w:type="spellStart"/>
      <w:r>
        <w:rPr>
          <w:color w:val="253842"/>
          <w:highlight w:val="white"/>
        </w:rPr>
        <w:t>ArcherySec</w:t>
      </w:r>
      <w:proofErr w:type="spellEnd"/>
      <w:r>
        <w:rPr>
          <w:color w:val="253842"/>
          <w:highlight w:val="white"/>
        </w:rPr>
        <w:t xml:space="preserve"> – </w:t>
      </w:r>
      <w:hyperlink r:id="rId43">
        <w:r>
          <w:rPr>
            <w:color w:val="E01B21"/>
            <w:highlight w:val="white"/>
            <w:u w:val="single"/>
          </w:rPr>
          <w:t>https://github.com/archerysec/archerysec</w:t>
        </w:r>
      </w:hyperlink>
    </w:p>
    <w:p w14:paraId="00000079" w14:textId="77777777" w:rsidR="00C452E4" w:rsidRDefault="00F4084F">
      <w:pPr>
        <w:numPr>
          <w:ilvl w:val="1"/>
          <w:numId w:val="2"/>
        </w:numPr>
        <w:shd w:val="clear" w:color="auto" w:fill="FFFFFF"/>
        <w:spacing w:line="409" w:lineRule="auto"/>
        <w:jc w:val="both"/>
      </w:pPr>
      <w:proofErr w:type="spellStart"/>
      <w:r>
        <w:rPr>
          <w:color w:val="253842"/>
          <w:highlight w:val="white"/>
        </w:rPr>
        <w:t>DefectDojo</w:t>
      </w:r>
      <w:proofErr w:type="spellEnd"/>
      <w:r>
        <w:rPr>
          <w:color w:val="253842"/>
          <w:highlight w:val="white"/>
        </w:rPr>
        <w:t xml:space="preserve"> – </w:t>
      </w:r>
      <w:hyperlink r:id="rId44">
        <w:r>
          <w:rPr>
            <w:color w:val="E01B21"/>
            <w:highlight w:val="white"/>
            <w:u w:val="single"/>
          </w:rPr>
          <w:t>https://www.defectdojo.org/</w:t>
        </w:r>
      </w:hyperlink>
    </w:p>
    <w:p w14:paraId="0000007A" w14:textId="77777777" w:rsidR="00C452E4" w:rsidRDefault="00F4084F">
      <w:pPr>
        <w:numPr>
          <w:ilvl w:val="1"/>
          <w:numId w:val="2"/>
        </w:numPr>
        <w:shd w:val="clear" w:color="auto" w:fill="FFFFFF"/>
        <w:spacing w:line="409" w:lineRule="auto"/>
        <w:jc w:val="both"/>
      </w:pPr>
      <w:proofErr w:type="spellStart"/>
      <w:r>
        <w:rPr>
          <w:color w:val="253842"/>
          <w:highlight w:val="white"/>
        </w:rPr>
        <w:t>JackHammer</w:t>
      </w:r>
      <w:proofErr w:type="spellEnd"/>
      <w:r>
        <w:rPr>
          <w:color w:val="253842"/>
          <w:highlight w:val="white"/>
        </w:rPr>
        <w:t xml:space="preserve"> – </w:t>
      </w:r>
      <w:hyperlink r:id="rId45">
        <w:r>
          <w:rPr>
            <w:color w:val="E01B21"/>
            <w:highlight w:val="white"/>
            <w:u w:val="single"/>
          </w:rPr>
          <w:t>https://</w:t>
        </w:r>
        <w:r>
          <w:rPr>
            <w:color w:val="E01B21"/>
            <w:highlight w:val="white"/>
            <w:u w:val="single"/>
          </w:rPr>
          <w:t>github.com/olacabs/jackhammer</w:t>
        </w:r>
      </w:hyperlink>
    </w:p>
    <w:p w14:paraId="0000007B" w14:textId="77777777" w:rsidR="00C452E4" w:rsidRDefault="00F4084F">
      <w:pPr>
        <w:numPr>
          <w:ilvl w:val="1"/>
          <w:numId w:val="2"/>
        </w:numPr>
        <w:shd w:val="clear" w:color="auto" w:fill="FFFFFF"/>
        <w:spacing w:line="409" w:lineRule="auto"/>
        <w:jc w:val="both"/>
        <w:rPr>
          <w:color w:val="E01B21"/>
          <w:highlight w:val="white"/>
        </w:rPr>
      </w:pPr>
      <w:r>
        <w:rPr>
          <w:highlight w:val="white"/>
          <w:u w:val="single"/>
        </w:rPr>
        <w:t>Qualys</w:t>
      </w:r>
      <w:r>
        <w:rPr>
          <w:color w:val="E01B21"/>
          <w:highlight w:val="white"/>
          <w:u w:val="single"/>
        </w:rPr>
        <w:t xml:space="preserve"> - Already we are using </w:t>
      </w:r>
      <w:proofErr w:type="spellStart"/>
      <w:r>
        <w:rPr>
          <w:color w:val="E01B21"/>
          <w:highlight w:val="white"/>
          <w:u w:val="single"/>
        </w:rPr>
        <w:t>qualys</w:t>
      </w:r>
      <w:proofErr w:type="spellEnd"/>
      <w:r>
        <w:rPr>
          <w:color w:val="E01B21"/>
          <w:highlight w:val="white"/>
          <w:u w:val="single"/>
        </w:rPr>
        <w:t xml:space="preserve"> so </w:t>
      </w:r>
      <w:proofErr w:type="spellStart"/>
      <w:r>
        <w:rPr>
          <w:color w:val="E01B21"/>
          <w:highlight w:val="white"/>
          <w:u w:val="single"/>
        </w:rPr>
        <w:t>lets</w:t>
      </w:r>
      <w:proofErr w:type="spellEnd"/>
      <w:r>
        <w:rPr>
          <w:color w:val="E01B21"/>
          <w:highlight w:val="white"/>
          <w:u w:val="single"/>
        </w:rPr>
        <w:t xml:space="preserve"> go ahead with that and its best in industry</w:t>
      </w:r>
    </w:p>
    <w:p w14:paraId="0000007C" w14:textId="77777777" w:rsidR="00C452E4" w:rsidRDefault="00F4084F">
      <w:pPr>
        <w:numPr>
          <w:ilvl w:val="0"/>
          <w:numId w:val="2"/>
        </w:numPr>
        <w:jc w:val="both"/>
        <w:rPr>
          <w:color w:val="253842"/>
          <w:highlight w:val="white"/>
        </w:rPr>
      </w:pPr>
      <w:r>
        <w:rPr>
          <w:color w:val="253842"/>
          <w:highlight w:val="white"/>
        </w:rPr>
        <w:t>Alerting and Monitoring - Production applications are always faced with new threats from unknown and unforeseen vectors. This can be miti</w:t>
      </w:r>
      <w:r>
        <w:rPr>
          <w:color w:val="253842"/>
          <w:highlight w:val="white"/>
        </w:rPr>
        <w:t>gated by having an active intrusion monitoring and prevention solution. One such opensource solution is the “</w:t>
      </w:r>
      <w:proofErr w:type="spellStart"/>
      <w:r>
        <w:rPr>
          <w:color w:val="253842"/>
          <w:highlight w:val="white"/>
        </w:rPr>
        <w:t>ModSecurity</w:t>
      </w:r>
      <w:proofErr w:type="spellEnd"/>
      <w:r>
        <w:rPr>
          <w:color w:val="253842"/>
          <w:highlight w:val="white"/>
        </w:rPr>
        <w:t xml:space="preserve"> WAF(Web Application Firewall) which detects OWASP Top 10 vulnerabilities like SQL </w:t>
      </w:r>
      <w:proofErr w:type="spellStart"/>
      <w:r>
        <w:rPr>
          <w:color w:val="253842"/>
          <w:highlight w:val="white"/>
        </w:rPr>
        <w:t>injection,Cross</w:t>
      </w:r>
      <w:proofErr w:type="spellEnd"/>
      <w:r>
        <w:rPr>
          <w:color w:val="253842"/>
          <w:highlight w:val="white"/>
        </w:rPr>
        <w:t>-site scripting etc. being attempted a</w:t>
      </w:r>
      <w:r>
        <w:rPr>
          <w:color w:val="253842"/>
          <w:highlight w:val="white"/>
        </w:rPr>
        <w:t>gainst the application</w:t>
      </w:r>
    </w:p>
    <w:p w14:paraId="0000007D" w14:textId="77777777" w:rsidR="00C452E4" w:rsidRDefault="00F4084F">
      <w:pPr>
        <w:numPr>
          <w:ilvl w:val="1"/>
          <w:numId w:val="2"/>
        </w:numPr>
        <w:jc w:val="both"/>
        <w:rPr>
          <w:highlight w:val="white"/>
        </w:rPr>
      </w:pPr>
      <w:proofErr w:type="spellStart"/>
      <w:r>
        <w:rPr>
          <w:color w:val="253842"/>
          <w:highlight w:val="white"/>
        </w:rPr>
        <w:t>ModSecurity</w:t>
      </w:r>
      <w:proofErr w:type="spellEnd"/>
      <w:r>
        <w:rPr>
          <w:color w:val="253842"/>
          <w:highlight w:val="white"/>
        </w:rPr>
        <w:t xml:space="preserve"> WAF – </w:t>
      </w:r>
      <w:hyperlink r:id="rId46">
        <w:r>
          <w:rPr>
            <w:color w:val="E01B21"/>
            <w:highlight w:val="white"/>
            <w:u w:val="single"/>
          </w:rPr>
          <w:t>https://modsecurity.org/</w:t>
        </w:r>
      </w:hyperlink>
    </w:p>
    <w:p w14:paraId="0000007E" w14:textId="77777777" w:rsidR="00C452E4" w:rsidRDefault="00C452E4">
      <w:pPr>
        <w:jc w:val="both"/>
        <w:rPr>
          <w:color w:val="253842"/>
          <w:highlight w:val="white"/>
        </w:rPr>
      </w:pPr>
    </w:p>
    <w:p w14:paraId="0000007F" w14:textId="77777777" w:rsidR="00C452E4" w:rsidRDefault="00C452E4">
      <w:pPr>
        <w:jc w:val="both"/>
        <w:rPr>
          <w:color w:val="253842"/>
          <w:highlight w:val="white"/>
        </w:rPr>
      </w:pPr>
    </w:p>
    <w:p w14:paraId="00000080" w14:textId="77777777" w:rsidR="00C452E4" w:rsidRDefault="00C452E4">
      <w:pPr>
        <w:jc w:val="both"/>
        <w:rPr>
          <w:color w:val="253842"/>
          <w:highlight w:val="white"/>
        </w:rPr>
      </w:pPr>
    </w:p>
    <w:p w14:paraId="00000081" w14:textId="77777777" w:rsidR="00C452E4" w:rsidRDefault="00F4084F">
      <w:pPr>
        <w:pStyle w:val="Heading2"/>
        <w:keepNext w:val="0"/>
        <w:keepLines w:val="0"/>
        <w:spacing w:before="440" w:after="340"/>
        <w:jc w:val="both"/>
        <w:rPr>
          <w:rFonts w:ascii="Roboto" w:eastAsia="Roboto" w:hAnsi="Roboto" w:cs="Roboto"/>
          <w:color w:val="4D4D4D"/>
          <w:sz w:val="27"/>
          <w:szCs w:val="27"/>
          <w:highlight w:val="white"/>
        </w:rPr>
      </w:pPr>
      <w:bookmarkStart w:id="3" w:name="_6bnei8lhpye7" w:colFirst="0" w:colLast="0"/>
      <w:bookmarkEnd w:id="3"/>
      <w:r>
        <w:rPr>
          <w:b/>
          <w:color w:val="222222"/>
          <w:sz w:val="22"/>
          <w:szCs w:val="22"/>
        </w:rPr>
        <w:t xml:space="preserve">What Are the Benefits of </w:t>
      </w:r>
      <w:proofErr w:type="spellStart"/>
      <w:r>
        <w:rPr>
          <w:b/>
          <w:color w:val="222222"/>
          <w:sz w:val="22"/>
          <w:szCs w:val="22"/>
        </w:rPr>
        <w:t>DevSecOps</w:t>
      </w:r>
      <w:proofErr w:type="spellEnd"/>
      <w:r>
        <w:rPr>
          <w:b/>
          <w:color w:val="222222"/>
          <w:sz w:val="22"/>
          <w:szCs w:val="22"/>
        </w:rPr>
        <w:t>?</w:t>
      </w:r>
    </w:p>
    <w:p w14:paraId="00000082" w14:textId="77777777" w:rsidR="00C452E4" w:rsidRDefault="00F4084F">
      <w:pPr>
        <w:numPr>
          <w:ilvl w:val="0"/>
          <w:numId w:val="1"/>
        </w:numPr>
        <w:rPr>
          <w:highlight w:val="white"/>
        </w:rPr>
      </w:pPr>
      <w:r>
        <w:rPr>
          <w:color w:val="253842"/>
          <w:highlight w:val="white"/>
        </w:rPr>
        <w:t>Cost reduction is achieved by detecting and fixing security issues during the development phases.</w:t>
      </w:r>
    </w:p>
    <w:p w14:paraId="00000083" w14:textId="77777777" w:rsidR="00C452E4" w:rsidRDefault="00F4084F">
      <w:pPr>
        <w:numPr>
          <w:ilvl w:val="0"/>
          <w:numId w:val="1"/>
        </w:numPr>
        <w:rPr>
          <w:highlight w:val="white"/>
        </w:rPr>
      </w:pPr>
      <w:r>
        <w:rPr>
          <w:color w:val="253842"/>
          <w:highlight w:val="white"/>
        </w:rPr>
        <w:t xml:space="preserve">Speed of </w:t>
      </w:r>
      <w:r>
        <w:rPr>
          <w:color w:val="253842"/>
          <w:highlight w:val="white"/>
        </w:rPr>
        <w:t xml:space="preserve">delivery is increased as security bottlenecks are </w:t>
      </w:r>
      <w:proofErr w:type="spellStart"/>
      <w:r>
        <w:rPr>
          <w:color w:val="253842"/>
          <w:highlight w:val="white"/>
        </w:rPr>
        <w:t>minimised</w:t>
      </w:r>
      <w:proofErr w:type="spellEnd"/>
      <w:r>
        <w:rPr>
          <w:color w:val="253842"/>
          <w:highlight w:val="white"/>
        </w:rPr>
        <w:t xml:space="preserve"> or eliminated.</w:t>
      </w:r>
    </w:p>
    <w:p w14:paraId="00000084" w14:textId="77777777" w:rsidR="00C452E4" w:rsidRDefault="00F4084F">
      <w:pPr>
        <w:numPr>
          <w:ilvl w:val="0"/>
          <w:numId w:val="1"/>
        </w:numPr>
        <w:rPr>
          <w:highlight w:val="white"/>
        </w:rPr>
      </w:pPr>
      <w:r>
        <w:rPr>
          <w:color w:val="253842"/>
          <w:highlight w:val="white"/>
        </w:rPr>
        <w:t xml:space="preserve">Speed of recovery is enhanced in the case of a security incident by </w:t>
      </w:r>
      <w:proofErr w:type="spellStart"/>
      <w:r>
        <w:rPr>
          <w:color w:val="253842"/>
          <w:highlight w:val="white"/>
        </w:rPr>
        <w:t>utilising</w:t>
      </w:r>
      <w:proofErr w:type="spellEnd"/>
      <w:r>
        <w:rPr>
          <w:color w:val="253842"/>
          <w:highlight w:val="white"/>
        </w:rPr>
        <w:t xml:space="preserve"> templates </w:t>
      </w:r>
    </w:p>
    <w:p w14:paraId="00000085" w14:textId="77777777" w:rsidR="00C452E4" w:rsidRDefault="00F4084F">
      <w:pPr>
        <w:numPr>
          <w:ilvl w:val="0"/>
          <w:numId w:val="1"/>
        </w:numPr>
        <w:rPr>
          <w:highlight w:val="white"/>
        </w:rPr>
      </w:pPr>
      <w:r>
        <w:rPr>
          <w:color w:val="253842"/>
          <w:highlight w:val="white"/>
        </w:rPr>
        <w:t>Enhanced monitoring and auditing leads to improved threat hunting, which reduces the likelih</w:t>
      </w:r>
      <w:r>
        <w:rPr>
          <w:color w:val="253842"/>
          <w:highlight w:val="white"/>
        </w:rPr>
        <w:t>ood of a breach, avoiding bad publicity and reputational damage</w:t>
      </w:r>
    </w:p>
    <w:p w14:paraId="00000086" w14:textId="77777777" w:rsidR="00C452E4" w:rsidRDefault="00F4084F">
      <w:pPr>
        <w:numPr>
          <w:ilvl w:val="0"/>
          <w:numId w:val="1"/>
        </w:numPr>
        <w:rPr>
          <w:highlight w:val="white"/>
        </w:rPr>
      </w:pPr>
      <w:r>
        <w:rPr>
          <w:color w:val="253842"/>
          <w:highlight w:val="white"/>
        </w:rPr>
        <w:t>Immutable infrastructure allows companies to tear down infrastructure while managing an attack vector identified by scanning. If a node is compromised, it won’t remain compromised for long, as</w:t>
      </w:r>
      <w:r>
        <w:rPr>
          <w:color w:val="253842"/>
          <w:highlight w:val="white"/>
        </w:rPr>
        <w:t xml:space="preserve"> it will be torn down and rebuilt with new credentials.</w:t>
      </w:r>
    </w:p>
    <w:p w14:paraId="00000087" w14:textId="77777777" w:rsidR="00C452E4" w:rsidRDefault="00F4084F">
      <w:pPr>
        <w:numPr>
          <w:ilvl w:val="0"/>
          <w:numId w:val="1"/>
        </w:numPr>
        <w:rPr>
          <w:highlight w:val="white"/>
        </w:rPr>
      </w:pPr>
      <w:r>
        <w:rPr>
          <w:color w:val="253842"/>
          <w:highlight w:val="white"/>
        </w:rPr>
        <w:lastRenderedPageBreak/>
        <w:t>Immutable infrastructure improves overall security by reducing vulnerabilities, and increasing code coverage and automation.</w:t>
      </w:r>
    </w:p>
    <w:p w14:paraId="00000088" w14:textId="77777777" w:rsidR="00C452E4" w:rsidRDefault="00F4084F">
      <w:pPr>
        <w:numPr>
          <w:ilvl w:val="0"/>
          <w:numId w:val="1"/>
        </w:numPr>
        <w:rPr>
          <w:highlight w:val="white"/>
        </w:rPr>
      </w:pPr>
      <w:r>
        <w:rPr>
          <w:color w:val="253842"/>
          <w:highlight w:val="white"/>
        </w:rPr>
        <w:t>Security auditing, monitoring, and notification systems are managed and dep</w:t>
      </w:r>
      <w:r>
        <w:rPr>
          <w:color w:val="253842"/>
          <w:highlight w:val="white"/>
        </w:rPr>
        <w:t>loyed so that they can be continuously enhanced, to keep in step with the frantic innovation intrinsic to cybercrime.</w:t>
      </w:r>
    </w:p>
    <w:p w14:paraId="00000089" w14:textId="77777777" w:rsidR="00C452E4" w:rsidRDefault="00F4084F">
      <w:pPr>
        <w:numPr>
          <w:ilvl w:val="0"/>
          <w:numId w:val="1"/>
        </w:numPr>
        <w:pBdr>
          <w:top w:val="nil"/>
          <w:left w:val="nil"/>
          <w:bottom w:val="nil"/>
          <w:right w:val="nil"/>
          <w:between w:val="nil"/>
        </w:pBdr>
        <w:rPr>
          <w:highlight w:val="white"/>
        </w:rPr>
      </w:pPr>
      <w:r>
        <w:rPr>
          <w:color w:val="253842"/>
          <w:highlight w:val="white"/>
        </w:rPr>
        <w:t>Ensures the ‘secure by design’ principle by using automated security review of code, automated application security testing, educating, and empowering developers to use secure design patterns.</w:t>
      </w:r>
    </w:p>
    <w:p w14:paraId="0000008A" w14:textId="77777777" w:rsidR="00C452E4" w:rsidRDefault="00F4084F">
      <w:pPr>
        <w:numPr>
          <w:ilvl w:val="0"/>
          <w:numId w:val="1"/>
        </w:numPr>
        <w:pBdr>
          <w:top w:val="nil"/>
          <w:left w:val="nil"/>
          <w:bottom w:val="nil"/>
          <w:right w:val="nil"/>
          <w:between w:val="nil"/>
        </w:pBdr>
        <w:rPr>
          <w:highlight w:val="white"/>
        </w:rPr>
      </w:pPr>
      <w:r>
        <w:rPr>
          <w:color w:val="253842"/>
          <w:highlight w:val="white"/>
        </w:rPr>
        <w:t>Creates targeted customer value through secure iterative innova</w:t>
      </w:r>
      <w:r>
        <w:rPr>
          <w:color w:val="253842"/>
          <w:highlight w:val="white"/>
        </w:rPr>
        <w:t>tion at speed and scale.</w:t>
      </w:r>
    </w:p>
    <w:p w14:paraId="0000008B" w14:textId="77777777" w:rsidR="00C452E4" w:rsidRDefault="00F4084F">
      <w:pPr>
        <w:numPr>
          <w:ilvl w:val="0"/>
          <w:numId w:val="1"/>
        </w:numPr>
        <w:pBdr>
          <w:top w:val="nil"/>
          <w:left w:val="nil"/>
          <w:bottom w:val="nil"/>
          <w:right w:val="nil"/>
          <w:between w:val="nil"/>
        </w:pBdr>
        <w:rPr>
          <w:highlight w:val="white"/>
        </w:rPr>
      </w:pPr>
      <w:r>
        <w:rPr>
          <w:color w:val="253842"/>
          <w:highlight w:val="white"/>
        </w:rPr>
        <w:t xml:space="preserve">Security is federated and becomes the responsibility of everyone, not just a </w:t>
      </w:r>
      <w:proofErr w:type="spellStart"/>
      <w:r>
        <w:rPr>
          <w:color w:val="253842"/>
          <w:highlight w:val="white"/>
        </w:rPr>
        <w:t>specialised</w:t>
      </w:r>
      <w:proofErr w:type="spellEnd"/>
      <w:r>
        <w:rPr>
          <w:color w:val="253842"/>
          <w:highlight w:val="white"/>
        </w:rPr>
        <w:t xml:space="preserve"> team, or even individual</w:t>
      </w:r>
    </w:p>
    <w:p w14:paraId="0000008C" w14:textId="77777777" w:rsidR="00C452E4" w:rsidRDefault="00C452E4">
      <w:pPr>
        <w:pBdr>
          <w:top w:val="nil"/>
          <w:left w:val="nil"/>
          <w:bottom w:val="nil"/>
          <w:right w:val="nil"/>
          <w:between w:val="nil"/>
        </w:pBdr>
        <w:ind w:left="720"/>
        <w:rPr>
          <w:color w:val="253842"/>
          <w:highlight w:val="white"/>
        </w:rPr>
      </w:pPr>
    </w:p>
    <w:p w14:paraId="0000008D" w14:textId="77777777" w:rsidR="00C452E4" w:rsidRDefault="00F4084F">
      <w:pPr>
        <w:pBdr>
          <w:top w:val="nil"/>
          <w:left w:val="nil"/>
          <w:bottom w:val="nil"/>
          <w:right w:val="nil"/>
          <w:between w:val="nil"/>
        </w:pBdr>
        <w:rPr>
          <w:color w:val="253842"/>
          <w:highlight w:val="white"/>
        </w:rPr>
      </w:pPr>
      <w:r>
        <w:rPr>
          <w:color w:val="253842"/>
          <w:highlight w:val="white"/>
        </w:rPr>
        <w:t>=================</w:t>
      </w:r>
      <w:proofErr w:type="spellStart"/>
      <w:r>
        <w:rPr>
          <w:color w:val="253842"/>
          <w:highlight w:val="white"/>
        </w:rPr>
        <w:t>Devsecops</w:t>
      </w:r>
      <w:proofErr w:type="spellEnd"/>
      <w:r>
        <w:rPr>
          <w:color w:val="253842"/>
          <w:highlight w:val="white"/>
        </w:rPr>
        <w:t xml:space="preserve"> discussion============</w:t>
      </w:r>
    </w:p>
    <w:p w14:paraId="0000008E" w14:textId="77777777" w:rsidR="00C452E4" w:rsidRDefault="00F4084F">
      <w:pPr>
        <w:pBdr>
          <w:top w:val="nil"/>
          <w:left w:val="nil"/>
          <w:bottom w:val="nil"/>
          <w:right w:val="nil"/>
          <w:between w:val="nil"/>
        </w:pBdr>
        <w:rPr>
          <w:color w:val="253842"/>
          <w:highlight w:val="white"/>
        </w:rPr>
      </w:pPr>
      <w:r>
        <w:rPr>
          <w:color w:val="253842"/>
          <w:highlight w:val="white"/>
        </w:rPr>
        <w:t xml:space="preserve">Should we have </w:t>
      </w:r>
      <w:proofErr w:type="spellStart"/>
      <w:r>
        <w:rPr>
          <w:color w:val="253842"/>
          <w:highlight w:val="white"/>
        </w:rPr>
        <w:t>sonarqube</w:t>
      </w:r>
      <w:proofErr w:type="spellEnd"/>
      <w:r>
        <w:rPr>
          <w:color w:val="253842"/>
          <w:highlight w:val="white"/>
        </w:rPr>
        <w:t xml:space="preserve"> integration on master branch or developer</w:t>
      </w:r>
      <w:r>
        <w:rPr>
          <w:color w:val="253842"/>
          <w:highlight w:val="white"/>
        </w:rPr>
        <w:t xml:space="preserve"> branch?   =&gt; master</w:t>
      </w:r>
    </w:p>
    <w:p w14:paraId="0000008F" w14:textId="77777777" w:rsidR="00C452E4" w:rsidRDefault="00F4084F">
      <w:pPr>
        <w:pBdr>
          <w:top w:val="nil"/>
          <w:left w:val="nil"/>
          <w:bottom w:val="nil"/>
          <w:right w:val="nil"/>
          <w:between w:val="nil"/>
        </w:pBdr>
        <w:rPr>
          <w:color w:val="253842"/>
          <w:highlight w:val="white"/>
        </w:rPr>
      </w:pPr>
      <w:r>
        <w:rPr>
          <w:color w:val="253842"/>
          <w:highlight w:val="white"/>
        </w:rPr>
        <w:t xml:space="preserve">check more on </w:t>
      </w:r>
      <w:proofErr w:type="spellStart"/>
      <w:r>
        <w:rPr>
          <w:color w:val="253842"/>
          <w:highlight w:val="white"/>
        </w:rPr>
        <w:t>snyk</w:t>
      </w:r>
      <w:proofErr w:type="spellEnd"/>
    </w:p>
    <w:p w14:paraId="00000090" w14:textId="77777777" w:rsidR="00C452E4" w:rsidRDefault="00F4084F">
      <w:pPr>
        <w:pBdr>
          <w:top w:val="nil"/>
          <w:left w:val="nil"/>
          <w:bottom w:val="nil"/>
          <w:right w:val="nil"/>
          <w:between w:val="nil"/>
        </w:pBdr>
        <w:rPr>
          <w:color w:val="253842"/>
          <w:highlight w:val="white"/>
        </w:rPr>
      </w:pPr>
      <w:proofErr w:type="spellStart"/>
      <w:r>
        <w:rPr>
          <w:color w:val="253842"/>
          <w:highlight w:val="white"/>
        </w:rPr>
        <w:t>paladino</w:t>
      </w:r>
      <w:proofErr w:type="spellEnd"/>
      <w:r>
        <w:rPr>
          <w:color w:val="253842"/>
          <w:highlight w:val="white"/>
        </w:rPr>
        <w:t xml:space="preserve"> =&gt; </w:t>
      </w:r>
    </w:p>
    <w:p w14:paraId="00000091" w14:textId="77777777" w:rsidR="00C452E4" w:rsidRDefault="00F4084F">
      <w:pPr>
        <w:pBdr>
          <w:top w:val="nil"/>
          <w:left w:val="nil"/>
          <w:bottom w:val="nil"/>
          <w:right w:val="nil"/>
          <w:between w:val="nil"/>
        </w:pBdr>
        <w:rPr>
          <w:color w:val="253842"/>
          <w:highlight w:val="white"/>
        </w:rPr>
      </w:pPr>
      <w:proofErr w:type="spellStart"/>
      <w:r>
        <w:rPr>
          <w:color w:val="253842"/>
          <w:highlight w:val="white"/>
        </w:rPr>
        <w:t>cantino</w:t>
      </w:r>
      <w:proofErr w:type="spellEnd"/>
      <w:r>
        <w:rPr>
          <w:color w:val="253842"/>
          <w:highlight w:val="white"/>
        </w:rPr>
        <w:t xml:space="preserve"> =&gt; </w:t>
      </w:r>
    </w:p>
    <w:p w14:paraId="00000092" w14:textId="77777777" w:rsidR="00C452E4" w:rsidRDefault="00F4084F">
      <w:pPr>
        <w:pBdr>
          <w:top w:val="nil"/>
          <w:left w:val="nil"/>
          <w:bottom w:val="nil"/>
          <w:right w:val="nil"/>
          <w:between w:val="nil"/>
        </w:pBdr>
        <w:rPr>
          <w:color w:val="253842"/>
          <w:highlight w:val="white"/>
        </w:rPr>
      </w:pPr>
      <w:proofErr w:type="spellStart"/>
      <w:r>
        <w:rPr>
          <w:color w:val="253842"/>
          <w:highlight w:val="white"/>
        </w:rPr>
        <w:t>Whitesource</w:t>
      </w:r>
      <w:proofErr w:type="spellEnd"/>
      <w:r>
        <w:rPr>
          <w:color w:val="253842"/>
          <w:highlight w:val="white"/>
        </w:rPr>
        <w:t xml:space="preserve"> =&gt;</w:t>
      </w:r>
    </w:p>
    <w:p w14:paraId="00000093" w14:textId="77777777" w:rsidR="00C452E4" w:rsidRDefault="00F4084F">
      <w:pPr>
        <w:pBdr>
          <w:top w:val="nil"/>
          <w:left w:val="nil"/>
          <w:bottom w:val="nil"/>
          <w:right w:val="nil"/>
          <w:between w:val="nil"/>
        </w:pBdr>
        <w:rPr>
          <w:color w:val="253842"/>
          <w:highlight w:val="white"/>
        </w:rPr>
      </w:pPr>
      <w:r>
        <w:rPr>
          <w:color w:val="253842"/>
          <w:highlight w:val="white"/>
        </w:rPr>
        <w:t>Qualys =&gt;</w:t>
      </w:r>
    </w:p>
    <w:p w14:paraId="00000094" w14:textId="77777777" w:rsidR="00C452E4" w:rsidRDefault="00C452E4">
      <w:pPr>
        <w:pBdr>
          <w:top w:val="nil"/>
          <w:left w:val="nil"/>
          <w:bottom w:val="nil"/>
          <w:right w:val="nil"/>
          <w:between w:val="nil"/>
        </w:pBdr>
        <w:rPr>
          <w:color w:val="253842"/>
          <w:highlight w:val="white"/>
        </w:rPr>
      </w:pPr>
    </w:p>
    <w:p w14:paraId="00000095" w14:textId="77777777" w:rsidR="00C452E4" w:rsidRDefault="00F4084F">
      <w:pPr>
        <w:pBdr>
          <w:top w:val="nil"/>
          <w:left w:val="nil"/>
          <w:bottom w:val="nil"/>
          <w:right w:val="nil"/>
          <w:between w:val="nil"/>
        </w:pBdr>
        <w:rPr>
          <w:color w:val="253842"/>
          <w:highlight w:val="white"/>
        </w:rPr>
      </w:pPr>
      <w:r>
        <w:rPr>
          <w:color w:val="253842"/>
          <w:highlight w:val="white"/>
        </w:rPr>
        <w:t>include cost as well</w:t>
      </w:r>
    </w:p>
    <w:p w14:paraId="00000096" w14:textId="77777777" w:rsidR="00C452E4" w:rsidRDefault="00C452E4">
      <w:pPr>
        <w:pBdr>
          <w:top w:val="nil"/>
          <w:left w:val="nil"/>
          <w:bottom w:val="nil"/>
          <w:right w:val="nil"/>
          <w:between w:val="nil"/>
        </w:pBdr>
        <w:rPr>
          <w:color w:val="253842"/>
          <w:highlight w:val="white"/>
        </w:rPr>
      </w:pPr>
    </w:p>
    <w:p w14:paraId="00000097" w14:textId="77777777" w:rsidR="00C452E4" w:rsidRDefault="00C452E4">
      <w:pPr>
        <w:pBdr>
          <w:top w:val="nil"/>
          <w:left w:val="nil"/>
          <w:bottom w:val="nil"/>
          <w:right w:val="nil"/>
          <w:between w:val="nil"/>
        </w:pBdr>
        <w:rPr>
          <w:color w:val="253842"/>
          <w:highlight w:val="white"/>
        </w:rPr>
      </w:pPr>
    </w:p>
    <w:p w14:paraId="00000098" w14:textId="77777777" w:rsidR="00C452E4" w:rsidRDefault="00F4084F">
      <w:pPr>
        <w:pBdr>
          <w:top w:val="nil"/>
          <w:left w:val="nil"/>
          <w:bottom w:val="nil"/>
          <w:right w:val="nil"/>
          <w:between w:val="nil"/>
        </w:pBdr>
        <w:rPr>
          <w:color w:val="253842"/>
          <w:highlight w:val="white"/>
        </w:rPr>
      </w:pPr>
      <w:r>
        <w:rPr>
          <w:noProof/>
          <w:color w:val="253842"/>
          <w:highlight w:val="white"/>
        </w:rPr>
        <w:drawing>
          <wp:inline distT="114300" distB="114300" distL="114300" distR="114300">
            <wp:extent cx="5943600"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5943600" cy="2374900"/>
                    </a:xfrm>
                    <a:prstGeom prst="rect">
                      <a:avLst/>
                    </a:prstGeom>
                    <a:ln/>
                  </pic:spPr>
                </pic:pic>
              </a:graphicData>
            </a:graphic>
          </wp:inline>
        </w:drawing>
      </w:r>
    </w:p>
    <w:p w14:paraId="00000099" w14:textId="77777777" w:rsidR="00C452E4" w:rsidRDefault="00C452E4">
      <w:pPr>
        <w:pBdr>
          <w:top w:val="nil"/>
          <w:left w:val="nil"/>
          <w:bottom w:val="nil"/>
          <w:right w:val="nil"/>
          <w:between w:val="nil"/>
        </w:pBdr>
        <w:rPr>
          <w:color w:val="253842"/>
          <w:highlight w:val="white"/>
        </w:rPr>
      </w:pPr>
    </w:p>
    <w:p w14:paraId="0000009A" w14:textId="77777777" w:rsidR="00C452E4" w:rsidRDefault="00F4084F">
      <w:pPr>
        <w:pBdr>
          <w:top w:val="nil"/>
          <w:left w:val="nil"/>
          <w:bottom w:val="nil"/>
          <w:right w:val="nil"/>
          <w:between w:val="nil"/>
        </w:pBdr>
        <w:rPr>
          <w:color w:val="253842"/>
          <w:highlight w:val="white"/>
        </w:rPr>
      </w:pPr>
      <w:proofErr w:type="spellStart"/>
      <w:r>
        <w:rPr>
          <w:color w:val="253842"/>
          <w:highlight w:val="white"/>
        </w:rPr>
        <w:t>Snyk</w:t>
      </w:r>
      <w:proofErr w:type="spellEnd"/>
      <w:r>
        <w:rPr>
          <w:color w:val="253842"/>
          <w:highlight w:val="white"/>
        </w:rPr>
        <w:t xml:space="preserve"> Features:</w:t>
      </w:r>
    </w:p>
    <w:p w14:paraId="0000009B" w14:textId="77777777" w:rsidR="00C452E4" w:rsidRDefault="00F4084F">
      <w:pPr>
        <w:numPr>
          <w:ilvl w:val="0"/>
          <w:numId w:val="5"/>
        </w:numPr>
        <w:pBdr>
          <w:top w:val="nil"/>
          <w:left w:val="nil"/>
          <w:bottom w:val="nil"/>
          <w:right w:val="nil"/>
          <w:between w:val="nil"/>
        </w:pBdr>
        <w:rPr>
          <w:color w:val="253842"/>
          <w:highlight w:val="white"/>
        </w:rPr>
      </w:pPr>
      <w:proofErr w:type="spellStart"/>
      <w:r>
        <w:rPr>
          <w:color w:val="253842"/>
          <w:highlight w:val="white"/>
        </w:rPr>
        <w:t>Snyk</w:t>
      </w:r>
      <w:proofErr w:type="spellEnd"/>
      <w:r>
        <w:rPr>
          <w:color w:val="253842"/>
          <w:highlight w:val="white"/>
        </w:rPr>
        <w:t xml:space="preserve"> Open Source - Find and automatically fix open source vulnerabilities.</w:t>
      </w:r>
    </w:p>
    <w:p w14:paraId="0000009C" w14:textId="77777777" w:rsidR="00C452E4" w:rsidRDefault="00F4084F">
      <w:pPr>
        <w:numPr>
          <w:ilvl w:val="0"/>
          <w:numId w:val="5"/>
        </w:numPr>
        <w:pBdr>
          <w:top w:val="nil"/>
          <w:left w:val="nil"/>
          <w:bottom w:val="nil"/>
          <w:right w:val="nil"/>
          <w:between w:val="nil"/>
        </w:pBdr>
        <w:rPr>
          <w:color w:val="253842"/>
          <w:highlight w:val="white"/>
        </w:rPr>
      </w:pPr>
      <w:proofErr w:type="spellStart"/>
      <w:r>
        <w:rPr>
          <w:color w:val="253842"/>
          <w:highlight w:val="white"/>
        </w:rPr>
        <w:t>Snyk</w:t>
      </w:r>
      <w:proofErr w:type="spellEnd"/>
      <w:r>
        <w:rPr>
          <w:color w:val="253842"/>
          <w:highlight w:val="white"/>
        </w:rPr>
        <w:t xml:space="preserve"> Code - Find and fix vulnerabilities in your application code in real time</w:t>
      </w:r>
    </w:p>
    <w:p w14:paraId="0000009D" w14:textId="77777777" w:rsidR="00C452E4" w:rsidRDefault="00F4084F">
      <w:pPr>
        <w:numPr>
          <w:ilvl w:val="0"/>
          <w:numId w:val="5"/>
        </w:numPr>
        <w:pBdr>
          <w:top w:val="nil"/>
          <w:left w:val="nil"/>
          <w:bottom w:val="nil"/>
          <w:right w:val="nil"/>
          <w:between w:val="nil"/>
        </w:pBdr>
        <w:rPr>
          <w:color w:val="253842"/>
          <w:highlight w:val="white"/>
        </w:rPr>
      </w:pPr>
      <w:proofErr w:type="spellStart"/>
      <w:r>
        <w:rPr>
          <w:color w:val="253842"/>
          <w:highlight w:val="white"/>
        </w:rPr>
        <w:t>Snyk</w:t>
      </w:r>
      <w:proofErr w:type="spellEnd"/>
      <w:r>
        <w:rPr>
          <w:color w:val="253842"/>
          <w:highlight w:val="white"/>
        </w:rPr>
        <w:t xml:space="preserve"> Container - Find and fix container vulnerabilities and Kubernetes Applications</w:t>
      </w:r>
    </w:p>
    <w:p w14:paraId="0000009E" w14:textId="77777777" w:rsidR="00C452E4" w:rsidRDefault="00F4084F">
      <w:pPr>
        <w:numPr>
          <w:ilvl w:val="0"/>
          <w:numId w:val="5"/>
        </w:numPr>
        <w:pBdr>
          <w:top w:val="nil"/>
          <w:left w:val="nil"/>
          <w:bottom w:val="nil"/>
          <w:right w:val="nil"/>
          <w:between w:val="nil"/>
        </w:pBdr>
        <w:rPr>
          <w:color w:val="253842"/>
          <w:highlight w:val="white"/>
        </w:rPr>
      </w:pPr>
      <w:proofErr w:type="spellStart"/>
      <w:r>
        <w:rPr>
          <w:color w:val="253842"/>
          <w:highlight w:val="white"/>
        </w:rPr>
        <w:lastRenderedPageBreak/>
        <w:t>Snyk</w:t>
      </w:r>
      <w:proofErr w:type="spellEnd"/>
      <w:r>
        <w:rPr>
          <w:color w:val="253842"/>
          <w:highlight w:val="white"/>
        </w:rPr>
        <w:t xml:space="preserve"> Infrastructur</w:t>
      </w:r>
      <w:r>
        <w:rPr>
          <w:color w:val="253842"/>
          <w:highlight w:val="white"/>
        </w:rPr>
        <w:t>e as a Code - Find and fix insecure configurations In Terraform and Kubernetes Code</w:t>
      </w:r>
    </w:p>
    <w:p w14:paraId="0000009F" w14:textId="77777777" w:rsidR="00C452E4" w:rsidRDefault="00F4084F">
      <w:pPr>
        <w:pBdr>
          <w:top w:val="nil"/>
          <w:left w:val="nil"/>
          <w:bottom w:val="nil"/>
          <w:right w:val="nil"/>
          <w:between w:val="nil"/>
        </w:pBdr>
        <w:rPr>
          <w:color w:val="253842"/>
          <w:highlight w:val="white"/>
        </w:rPr>
      </w:pPr>
      <w:r>
        <w:rPr>
          <w:color w:val="253842"/>
          <w:highlight w:val="white"/>
        </w:rPr>
        <w:t>Pricing:</w:t>
      </w:r>
    </w:p>
    <w:p w14:paraId="610ECE15" w14:textId="77777777" w:rsidR="00F4084F" w:rsidRDefault="00F4084F" w:rsidP="00F4084F">
      <w:pPr>
        <w:pBdr>
          <w:top w:val="nil"/>
          <w:left w:val="nil"/>
          <w:bottom w:val="nil"/>
          <w:right w:val="nil"/>
          <w:between w:val="nil"/>
        </w:pBdr>
        <w:rPr>
          <w:color w:val="4B46A9"/>
          <w:sz w:val="21"/>
          <w:szCs w:val="21"/>
          <w:shd w:val="clear" w:color="auto" w:fill="F5F5F5"/>
        </w:rPr>
      </w:pPr>
      <w:r>
        <w:rPr>
          <w:color w:val="253842"/>
          <w:highlight w:val="white"/>
        </w:rPr>
        <w:tab/>
        <w:t xml:space="preserve">Enterprise Plan:   </w:t>
      </w:r>
    </w:p>
    <w:p w14:paraId="000000A1" w14:textId="0BE4BC0C" w:rsidR="00C452E4" w:rsidRDefault="00F4084F" w:rsidP="00F4084F">
      <w:pPr>
        <w:pBdr>
          <w:top w:val="nil"/>
          <w:left w:val="nil"/>
          <w:bottom w:val="nil"/>
          <w:right w:val="nil"/>
          <w:between w:val="nil"/>
        </w:pBdr>
        <w:ind w:left="1080" w:firstLine="720"/>
        <w:rPr>
          <w:color w:val="253842"/>
          <w:highlight w:val="white"/>
        </w:rPr>
      </w:pPr>
      <w:r>
        <w:rPr>
          <w:color w:val="253842"/>
          <w:highlight w:val="white"/>
        </w:rPr>
        <w:t>Automatic and manual fixes for vulnerable dependencies</w:t>
      </w:r>
    </w:p>
    <w:p w14:paraId="000000A2"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Automatic and manual updates for vulnerable container base images</w:t>
      </w:r>
    </w:p>
    <w:p w14:paraId="000000A3"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Public container registry integration (Docker Hub, ECR, ACR, GCR)</w:t>
      </w:r>
    </w:p>
    <w:p w14:paraId="000000A4"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Cloud source code integration (GitHub, GitLab, Bitbucket, and Azure Repos)</w:t>
      </w:r>
    </w:p>
    <w:p w14:paraId="000000A5"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CI/CD pipeline integration</w:t>
      </w:r>
    </w:p>
    <w:p w14:paraId="000000A6"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Priority scoring </w:t>
      </w:r>
    </w:p>
    <w:p w14:paraId="000000A7"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IDE plugins </w:t>
      </w:r>
    </w:p>
    <w:p w14:paraId="000000A8"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Jira integration</w:t>
      </w:r>
    </w:p>
    <w:p w14:paraId="000000A9"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License policy management </w:t>
      </w:r>
    </w:p>
    <w:p w14:paraId="000000AA"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Kubernetes mo</w:t>
      </w:r>
      <w:r>
        <w:rPr>
          <w:color w:val="253842"/>
          <w:highlight w:val="white"/>
        </w:rPr>
        <w:t>nitoring and prioritization</w:t>
      </w:r>
    </w:p>
    <w:p w14:paraId="000000AB"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Rich API </w:t>
      </w:r>
    </w:p>
    <w:p w14:paraId="000000AC"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Reports </w:t>
      </w:r>
    </w:p>
    <w:p w14:paraId="000000AD"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Customized SSO setup</w:t>
      </w:r>
    </w:p>
    <w:p w14:paraId="000000AE"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On-prem container registries</w:t>
      </w:r>
    </w:p>
    <w:p w14:paraId="000000AF"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Private registries (Artifactory, Nexus)</w:t>
      </w:r>
    </w:p>
    <w:p w14:paraId="000000B0"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 xml:space="preserve">Service Accounts </w:t>
      </w:r>
    </w:p>
    <w:p w14:paraId="000000B1"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Security policy management (beta)</w:t>
      </w:r>
    </w:p>
    <w:p w14:paraId="000000B2"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Self-managed source code (GitHub Enterprise, Bitbucket Server, GitL</w:t>
      </w:r>
      <w:r>
        <w:rPr>
          <w:color w:val="253842"/>
          <w:highlight w:val="white"/>
        </w:rPr>
        <w:t xml:space="preserve">ab Enterprise, and Azure </w:t>
      </w:r>
      <w:proofErr w:type="spellStart"/>
      <w:r>
        <w:rPr>
          <w:color w:val="253842"/>
          <w:highlight w:val="white"/>
        </w:rPr>
        <w:t>Devops</w:t>
      </w:r>
      <w:proofErr w:type="spellEnd"/>
      <w:r>
        <w:rPr>
          <w:color w:val="253842"/>
          <w:highlight w:val="white"/>
        </w:rPr>
        <w:t xml:space="preserve"> Server)</w:t>
      </w:r>
    </w:p>
    <w:p w14:paraId="000000B3" w14:textId="77777777" w:rsidR="00C452E4" w:rsidRDefault="00F4084F">
      <w:pPr>
        <w:pBdr>
          <w:top w:val="nil"/>
          <w:left w:val="nil"/>
          <w:bottom w:val="nil"/>
          <w:right w:val="nil"/>
          <w:between w:val="nil"/>
        </w:pBdr>
        <w:ind w:left="720" w:firstLine="720"/>
        <w:rPr>
          <w:color w:val="253842"/>
          <w:highlight w:val="white"/>
        </w:rPr>
      </w:pPr>
      <w:r>
        <w:rPr>
          <w:color w:val="253842"/>
          <w:highlight w:val="white"/>
        </w:rPr>
        <w:t>Self-hosted option</w:t>
      </w:r>
    </w:p>
    <w:p w14:paraId="000000B4" w14:textId="77777777" w:rsidR="00C452E4" w:rsidRDefault="00C452E4">
      <w:pPr>
        <w:pBdr>
          <w:top w:val="nil"/>
          <w:left w:val="nil"/>
          <w:bottom w:val="nil"/>
          <w:right w:val="nil"/>
          <w:between w:val="nil"/>
        </w:pBdr>
        <w:ind w:left="720" w:firstLine="720"/>
        <w:rPr>
          <w:color w:val="253842"/>
          <w:highlight w:val="white"/>
        </w:rPr>
      </w:pPr>
    </w:p>
    <w:p w14:paraId="000000B5" w14:textId="77777777" w:rsidR="00C452E4" w:rsidRDefault="00C452E4">
      <w:pPr>
        <w:pBdr>
          <w:top w:val="nil"/>
          <w:left w:val="nil"/>
          <w:bottom w:val="nil"/>
          <w:right w:val="nil"/>
          <w:between w:val="nil"/>
        </w:pBdr>
        <w:rPr>
          <w:color w:val="253842"/>
          <w:highlight w:val="white"/>
        </w:rPr>
      </w:pPr>
    </w:p>
    <w:p w14:paraId="000000B6" w14:textId="2B3B2D50" w:rsidR="00C452E4" w:rsidRDefault="00F4084F">
      <w:pPr>
        <w:pBdr>
          <w:top w:val="nil"/>
          <w:left w:val="nil"/>
          <w:bottom w:val="nil"/>
          <w:right w:val="nil"/>
          <w:between w:val="nil"/>
        </w:pBdr>
        <w:rPr>
          <w:color w:val="253842"/>
          <w:highlight w:val="white"/>
        </w:rPr>
      </w:pPr>
      <w:r>
        <w:rPr>
          <w:color w:val="253842"/>
          <w:highlight w:val="white"/>
        </w:rPr>
        <w:tab/>
        <w:t xml:space="preserve">Qualys: </w:t>
      </w:r>
    </w:p>
    <w:p w14:paraId="000000B7" w14:textId="77777777" w:rsidR="00C452E4" w:rsidRDefault="00F4084F">
      <w:pPr>
        <w:pBdr>
          <w:top w:val="nil"/>
          <w:left w:val="nil"/>
          <w:bottom w:val="nil"/>
          <w:right w:val="nil"/>
          <w:between w:val="nil"/>
        </w:pBdr>
        <w:rPr>
          <w:color w:val="253842"/>
          <w:highlight w:val="white"/>
        </w:rPr>
      </w:pPr>
      <w:r>
        <w:rPr>
          <w:color w:val="253842"/>
          <w:highlight w:val="white"/>
        </w:rPr>
        <w:tab/>
      </w:r>
      <w:r>
        <w:rPr>
          <w:color w:val="253842"/>
          <w:highlight w:val="white"/>
        </w:rPr>
        <w:tab/>
      </w:r>
      <w:hyperlink r:id="rId48" w:anchor="developers">
        <w:r>
          <w:rPr>
            <w:color w:val="1155CC"/>
            <w:highlight w:val="white"/>
            <w:u w:val="single"/>
          </w:rPr>
          <w:t>https://www.qualys.com/solutions/devops/#developers</w:t>
        </w:r>
      </w:hyperlink>
    </w:p>
    <w:p w14:paraId="000000B8" w14:textId="77777777" w:rsidR="00C452E4" w:rsidRDefault="00F4084F">
      <w:pPr>
        <w:pBdr>
          <w:top w:val="nil"/>
          <w:left w:val="nil"/>
          <w:bottom w:val="nil"/>
          <w:right w:val="nil"/>
          <w:between w:val="nil"/>
        </w:pBdr>
        <w:rPr>
          <w:color w:val="253842"/>
          <w:highlight w:val="white"/>
        </w:rPr>
      </w:pPr>
      <w:r>
        <w:rPr>
          <w:color w:val="253842"/>
          <w:highlight w:val="white"/>
        </w:rPr>
        <w:tab/>
      </w:r>
      <w:r>
        <w:rPr>
          <w:color w:val="253842"/>
          <w:highlight w:val="white"/>
        </w:rPr>
        <w:tab/>
      </w:r>
    </w:p>
    <w:p w14:paraId="000000B9"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Comprehensive bug, misconfiguration detection</w:t>
      </w:r>
    </w:p>
    <w:p w14:paraId="000000BA" w14:textId="77777777" w:rsidR="00C452E4" w:rsidRDefault="00F4084F">
      <w:pPr>
        <w:numPr>
          <w:ilvl w:val="1"/>
          <w:numId w:val="6"/>
        </w:numPr>
        <w:pBdr>
          <w:top w:val="nil"/>
          <w:left w:val="nil"/>
          <w:bottom w:val="nil"/>
          <w:right w:val="nil"/>
          <w:between w:val="nil"/>
        </w:pBdr>
        <w:rPr>
          <w:color w:val="253842"/>
          <w:highlight w:val="white"/>
        </w:rPr>
      </w:pPr>
      <w:r>
        <w:rPr>
          <w:color w:val="253842"/>
          <w:highlight w:val="white"/>
        </w:rPr>
        <w:t>Catches coding and configuration errors throughout development, early and often, before launching apps in production</w:t>
      </w:r>
    </w:p>
    <w:p w14:paraId="000000BB"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Remediation prioritization</w:t>
      </w:r>
    </w:p>
    <w:p w14:paraId="000000BC" w14:textId="77777777" w:rsidR="00C452E4" w:rsidRDefault="00F4084F">
      <w:pPr>
        <w:numPr>
          <w:ilvl w:val="1"/>
          <w:numId w:val="6"/>
        </w:numPr>
        <w:pBdr>
          <w:top w:val="nil"/>
          <w:left w:val="nil"/>
          <w:bottom w:val="nil"/>
          <w:right w:val="nil"/>
          <w:between w:val="nil"/>
        </w:pBdr>
        <w:rPr>
          <w:color w:val="253842"/>
          <w:highlight w:val="white"/>
        </w:rPr>
      </w:pPr>
      <w:r>
        <w:rPr>
          <w:color w:val="253842"/>
          <w:highlight w:val="white"/>
        </w:rPr>
        <w:t>Pinpoints t</w:t>
      </w:r>
      <w:r>
        <w:rPr>
          <w:color w:val="253842"/>
          <w:highlight w:val="white"/>
        </w:rPr>
        <w:t>he most critical vulnerabilities present in code being written, so you can eliminate the biggest risks right away</w:t>
      </w:r>
    </w:p>
    <w:p w14:paraId="000000BD"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Compliance assurance</w:t>
      </w:r>
    </w:p>
    <w:p w14:paraId="000000BE" w14:textId="77777777" w:rsidR="00C452E4" w:rsidRDefault="00F4084F">
      <w:pPr>
        <w:numPr>
          <w:ilvl w:val="1"/>
          <w:numId w:val="6"/>
        </w:numPr>
        <w:pBdr>
          <w:top w:val="nil"/>
          <w:left w:val="nil"/>
          <w:bottom w:val="nil"/>
          <w:right w:val="nil"/>
          <w:between w:val="nil"/>
        </w:pBdr>
        <w:rPr>
          <w:color w:val="253842"/>
          <w:highlight w:val="white"/>
        </w:rPr>
      </w:pPr>
      <w:r>
        <w:rPr>
          <w:color w:val="253842"/>
          <w:highlight w:val="white"/>
        </w:rPr>
        <w:t>Verifies that as applications are developed, the code is compliant with your internal policies and external regulations</w:t>
      </w:r>
    </w:p>
    <w:p w14:paraId="000000BF"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I</w:t>
      </w:r>
      <w:r>
        <w:rPr>
          <w:color w:val="253842"/>
          <w:highlight w:val="white"/>
        </w:rPr>
        <w:t>ntrusion vigilance</w:t>
      </w:r>
    </w:p>
    <w:p w14:paraId="000000C0" w14:textId="77777777" w:rsidR="00C452E4" w:rsidRDefault="00F4084F">
      <w:pPr>
        <w:numPr>
          <w:ilvl w:val="1"/>
          <w:numId w:val="6"/>
        </w:numPr>
        <w:pBdr>
          <w:top w:val="nil"/>
          <w:left w:val="nil"/>
          <w:bottom w:val="nil"/>
          <w:right w:val="nil"/>
          <w:between w:val="nil"/>
        </w:pBdr>
        <w:rPr>
          <w:color w:val="253842"/>
          <w:highlight w:val="white"/>
        </w:rPr>
      </w:pPr>
      <w:r>
        <w:rPr>
          <w:color w:val="253842"/>
          <w:highlight w:val="white"/>
        </w:rPr>
        <w:t>Identifies indicators of compromise so your combined development, operations, QA and security team responds and secures systems immediately</w:t>
      </w:r>
    </w:p>
    <w:p w14:paraId="000000C1"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Streamlined security and compliance audits</w:t>
      </w:r>
    </w:p>
    <w:p w14:paraId="000000C2" w14:textId="77777777" w:rsidR="00C452E4" w:rsidRDefault="00F4084F">
      <w:pPr>
        <w:numPr>
          <w:ilvl w:val="1"/>
          <w:numId w:val="6"/>
        </w:numPr>
        <w:pBdr>
          <w:top w:val="nil"/>
          <w:left w:val="nil"/>
          <w:bottom w:val="nil"/>
          <w:right w:val="nil"/>
          <w:between w:val="nil"/>
        </w:pBdr>
        <w:rPr>
          <w:color w:val="253842"/>
          <w:highlight w:val="white"/>
        </w:rPr>
      </w:pPr>
      <w:r>
        <w:rPr>
          <w:color w:val="253842"/>
          <w:highlight w:val="white"/>
        </w:rPr>
        <w:lastRenderedPageBreak/>
        <w:t>Automates checks of security controls and configurations, and expedites demonstration of compliance</w:t>
      </w:r>
    </w:p>
    <w:p w14:paraId="000000C3"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Easy integration into your DevOps toolchain</w:t>
      </w:r>
    </w:p>
    <w:p w14:paraId="000000C4"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Access all services through robust REST APIs</w:t>
      </w:r>
    </w:p>
    <w:p w14:paraId="000000C5"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Easily track and communicate results</w:t>
      </w:r>
    </w:p>
    <w:p w14:paraId="000000C6"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Comprehensive security and com</w:t>
      </w:r>
      <w:r>
        <w:rPr>
          <w:color w:val="253842"/>
          <w:highlight w:val="white"/>
        </w:rPr>
        <w:t>pliance platform</w:t>
      </w:r>
    </w:p>
    <w:p w14:paraId="000000C7"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Public cloud platforms integration</w:t>
      </w:r>
    </w:p>
    <w:p w14:paraId="000000C8" w14:textId="77777777" w:rsidR="00C452E4" w:rsidRDefault="00F4084F">
      <w:pPr>
        <w:numPr>
          <w:ilvl w:val="0"/>
          <w:numId w:val="6"/>
        </w:numPr>
        <w:pBdr>
          <w:top w:val="nil"/>
          <w:left w:val="nil"/>
          <w:bottom w:val="nil"/>
          <w:right w:val="nil"/>
          <w:between w:val="nil"/>
        </w:pBdr>
        <w:rPr>
          <w:color w:val="253842"/>
          <w:highlight w:val="white"/>
        </w:rPr>
      </w:pPr>
      <w:r>
        <w:rPr>
          <w:color w:val="253842"/>
          <w:highlight w:val="white"/>
        </w:rPr>
        <w:t>Container Security</w:t>
      </w:r>
    </w:p>
    <w:p w14:paraId="000000C9" w14:textId="77777777" w:rsidR="00C452E4" w:rsidRDefault="00C452E4">
      <w:pPr>
        <w:shd w:val="clear" w:color="auto" w:fill="FFFFFF"/>
        <w:spacing w:line="390" w:lineRule="auto"/>
        <w:rPr>
          <w:rFonts w:ascii="Times New Roman" w:eastAsia="Times New Roman" w:hAnsi="Times New Roman" w:cs="Times New Roman"/>
          <w:color w:val="6A778B"/>
          <w:highlight w:val="white"/>
        </w:rPr>
      </w:pPr>
    </w:p>
    <w:p w14:paraId="000000CA" w14:textId="326232C0" w:rsidR="00C452E4" w:rsidRDefault="00F4084F">
      <w:pPr>
        <w:pBdr>
          <w:top w:val="nil"/>
          <w:left w:val="nil"/>
          <w:bottom w:val="nil"/>
          <w:right w:val="nil"/>
          <w:between w:val="nil"/>
        </w:pBdr>
        <w:rPr>
          <w:color w:val="253842"/>
          <w:highlight w:val="white"/>
        </w:rPr>
      </w:pPr>
      <w:proofErr w:type="spellStart"/>
      <w:r>
        <w:rPr>
          <w:color w:val="253842"/>
          <w:highlight w:val="white"/>
        </w:rPr>
        <w:t>WhiteSource</w:t>
      </w:r>
      <w:proofErr w:type="spellEnd"/>
      <w:r>
        <w:rPr>
          <w:color w:val="253842"/>
          <w:highlight w:val="white"/>
        </w:rPr>
        <w:t xml:space="preserve">: </w:t>
      </w:r>
    </w:p>
    <w:p w14:paraId="000000CB" w14:textId="77777777" w:rsidR="00C452E4" w:rsidRDefault="00F4084F">
      <w:pPr>
        <w:pBdr>
          <w:top w:val="nil"/>
          <w:left w:val="nil"/>
          <w:bottom w:val="nil"/>
          <w:right w:val="nil"/>
          <w:between w:val="nil"/>
        </w:pBdr>
        <w:rPr>
          <w:color w:val="253842"/>
          <w:highlight w:val="white"/>
        </w:rPr>
      </w:pPr>
      <w:hyperlink r:id="rId49">
        <w:r>
          <w:rPr>
            <w:color w:val="1155CC"/>
            <w:highlight w:val="white"/>
            <w:u w:val="single"/>
          </w:rPr>
          <w:t>https://www.whitesourcesoftware.com/whitesource-pricing/</w:t>
        </w:r>
      </w:hyperlink>
    </w:p>
    <w:p w14:paraId="000000CC" w14:textId="77777777" w:rsidR="00C452E4" w:rsidRDefault="00C452E4">
      <w:pPr>
        <w:pBdr>
          <w:top w:val="nil"/>
          <w:left w:val="nil"/>
          <w:bottom w:val="nil"/>
          <w:right w:val="nil"/>
          <w:between w:val="nil"/>
        </w:pBdr>
        <w:rPr>
          <w:color w:val="253842"/>
          <w:highlight w:val="white"/>
        </w:rPr>
      </w:pPr>
    </w:p>
    <w:p w14:paraId="000000CD"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Detailed remediation guidance</w:t>
      </w:r>
    </w:p>
    <w:p w14:paraId="000000CE"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License compliance</w:t>
      </w:r>
    </w:p>
    <w:p w14:paraId="000000CF"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Native integration with Azure pipelines</w:t>
      </w:r>
    </w:p>
    <w:p w14:paraId="000000D0"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Package scanning</w:t>
      </w:r>
    </w:p>
    <w:p w14:paraId="000000D1"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Dependency detection including transitive dependencies</w:t>
      </w:r>
    </w:p>
    <w:p w14:paraId="000000D2"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Real-time vulnerability alerts</w:t>
      </w:r>
    </w:p>
    <w:p w14:paraId="000000D3"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Auto fix pull requests</w:t>
      </w:r>
    </w:p>
    <w:p w14:paraId="000000D4"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Outdated dependency update score</w:t>
      </w:r>
    </w:p>
    <w:p w14:paraId="000000D5"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Native i</w:t>
      </w:r>
      <w:r>
        <w:rPr>
          <w:color w:val="253842"/>
          <w:highlight w:val="white"/>
        </w:rPr>
        <w:t>ntegration with the most common browsers, IDEs, and hosted repositories</w:t>
      </w:r>
    </w:p>
    <w:p w14:paraId="000000D6"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Premium support*</w:t>
      </w:r>
    </w:p>
    <w:p w14:paraId="000000D7"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Professional services*</w:t>
      </w:r>
    </w:p>
    <w:p w14:paraId="000000D8"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Automatic workflows and policies</w:t>
      </w:r>
    </w:p>
    <w:p w14:paraId="000000D9"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Containers support</w:t>
      </w:r>
    </w:p>
    <w:p w14:paraId="000000DA"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Integrates with any package manager, build tool, or CI server</w:t>
      </w:r>
    </w:p>
    <w:p w14:paraId="000000DB"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Native integration with Github.com</w:t>
      </w:r>
    </w:p>
    <w:p w14:paraId="000000DC"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Prioritization of effective vulnerabilities</w:t>
      </w:r>
    </w:p>
    <w:p w14:paraId="000000DD" w14:textId="77777777" w:rsidR="00C452E4" w:rsidRDefault="00F4084F">
      <w:pPr>
        <w:numPr>
          <w:ilvl w:val="0"/>
          <w:numId w:val="3"/>
        </w:numPr>
        <w:pBdr>
          <w:top w:val="nil"/>
          <w:left w:val="nil"/>
          <w:bottom w:val="nil"/>
          <w:right w:val="nil"/>
          <w:between w:val="nil"/>
        </w:pBdr>
        <w:rPr>
          <w:color w:val="253842"/>
          <w:highlight w:val="white"/>
        </w:rPr>
      </w:pPr>
      <w:r>
        <w:rPr>
          <w:color w:val="253842"/>
          <w:highlight w:val="white"/>
        </w:rPr>
        <w:t>Supports all languages, frameworks &amp; development environments</w:t>
      </w:r>
    </w:p>
    <w:p w14:paraId="000000DE" w14:textId="77777777" w:rsidR="00C452E4" w:rsidRDefault="00C452E4">
      <w:pPr>
        <w:pBdr>
          <w:top w:val="nil"/>
          <w:left w:val="nil"/>
          <w:bottom w:val="nil"/>
          <w:right w:val="nil"/>
          <w:between w:val="nil"/>
        </w:pBdr>
        <w:rPr>
          <w:color w:val="253842"/>
          <w:highlight w:val="white"/>
        </w:rPr>
      </w:pPr>
    </w:p>
    <w:p w14:paraId="000000DF" w14:textId="77777777" w:rsidR="00C452E4" w:rsidRDefault="00F4084F">
      <w:pPr>
        <w:pBdr>
          <w:top w:val="nil"/>
          <w:left w:val="nil"/>
          <w:bottom w:val="nil"/>
          <w:right w:val="nil"/>
          <w:between w:val="nil"/>
        </w:pBdr>
        <w:rPr>
          <w:color w:val="FFFFFF"/>
          <w:sz w:val="24"/>
          <w:szCs w:val="24"/>
          <w:highlight w:val="white"/>
        </w:rPr>
      </w:pPr>
      <w:r>
        <w:rPr>
          <w:color w:val="253842"/>
          <w:highlight w:val="white"/>
        </w:rPr>
        <w:tab/>
      </w:r>
      <w:r>
        <w:rPr>
          <w:color w:val="FFFFFF"/>
          <w:sz w:val="24"/>
          <w:szCs w:val="24"/>
          <w:highlight w:val="white"/>
        </w:rPr>
        <w:t>Auto fix pull requests</w:t>
      </w:r>
    </w:p>
    <w:p w14:paraId="000000E0" w14:textId="77777777" w:rsidR="00C452E4" w:rsidRDefault="00C452E4">
      <w:pPr>
        <w:pBdr>
          <w:top w:val="nil"/>
          <w:left w:val="nil"/>
          <w:bottom w:val="nil"/>
          <w:right w:val="nil"/>
          <w:between w:val="nil"/>
        </w:pBdr>
        <w:rPr>
          <w:color w:val="FFFFFF"/>
          <w:sz w:val="24"/>
          <w:szCs w:val="24"/>
          <w:highlight w:val="white"/>
        </w:rPr>
      </w:pPr>
    </w:p>
    <w:p w14:paraId="000000E1" w14:textId="77777777" w:rsidR="00C452E4" w:rsidRDefault="00C452E4">
      <w:pPr>
        <w:pBdr>
          <w:top w:val="nil"/>
          <w:left w:val="nil"/>
          <w:bottom w:val="nil"/>
          <w:right w:val="nil"/>
          <w:between w:val="nil"/>
        </w:pBdr>
        <w:rPr>
          <w:color w:val="FFFFFF"/>
          <w:sz w:val="24"/>
          <w:szCs w:val="24"/>
          <w:highlight w:val="white"/>
        </w:rPr>
      </w:pPr>
    </w:p>
    <w:p w14:paraId="000000E2" w14:textId="77777777" w:rsidR="00C452E4" w:rsidRDefault="00C452E4">
      <w:pPr>
        <w:pBdr>
          <w:top w:val="nil"/>
          <w:left w:val="nil"/>
          <w:bottom w:val="nil"/>
          <w:right w:val="nil"/>
          <w:between w:val="nil"/>
        </w:pBdr>
        <w:rPr>
          <w:color w:val="FFFFFF"/>
          <w:sz w:val="24"/>
          <w:szCs w:val="24"/>
          <w:highlight w:val="white"/>
        </w:rPr>
      </w:pPr>
    </w:p>
    <w:p w14:paraId="000000E3" w14:textId="77777777" w:rsidR="00C452E4" w:rsidRDefault="00F4084F">
      <w:pPr>
        <w:pBdr>
          <w:top w:val="nil"/>
          <w:left w:val="nil"/>
          <w:bottom w:val="nil"/>
          <w:right w:val="nil"/>
          <w:between w:val="nil"/>
        </w:pBdr>
        <w:rPr>
          <w:color w:val="253842"/>
          <w:highlight w:val="white"/>
        </w:rPr>
      </w:pPr>
      <w:r>
        <w:rPr>
          <w:color w:val="FFFFFF"/>
          <w:sz w:val="24"/>
          <w:szCs w:val="24"/>
          <w:highlight w:val="white"/>
        </w:rPr>
        <w:t xml:space="preserve">Auto </w:t>
      </w:r>
      <w:proofErr w:type="spellStart"/>
      <w:r>
        <w:rPr>
          <w:color w:val="FFFFFF"/>
          <w:sz w:val="24"/>
          <w:szCs w:val="24"/>
          <w:highlight w:val="white"/>
        </w:rPr>
        <w:t>fx</w:t>
      </w:r>
      <w:proofErr w:type="spellEnd"/>
      <w:r>
        <w:rPr>
          <w:color w:val="FFFFFF"/>
          <w:sz w:val="24"/>
          <w:szCs w:val="24"/>
          <w:highlight w:val="white"/>
        </w:rPr>
        <w:t xml:space="preserve"> pull requests</w:t>
      </w:r>
    </w:p>
    <w:sectPr w:rsidR="00C452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990"/>
    <w:multiLevelType w:val="multilevel"/>
    <w:tmpl w:val="D338B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9D292B"/>
    <w:multiLevelType w:val="multilevel"/>
    <w:tmpl w:val="14987FB4"/>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rFonts w:ascii="Arial" w:eastAsia="Arial" w:hAnsi="Arial" w:cs="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F6BC2"/>
    <w:multiLevelType w:val="multilevel"/>
    <w:tmpl w:val="912AA600"/>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color w:val="00000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2464AF"/>
    <w:multiLevelType w:val="multilevel"/>
    <w:tmpl w:val="95B6E756"/>
    <w:lvl w:ilvl="0">
      <w:start w:val="1"/>
      <w:numFmt w:val="bullet"/>
      <w:lvlText w:val="●"/>
      <w:lvlJc w:val="left"/>
      <w:pPr>
        <w:ind w:left="720" w:hanging="360"/>
      </w:pPr>
      <w:rPr>
        <w:rFonts w:ascii="Roboto" w:eastAsia="Roboto" w:hAnsi="Roboto" w:cs="Roboto"/>
        <w:color w:val="4D4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9E3371"/>
    <w:multiLevelType w:val="multilevel"/>
    <w:tmpl w:val="543E43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C0D7CD2"/>
    <w:multiLevelType w:val="multilevel"/>
    <w:tmpl w:val="B4C8D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C3012FB"/>
    <w:multiLevelType w:val="multilevel"/>
    <w:tmpl w:val="AE9C4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2E4"/>
    <w:rsid w:val="00C452E4"/>
    <w:rsid w:val="00F408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AA71"/>
  <w15:docId w15:val="{CBC6C92A-01AD-4CF3-B5AD-2A49CBA5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ezekg/git-hound" TargetMode="External"/><Relationship Id="rId18" Type="http://schemas.openxmlformats.org/officeDocument/2006/relationships/hyperlink" Target="https://www.envkey.com/" TargetMode="External"/><Relationship Id="rId26" Type="http://schemas.openxmlformats.org/officeDocument/2006/relationships/hyperlink" Target="https://github.com/RetireJS/retire.js" TargetMode="External"/><Relationship Id="rId39" Type="http://schemas.openxmlformats.org/officeDocument/2006/relationships/hyperlink" Target="https://www.inspec.io/" TargetMode="External"/><Relationship Id="rId21" Type="http://schemas.openxmlformats.org/officeDocument/2006/relationships/hyperlink" Target="https://www.owasp.org/index.php/OWASP_Dependency_Check" TargetMode="External"/><Relationship Id="rId34" Type="http://schemas.openxmlformats.org/officeDocument/2006/relationships/hyperlink" Target="https://www.open-scap.org/getting-started/" TargetMode="External"/><Relationship Id="rId42" Type="http://schemas.openxmlformats.org/officeDocument/2006/relationships/hyperlink" Target="https://kitchen.ci/"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hyperlink" Target="https://github.com/thoughtworks/talisman" TargetMode="External"/><Relationship Id="rId2" Type="http://schemas.openxmlformats.org/officeDocument/2006/relationships/styles" Target="styles.xml"/><Relationship Id="rId16" Type="http://schemas.openxmlformats.org/officeDocument/2006/relationships/hyperlink" Target="https://www.torus.sh/" TargetMode="External"/><Relationship Id="rId29" Type="http://schemas.openxmlformats.org/officeDocument/2006/relationships/hyperlink" Target="http://www.arachni-scanner.com/" TargetMode="External"/><Relationship Id="rId11" Type="http://schemas.openxmlformats.org/officeDocument/2006/relationships/hyperlink" Target="https://pre-commit.com/" TargetMode="External"/><Relationship Id="rId24" Type="http://schemas.openxmlformats.org/officeDocument/2006/relationships/hyperlink" Target="https://github.com/rubysec/bundler-audit" TargetMode="External"/><Relationship Id="rId32" Type="http://schemas.openxmlformats.org/officeDocument/2006/relationships/hyperlink" Target="https://github.com/anchore/anchore-engine" TargetMode="External"/><Relationship Id="rId37" Type="http://schemas.openxmlformats.org/officeDocument/2006/relationships/hyperlink" Target="https://github.com/kost/dockscan" TargetMode="External"/><Relationship Id="rId40" Type="http://schemas.openxmlformats.org/officeDocument/2006/relationships/hyperlink" Target="https://serverspec.org/" TargetMode="External"/><Relationship Id="rId45" Type="http://schemas.openxmlformats.org/officeDocument/2006/relationships/hyperlink" Target="https://github.com/olacabs/jackhammer" TargetMode="External"/><Relationship Id="rId5" Type="http://schemas.openxmlformats.org/officeDocument/2006/relationships/hyperlink" Target="https://ebourg.github.io/jsign/" TargetMode="External"/><Relationship Id="rId15" Type="http://schemas.openxmlformats.org/officeDocument/2006/relationships/hyperlink" Target="https://www.vaultproject.io/" TargetMode="External"/><Relationship Id="rId23" Type="http://schemas.openxmlformats.org/officeDocument/2006/relationships/hyperlink" Target="https://snyk.io/" TargetMode="External"/><Relationship Id="rId28" Type="http://schemas.openxmlformats.org/officeDocument/2006/relationships/hyperlink" Target="https://www.owasp.org/index.php/OWASP_Zed_Attack_Proxy_Project" TargetMode="External"/><Relationship Id="rId36" Type="http://schemas.openxmlformats.org/officeDocument/2006/relationships/hyperlink" Target="http://openvas.org/" TargetMode="External"/><Relationship Id="rId49" Type="http://schemas.openxmlformats.org/officeDocument/2006/relationships/hyperlink" Target="https://www.whitesourcesoftware.com/whitesource-pricing/" TargetMode="External"/><Relationship Id="rId10" Type="http://schemas.openxmlformats.org/officeDocument/2006/relationships/hyperlink" Target="https://git-secret.io/" TargetMode="External"/><Relationship Id="rId19" Type="http://schemas.openxmlformats.org/officeDocument/2006/relationships/hyperlink" Target="https://github.com/lyft/confidant" TargetMode="External"/><Relationship Id="rId31" Type="http://schemas.openxmlformats.org/officeDocument/2006/relationships/hyperlink" Target="https://github.com/coreos/clair" TargetMode="External"/><Relationship Id="rId44" Type="http://schemas.openxmlformats.org/officeDocument/2006/relationships/hyperlink" Target="https://www.defectdojo.org/" TargetMode="External"/><Relationship Id="rId4" Type="http://schemas.openxmlformats.org/officeDocument/2006/relationships/webSettings" Target="webSettings.xml"/><Relationship Id="rId9" Type="http://schemas.openxmlformats.org/officeDocument/2006/relationships/hyperlink" Target="https://githooks.com/" TargetMode="External"/><Relationship Id="rId14" Type="http://schemas.openxmlformats.org/officeDocument/2006/relationships/hyperlink" Target="https://github.com/dxa4481/truffleHog" TargetMode="External"/><Relationship Id="rId22" Type="http://schemas.openxmlformats.org/officeDocument/2006/relationships/hyperlink" Target="https://ossindex.sonatype.org/" TargetMode="External"/><Relationship Id="rId27" Type="http://schemas.openxmlformats.org/officeDocument/2006/relationships/image" Target="media/image1.png"/><Relationship Id="rId30" Type="http://schemas.openxmlformats.org/officeDocument/2006/relationships/hyperlink" Target="https://cirt.net/Nikto2" TargetMode="External"/><Relationship Id="rId35" Type="http://schemas.openxmlformats.org/officeDocument/2006/relationships/hyperlink" Target="https://github.com/kost/dockscan" TargetMode="External"/><Relationship Id="rId43" Type="http://schemas.openxmlformats.org/officeDocument/2006/relationships/hyperlink" Target="https://github.com/archerysec/archerysec" TargetMode="External"/><Relationship Id="rId48" Type="http://schemas.openxmlformats.org/officeDocument/2006/relationships/hyperlink" Target="https://www.qualys.com/solutions/devops/" TargetMode="External"/><Relationship Id="rId8" Type="http://schemas.openxmlformats.org/officeDocument/2006/relationships/hyperlink" Target="https://github.com/floyd-fuh/cras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Yelp/detect-secrets" TargetMode="External"/><Relationship Id="rId17" Type="http://schemas.openxmlformats.org/officeDocument/2006/relationships/hyperlink" Target="https://square.github.io/keywhiz/" TargetMode="External"/><Relationship Id="rId25" Type="http://schemas.openxmlformats.org/officeDocument/2006/relationships/hyperlink" Target="https://rubysec.com/" TargetMode="External"/><Relationship Id="rId33" Type="http://schemas.openxmlformats.org/officeDocument/2006/relationships/hyperlink" Target="https://github.com/eliasgranderubio/dagda" TargetMode="External"/><Relationship Id="rId38" Type="http://schemas.openxmlformats.org/officeDocument/2006/relationships/hyperlink" Target="https://www.tenable.com/products/nessus" TargetMode="External"/><Relationship Id="rId46" Type="http://schemas.openxmlformats.org/officeDocument/2006/relationships/hyperlink" Target="https://modsecurity.org/" TargetMode="External"/><Relationship Id="rId20" Type="http://schemas.openxmlformats.org/officeDocument/2006/relationships/hyperlink" Target="https://aws.amazon.com/secrets-manager/" TargetMode="External"/><Relationship Id="rId41" Type="http://schemas.openxmlformats.org/officeDocument/2006/relationships/hyperlink" Target="https://dev-sec.io/" TargetMode="External"/><Relationship Id="rId1" Type="http://schemas.openxmlformats.org/officeDocument/2006/relationships/numbering" Target="numbering.xml"/><Relationship Id="rId6" Type="http://schemas.openxmlformats.org/officeDocument/2006/relationships/hyperlink" Target="https://resources.whitesourcesoftware.com/blog-whitesource/devsec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2423</Words>
  <Characters>13817</Characters>
  <Application>Microsoft Office Word</Application>
  <DocSecurity>0</DocSecurity>
  <Lines>115</Lines>
  <Paragraphs>32</Paragraphs>
  <ScaleCrop>false</ScaleCrop>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Rajendra Kharat</cp:lastModifiedBy>
  <cp:revision>2</cp:revision>
  <dcterms:created xsi:type="dcterms:W3CDTF">2021-05-31T17:18:00Z</dcterms:created>
  <dcterms:modified xsi:type="dcterms:W3CDTF">2021-05-31T17:19:00Z</dcterms:modified>
</cp:coreProperties>
</file>