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1ABA5" w14:textId="77777777" w:rsidR="000D20E7" w:rsidRPr="00C148E9" w:rsidRDefault="000D20E7" w:rsidP="000D20E7">
      <w:pPr>
        <w:pStyle w:val="Title"/>
        <w:rPr>
          <w:rFonts w:ascii="Arial Black" w:hAnsi="Arial Black"/>
          <w:sz w:val="48"/>
          <w:szCs w:val="48"/>
        </w:rPr>
      </w:pPr>
    </w:p>
    <w:p w14:paraId="0E029FFA" w14:textId="2638DBA6" w:rsidR="00B916F4" w:rsidRPr="0084497F" w:rsidRDefault="002875B3" w:rsidP="00B916F4">
      <w:pPr>
        <w:pStyle w:val="Title"/>
      </w:pPr>
      <w:r>
        <w:t xml:space="preserve">Sprint </w:t>
      </w:r>
      <w:r w:rsidR="00C32FE6">
        <w:t>2</w:t>
      </w:r>
      <w:r>
        <w:t xml:space="preserve"> - </w:t>
      </w:r>
      <w:r w:rsidR="00C32FE6">
        <w:t>Speed</w:t>
      </w:r>
      <w:r w:rsidR="00F2173E">
        <w:t xml:space="preserve"> </w:t>
      </w:r>
      <w:r w:rsidR="002804C9">
        <w:t>Design Document</w:t>
      </w:r>
    </w:p>
    <w:p w14:paraId="15BFF4CB" w14:textId="3FBD32A0" w:rsidR="00B916F4" w:rsidRPr="0084497F" w:rsidRDefault="00C32FE6" w:rsidP="00B916F4">
      <w:pPr>
        <w:pStyle w:val="Title"/>
      </w:pPr>
      <w:r>
        <w:t>November 11th</w:t>
      </w:r>
      <w:r w:rsidR="002875B3">
        <w:t>, 2019</w:t>
      </w:r>
    </w:p>
    <w:p w14:paraId="001EC15A" w14:textId="77777777" w:rsidR="00B916F4" w:rsidRDefault="00B916F4" w:rsidP="00854E60">
      <w:pPr>
        <w:pStyle w:val="Comment"/>
      </w:pPr>
    </w:p>
    <w:p w14:paraId="7A44CBE1"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3C4E6BDA"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278C6071" w14:textId="77777777" w:rsidR="007A4E83" w:rsidRPr="00980CE7" w:rsidRDefault="00916058">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F5C8526" w14:textId="77777777" w:rsidR="007A4E83" w:rsidRPr="00980CE7" w:rsidRDefault="00916058">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2B6CE231" w14:textId="77777777" w:rsidR="007A4E83" w:rsidRPr="00980CE7" w:rsidRDefault="00916058">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0B2E2E0C" w14:textId="77777777" w:rsidR="007A4E83" w:rsidRPr="00980CE7" w:rsidRDefault="00916058">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05A93756" w14:textId="77777777" w:rsidR="007A4E83" w:rsidRPr="00980CE7" w:rsidRDefault="00916058">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7BCA1D4" w14:textId="77777777" w:rsidR="007A4E83" w:rsidRPr="00980CE7" w:rsidRDefault="00916058">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2A9915B6" w14:textId="77777777" w:rsidR="007A4E83" w:rsidRPr="00980CE7" w:rsidRDefault="00916058">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DE2BCD6" w14:textId="77777777" w:rsidR="007A4E83" w:rsidRPr="00980CE7" w:rsidRDefault="00916058">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0E732FCB" w14:textId="77777777" w:rsidR="007A4E83" w:rsidRPr="00980CE7" w:rsidRDefault="00916058">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73FD2E3F" w14:textId="77777777" w:rsidR="007A4E83" w:rsidRPr="00980CE7" w:rsidRDefault="00916058">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52E42D3B" w14:textId="77777777" w:rsidR="007A4E83" w:rsidRPr="00980CE7" w:rsidRDefault="00916058">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16A82480" w14:textId="77777777" w:rsidR="007A4E83" w:rsidRPr="00980CE7" w:rsidRDefault="00916058">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4B8D03D6" w14:textId="77777777" w:rsidR="007A4E83" w:rsidRPr="00980CE7" w:rsidRDefault="00916058">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BD91190" w14:textId="77777777" w:rsidR="007A4E83" w:rsidRPr="00980CE7" w:rsidRDefault="00916058">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183C5EF" w14:textId="77777777" w:rsidR="007A4E83" w:rsidRPr="00980CE7" w:rsidRDefault="00916058">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474D4F25" w14:textId="77777777" w:rsidR="007A4E83" w:rsidRPr="00980CE7" w:rsidRDefault="00916058">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BE218CD" w14:textId="77777777" w:rsidR="007A4E83" w:rsidRPr="00980CE7" w:rsidRDefault="00916058">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2BDE72ED" w14:textId="77777777" w:rsidR="007A4E83" w:rsidRPr="00980CE7" w:rsidRDefault="00916058">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FEBAAB8" w14:textId="77777777" w:rsidR="007A4E83" w:rsidRPr="00980CE7" w:rsidRDefault="00916058">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F01064B" w14:textId="77777777" w:rsidR="007A4E83" w:rsidRPr="00980CE7" w:rsidRDefault="00916058">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455B66F4" w14:textId="77777777" w:rsidR="007A4E83" w:rsidRPr="00980CE7" w:rsidRDefault="00916058">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5E897435" w14:textId="77777777" w:rsidR="007A4E83" w:rsidRPr="00980CE7" w:rsidRDefault="00916058">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5A3BFFBA" w14:textId="77777777" w:rsidR="007A4E83" w:rsidRPr="00980CE7" w:rsidRDefault="00916058">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4ACE60AE" w14:textId="77777777" w:rsidR="00193D94" w:rsidRDefault="00C01857" w:rsidP="00193D94">
      <w:r>
        <w:fldChar w:fldCharType="end"/>
      </w:r>
    </w:p>
    <w:p w14:paraId="6A5FD271"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79193414"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11A639D0" w14:textId="210DB290" w:rsidR="00DA7896" w:rsidRPr="001F45B8" w:rsidRDefault="00DA7896" w:rsidP="00FB4D95">
      <w:pPr>
        <w:pStyle w:val="BodyText"/>
      </w:pPr>
      <w:r>
        <w:t>The second sprint titled Speed is a project to see if a Sphero SP</w:t>
      </w:r>
      <w:r w:rsidR="00287C7C">
        <w:t>R</w:t>
      </w:r>
      <w:r>
        <w:t>K</w:t>
      </w:r>
      <w:r w:rsidR="00287C7C">
        <w:t>+</w:t>
      </w:r>
      <w:r>
        <w:t xml:space="preserve"> robot can be coded to follow a figure eight path at least 5 times without going off the track once. We will test to see how fast it can go and if it can go around the figure eight without going off course.</w:t>
      </w:r>
    </w:p>
    <w:p w14:paraId="4D6BF387"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3B4777CA" w14:textId="6F7B3434" w:rsidR="00DA7896" w:rsidRDefault="00DA7896" w:rsidP="00193D94">
      <w:pPr>
        <w:pStyle w:val="BodyText"/>
      </w:pPr>
      <w:r>
        <w:t>The purpose of this specification is to show people that the Sphero SP</w:t>
      </w:r>
      <w:r w:rsidR="00287C7C">
        <w:t>R</w:t>
      </w:r>
      <w:r>
        <w:t>K</w:t>
      </w:r>
      <w:r w:rsidR="00287C7C">
        <w:t>+</w:t>
      </w:r>
      <w:r>
        <w:t xml:space="preserve"> robot is useful and can follow tracks if coded the right way. The robot is fairly new technology and will be tested around multiple courses specifically for this one the figure eight course.</w:t>
      </w:r>
    </w:p>
    <w:p w14:paraId="3E3A2BCF" w14:textId="77777777" w:rsidR="00DA7896" w:rsidRPr="001215CF" w:rsidRDefault="00DA7896" w:rsidP="00193D94">
      <w:pPr>
        <w:pStyle w:val="BodyText"/>
      </w:pPr>
    </w:p>
    <w:p w14:paraId="56BA022D"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2BC2EE12" w14:textId="77777777" w:rsidR="00DA7896" w:rsidRDefault="008B45FA" w:rsidP="00DA7896">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Start w:id="8" w:name="_Toc21616857"/>
      <w:bookmarkEnd w:id="7"/>
    </w:p>
    <w:p w14:paraId="003DD6E8" w14:textId="016E5CA4" w:rsidR="00DA7896" w:rsidRPr="00DA7896" w:rsidRDefault="00DA7896" w:rsidP="00DA7896">
      <w:pPr>
        <w:pStyle w:val="Heading2"/>
        <w:numPr>
          <w:ilvl w:val="0"/>
          <w:numId w:val="0"/>
        </w:numPr>
      </w:pPr>
      <w:r w:rsidRPr="00DA7896">
        <w:rPr>
          <w:b w:val="0"/>
          <w:bCs w:val="0"/>
          <w:i w:val="0"/>
          <w:iCs w:val="0"/>
          <w:sz w:val="22"/>
          <w:szCs w:val="22"/>
        </w:rPr>
        <w:t xml:space="preserve">This product is very similar to any kind of robot that can be coded with block coding in a software. The code is very different from what we’ve been working </w:t>
      </w:r>
      <w:r w:rsidRPr="00DA7896">
        <w:rPr>
          <w:b w:val="0"/>
          <w:bCs w:val="0"/>
          <w:i w:val="0"/>
          <w:iCs w:val="0"/>
          <w:sz w:val="22"/>
          <w:szCs w:val="22"/>
        </w:rPr>
        <w:t>with,</w:t>
      </w:r>
      <w:r w:rsidRPr="00DA7896">
        <w:rPr>
          <w:b w:val="0"/>
          <w:bCs w:val="0"/>
          <w:i w:val="0"/>
          <w:iCs w:val="0"/>
          <w:sz w:val="22"/>
          <w:szCs w:val="22"/>
        </w:rPr>
        <w:t xml:space="preserve"> but it is a lot easier since it is in a simple form.</w:t>
      </w:r>
      <w:r>
        <w:rPr>
          <w:b w:val="0"/>
          <w:bCs w:val="0"/>
          <w:i w:val="0"/>
          <w:iCs w:val="0"/>
          <w:sz w:val="22"/>
          <w:szCs w:val="22"/>
        </w:rPr>
        <w:t xml:space="preserve"> For this specific test the block coding will be coded to follow a figure eight course.</w:t>
      </w:r>
    </w:p>
    <w:p w14:paraId="04B9BE0E" w14:textId="77777777" w:rsidR="00DA7896" w:rsidRDefault="008B45FA" w:rsidP="00DA7896">
      <w:pPr>
        <w:pStyle w:val="Heading2"/>
      </w:pPr>
      <w:r w:rsidRPr="002A5669">
        <w:t xml:space="preserve">User </w:t>
      </w:r>
      <w:r w:rsidR="00BE0147" w:rsidRPr="002A5669">
        <w:t>Characteristics</w:t>
      </w:r>
      <w:bookmarkEnd w:id="8"/>
    </w:p>
    <w:p w14:paraId="358347F5" w14:textId="64BCC66C" w:rsidR="00DA7896" w:rsidRPr="00DA7896" w:rsidRDefault="00DA7896" w:rsidP="00DA7896">
      <w:pPr>
        <w:pStyle w:val="Heading2"/>
        <w:numPr>
          <w:ilvl w:val="0"/>
          <w:numId w:val="0"/>
        </w:numPr>
        <w:rPr>
          <w:b w:val="0"/>
          <w:bCs w:val="0"/>
          <w:i w:val="0"/>
          <w:iCs w:val="0"/>
          <w:sz w:val="22"/>
          <w:szCs w:val="22"/>
        </w:rPr>
      </w:pPr>
      <w:r w:rsidRPr="00DA7896">
        <w:rPr>
          <w:b w:val="0"/>
          <w:bCs w:val="0"/>
          <w:i w:val="0"/>
          <w:iCs w:val="0"/>
          <w:sz w:val="22"/>
          <w:szCs w:val="22"/>
        </w:rPr>
        <w:t>Edward, Frankie, and Vinny all have the same amount of experience with the code and robot since we are all studying the same thing in the same class.</w:t>
      </w:r>
    </w:p>
    <w:p w14:paraId="500C681D" w14:textId="77777777" w:rsidR="00161394" w:rsidRDefault="00161394" w:rsidP="000348DA">
      <w:pPr>
        <w:pStyle w:val="Heading2"/>
      </w:pPr>
      <w:bookmarkStart w:id="9" w:name="_Toc21616858"/>
      <w:r w:rsidRPr="002A5669">
        <w:t>Assumptions</w:t>
      </w:r>
      <w:bookmarkEnd w:id="9"/>
      <w:r w:rsidRPr="002A5669">
        <w:t xml:space="preserve"> </w:t>
      </w:r>
    </w:p>
    <w:p w14:paraId="0702FB47" w14:textId="4E411759" w:rsidR="00CF0B36" w:rsidRDefault="00DA7896" w:rsidP="00FB4D95">
      <w:pPr>
        <w:pStyle w:val="BodyText"/>
      </w:pPr>
      <w:r>
        <w:t>The assumptions for this test are that we will be able to sign out a robot, code, and test the code without any time constraints or problems.</w:t>
      </w:r>
    </w:p>
    <w:p w14:paraId="29E8E03F" w14:textId="13E9C1F0" w:rsidR="006A7A60" w:rsidRDefault="008B45FA" w:rsidP="00DA7896">
      <w:pPr>
        <w:pStyle w:val="Heading2"/>
      </w:pPr>
      <w:bookmarkStart w:id="10" w:name="_Toc21616859"/>
      <w:r w:rsidRPr="002A5669">
        <w:t>Constraints</w:t>
      </w:r>
      <w:bookmarkEnd w:id="10"/>
    </w:p>
    <w:p w14:paraId="09C1DC32" w14:textId="53F342B9" w:rsidR="00DA7896" w:rsidRPr="00DA7896" w:rsidRDefault="00DA7896" w:rsidP="00DA7896">
      <w:pPr>
        <w:rPr>
          <w:sz w:val="22"/>
          <w:szCs w:val="22"/>
        </w:rPr>
      </w:pPr>
      <w:r w:rsidRPr="00DA7896">
        <w:rPr>
          <w:sz w:val="22"/>
          <w:szCs w:val="22"/>
        </w:rPr>
        <w:t>The constraints for th</w:t>
      </w:r>
      <w:r>
        <w:rPr>
          <w:sz w:val="22"/>
          <w:szCs w:val="22"/>
        </w:rPr>
        <w:t xml:space="preserve">is project </w:t>
      </w:r>
      <w:proofErr w:type="gramStart"/>
      <w:r>
        <w:rPr>
          <w:sz w:val="22"/>
          <w:szCs w:val="22"/>
        </w:rPr>
        <w:t>is</w:t>
      </w:r>
      <w:proofErr w:type="gramEnd"/>
      <w:r>
        <w:rPr>
          <w:sz w:val="22"/>
          <w:szCs w:val="22"/>
        </w:rPr>
        <w:t xml:space="preserve"> that if the code is not working properly, the robot is not working properly, or there are no robots available to be signed out to do any coding before the deadline is reached.</w:t>
      </w:r>
    </w:p>
    <w:p w14:paraId="4AB0A6D6" w14:textId="4A4910E2" w:rsidR="006A7A60" w:rsidRDefault="00161394" w:rsidP="00DA7896">
      <w:pPr>
        <w:pStyle w:val="Heading2"/>
      </w:pPr>
      <w:bookmarkStart w:id="11" w:name="_Toc21616860"/>
      <w:r w:rsidRPr="002A5669">
        <w:t>Dependencies</w:t>
      </w:r>
      <w:bookmarkEnd w:id="11"/>
    </w:p>
    <w:p w14:paraId="70199CEB" w14:textId="1C361DCD" w:rsidR="00DA7896" w:rsidRPr="00DA7896" w:rsidRDefault="00DA7896" w:rsidP="00DA7896">
      <w:pPr>
        <w:rPr>
          <w:sz w:val="22"/>
          <w:szCs w:val="22"/>
        </w:rPr>
      </w:pPr>
      <w:r>
        <w:rPr>
          <w:sz w:val="22"/>
          <w:szCs w:val="22"/>
        </w:rPr>
        <w:t>The only dependency for this project is the code because if the code does not work than the whole project will have if multiple and multiple code tests fail as well.</w:t>
      </w:r>
    </w:p>
    <w:p w14:paraId="75FD3C47" w14:textId="77777777" w:rsidR="00C16623" w:rsidRPr="00CF0B36" w:rsidRDefault="00BE0147" w:rsidP="00880820">
      <w:pPr>
        <w:pStyle w:val="Heading1"/>
      </w:pPr>
      <w:bookmarkStart w:id="12" w:name="_Toc21616861"/>
      <w:r w:rsidRPr="00CF0B36">
        <w:lastRenderedPageBreak/>
        <w:t>Requirements</w:t>
      </w:r>
      <w:bookmarkEnd w:id="12"/>
    </w:p>
    <w:p w14:paraId="71C1F3E6" w14:textId="069BF17E" w:rsidR="00E154A7" w:rsidRPr="00E154A7" w:rsidRDefault="00993D52" w:rsidP="00FB4D95">
      <w:pPr>
        <w:pStyle w:val="Heading2"/>
      </w:pPr>
      <w:bookmarkStart w:id="13" w:name="_Ref162754824"/>
      <w:bookmarkStart w:id="14" w:name="_Toc21616862"/>
      <w:r w:rsidRPr="000348DA">
        <w:t xml:space="preserve">Functional </w:t>
      </w:r>
      <w:r w:rsidR="00BE0147" w:rsidRPr="000348DA">
        <w:t>Requirements</w:t>
      </w:r>
      <w:bookmarkEnd w:id="13"/>
      <w:bookmarkEnd w:id="14"/>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29C962D8" w14:textId="77777777" w:rsidTr="00AB2AF6">
        <w:trPr>
          <w:cantSplit/>
          <w:tblHeader/>
        </w:trPr>
        <w:tc>
          <w:tcPr>
            <w:tcW w:w="1102" w:type="dxa"/>
            <w:vAlign w:val="center"/>
          </w:tcPr>
          <w:p w14:paraId="38B6AC8D"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530680A7"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3B8261EE"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13F3CA72"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0AAA28DF"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3CEEA1FE" w14:textId="77777777" w:rsidR="00D62129" w:rsidRPr="001215CF" w:rsidRDefault="00D62129" w:rsidP="00CA0583">
            <w:pPr>
              <w:pStyle w:val="CellHead"/>
              <w:rPr>
                <w:sz w:val="18"/>
                <w:szCs w:val="18"/>
              </w:rPr>
            </w:pPr>
            <w:r w:rsidRPr="001215CF">
              <w:rPr>
                <w:sz w:val="18"/>
                <w:szCs w:val="18"/>
              </w:rPr>
              <w:t>SME Reviewed / Approved</w:t>
            </w:r>
          </w:p>
        </w:tc>
      </w:tr>
      <w:tr w:rsidR="00AB2AF6" w:rsidRPr="001215CF" w14:paraId="6B4CF509" w14:textId="77777777" w:rsidTr="00AB2AF6">
        <w:trPr>
          <w:cantSplit/>
        </w:trPr>
        <w:tc>
          <w:tcPr>
            <w:tcW w:w="1102" w:type="dxa"/>
          </w:tcPr>
          <w:p w14:paraId="2DE1BC94" w14:textId="14192449" w:rsidR="00AB2AF6" w:rsidRPr="001215CF" w:rsidRDefault="00287C7C" w:rsidP="00CA0583">
            <w:pPr>
              <w:pStyle w:val="Cell"/>
              <w:rPr>
                <w:sz w:val="16"/>
                <w:szCs w:val="16"/>
              </w:rPr>
            </w:pPr>
            <w:r>
              <w:rPr>
                <w:sz w:val="16"/>
                <w:szCs w:val="16"/>
              </w:rPr>
              <w:t>ENDUR_01</w:t>
            </w:r>
          </w:p>
        </w:tc>
        <w:tc>
          <w:tcPr>
            <w:tcW w:w="2906" w:type="dxa"/>
          </w:tcPr>
          <w:p w14:paraId="480C57E0" w14:textId="286E9046" w:rsidR="00AB2AF6" w:rsidRPr="001215CF" w:rsidRDefault="00287C7C" w:rsidP="001F6804">
            <w:pPr>
              <w:pStyle w:val="Cell"/>
            </w:pPr>
            <w:r>
              <w:t>Travel on the figure eight at least 5 times.</w:t>
            </w:r>
          </w:p>
        </w:tc>
        <w:tc>
          <w:tcPr>
            <w:tcW w:w="2767" w:type="dxa"/>
          </w:tcPr>
          <w:p w14:paraId="1C940B9D" w14:textId="4C573268" w:rsidR="00AB2AF6" w:rsidRPr="001215CF" w:rsidRDefault="00287C7C" w:rsidP="00CA0583">
            <w:pPr>
              <w:pStyle w:val="Cell"/>
            </w:pPr>
            <w:r>
              <w:t>The robot must travel on the figure eight at least 5 times in order for the project to be successful.</w:t>
            </w:r>
          </w:p>
        </w:tc>
        <w:tc>
          <w:tcPr>
            <w:tcW w:w="900" w:type="dxa"/>
          </w:tcPr>
          <w:p w14:paraId="768E3456" w14:textId="1B15C203" w:rsidR="00AB2AF6" w:rsidRPr="001215CF" w:rsidRDefault="00287C7C" w:rsidP="00CA0583">
            <w:pPr>
              <w:pStyle w:val="Cell"/>
            </w:pPr>
            <w:r>
              <w:t>Robot traveling around figure eight.</w:t>
            </w:r>
          </w:p>
        </w:tc>
        <w:tc>
          <w:tcPr>
            <w:tcW w:w="1080" w:type="dxa"/>
          </w:tcPr>
          <w:p w14:paraId="487AD12F" w14:textId="14CFEFB5" w:rsidR="00AB2AF6" w:rsidRPr="001215CF" w:rsidRDefault="00287C7C" w:rsidP="001F6804">
            <w:pPr>
              <w:pStyle w:val="Cell"/>
            </w:pPr>
            <w:r>
              <w:t>11/10/19</w:t>
            </w:r>
          </w:p>
        </w:tc>
        <w:tc>
          <w:tcPr>
            <w:tcW w:w="1440" w:type="dxa"/>
          </w:tcPr>
          <w:p w14:paraId="2AB7E15A" w14:textId="16255D88" w:rsidR="00AB2AF6" w:rsidRPr="001215CF" w:rsidRDefault="00287C7C" w:rsidP="001F6804">
            <w:pPr>
              <w:pStyle w:val="Cell"/>
            </w:pPr>
            <w:r>
              <w:t>Approved</w:t>
            </w:r>
          </w:p>
        </w:tc>
      </w:tr>
      <w:tr w:rsidR="00287C7C" w:rsidRPr="001215CF" w14:paraId="7E5B4E30" w14:textId="77777777" w:rsidTr="00AB2AF6">
        <w:trPr>
          <w:cantSplit/>
        </w:trPr>
        <w:tc>
          <w:tcPr>
            <w:tcW w:w="1102" w:type="dxa"/>
          </w:tcPr>
          <w:p w14:paraId="02615515" w14:textId="302F7A2B" w:rsidR="00287C7C" w:rsidRPr="001215CF" w:rsidRDefault="00287C7C" w:rsidP="00287C7C">
            <w:pPr>
              <w:pStyle w:val="Cell"/>
              <w:rPr>
                <w:sz w:val="16"/>
                <w:szCs w:val="16"/>
              </w:rPr>
            </w:pPr>
            <w:r>
              <w:rPr>
                <w:sz w:val="16"/>
                <w:szCs w:val="16"/>
              </w:rPr>
              <w:t>ENDUR_02</w:t>
            </w:r>
          </w:p>
        </w:tc>
        <w:tc>
          <w:tcPr>
            <w:tcW w:w="2906" w:type="dxa"/>
          </w:tcPr>
          <w:p w14:paraId="6B09AF03" w14:textId="1DA3A448" w:rsidR="00287C7C" w:rsidRPr="001215CF" w:rsidRDefault="00287C7C" w:rsidP="00287C7C">
            <w:pPr>
              <w:pStyle w:val="Cell"/>
            </w:pPr>
            <w:r>
              <w:t>Stay on course of the figure eight.</w:t>
            </w:r>
          </w:p>
        </w:tc>
        <w:tc>
          <w:tcPr>
            <w:tcW w:w="2767" w:type="dxa"/>
          </w:tcPr>
          <w:p w14:paraId="6D8C029F" w14:textId="336EA435" w:rsidR="00287C7C" w:rsidRPr="001215CF" w:rsidRDefault="00287C7C" w:rsidP="00287C7C">
            <w:pPr>
              <w:pStyle w:val="Cell"/>
            </w:pPr>
            <w:r>
              <w:t>If the robot does not stay on course while traveling around the figure eight than the test will fail.</w:t>
            </w:r>
          </w:p>
        </w:tc>
        <w:tc>
          <w:tcPr>
            <w:tcW w:w="900" w:type="dxa"/>
          </w:tcPr>
          <w:p w14:paraId="2F4D7A56" w14:textId="22BE577E" w:rsidR="00287C7C" w:rsidRPr="001215CF" w:rsidRDefault="00287C7C" w:rsidP="00287C7C">
            <w:pPr>
              <w:pStyle w:val="Cell"/>
            </w:pPr>
            <w:r>
              <w:t>Robot staying on course of the figure eight.</w:t>
            </w:r>
          </w:p>
        </w:tc>
        <w:tc>
          <w:tcPr>
            <w:tcW w:w="1080" w:type="dxa"/>
          </w:tcPr>
          <w:p w14:paraId="4A5AF05C" w14:textId="2DE8953F" w:rsidR="00287C7C" w:rsidRPr="001215CF" w:rsidRDefault="00287C7C" w:rsidP="00287C7C">
            <w:pPr>
              <w:pStyle w:val="Cell"/>
            </w:pPr>
            <w:r>
              <w:t>11/10/19</w:t>
            </w:r>
          </w:p>
        </w:tc>
        <w:tc>
          <w:tcPr>
            <w:tcW w:w="1440" w:type="dxa"/>
          </w:tcPr>
          <w:p w14:paraId="1DC3DF54" w14:textId="00BD3DBA" w:rsidR="00287C7C" w:rsidRPr="001215CF" w:rsidRDefault="00287C7C" w:rsidP="00287C7C">
            <w:pPr>
              <w:pStyle w:val="Cell"/>
            </w:pPr>
            <w:r>
              <w:t>Approved</w:t>
            </w:r>
          </w:p>
        </w:tc>
      </w:tr>
      <w:tr w:rsidR="00287C7C" w:rsidRPr="001215CF" w14:paraId="52F734D3" w14:textId="77777777" w:rsidTr="00AB2AF6">
        <w:trPr>
          <w:cantSplit/>
        </w:trPr>
        <w:tc>
          <w:tcPr>
            <w:tcW w:w="1102" w:type="dxa"/>
          </w:tcPr>
          <w:p w14:paraId="0FD37BE1" w14:textId="22490370" w:rsidR="00287C7C" w:rsidRPr="001215CF" w:rsidRDefault="00287C7C" w:rsidP="00287C7C">
            <w:pPr>
              <w:pStyle w:val="Cell"/>
              <w:rPr>
                <w:sz w:val="16"/>
                <w:szCs w:val="16"/>
              </w:rPr>
            </w:pPr>
            <w:r>
              <w:rPr>
                <w:sz w:val="16"/>
                <w:szCs w:val="16"/>
              </w:rPr>
              <w:t>ENDUR_03</w:t>
            </w:r>
          </w:p>
        </w:tc>
        <w:tc>
          <w:tcPr>
            <w:tcW w:w="2906" w:type="dxa"/>
          </w:tcPr>
          <w:p w14:paraId="3F4424B4" w14:textId="182D301A" w:rsidR="00287C7C" w:rsidRPr="001215CF" w:rsidRDefault="00287C7C" w:rsidP="00287C7C">
            <w:pPr>
              <w:pStyle w:val="Cell"/>
            </w:pPr>
            <w:r>
              <w:t>When traveled around at least 5 times say, “I’m the winner!”</w:t>
            </w:r>
          </w:p>
        </w:tc>
        <w:tc>
          <w:tcPr>
            <w:tcW w:w="2767" w:type="dxa"/>
          </w:tcPr>
          <w:p w14:paraId="3440EF8C" w14:textId="5C17562D" w:rsidR="00287C7C" w:rsidRPr="001215CF" w:rsidRDefault="00287C7C" w:rsidP="00287C7C">
            <w:pPr>
              <w:pStyle w:val="Cell"/>
            </w:pPr>
            <w:r>
              <w:t>If the robot does not say, “I’m the winner!” than we will not know if it went around the figure eight at least 5 times.</w:t>
            </w:r>
          </w:p>
        </w:tc>
        <w:tc>
          <w:tcPr>
            <w:tcW w:w="900" w:type="dxa"/>
          </w:tcPr>
          <w:p w14:paraId="3A32A5C0" w14:textId="7878D1E3" w:rsidR="00287C7C" w:rsidRPr="001215CF" w:rsidRDefault="00287C7C" w:rsidP="00287C7C">
            <w:pPr>
              <w:pStyle w:val="Cell"/>
            </w:pPr>
            <w:r>
              <w:t>Robot says, “I’m the winner!”</w:t>
            </w:r>
          </w:p>
        </w:tc>
        <w:tc>
          <w:tcPr>
            <w:tcW w:w="1080" w:type="dxa"/>
          </w:tcPr>
          <w:p w14:paraId="440D9310" w14:textId="4EF2B219" w:rsidR="00287C7C" w:rsidRPr="001215CF" w:rsidRDefault="00287C7C" w:rsidP="00287C7C">
            <w:pPr>
              <w:pStyle w:val="Cell"/>
            </w:pPr>
            <w:r>
              <w:t>11/10/19</w:t>
            </w:r>
          </w:p>
        </w:tc>
        <w:tc>
          <w:tcPr>
            <w:tcW w:w="1440" w:type="dxa"/>
          </w:tcPr>
          <w:p w14:paraId="57CF9E42" w14:textId="052227D6" w:rsidR="00287C7C" w:rsidRPr="001215CF" w:rsidRDefault="00287C7C" w:rsidP="00287C7C">
            <w:pPr>
              <w:pStyle w:val="Cell"/>
            </w:pPr>
            <w:r>
              <w:t>Approved</w:t>
            </w:r>
          </w:p>
        </w:tc>
      </w:tr>
    </w:tbl>
    <w:p w14:paraId="309AEEFD" w14:textId="77777777" w:rsidR="00C01857" w:rsidRDefault="00C01857" w:rsidP="00C01857">
      <w:pPr>
        <w:pStyle w:val="Heading2"/>
      </w:pPr>
      <w:bookmarkStart w:id="15" w:name="_Toc21616863"/>
      <w:r>
        <w:t>Security</w:t>
      </w:r>
      <w:bookmarkEnd w:id="15"/>
    </w:p>
    <w:p w14:paraId="42CF2033" w14:textId="77777777" w:rsidR="00C01857" w:rsidRDefault="00C01857" w:rsidP="00C01857">
      <w:pPr>
        <w:pStyle w:val="Heading3"/>
      </w:pPr>
      <w:bookmarkStart w:id="16" w:name="_Toc21616864"/>
      <w:r>
        <w:t>Protection</w:t>
      </w:r>
      <w:bookmarkEnd w:id="16"/>
    </w:p>
    <w:p w14:paraId="6525A3B3" w14:textId="315C2E78" w:rsidR="00A03DC8" w:rsidRPr="001215CF" w:rsidRDefault="00A03DC8" w:rsidP="00A03DC8">
      <w:pPr>
        <w:pStyle w:val="ListBullet0"/>
        <w:numPr>
          <w:ilvl w:val="0"/>
          <w:numId w:val="0"/>
        </w:numPr>
      </w:pPr>
      <w:r>
        <w:t xml:space="preserve">The factors that will protect this system is that since Edward is coding and testing the code of the </w:t>
      </w:r>
      <w:proofErr w:type="gramStart"/>
      <w:r>
        <w:t>robot</w:t>
      </w:r>
      <w:proofErr w:type="gramEnd"/>
      <w:r>
        <w:t xml:space="preserve"> he will be responsible of taking care of the robot on and off the course, making sure that nobody touches the robot or accidentally steps on the robot.</w:t>
      </w:r>
    </w:p>
    <w:p w14:paraId="1F17B754" w14:textId="77777777" w:rsidR="00C01857" w:rsidRDefault="00C01857" w:rsidP="00C01857">
      <w:pPr>
        <w:pStyle w:val="Heading3"/>
      </w:pPr>
      <w:bookmarkStart w:id="17" w:name="_Toc21616865"/>
      <w:r>
        <w:t>Authorization and Authentication</w:t>
      </w:r>
      <w:bookmarkEnd w:id="17"/>
    </w:p>
    <w:p w14:paraId="6BE0D360" w14:textId="72A39937" w:rsidR="00C01857" w:rsidRPr="00BE2A80" w:rsidRDefault="00A03DC8" w:rsidP="00FB4D95">
      <w:pPr>
        <w:pStyle w:val="BodyText"/>
      </w:pPr>
      <w:r>
        <w:t>The Authorization factors of this project is the person in charge of signing out the robots will authorize Edward to code</w:t>
      </w:r>
      <w:r w:rsidR="0000324C">
        <w:t xml:space="preserve"> and test the robot by moving it around.</w:t>
      </w:r>
    </w:p>
    <w:p w14:paraId="2B19FD1E" w14:textId="77777777" w:rsidR="000F4BF1" w:rsidRPr="00451671" w:rsidRDefault="000F4BF1" w:rsidP="00D72B44">
      <w:pPr>
        <w:pStyle w:val="Heading2"/>
      </w:pPr>
      <w:bookmarkStart w:id="18" w:name="_Toc21616866"/>
      <w:r w:rsidRPr="00451671">
        <w:t>Portability</w:t>
      </w:r>
      <w:bookmarkEnd w:id="18"/>
    </w:p>
    <w:p w14:paraId="66C0E8BC" w14:textId="1630ECF1" w:rsidR="00170091" w:rsidRDefault="0000324C" w:rsidP="0000324C">
      <w:pPr>
        <w:pStyle w:val="ListBullet0"/>
        <w:numPr>
          <w:ilvl w:val="0"/>
          <w:numId w:val="0"/>
        </w:numPr>
        <w:rPr>
          <w:iCs/>
        </w:rPr>
      </w:pPr>
      <w:r>
        <w:rPr>
          <w:iCs/>
        </w:rPr>
        <w:t>There is no portability required for this project.</w:t>
      </w:r>
    </w:p>
    <w:p w14:paraId="6DFEA4DA" w14:textId="5D072E16" w:rsidR="0000324C" w:rsidRDefault="0000324C" w:rsidP="0000324C">
      <w:pPr>
        <w:pStyle w:val="ListBullet0"/>
        <w:numPr>
          <w:ilvl w:val="0"/>
          <w:numId w:val="0"/>
        </w:numPr>
        <w:rPr>
          <w:iCs/>
        </w:rPr>
      </w:pPr>
    </w:p>
    <w:p w14:paraId="777FFB99" w14:textId="3264847A" w:rsidR="0000324C" w:rsidRDefault="0000324C" w:rsidP="0000324C">
      <w:pPr>
        <w:pStyle w:val="ListBullet0"/>
        <w:numPr>
          <w:ilvl w:val="0"/>
          <w:numId w:val="0"/>
        </w:numPr>
        <w:rPr>
          <w:iCs/>
        </w:rPr>
      </w:pPr>
    </w:p>
    <w:p w14:paraId="553B02D4" w14:textId="0686DE17" w:rsidR="0000324C" w:rsidRDefault="0000324C" w:rsidP="0000324C">
      <w:pPr>
        <w:pStyle w:val="ListBullet0"/>
        <w:numPr>
          <w:ilvl w:val="0"/>
          <w:numId w:val="0"/>
        </w:numPr>
        <w:rPr>
          <w:iCs/>
        </w:rPr>
      </w:pPr>
    </w:p>
    <w:p w14:paraId="7F02D7F7" w14:textId="13535F9D" w:rsidR="0000324C" w:rsidRDefault="0000324C" w:rsidP="0000324C">
      <w:pPr>
        <w:pStyle w:val="ListBullet0"/>
        <w:numPr>
          <w:ilvl w:val="0"/>
          <w:numId w:val="0"/>
        </w:numPr>
        <w:rPr>
          <w:iCs/>
        </w:rPr>
      </w:pPr>
    </w:p>
    <w:p w14:paraId="0087B460" w14:textId="297D1A09" w:rsidR="0000324C" w:rsidRDefault="0000324C" w:rsidP="0000324C">
      <w:pPr>
        <w:pStyle w:val="ListBullet0"/>
        <w:numPr>
          <w:ilvl w:val="0"/>
          <w:numId w:val="0"/>
        </w:numPr>
        <w:rPr>
          <w:iCs/>
        </w:rPr>
      </w:pPr>
    </w:p>
    <w:p w14:paraId="3F5CA496" w14:textId="42F823BA" w:rsidR="0000324C" w:rsidRDefault="0000324C" w:rsidP="0000324C">
      <w:pPr>
        <w:pStyle w:val="ListBullet0"/>
        <w:numPr>
          <w:ilvl w:val="0"/>
          <w:numId w:val="0"/>
        </w:numPr>
        <w:rPr>
          <w:iCs/>
        </w:rPr>
      </w:pPr>
    </w:p>
    <w:p w14:paraId="447F7AF9" w14:textId="200FA23E" w:rsidR="0000324C" w:rsidRDefault="0000324C" w:rsidP="0000324C">
      <w:pPr>
        <w:pStyle w:val="ListBullet0"/>
        <w:numPr>
          <w:ilvl w:val="0"/>
          <w:numId w:val="0"/>
        </w:numPr>
        <w:rPr>
          <w:iCs/>
        </w:rPr>
      </w:pPr>
    </w:p>
    <w:p w14:paraId="12CFF274" w14:textId="77777777" w:rsidR="0000324C" w:rsidRPr="001215CF" w:rsidRDefault="0000324C" w:rsidP="0000324C">
      <w:pPr>
        <w:pStyle w:val="ListBullet0"/>
        <w:numPr>
          <w:ilvl w:val="0"/>
          <w:numId w:val="0"/>
        </w:numPr>
        <w:rPr>
          <w:iCs/>
        </w:rPr>
      </w:pPr>
    </w:p>
    <w:p w14:paraId="4395241E" w14:textId="233BD0DF" w:rsidR="00E85543" w:rsidRPr="0085048C" w:rsidRDefault="00291725" w:rsidP="00FB4D95">
      <w:pPr>
        <w:pStyle w:val="Heading1"/>
      </w:pPr>
      <w:bookmarkStart w:id="19" w:name="_Toc101335701"/>
      <w:bookmarkStart w:id="20" w:name="_Toc21616867"/>
      <w:r w:rsidRPr="00CF0B36">
        <w:lastRenderedPageBreak/>
        <w:t>Requirements Confirmation</w:t>
      </w:r>
      <w:bookmarkEnd w:id="19"/>
      <w:r w:rsidR="00A2530D" w:rsidRPr="00CF0B36">
        <w:t>/</w:t>
      </w:r>
      <w:r w:rsidR="00273462" w:rsidRPr="00CF0B36">
        <w:t>Stakeholder sign-off</w:t>
      </w:r>
      <w:bookmarkEnd w:id="20"/>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70D4419C" w14:textId="77777777" w:rsidTr="00BA7B0D">
        <w:trPr>
          <w:cantSplit/>
        </w:trPr>
        <w:tc>
          <w:tcPr>
            <w:tcW w:w="1555" w:type="dxa"/>
          </w:tcPr>
          <w:p w14:paraId="4B975A61" w14:textId="77777777" w:rsidR="00420D78" w:rsidRPr="001215CF" w:rsidRDefault="00420D78" w:rsidP="00CA0583">
            <w:pPr>
              <w:pStyle w:val="CellHead"/>
            </w:pPr>
            <w:bookmarkStart w:id="21" w:name="_Toc148859170"/>
            <w:r w:rsidRPr="001215CF">
              <w:t>Meeting Date</w:t>
            </w:r>
          </w:p>
        </w:tc>
        <w:tc>
          <w:tcPr>
            <w:tcW w:w="4500" w:type="dxa"/>
          </w:tcPr>
          <w:p w14:paraId="08732005" w14:textId="77777777" w:rsidR="00420D78" w:rsidRPr="001215CF" w:rsidRDefault="00420D78" w:rsidP="00CA0583">
            <w:pPr>
              <w:pStyle w:val="CellHead"/>
            </w:pPr>
            <w:r w:rsidRPr="001215CF">
              <w:t>Attendees (name and role)</w:t>
            </w:r>
          </w:p>
        </w:tc>
        <w:tc>
          <w:tcPr>
            <w:tcW w:w="4255" w:type="dxa"/>
            <w:vAlign w:val="center"/>
          </w:tcPr>
          <w:p w14:paraId="43A01F0E" w14:textId="77777777" w:rsidR="00420D78" w:rsidRPr="001215CF" w:rsidRDefault="00420D78" w:rsidP="00CA0583">
            <w:pPr>
              <w:pStyle w:val="CellHead"/>
            </w:pPr>
            <w:r w:rsidRPr="001215CF">
              <w:t>Comments</w:t>
            </w:r>
          </w:p>
        </w:tc>
      </w:tr>
      <w:tr w:rsidR="00420D78" w:rsidRPr="001215CF" w14:paraId="71F6C187" w14:textId="77777777" w:rsidTr="00BA7B0D">
        <w:trPr>
          <w:cantSplit/>
        </w:trPr>
        <w:tc>
          <w:tcPr>
            <w:tcW w:w="1555" w:type="dxa"/>
          </w:tcPr>
          <w:p w14:paraId="19E60299" w14:textId="1F96A028" w:rsidR="00420D78" w:rsidRPr="001215CF" w:rsidRDefault="00093A35" w:rsidP="00CA0583">
            <w:pPr>
              <w:pStyle w:val="Cell"/>
            </w:pPr>
            <w:r>
              <w:t>11</w:t>
            </w:r>
            <w:r w:rsidR="004F7278">
              <w:t>/</w:t>
            </w:r>
            <w:r>
              <w:t>10</w:t>
            </w:r>
            <w:r w:rsidR="004F7278">
              <w:t>/</w:t>
            </w:r>
            <w:r>
              <w:t>19</w:t>
            </w:r>
          </w:p>
        </w:tc>
        <w:tc>
          <w:tcPr>
            <w:tcW w:w="4500" w:type="dxa"/>
          </w:tcPr>
          <w:p w14:paraId="27FE640D" w14:textId="7C6C0BD8" w:rsidR="00420D78" w:rsidRPr="001215CF" w:rsidRDefault="00093A35" w:rsidP="00CA0583">
            <w:pPr>
              <w:pStyle w:val="Cell"/>
            </w:pPr>
            <w:r>
              <w:t>Edward Gatling - Code</w:t>
            </w:r>
          </w:p>
        </w:tc>
        <w:tc>
          <w:tcPr>
            <w:tcW w:w="4255" w:type="dxa"/>
          </w:tcPr>
          <w:p w14:paraId="6551109A" w14:textId="75270190" w:rsidR="00420D78" w:rsidRPr="001215CF" w:rsidRDefault="00093A35" w:rsidP="00CA0583">
            <w:pPr>
              <w:pStyle w:val="Cell"/>
            </w:pPr>
            <w:r>
              <w:t xml:space="preserve">Edward developed and tested the code until the Robot successfully completed the figure </w:t>
            </w:r>
            <w:r w:rsidR="00287C7C">
              <w:t>eight</w:t>
            </w:r>
            <w:r>
              <w:t>.</w:t>
            </w:r>
          </w:p>
        </w:tc>
      </w:tr>
    </w:tbl>
    <w:p w14:paraId="3DC05569" w14:textId="77777777" w:rsidR="00E35D35" w:rsidRDefault="00E35D35" w:rsidP="00064A52">
      <w:pPr>
        <w:pStyle w:val="Appendix1"/>
        <w:tabs>
          <w:tab w:val="clear" w:pos="360"/>
          <w:tab w:val="left" w:pos="720"/>
        </w:tabs>
        <w:ind w:left="720" w:hanging="720"/>
        <w:rPr>
          <w:rFonts w:cs="Arial"/>
        </w:rPr>
      </w:pPr>
    </w:p>
    <w:p w14:paraId="1699689A" w14:textId="77777777" w:rsidR="00E35D35" w:rsidRDefault="00E35D35" w:rsidP="00980CE7">
      <w:pPr>
        <w:pStyle w:val="Heading1"/>
      </w:pPr>
      <w:bookmarkStart w:id="22" w:name="_Toc21616868"/>
      <w:r>
        <w:t xml:space="preserve">System </w:t>
      </w:r>
      <w:r w:rsidR="00286323">
        <w:t>Design</w:t>
      </w:r>
      <w:bookmarkEnd w:id="22"/>
    </w:p>
    <w:p w14:paraId="5E5F99B9" w14:textId="402BB5DC" w:rsidR="00286323" w:rsidRDefault="00286323" w:rsidP="00E35D35">
      <w:pPr>
        <w:pStyle w:val="Heading2"/>
      </w:pPr>
      <w:bookmarkStart w:id="23" w:name="_Toc21616869"/>
      <w:r>
        <w:t>Algorithm</w:t>
      </w:r>
      <w:bookmarkEnd w:id="23"/>
    </w:p>
    <w:p w14:paraId="67ECA172" w14:textId="7663181F" w:rsidR="00287C7C" w:rsidRPr="00287C7C" w:rsidRDefault="00287C7C" w:rsidP="00287C7C">
      <w:r>
        <w:t>The algorithm used for this project is first the robot will travel around the figure eight at least 5 times without going of course. If the robot goes off course</w:t>
      </w:r>
      <w:r w:rsidR="00A03DC8">
        <w:t xml:space="preserve"> than the project will fail and end. If the robot does not go off course than the project will pass and the robot will say, “I’m the winner!”</w:t>
      </w:r>
    </w:p>
    <w:p w14:paraId="0B65FE45" w14:textId="77777777" w:rsidR="00286323" w:rsidRDefault="00286323" w:rsidP="00E35D35">
      <w:pPr>
        <w:pStyle w:val="Heading2"/>
      </w:pPr>
      <w:bookmarkStart w:id="24" w:name="_Toc21616870"/>
      <w:r>
        <w:t>System Flow</w:t>
      </w:r>
      <w:bookmarkEnd w:id="24"/>
    </w:p>
    <w:p w14:paraId="62D84933" w14:textId="176E35A5" w:rsidR="00286323" w:rsidRPr="00286323" w:rsidRDefault="00287C7C" w:rsidP="00286323">
      <w:r>
        <w:t>The flowchart is a</w:t>
      </w:r>
      <w:r w:rsidR="00093A35">
        <w:t>ttached in GitHub.</w:t>
      </w:r>
    </w:p>
    <w:p w14:paraId="1E7D02D8" w14:textId="77777777" w:rsidR="00120AA1" w:rsidRDefault="00120AA1" w:rsidP="00E35D35">
      <w:pPr>
        <w:pStyle w:val="Heading2"/>
      </w:pPr>
      <w:bookmarkStart w:id="25" w:name="_Toc21616871"/>
      <w:r>
        <w:t>Software</w:t>
      </w:r>
      <w:bookmarkEnd w:id="25"/>
    </w:p>
    <w:p w14:paraId="3CE2DFBA" w14:textId="36D7C0C1" w:rsidR="00120AA1" w:rsidRPr="00120AA1" w:rsidRDefault="00287C7C" w:rsidP="00120AA1">
      <w:r>
        <w:t>The software used to develop this project is Sphero.</w:t>
      </w:r>
    </w:p>
    <w:p w14:paraId="66ADB271" w14:textId="77777777" w:rsidR="00120AA1" w:rsidRDefault="00120AA1" w:rsidP="00E35D35">
      <w:pPr>
        <w:pStyle w:val="Heading2"/>
      </w:pPr>
      <w:bookmarkStart w:id="26" w:name="_Toc21616872"/>
      <w:r>
        <w:t>Hardware</w:t>
      </w:r>
      <w:bookmarkEnd w:id="26"/>
    </w:p>
    <w:p w14:paraId="30A38B05" w14:textId="1DAF3F31" w:rsidR="00120AA1" w:rsidRPr="00120AA1" w:rsidRDefault="00287C7C" w:rsidP="00120AA1">
      <w:r>
        <w:t>The hardware used to develop this project is the Sphero SPRK+ robot.</w:t>
      </w:r>
      <w:bookmarkStart w:id="27" w:name="_GoBack"/>
      <w:bookmarkEnd w:id="27"/>
    </w:p>
    <w:p w14:paraId="0D18FCDC" w14:textId="53E267EB" w:rsidR="00120AA1" w:rsidRDefault="00120AA1" w:rsidP="00E35D35">
      <w:pPr>
        <w:pStyle w:val="Heading2"/>
      </w:pPr>
      <w:bookmarkStart w:id="28" w:name="_Toc21616873"/>
      <w:r>
        <w:t>Test Plan</w:t>
      </w:r>
      <w:bookmarkEnd w:id="28"/>
    </w:p>
    <w:p w14:paraId="03097B59"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712CB104" w14:textId="77777777" w:rsidTr="00ED3C37">
        <w:trPr>
          <w:tblHeader/>
        </w:trPr>
        <w:tc>
          <w:tcPr>
            <w:tcW w:w="1957" w:type="dxa"/>
            <w:shd w:val="clear" w:color="auto" w:fill="F3F3F3"/>
          </w:tcPr>
          <w:p w14:paraId="1DCDBBA8"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78A4E9F5"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69B0493F"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2AF6EFCC"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5E5A2CE4"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4479011E"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61BB1DA9" w14:textId="77777777" w:rsidTr="00ED3C37">
        <w:trPr>
          <w:cantSplit/>
        </w:trPr>
        <w:tc>
          <w:tcPr>
            <w:tcW w:w="1957" w:type="dxa"/>
          </w:tcPr>
          <w:p w14:paraId="5A8FCD7A" w14:textId="2C6CA5B7" w:rsidR="00ED3C37" w:rsidRPr="00DF10C3" w:rsidRDefault="00AB2AF6" w:rsidP="00ED3C37">
            <w:pPr>
              <w:keepLines/>
              <w:spacing w:before="40" w:after="40"/>
              <w:rPr>
                <w:rFonts w:cs="Arial"/>
                <w:szCs w:val="20"/>
              </w:rPr>
            </w:pPr>
            <w:r>
              <w:rPr>
                <w:rFonts w:cs="Arial"/>
                <w:szCs w:val="20"/>
              </w:rPr>
              <w:t>Robot program</w:t>
            </w:r>
          </w:p>
        </w:tc>
        <w:tc>
          <w:tcPr>
            <w:tcW w:w="1013" w:type="dxa"/>
          </w:tcPr>
          <w:p w14:paraId="59CAB83B" w14:textId="633F60CF" w:rsidR="00ED3C37" w:rsidRPr="00DF10C3" w:rsidRDefault="00AB2AF6" w:rsidP="00ED3C37">
            <w:pPr>
              <w:keepLines/>
              <w:spacing w:before="40" w:after="40"/>
              <w:rPr>
                <w:rFonts w:cs="Arial"/>
                <w:szCs w:val="20"/>
              </w:rPr>
            </w:pPr>
            <w:r>
              <w:rPr>
                <w:rFonts w:cs="Arial"/>
                <w:szCs w:val="20"/>
              </w:rPr>
              <w:t>Nov 11</w:t>
            </w:r>
          </w:p>
        </w:tc>
        <w:tc>
          <w:tcPr>
            <w:tcW w:w="2340" w:type="dxa"/>
          </w:tcPr>
          <w:p w14:paraId="510A9363" w14:textId="419FDBBD" w:rsidR="00ED3C37" w:rsidRPr="00DF10C3" w:rsidRDefault="00AB2AF6" w:rsidP="00ED3C37">
            <w:pPr>
              <w:keepLines/>
              <w:spacing w:before="40" w:after="40"/>
              <w:rPr>
                <w:rFonts w:cs="Arial"/>
                <w:szCs w:val="20"/>
              </w:rPr>
            </w:pPr>
            <w:r>
              <w:rPr>
                <w:rFonts w:cs="Arial"/>
                <w:szCs w:val="20"/>
              </w:rPr>
              <w:t>To run smoothly in figure 8</w:t>
            </w:r>
          </w:p>
        </w:tc>
        <w:tc>
          <w:tcPr>
            <w:tcW w:w="2340" w:type="dxa"/>
          </w:tcPr>
          <w:p w14:paraId="1DC522A5" w14:textId="400D2F46" w:rsidR="00ED3C37" w:rsidRPr="00DF10C3" w:rsidRDefault="00AB2AF6" w:rsidP="00DF10C3">
            <w:pPr>
              <w:keepLines/>
              <w:spacing w:before="40" w:after="40"/>
              <w:rPr>
                <w:rFonts w:cs="Arial"/>
                <w:szCs w:val="20"/>
              </w:rPr>
            </w:pPr>
            <w:r>
              <w:rPr>
                <w:rFonts w:cs="Arial"/>
                <w:szCs w:val="20"/>
              </w:rPr>
              <w:t xml:space="preserve">Jagged turns and off course </w:t>
            </w:r>
          </w:p>
        </w:tc>
        <w:tc>
          <w:tcPr>
            <w:tcW w:w="1260" w:type="dxa"/>
          </w:tcPr>
          <w:p w14:paraId="2ECEDA13" w14:textId="5EF55257" w:rsidR="00ED3C37" w:rsidRPr="00DF10C3" w:rsidRDefault="00AB2AF6" w:rsidP="00ED3C37">
            <w:pPr>
              <w:keepLines/>
              <w:spacing w:before="40" w:after="40"/>
              <w:rPr>
                <w:rFonts w:cs="Arial"/>
                <w:szCs w:val="20"/>
              </w:rPr>
            </w:pPr>
            <w:r>
              <w:rPr>
                <w:rFonts w:cs="Arial"/>
                <w:szCs w:val="20"/>
              </w:rPr>
              <w:t>Edward Gatling</w:t>
            </w:r>
          </w:p>
        </w:tc>
        <w:tc>
          <w:tcPr>
            <w:tcW w:w="1350" w:type="dxa"/>
          </w:tcPr>
          <w:p w14:paraId="5090E557" w14:textId="30261602" w:rsidR="00ED3C37" w:rsidRPr="00DF10C3" w:rsidRDefault="00AB2AF6" w:rsidP="00ED3C37">
            <w:pPr>
              <w:keepLines/>
              <w:spacing w:before="40" w:after="40"/>
              <w:rPr>
                <w:rFonts w:cs="Arial"/>
                <w:szCs w:val="20"/>
              </w:rPr>
            </w:pPr>
            <w:r>
              <w:rPr>
                <w:rFonts w:cs="Arial"/>
                <w:szCs w:val="20"/>
              </w:rPr>
              <w:t xml:space="preserve">Fail </w:t>
            </w:r>
          </w:p>
        </w:tc>
      </w:tr>
      <w:tr w:rsidR="00AB2AF6" w:rsidRPr="00DF10C3" w14:paraId="25201E4D" w14:textId="77777777" w:rsidTr="00ED3C37">
        <w:trPr>
          <w:cantSplit/>
        </w:trPr>
        <w:tc>
          <w:tcPr>
            <w:tcW w:w="1957" w:type="dxa"/>
          </w:tcPr>
          <w:p w14:paraId="626DBB2D" w14:textId="32B92E40" w:rsidR="00AB2AF6" w:rsidRPr="00DF10C3" w:rsidRDefault="00AB2AF6" w:rsidP="00AB2AF6">
            <w:pPr>
              <w:keepLines/>
              <w:spacing w:before="40" w:after="40"/>
              <w:rPr>
                <w:rFonts w:cs="Arial"/>
                <w:szCs w:val="20"/>
              </w:rPr>
            </w:pPr>
            <w:r>
              <w:rPr>
                <w:rFonts w:cs="Arial"/>
                <w:szCs w:val="20"/>
              </w:rPr>
              <w:t>Robot program</w:t>
            </w:r>
          </w:p>
        </w:tc>
        <w:tc>
          <w:tcPr>
            <w:tcW w:w="1013" w:type="dxa"/>
          </w:tcPr>
          <w:p w14:paraId="26B2A4EF" w14:textId="57A1BDF0" w:rsidR="00AB2AF6" w:rsidRPr="00DF10C3" w:rsidRDefault="00AB2AF6" w:rsidP="00AB2AF6">
            <w:pPr>
              <w:keepLines/>
              <w:spacing w:before="40" w:after="40"/>
              <w:rPr>
                <w:rFonts w:cs="Arial"/>
                <w:szCs w:val="20"/>
              </w:rPr>
            </w:pPr>
            <w:r>
              <w:rPr>
                <w:rFonts w:cs="Arial"/>
                <w:szCs w:val="20"/>
              </w:rPr>
              <w:t>Nov 11</w:t>
            </w:r>
          </w:p>
        </w:tc>
        <w:tc>
          <w:tcPr>
            <w:tcW w:w="2340" w:type="dxa"/>
          </w:tcPr>
          <w:p w14:paraId="2E6E3AC5" w14:textId="64847FF4" w:rsidR="00AB2AF6" w:rsidRPr="00AB2AF6" w:rsidRDefault="00AB2AF6" w:rsidP="00AB2AF6">
            <w:pPr>
              <w:keepLines/>
              <w:spacing w:before="40" w:after="40"/>
              <w:rPr>
                <w:rFonts w:cs="Arial"/>
                <w:szCs w:val="20"/>
              </w:rPr>
            </w:pPr>
            <w:r w:rsidRPr="00AB2AF6">
              <w:rPr>
                <w:rFonts w:cs="Arial"/>
                <w:szCs w:val="20"/>
              </w:rPr>
              <w:t>To run smoothly in figure 8</w:t>
            </w:r>
          </w:p>
        </w:tc>
        <w:tc>
          <w:tcPr>
            <w:tcW w:w="2340" w:type="dxa"/>
          </w:tcPr>
          <w:p w14:paraId="55D15827" w14:textId="15EABE6D" w:rsidR="00AB2AF6" w:rsidRPr="00DF10C3" w:rsidRDefault="00AB2AF6" w:rsidP="00AB2AF6">
            <w:pPr>
              <w:keepLines/>
              <w:spacing w:before="40" w:after="40"/>
              <w:rPr>
                <w:rFonts w:cs="Arial"/>
                <w:szCs w:val="20"/>
              </w:rPr>
            </w:pPr>
            <w:r>
              <w:rPr>
                <w:rFonts w:cs="Arial"/>
                <w:szCs w:val="20"/>
              </w:rPr>
              <w:t>On course but turns are still jagged</w:t>
            </w:r>
          </w:p>
        </w:tc>
        <w:tc>
          <w:tcPr>
            <w:tcW w:w="1260" w:type="dxa"/>
          </w:tcPr>
          <w:p w14:paraId="5B2FC009" w14:textId="5F652DEF" w:rsidR="00AB2AF6" w:rsidRPr="00DF10C3" w:rsidRDefault="00AB2AF6" w:rsidP="00AB2AF6">
            <w:pPr>
              <w:keepLines/>
              <w:spacing w:before="40" w:after="40"/>
              <w:rPr>
                <w:rFonts w:cs="Arial"/>
                <w:szCs w:val="20"/>
              </w:rPr>
            </w:pPr>
            <w:r>
              <w:rPr>
                <w:rFonts w:cs="Arial"/>
                <w:szCs w:val="20"/>
              </w:rPr>
              <w:t>Edward Gatling</w:t>
            </w:r>
          </w:p>
        </w:tc>
        <w:tc>
          <w:tcPr>
            <w:tcW w:w="1350" w:type="dxa"/>
          </w:tcPr>
          <w:p w14:paraId="51E6FA60" w14:textId="4364D63A" w:rsidR="00AB2AF6" w:rsidRPr="00DF10C3" w:rsidRDefault="00AB2AF6" w:rsidP="00AB2AF6">
            <w:pPr>
              <w:keepLines/>
              <w:spacing w:before="40" w:after="40"/>
              <w:rPr>
                <w:rFonts w:cs="Arial"/>
                <w:szCs w:val="20"/>
              </w:rPr>
            </w:pPr>
            <w:r>
              <w:rPr>
                <w:rFonts w:cs="Arial"/>
                <w:szCs w:val="20"/>
              </w:rPr>
              <w:t xml:space="preserve">Fail </w:t>
            </w:r>
          </w:p>
        </w:tc>
      </w:tr>
      <w:tr w:rsidR="00AB2AF6" w:rsidRPr="00DF10C3" w14:paraId="5F9EC550" w14:textId="77777777" w:rsidTr="00ED3C37">
        <w:trPr>
          <w:cantSplit/>
        </w:trPr>
        <w:tc>
          <w:tcPr>
            <w:tcW w:w="1957" w:type="dxa"/>
          </w:tcPr>
          <w:p w14:paraId="5C373940" w14:textId="174586A7" w:rsidR="00AB2AF6" w:rsidRPr="00DF10C3" w:rsidRDefault="00AB2AF6" w:rsidP="00AB2AF6">
            <w:pPr>
              <w:keepLines/>
              <w:spacing w:before="40" w:after="40"/>
              <w:rPr>
                <w:rFonts w:cs="Arial"/>
                <w:szCs w:val="20"/>
              </w:rPr>
            </w:pPr>
            <w:r>
              <w:rPr>
                <w:rFonts w:cs="Arial"/>
                <w:szCs w:val="20"/>
              </w:rPr>
              <w:t>Robot program</w:t>
            </w:r>
          </w:p>
        </w:tc>
        <w:tc>
          <w:tcPr>
            <w:tcW w:w="1013" w:type="dxa"/>
          </w:tcPr>
          <w:p w14:paraId="4D9C3ED1" w14:textId="73009573" w:rsidR="00AB2AF6" w:rsidRPr="00DF10C3" w:rsidRDefault="00AB2AF6" w:rsidP="00AB2AF6">
            <w:pPr>
              <w:keepLines/>
              <w:spacing w:before="40" w:after="40"/>
              <w:rPr>
                <w:rFonts w:cs="Arial"/>
                <w:szCs w:val="20"/>
              </w:rPr>
            </w:pPr>
            <w:r>
              <w:rPr>
                <w:rFonts w:cs="Arial"/>
                <w:szCs w:val="20"/>
              </w:rPr>
              <w:t>Nov 11</w:t>
            </w:r>
          </w:p>
        </w:tc>
        <w:tc>
          <w:tcPr>
            <w:tcW w:w="2340" w:type="dxa"/>
          </w:tcPr>
          <w:p w14:paraId="7E22A759" w14:textId="2CD8E5AD" w:rsidR="00AB2AF6" w:rsidRPr="00DF10C3" w:rsidRDefault="00AB2AF6" w:rsidP="00AB2AF6">
            <w:pPr>
              <w:keepLines/>
              <w:spacing w:before="40" w:after="40"/>
              <w:rPr>
                <w:rFonts w:cs="Arial"/>
                <w:szCs w:val="20"/>
              </w:rPr>
            </w:pPr>
            <w:r>
              <w:rPr>
                <w:rFonts w:cs="Arial"/>
                <w:szCs w:val="20"/>
              </w:rPr>
              <w:t>To run smoothly in figure 8</w:t>
            </w:r>
          </w:p>
        </w:tc>
        <w:tc>
          <w:tcPr>
            <w:tcW w:w="2340" w:type="dxa"/>
          </w:tcPr>
          <w:p w14:paraId="127AEFDB" w14:textId="60C2306F" w:rsidR="00AB2AF6" w:rsidRPr="00DF10C3" w:rsidRDefault="00AB2AF6" w:rsidP="00AB2AF6">
            <w:pPr>
              <w:keepLines/>
              <w:spacing w:before="40" w:after="40"/>
              <w:rPr>
                <w:rFonts w:cs="Arial"/>
                <w:szCs w:val="20"/>
              </w:rPr>
            </w:pPr>
            <w:r>
              <w:rPr>
                <w:rFonts w:cs="Arial"/>
                <w:szCs w:val="20"/>
              </w:rPr>
              <w:t xml:space="preserve">On course and turns are smooth </w:t>
            </w:r>
          </w:p>
        </w:tc>
        <w:tc>
          <w:tcPr>
            <w:tcW w:w="1260" w:type="dxa"/>
          </w:tcPr>
          <w:p w14:paraId="1150550A" w14:textId="05A49E1D" w:rsidR="00AB2AF6" w:rsidRPr="00DF10C3" w:rsidRDefault="00AB2AF6" w:rsidP="00AB2AF6">
            <w:pPr>
              <w:keepLines/>
              <w:spacing w:before="40" w:after="40"/>
              <w:rPr>
                <w:rFonts w:cs="Arial"/>
                <w:szCs w:val="20"/>
              </w:rPr>
            </w:pPr>
            <w:r>
              <w:rPr>
                <w:rFonts w:cs="Arial"/>
                <w:szCs w:val="20"/>
              </w:rPr>
              <w:t xml:space="preserve">Edward Gatling </w:t>
            </w:r>
          </w:p>
        </w:tc>
        <w:tc>
          <w:tcPr>
            <w:tcW w:w="1350" w:type="dxa"/>
          </w:tcPr>
          <w:p w14:paraId="51DB281D" w14:textId="3FB49FF4" w:rsidR="00AB2AF6" w:rsidRPr="00DF10C3" w:rsidRDefault="0000324C" w:rsidP="00AB2AF6">
            <w:pPr>
              <w:keepLines/>
              <w:spacing w:before="40" w:after="40"/>
              <w:rPr>
                <w:rFonts w:cs="Arial"/>
                <w:szCs w:val="20"/>
              </w:rPr>
            </w:pPr>
            <w:r>
              <w:rPr>
                <w:rFonts w:cs="Arial"/>
                <w:szCs w:val="20"/>
              </w:rPr>
              <w:t>P</w:t>
            </w:r>
            <w:r w:rsidR="00AB2AF6">
              <w:rPr>
                <w:rFonts w:cs="Arial"/>
                <w:szCs w:val="20"/>
              </w:rPr>
              <w:t>ass</w:t>
            </w:r>
          </w:p>
        </w:tc>
      </w:tr>
    </w:tbl>
    <w:p w14:paraId="71C6F441" w14:textId="77777777" w:rsidR="00ED3C37" w:rsidRPr="00120AA1" w:rsidRDefault="00ED3C37" w:rsidP="00120AA1"/>
    <w:p w14:paraId="789565B5" w14:textId="77777777" w:rsidR="007A4E83" w:rsidRDefault="007A4E83" w:rsidP="00E35D35">
      <w:pPr>
        <w:pStyle w:val="Heading2"/>
      </w:pPr>
      <w:bookmarkStart w:id="29" w:name="_Toc21616874"/>
      <w:r>
        <w:t>Task List/Gantt Chart</w:t>
      </w:r>
      <w:bookmarkEnd w:id="29"/>
    </w:p>
    <w:p w14:paraId="166BD9F3" w14:textId="0A78993D" w:rsidR="007A4E83" w:rsidRDefault="00287C7C" w:rsidP="007A4E83">
      <w:r>
        <w:t>The Gantt Chart is a</w:t>
      </w:r>
      <w:r w:rsidR="00C32FE6">
        <w:t>ttached in GitHub.</w:t>
      </w:r>
    </w:p>
    <w:p w14:paraId="59E9AFB8" w14:textId="75070DEB" w:rsidR="00093A35" w:rsidRDefault="00093A35" w:rsidP="007A4E83"/>
    <w:p w14:paraId="2AADD5AD" w14:textId="1CAA4DAE" w:rsidR="00093A35" w:rsidRDefault="00093A35" w:rsidP="007A4E83"/>
    <w:p w14:paraId="4C72D651" w14:textId="1C43175A" w:rsidR="00093A35" w:rsidRDefault="00093A35" w:rsidP="007A4E83"/>
    <w:p w14:paraId="54E38EB1" w14:textId="23A00CFE" w:rsidR="00093A35" w:rsidRDefault="00093A35" w:rsidP="007A4E83"/>
    <w:p w14:paraId="4E1F2C09" w14:textId="75BA3B9A" w:rsidR="00093A35" w:rsidRDefault="00093A35" w:rsidP="007A4E83"/>
    <w:p w14:paraId="048D72F8" w14:textId="019B3971" w:rsidR="00093A35" w:rsidRDefault="00093A35" w:rsidP="007A4E83"/>
    <w:p w14:paraId="3AF7434C" w14:textId="4F9B7314" w:rsidR="00093A35" w:rsidRDefault="00093A35" w:rsidP="007A4E83"/>
    <w:p w14:paraId="199AAFC4" w14:textId="5E55C273" w:rsidR="00287C7C" w:rsidRDefault="00287C7C" w:rsidP="007A4E83"/>
    <w:p w14:paraId="1B11A439" w14:textId="77777777" w:rsidR="00287C7C" w:rsidRDefault="00287C7C" w:rsidP="007A4E83"/>
    <w:p w14:paraId="0F4C388F" w14:textId="52A16136" w:rsidR="00093A35" w:rsidRDefault="00093A35" w:rsidP="007A4E83"/>
    <w:p w14:paraId="141B2984" w14:textId="77777777" w:rsidR="00A03DC8" w:rsidRPr="007A4E83" w:rsidRDefault="00A03DC8" w:rsidP="007A4E83"/>
    <w:p w14:paraId="4295093B" w14:textId="77777777" w:rsidR="001215CF" w:rsidRDefault="001215CF" w:rsidP="00E35D35">
      <w:pPr>
        <w:pStyle w:val="Heading2"/>
      </w:pPr>
      <w:bookmarkStart w:id="30" w:name="_Toc21616875"/>
      <w:r>
        <w:lastRenderedPageBreak/>
        <w:t>Staffing Plan</w:t>
      </w:r>
      <w:bookmarkEnd w:id="30"/>
    </w:p>
    <w:p w14:paraId="3182BA9C"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753994ED" w14:textId="77777777" w:rsidTr="00980CE7">
        <w:trPr>
          <w:tblHeader/>
        </w:trPr>
        <w:tc>
          <w:tcPr>
            <w:tcW w:w="2160" w:type="dxa"/>
            <w:shd w:val="clear" w:color="auto" w:fill="E7E6E6"/>
          </w:tcPr>
          <w:p w14:paraId="7F3DBE32"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7EB687F6"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3B8AD5B0"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58349B60"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600D271E" w14:textId="77777777" w:rsidTr="001215CF">
        <w:tc>
          <w:tcPr>
            <w:tcW w:w="2160" w:type="dxa"/>
          </w:tcPr>
          <w:p w14:paraId="3D134D3F" w14:textId="02D5CD87" w:rsidR="001215CF" w:rsidRPr="00226ABA" w:rsidRDefault="00AB2AF6" w:rsidP="001215CF">
            <w:pPr>
              <w:keepLines/>
              <w:spacing w:before="40" w:after="40"/>
              <w:rPr>
                <w:rFonts w:cs="Arial"/>
                <w:bCs/>
                <w:szCs w:val="20"/>
              </w:rPr>
            </w:pPr>
            <w:r>
              <w:rPr>
                <w:rFonts w:cs="Arial"/>
                <w:bCs/>
                <w:szCs w:val="20"/>
              </w:rPr>
              <w:t>Edward Gatling</w:t>
            </w:r>
          </w:p>
        </w:tc>
        <w:tc>
          <w:tcPr>
            <w:tcW w:w="2160" w:type="dxa"/>
          </w:tcPr>
          <w:p w14:paraId="28873B30" w14:textId="5BFDE8CB" w:rsidR="001215CF" w:rsidRPr="00226ABA" w:rsidRDefault="00AB2AF6" w:rsidP="001215CF">
            <w:pPr>
              <w:keepLines/>
              <w:spacing w:before="40" w:after="40"/>
              <w:rPr>
                <w:rFonts w:cs="Arial"/>
                <w:szCs w:val="20"/>
              </w:rPr>
            </w:pPr>
            <w:r>
              <w:rPr>
                <w:rFonts w:cs="Arial"/>
                <w:szCs w:val="20"/>
              </w:rPr>
              <w:t xml:space="preserve">Algorithm </w:t>
            </w:r>
          </w:p>
        </w:tc>
        <w:tc>
          <w:tcPr>
            <w:tcW w:w="2730" w:type="dxa"/>
          </w:tcPr>
          <w:p w14:paraId="66F656FC" w14:textId="5C5EC5DB" w:rsidR="001215CF" w:rsidRPr="00226ABA" w:rsidRDefault="00AB2AF6" w:rsidP="001215CF">
            <w:pPr>
              <w:keepLines/>
              <w:spacing w:before="40" w:after="40"/>
              <w:rPr>
                <w:rFonts w:cs="Arial"/>
                <w:szCs w:val="20"/>
              </w:rPr>
            </w:pPr>
            <w:r>
              <w:rPr>
                <w:rFonts w:cs="Arial"/>
                <w:szCs w:val="20"/>
              </w:rPr>
              <w:t xml:space="preserve">Work with robot and create algorithm </w:t>
            </w:r>
          </w:p>
        </w:tc>
        <w:tc>
          <w:tcPr>
            <w:tcW w:w="1950" w:type="dxa"/>
          </w:tcPr>
          <w:p w14:paraId="1373E461" w14:textId="148ADFEE" w:rsidR="001215CF" w:rsidRPr="00226ABA" w:rsidRDefault="00C32FE6" w:rsidP="001215CF">
            <w:pPr>
              <w:keepLines/>
              <w:spacing w:before="40" w:after="40"/>
              <w:rPr>
                <w:rFonts w:cs="Arial"/>
                <w:szCs w:val="20"/>
              </w:rPr>
            </w:pPr>
            <w:r>
              <w:rPr>
                <w:rFonts w:cs="Arial"/>
                <w:szCs w:val="20"/>
              </w:rPr>
              <w:t>Github</w:t>
            </w:r>
          </w:p>
        </w:tc>
      </w:tr>
      <w:tr w:rsidR="001215CF" w:rsidRPr="00226ABA" w14:paraId="448CF773" w14:textId="77777777" w:rsidTr="001215CF">
        <w:tc>
          <w:tcPr>
            <w:tcW w:w="2160" w:type="dxa"/>
          </w:tcPr>
          <w:p w14:paraId="73A2877B" w14:textId="3A5321AD" w:rsidR="001215CF" w:rsidRPr="00226ABA" w:rsidRDefault="00AB2AF6" w:rsidP="001215CF">
            <w:pPr>
              <w:keepLines/>
              <w:spacing w:before="40" w:after="40"/>
              <w:rPr>
                <w:rFonts w:cs="Arial"/>
                <w:bCs/>
                <w:szCs w:val="20"/>
              </w:rPr>
            </w:pPr>
            <w:r>
              <w:rPr>
                <w:rFonts w:cs="Arial"/>
                <w:bCs/>
                <w:szCs w:val="20"/>
              </w:rPr>
              <w:t xml:space="preserve">Edward Gatling </w:t>
            </w:r>
          </w:p>
        </w:tc>
        <w:tc>
          <w:tcPr>
            <w:tcW w:w="2160" w:type="dxa"/>
          </w:tcPr>
          <w:p w14:paraId="3D3474DE" w14:textId="54FEBEA2" w:rsidR="001215CF" w:rsidRPr="00226ABA" w:rsidRDefault="00AB2AF6" w:rsidP="001215CF">
            <w:pPr>
              <w:keepLines/>
              <w:spacing w:before="40" w:after="40"/>
              <w:rPr>
                <w:rFonts w:cs="Arial"/>
                <w:szCs w:val="20"/>
              </w:rPr>
            </w:pPr>
            <w:r>
              <w:rPr>
                <w:rFonts w:cs="Arial"/>
                <w:szCs w:val="20"/>
              </w:rPr>
              <w:t xml:space="preserve">Test plan </w:t>
            </w:r>
          </w:p>
        </w:tc>
        <w:tc>
          <w:tcPr>
            <w:tcW w:w="2730" w:type="dxa"/>
          </w:tcPr>
          <w:p w14:paraId="207433CE" w14:textId="5AB40F77" w:rsidR="001215CF" w:rsidRPr="00226ABA" w:rsidRDefault="00AB2AF6" w:rsidP="001215CF">
            <w:pPr>
              <w:keepLines/>
              <w:spacing w:before="40" w:after="40"/>
              <w:rPr>
                <w:rFonts w:cs="Arial"/>
                <w:szCs w:val="20"/>
              </w:rPr>
            </w:pPr>
            <w:r>
              <w:rPr>
                <w:rFonts w:cs="Arial"/>
                <w:szCs w:val="20"/>
              </w:rPr>
              <w:t xml:space="preserve">List and describe test results </w:t>
            </w:r>
          </w:p>
        </w:tc>
        <w:tc>
          <w:tcPr>
            <w:tcW w:w="1950" w:type="dxa"/>
          </w:tcPr>
          <w:p w14:paraId="24F4206F" w14:textId="0BD31927" w:rsidR="001215CF" w:rsidRPr="00226ABA" w:rsidRDefault="00C32FE6" w:rsidP="00226ABA">
            <w:pPr>
              <w:keepLines/>
              <w:spacing w:before="40" w:after="40"/>
              <w:rPr>
                <w:rFonts w:cs="Arial"/>
                <w:szCs w:val="20"/>
              </w:rPr>
            </w:pPr>
            <w:r>
              <w:rPr>
                <w:rFonts w:cs="Arial"/>
                <w:szCs w:val="20"/>
              </w:rPr>
              <w:t>Github</w:t>
            </w:r>
          </w:p>
        </w:tc>
      </w:tr>
      <w:tr w:rsidR="00C32FE6" w:rsidRPr="00226ABA" w14:paraId="7193CA9A" w14:textId="77777777" w:rsidTr="001215CF">
        <w:tc>
          <w:tcPr>
            <w:tcW w:w="2160" w:type="dxa"/>
          </w:tcPr>
          <w:p w14:paraId="73599EAC" w14:textId="094A0CB9" w:rsidR="00C32FE6" w:rsidRDefault="00C32FE6" w:rsidP="001215CF">
            <w:pPr>
              <w:keepLines/>
              <w:spacing w:before="40" w:after="40"/>
              <w:rPr>
                <w:rFonts w:cs="Arial"/>
                <w:bCs/>
                <w:szCs w:val="20"/>
              </w:rPr>
            </w:pPr>
            <w:r>
              <w:rPr>
                <w:rFonts w:cs="Arial"/>
                <w:bCs/>
                <w:szCs w:val="20"/>
              </w:rPr>
              <w:t>Edward Gatling</w:t>
            </w:r>
          </w:p>
        </w:tc>
        <w:tc>
          <w:tcPr>
            <w:tcW w:w="2160" w:type="dxa"/>
          </w:tcPr>
          <w:p w14:paraId="50292EC9" w14:textId="3B7C2833" w:rsidR="00C32FE6" w:rsidRDefault="00C32FE6" w:rsidP="001215CF">
            <w:pPr>
              <w:keepLines/>
              <w:spacing w:before="40" w:after="40"/>
              <w:rPr>
                <w:rFonts w:cs="Arial"/>
                <w:szCs w:val="20"/>
              </w:rPr>
            </w:pPr>
            <w:r>
              <w:rPr>
                <w:rFonts w:cs="Arial"/>
                <w:szCs w:val="20"/>
              </w:rPr>
              <w:t>Code</w:t>
            </w:r>
          </w:p>
        </w:tc>
        <w:tc>
          <w:tcPr>
            <w:tcW w:w="2730" w:type="dxa"/>
          </w:tcPr>
          <w:p w14:paraId="56F4AA10" w14:textId="07C6F5A5" w:rsidR="00C32FE6" w:rsidRDefault="00C32FE6" w:rsidP="001215CF">
            <w:pPr>
              <w:keepLines/>
              <w:spacing w:before="40" w:after="40"/>
              <w:rPr>
                <w:rFonts w:cs="Arial"/>
                <w:szCs w:val="20"/>
              </w:rPr>
            </w:pPr>
            <w:r>
              <w:rPr>
                <w:rFonts w:cs="Arial"/>
                <w:szCs w:val="20"/>
              </w:rPr>
              <w:t>Develop the code and test the code</w:t>
            </w:r>
          </w:p>
        </w:tc>
        <w:tc>
          <w:tcPr>
            <w:tcW w:w="1950" w:type="dxa"/>
          </w:tcPr>
          <w:p w14:paraId="032D07E0" w14:textId="46A71B6F" w:rsidR="00C32FE6" w:rsidRDefault="00C32FE6" w:rsidP="00226ABA">
            <w:pPr>
              <w:keepLines/>
              <w:spacing w:before="40" w:after="40"/>
              <w:rPr>
                <w:rFonts w:cs="Arial"/>
                <w:szCs w:val="20"/>
              </w:rPr>
            </w:pPr>
            <w:r>
              <w:rPr>
                <w:rFonts w:cs="Arial"/>
                <w:szCs w:val="20"/>
              </w:rPr>
              <w:t>Github</w:t>
            </w:r>
          </w:p>
        </w:tc>
      </w:tr>
      <w:tr w:rsidR="00226ABA" w:rsidRPr="00226ABA" w14:paraId="1DC439A0" w14:textId="77777777" w:rsidTr="001215CF">
        <w:tc>
          <w:tcPr>
            <w:tcW w:w="2160" w:type="dxa"/>
          </w:tcPr>
          <w:p w14:paraId="6EFDC84C" w14:textId="611EDE75" w:rsidR="00226ABA" w:rsidRPr="00226ABA" w:rsidRDefault="00C32FE6" w:rsidP="00226ABA">
            <w:pPr>
              <w:keepLines/>
              <w:spacing w:before="40" w:after="40"/>
              <w:rPr>
                <w:rFonts w:cs="Arial"/>
                <w:bCs/>
                <w:szCs w:val="20"/>
              </w:rPr>
            </w:pPr>
            <w:r>
              <w:rPr>
                <w:rFonts w:cs="Arial"/>
                <w:bCs/>
                <w:szCs w:val="20"/>
              </w:rPr>
              <w:t>Vincent Fossetta</w:t>
            </w:r>
            <w:r w:rsidR="00A03DC8">
              <w:rPr>
                <w:rFonts w:cs="Arial"/>
                <w:bCs/>
                <w:szCs w:val="20"/>
              </w:rPr>
              <w:t xml:space="preserve"> &amp; Frankie Gleeson</w:t>
            </w:r>
          </w:p>
        </w:tc>
        <w:tc>
          <w:tcPr>
            <w:tcW w:w="2160" w:type="dxa"/>
          </w:tcPr>
          <w:p w14:paraId="18F9FD6E" w14:textId="6F32F931" w:rsidR="00226ABA" w:rsidRPr="00226ABA" w:rsidRDefault="00C32FE6" w:rsidP="00226ABA">
            <w:pPr>
              <w:keepLines/>
              <w:spacing w:before="40" w:after="40"/>
              <w:rPr>
                <w:rFonts w:cs="Arial"/>
                <w:szCs w:val="20"/>
              </w:rPr>
            </w:pPr>
            <w:r>
              <w:rPr>
                <w:rFonts w:cs="Arial"/>
                <w:szCs w:val="20"/>
              </w:rPr>
              <w:t>Requirements &amp; Documentation</w:t>
            </w:r>
          </w:p>
        </w:tc>
        <w:tc>
          <w:tcPr>
            <w:tcW w:w="2730" w:type="dxa"/>
          </w:tcPr>
          <w:p w14:paraId="497C1524" w14:textId="0E042A51" w:rsidR="00226ABA" w:rsidRPr="00226ABA" w:rsidRDefault="00C32FE6" w:rsidP="00226ABA">
            <w:pPr>
              <w:keepLines/>
              <w:spacing w:before="40" w:after="40"/>
              <w:rPr>
                <w:rFonts w:cs="Arial"/>
                <w:szCs w:val="20"/>
              </w:rPr>
            </w:pPr>
            <w:r>
              <w:rPr>
                <w:rFonts w:cs="Arial"/>
                <w:szCs w:val="20"/>
              </w:rPr>
              <w:t>Document the requirements and other necessities</w:t>
            </w:r>
          </w:p>
        </w:tc>
        <w:tc>
          <w:tcPr>
            <w:tcW w:w="1950" w:type="dxa"/>
          </w:tcPr>
          <w:p w14:paraId="3843D80D" w14:textId="228A6402" w:rsidR="00226ABA" w:rsidRPr="00226ABA" w:rsidRDefault="00C32FE6" w:rsidP="00226ABA">
            <w:pPr>
              <w:keepLines/>
              <w:spacing w:before="40" w:after="40"/>
              <w:rPr>
                <w:rFonts w:cs="Arial"/>
                <w:szCs w:val="20"/>
              </w:rPr>
            </w:pPr>
            <w:r>
              <w:rPr>
                <w:rFonts w:cs="Arial"/>
                <w:szCs w:val="20"/>
              </w:rPr>
              <w:t>Github</w:t>
            </w:r>
          </w:p>
        </w:tc>
      </w:tr>
      <w:tr w:rsidR="00C32FE6" w:rsidRPr="00226ABA" w14:paraId="24CB548C" w14:textId="77777777" w:rsidTr="001215CF">
        <w:tc>
          <w:tcPr>
            <w:tcW w:w="2160" w:type="dxa"/>
          </w:tcPr>
          <w:p w14:paraId="085752DC" w14:textId="64373BCB" w:rsidR="00C32FE6" w:rsidRPr="00226ABA" w:rsidRDefault="00C32FE6" w:rsidP="00226ABA">
            <w:pPr>
              <w:keepLines/>
              <w:spacing w:before="40" w:after="40"/>
              <w:rPr>
                <w:rFonts w:cs="Arial"/>
                <w:bCs/>
                <w:szCs w:val="20"/>
              </w:rPr>
            </w:pPr>
            <w:r>
              <w:rPr>
                <w:rFonts w:cs="Arial"/>
                <w:bCs/>
                <w:szCs w:val="20"/>
              </w:rPr>
              <w:t>Frankie Gleeson</w:t>
            </w:r>
          </w:p>
        </w:tc>
        <w:tc>
          <w:tcPr>
            <w:tcW w:w="2160" w:type="dxa"/>
          </w:tcPr>
          <w:p w14:paraId="19126EBB" w14:textId="34B07D27" w:rsidR="00C32FE6" w:rsidRPr="00226ABA" w:rsidRDefault="00C32FE6" w:rsidP="00226ABA">
            <w:pPr>
              <w:keepLines/>
              <w:spacing w:before="40" w:after="40"/>
              <w:rPr>
                <w:rFonts w:cs="Arial"/>
                <w:szCs w:val="20"/>
              </w:rPr>
            </w:pPr>
            <w:r>
              <w:rPr>
                <w:rFonts w:cs="Arial"/>
                <w:szCs w:val="20"/>
              </w:rPr>
              <w:t>Flow Chart</w:t>
            </w:r>
          </w:p>
        </w:tc>
        <w:tc>
          <w:tcPr>
            <w:tcW w:w="2730" w:type="dxa"/>
          </w:tcPr>
          <w:p w14:paraId="732EC73C" w14:textId="7BBB6B1D" w:rsidR="00C32FE6" w:rsidRPr="00226ABA" w:rsidRDefault="00C32FE6" w:rsidP="00226ABA">
            <w:pPr>
              <w:keepLines/>
              <w:spacing w:before="40" w:after="40"/>
              <w:rPr>
                <w:rFonts w:cs="Arial"/>
                <w:szCs w:val="20"/>
              </w:rPr>
            </w:pPr>
            <w:r>
              <w:rPr>
                <w:rFonts w:cs="Arial"/>
                <w:szCs w:val="20"/>
              </w:rPr>
              <w:t>Display the algorithm through a flow chart</w:t>
            </w:r>
          </w:p>
        </w:tc>
        <w:tc>
          <w:tcPr>
            <w:tcW w:w="1950" w:type="dxa"/>
          </w:tcPr>
          <w:p w14:paraId="649E37B0" w14:textId="6C39E78F" w:rsidR="00C32FE6" w:rsidRPr="00226ABA" w:rsidRDefault="00C32FE6" w:rsidP="00226ABA">
            <w:pPr>
              <w:keepLines/>
              <w:spacing w:before="40" w:after="40"/>
              <w:rPr>
                <w:rFonts w:cs="Arial"/>
                <w:szCs w:val="20"/>
              </w:rPr>
            </w:pPr>
            <w:r>
              <w:rPr>
                <w:rFonts w:cs="Arial"/>
                <w:szCs w:val="20"/>
              </w:rPr>
              <w:t>Github</w:t>
            </w:r>
          </w:p>
        </w:tc>
      </w:tr>
    </w:tbl>
    <w:p w14:paraId="0BE36CDF" w14:textId="77777777" w:rsidR="001215CF" w:rsidRPr="001215CF" w:rsidRDefault="001215CF" w:rsidP="001215CF"/>
    <w:bookmarkEnd w:id="21"/>
    <w:p w14:paraId="2ED44DE7" w14:textId="77777777" w:rsidR="006A7A60" w:rsidRDefault="006A7A60" w:rsidP="007A4E83">
      <w:pPr>
        <w:pStyle w:val="Appendix1"/>
        <w:tabs>
          <w:tab w:val="clear" w:pos="360"/>
          <w:tab w:val="left" w:pos="720"/>
        </w:tabs>
        <w:ind w:left="720" w:hanging="720"/>
      </w:pPr>
    </w:p>
    <w:sectPr w:rsidR="006A7A60" w:rsidSect="00AB2167">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F302B" w14:textId="77777777" w:rsidR="00916058" w:rsidRDefault="00916058">
      <w:r>
        <w:separator/>
      </w:r>
    </w:p>
  </w:endnote>
  <w:endnote w:type="continuationSeparator" w:id="0">
    <w:p w14:paraId="0A34A25A" w14:textId="77777777" w:rsidR="00916058" w:rsidRDefault="0091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0CCD" w14:textId="59600FB2"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DA7896">
      <w:rPr>
        <w:noProof/>
        <w:sz w:val="18"/>
        <w:szCs w:val="18"/>
      </w:rPr>
      <w:t>November 12, 2019</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1EE84" w14:textId="77777777" w:rsidR="00916058" w:rsidRDefault="00916058">
      <w:r>
        <w:separator/>
      </w:r>
    </w:p>
  </w:footnote>
  <w:footnote w:type="continuationSeparator" w:id="0">
    <w:p w14:paraId="103F5626" w14:textId="77777777" w:rsidR="00916058" w:rsidRDefault="0091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D56F9" w14:textId="3F84498B" w:rsidR="008377EE" w:rsidRPr="00857C57" w:rsidRDefault="002875B3" w:rsidP="00857C57">
    <w:pPr>
      <w:jc w:val="center"/>
      <w:rPr>
        <w:rFonts w:cs="Arial"/>
        <w:b/>
        <w:i/>
        <w:szCs w:val="20"/>
      </w:rPr>
    </w:pPr>
    <w:r>
      <w:rPr>
        <w:rFonts w:cs="Arial"/>
        <w:b/>
        <w:i/>
        <w:szCs w:val="20"/>
      </w:rPr>
      <w:t xml:space="preserve">Sprint </w:t>
    </w:r>
    <w:r w:rsidR="00C32FE6">
      <w:rPr>
        <w:rFonts w:cs="Arial"/>
        <w:b/>
        <w:i/>
        <w:szCs w:val="20"/>
      </w:rPr>
      <w:t>2</w:t>
    </w:r>
    <w:r>
      <w:rPr>
        <w:rFonts w:cs="Arial"/>
        <w:b/>
        <w:i/>
        <w:szCs w:val="20"/>
      </w:rPr>
      <w:t xml:space="preserve"> - </w:t>
    </w:r>
    <w:r w:rsidR="00C32FE6">
      <w:rPr>
        <w:rFonts w:cs="Arial"/>
        <w:b/>
        <w:i/>
        <w:szCs w:val="20"/>
      </w:rPr>
      <w:t>Speed</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3in;height:3in" o:bullet="t"/>
    </w:pict>
  </w:numPicBullet>
  <w:numPicBullet w:numPicBulletId="1">
    <w:pict>
      <v:shape id="_x0000_i1093" type="#_x0000_t75" style="width:3in;height:3in" o:bullet="t"/>
    </w:pict>
  </w:numPicBullet>
  <w:numPicBullet w:numPicBulletId="2">
    <w:pict>
      <v:shape id="_x0000_i1094" type="#_x0000_t75" style="width:3in;height:3in" o:bullet="t"/>
    </w:pict>
  </w:numPicBullet>
  <w:numPicBullet w:numPicBulletId="3">
    <w:pict>
      <v:shape id="_x0000_i1095" type="#_x0000_t75" style="width:3in;height:3in" o:bullet="t"/>
    </w:pict>
  </w:numPicBullet>
  <w:numPicBullet w:numPicBulletId="4">
    <w:pict>
      <v:shape id="_x0000_i1096" type="#_x0000_t75" style="width:3in;height:3in" o:bullet="t"/>
    </w:pict>
  </w:numPicBullet>
  <w:numPicBullet w:numPicBulletId="5">
    <w:pict>
      <v:shape id="_x0000_i1097"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2CB5E76"/>
    <w:multiLevelType w:val="hybridMultilevel"/>
    <w:tmpl w:val="546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46128B"/>
    <w:multiLevelType w:val="hybridMultilevel"/>
    <w:tmpl w:val="FF806E52"/>
    <w:lvl w:ilvl="0" w:tplc="E9F8769E">
      <w:start w:val="1"/>
      <w:numFmt w:val="bullet"/>
      <w:lvlText w:val=""/>
      <w:lvlJc w:val="left"/>
      <w:pPr>
        <w:tabs>
          <w:tab w:val="num" w:pos="720"/>
        </w:tabs>
        <w:ind w:left="720" w:hanging="360"/>
      </w:pPr>
      <w:rPr>
        <w:rFonts w:ascii="Symbol" w:hAnsi="Symbol" w:hint="default"/>
        <w:color w:val="auto"/>
      </w:rPr>
    </w:lvl>
    <w:lvl w:ilvl="1" w:tplc="F42CCFEC" w:tentative="1">
      <w:start w:val="1"/>
      <w:numFmt w:val="bullet"/>
      <w:lvlText w:val="o"/>
      <w:lvlJc w:val="left"/>
      <w:pPr>
        <w:tabs>
          <w:tab w:val="num" w:pos="1440"/>
        </w:tabs>
        <w:ind w:left="1440" w:hanging="360"/>
      </w:pPr>
      <w:rPr>
        <w:rFonts w:ascii="Courier New" w:hAnsi="Courier New" w:cs="Courier New" w:hint="default"/>
      </w:rPr>
    </w:lvl>
    <w:lvl w:ilvl="2" w:tplc="0F6E6C06" w:tentative="1">
      <w:start w:val="1"/>
      <w:numFmt w:val="bullet"/>
      <w:lvlText w:val=""/>
      <w:lvlJc w:val="left"/>
      <w:pPr>
        <w:tabs>
          <w:tab w:val="num" w:pos="2160"/>
        </w:tabs>
        <w:ind w:left="2160" w:hanging="360"/>
      </w:pPr>
      <w:rPr>
        <w:rFonts w:ascii="Wingdings" w:hAnsi="Wingdings" w:hint="default"/>
      </w:rPr>
    </w:lvl>
    <w:lvl w:ilvl="3" w:tplc="AA366A30" w:tentative="1">
      <w:start w:val="1"/>
      <w:numFmt w:val="bullet"/>
      <w:lvlText w:val=""/>
      <w:lvlJc w:val="left"/>
      <w:pPr>
        <w:tabs>
          <w:tab w:val="num" w:pos="2880"/>
        </w:tabs>
        <w:ind w:left="2880" w:hanging="360"/>
      </w:pPr>
      <w:rPr>
        <w:rFonts w:ascii="Symbol" w:hAnsi="Symbol" w:hint="default"/>
      </w:rPr>
    </w:lvl>
    <w:lvl w:ilvl="4" w:tplc="280CB51A" w:tentative="1">
      <w:start w:val="1"/>
      <w:numFmt w:val="bullet"/>
      <w:lvlText w:val="o"/>
      <w:lvlJc w:val="left"/>
      <w:pPr>
        <w:tabs>
          <w:tab w:val="num" w:pos="3600"/>
        </w:tabs>
        <w:ind w:left="3600" w:hanging="360"/>
      </w:pPr>
      <w:rPr>
        <w:rFonts w:ascii="Courier New" w:hAnsi="Courier New" w:cs="Courier New" w:hint="default"/>
      </w:rPr>
    </w:lvl>
    <w:lvl w:ilvl="5" w:tplc="4CF00112" w:tentative="1">
      <w:start w:val="1"/>
      <w:numFmt w:val="bullet"/>
      <w:lvlText w:val=""/>
      <w:lvlJc w:val="left"/>
      <w:pPr>
        <w:tabs>
          <w:tab w:val="num" w:pos="4320"/>
        </w:tabs>
        <w:ind w:left="4320" w:hanging="360"/>
      </w:pPr>
      <w:rPr>
        <w:rFonts w:ascii="Wingdings" w:hAnsi="Wingdings" w:hint="default"/>
      </w:rPr>
    </w:lvl>
    <w:lvl w:ilvl="6" w:tplc="6758273A" w:tentative="1">
      <w:start w:val="1"/>
      <w:numFmt w:val="bullet"/>
      <w:lvlText w:val=""/>
      <w:lvlJc w:val="left"/>
      <w:pPr>
        <w:tabs>
          <w:tab w:val="num" w:pos="5040"/>
        </w:tabs>
        <w:ind w:left="5040" w:hanging="360"/>
      </w:pPr>
      <w:rPr>
        <w:rFonts w:ascii="Symbol" w:hAnsi="Symbol" w:hint="default"/>
      </w:rPr>
    </w:lvl>
    <w:lvl w:ilvl="7" w:tplc="4A3E9BC8" w:tentative="1">
      <w:start w:val="1"/>
      <w:numFmt w:val="bullet"/>
      <w:lvlText w:val="o"/>
      <w:lvlJc w:val="left"/>
      <w:pPr>
        <w:tabs>
          <w:tab w:val="num" w:pos="5760"/>
        </w:tabs>
        <w:ind w:left="5760" w:hanging="360"/>
      </w:pPr>
      <w:rPr>
        <w:rFonts w:ascii="Courier New" w:hAnsi="Courier New" w:cs="Courier New" w:hint="default"/>
      </w:rPr>
    </w:lvl>
    <w:lvl w:ilvl="8" w:tplc="C46CEC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8" w15:restartNumberingAfterBreak="0">
    <w:nsid w:val="26E2718F"/>
    <w:multiLevelType w:val="hybridMultilevel"/>
    <w:tmpl w:val="A04E46FA"/>
    <w:lvl w:ilvl="0" w:tplc="3BAC8F94">
      <w:start w:val="1"/>
      <w:numFmt w:val="bullet"/>
      <w:lvlText w:val=""/>
      <w:lvlJc w:val="left"/>
      <w:pPr>
        <w:tabs>
          <w:tab w:val="num" w:pos="720"/>
        </w:tabs>
        <w:ind w:left="720" w:hanging="360"/>
      </w:pPr>
      <w:rPr>
        <w:rFonts w:ascii="Symbol" w:hAnsi="Symbol" w:hint="default"/>
        <w:color w:val="auto"/>
      </w:rPr>
    </w:lvl>
    <w:lvl w:ilvl="1" w:tplc="C6449D68" w:tentative="1">
      <w:start w:val="1"/>
      <w:numFmt w:val="bullet"/>
      <w:lvlText w:val="o"/>
      <w:lvlJc w:val="left"/>
      <w:pPr>
        <w:tabs>
          <w:tab w:val="num" w:pos="1440"/>
        </w:tabs>
        <w:ind w:left="1440" w:hanging="360"/>
      </w:pPr>
      <w:rPr>
        <w:rFonts w:ascii="Courier New" w:hAnsi="Courier New" w:cs="Courier New" w:hint="default"/>
      </w:rPr>
    </w:lvl>
    <w:lvl w:ilvl="2" w:tplc="2C24A878" w:tentative="1">
      <w:start w:val="1"/>
      <w:numFmt w:val="bullet"/>
      <w:lvlText w:val=""/>
      <w:lvlJc w:val="left"/>
      <w:pPr>
        <w:tabs>
          <w:tab w:val="num" w:pos="2160"/>
        </w:tabs>
        <w:ind w:left="2160" w:hanging="360"/>
      </w:pPr>
      <w:rPr>
        <w:rFonts w:ascii="Wingdings" w:hAnsi="Wingdings" w:hint="default"/>
      </w:rPr>
    </w:lvl>
    <w:lvl w:ilvl="3" w:tplc="A97A543C" w:tentative="1">
      <w:start w:val="1"/>
      <w:numFmt w:val="bullet"/>
      <w:lvlText w:val=""/>
      <w:lvlJc w:val="left"/>
      <w:pPr>
        <w:tabs>
          <w:tab w:val="num" w:pos="2880"/>
        </w:tabs>
        <w:ind w:left="2880" w:hanging="360"/>
      </w:pPr>
      <w:rPr>
        <w:rFonts w:ascii="Symbol" w:hAnsi="Symbol" w:hint="default"/>
      </w:rPr>
    </w:lvl>
    <w:lvl w:ilvl="4" w:tplc="10D07DA2" w:tentative="1">
      <w:start w:val="1"/>
      <w:numFmt w:val="bullet"/>
      <w:lvlText w:val="o"/>
      <w:lvlJc w:val="left"/>
      <w:pPr>
        <w:tabs>
          <w:tab w:val="num" w:pos="3600"/>
        </w:tabs>
        <w:ind w:left="3600" w:hanging="360"/>
      </w:pPr>
      <w:rPr>
        <w:rFonts w:ascii="Courier New" w:hAnsi="Courier New" w:cs="Courier New" w:hint="default"/>
      </w:rPr>
    </w:lvl>
    <w:lvl w:ilvl="5" w:tplc="1DAA4E6C" w:tentative="1">
      <w:start w:val="1"/>
      <w:numFmt w:val="bullet"/>
      <w:lvlText w:val=""/>
      <w:lvlJc w:val="left"/>
      <w:pPr>
        <w:tabs>
          <w:tab w:val="num" w:pos="4320"/>
        </w:tabs>
        <w:ind w:left="4320" w:hanging="360"/>
      </w:pPr>
      <w:rPr>
        <w:rFonts w:ascii="Wingdings" w:hAnsi="Wingdings" w:hint="default"/>
      </w:rPr>
    </w:lvl>
    <w:lvl w:ilvl="6" w:tplc="15DE6E8A" w:tentative="1">
      <w:start w:val="1"/>
      <w:numFmt w:val="bullet"/>
      <w:lvlText w:val=""/>
      <w:lvlJc w:val="left"/>
      <w:pPr>
        <w:tabs>
          <w:tab w:val="num" w:pos="5040"/>
        </w:tabs>
        <w:ind w:left="5040" w:hanging="360"/>
      </w:pPr>
      <w:rPr>
        <w:rFonts w:ascii="Symbol" w:hAnsi="Symbol" w:hint="default"/>
      </w:rPr>
    </w:lvl>
    <w:lvl w:ilvl="7" w:tplc="16F8A142" w:tentative="1">
      <w:start w:val="1"/>
      <w:numFmt w:val="bullet"/>
      <w:lvlText w:val="o"/>
      <w:lvlJc w:val="left"/>
      <w:pPr>
        <w:tabs>
          <w:tab w:val="num" w:pos="5760"/>
        </w:tabs>
        <w:ind w:left="5760" w:hanging="360"/>
      </w:pPr>
      <w:rPr>
        <w:rFonts w:ascii="Courier New" w:hAnsi="Courier New" w:cs="Courier New" w:hint="default"/>
      </w:rPr>
    </w:lvl>
    <w:lvl w:ilvl="8" w:tplc="D7A42ED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F07495D"/>
    <w:multiLevelType w:val="hybridMultilevel"/>
    <w:tmpl w:val="9B1AD8AA"/>
    <w:lvl w:ilvl="0" w:tplc="49A017E2">
      <w:start w:val="1"/>
      <w:numFmt w:val="bullet"/>
      <w:lvlText w:val=""/>
      <w:lvlJc w:val="left"/>
      <w:pPr>
        <w:tabs>
          <w:tab w:val="num" w:pos="360"/>
        </w:tabs>
        <w:ind w:left="360" w:hanging="360"/>
      </w:pPr>
      <w:rPr>
        <w:rFonts w:ascii="Symbol" w:hAnsi="Symbol" w:hint="default"/>
        <w:color w:val="auto"/>
      </w:rPr>
    </w:lvl>
    <w:lvl w:ilvl="1" w:tplc="AC04BEB2">
      <w:start w:val="1"/>
      <w:numFmt w:val="decimal"/>
      <w:lvlText w:val="%2."/>
      <w:lvlJc w:val="left"/>
      <w:pPr>
        <w:tabs>
          <w:tab w:val="num" w:pos="1440"/>
        </w:tabs>
        <w:ind w:left="1440" w:hanging="360"/>
      </w:pPr>
    </w:lvl>
    <w:lvl w:ilvl="2" w:tplc="3F1457D4">
      <w:start w:val="1"/>
      <w:numFmt w:val="decimal"/>
      <w:lvlText w:val="%3."/>
      <w:lvlJc w:val="left"/>
      <w:pPr>
        <w:tabs>
          <w:tab w:val="num" w:pos="2160"/>
        </w:tabs>
        <w:ind w:left="2160" w:hanging="360"/>
      </w:pPr>
    </w:lvl>
    <w:lvl w:ilvl="3" w:tplc="B3F431FC">
      <w:start w:val="1"/>
      <w:numFmt w:val="decimal"/>
      <w:lvlText w:val="%4."/>
      <w:lvlJc w:val="left"/>
      <w:pPr>
        <w:tabs>
          <w:tab w:val="num" w:pos="2880"/>
        </w:tabs>
        <w:ind w:left="2880" w:hanging="360"/>
      </w:pPr>
    </w:lvl>
    <w:lvl w:ilvl="4" w:tplc="EF6E1108">
      <w:start w:val="1"/>
      <w:numFmt w:val="decimal"/>
      <w:lvlText w:val="%5."/>
      <w:lvlJc w:val="left"/>
      <w:pPr>
        <w:tabs>
          <w:tab w:val="num" w:pos="3600"/>
        </w:tabs>
        <w:ind w:left="3600" w:hanging="360"/>
      </w:pPr>
    </w:lvl>
    <w:lvl w:ilvl="5" w:tplc="AA9CBFCA">
      <w:start w:val="1"/>
      <w:numFmt w:val="decimal"/>
      <w:lvlText w:val="%6."/>
      <w:lvlJc w:val="left"/>
      <w:pPr>
        <w:tabs>
          <w:tab w:val="num" w:pos="4320"/>
        </w:tabs>
        <w:ind w:left="4320" w:hanging="360"/>
      </w:pPr>
    </w:lvl>
    <w:lvl w:ilvl="6" w:tplc="1F5ECCEC">
      <w:start w:val="1"/>
      <w:numFmt w:val="decimal"/>
      <w:lvlText w:val="%7."/>
      <w:lvlJc w:val="left"/>
      <w:pPr>
        <w:tabs>
          <w:tab w:val="num" w:pos="5040"/>
        </w:tabs>
        <w:ind w:left="5040" w:hanging="360"/>
      </w:pPr>
    </w:lvl>
    <w:lvl w:ilvl="7" w:tplc="2962DD9C">
      <w:start w:val="1"/>
      <w:numFmt w:val="decimal"/>
      <w:lvlText w:val="%8."/>
      <w:lvlJc w:val="left"/>
      <w:pPr>
        <w:tabs>
          <w:tab w:val="num" w:pos="5760"/>
        </w:tabs>
        <w:ind w:left="5760" w:hanging="360"/>
      </w:pPr>
    </w:lvl>
    <w:lvl w:ilvl="8" w:tplc="5E880882">
      <w:start w:val="1"/>
      <w:numFmt w:val="decimal"/>
      <w:lvlText w:val="%9."/>
      <w:lvlJc w:val="left"/>
      <w:pPr>
        <w:tabs>
          <w:tab w:val="num" w:pos="6480"/>
        </w:tabs>
        <w:ind w:left="6480" w:hanging="360"/>
      </w:pPr>
    </w:lvl>
  </w:abstractNum>
  <w:abstractNum w:abstractNumId="21"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212A18"/>
    <w:multiLevelType w:val="hybridMultilevel"/>
    <w:tmpl w:val="07BE6AC0"/>
    <w:lvl w:ilvl="0" w:tplc="4928004E">
      <w:start w:val="1"/>
      <w:numFmt w:val="decimal"/>
      <w:lvlText w:val="%1."/>
      <w:lvlJc w:val="left"/>
      <w:pPr>
        <w:tabs>
          <w:tab w:val="num" w:pos="720"/>
        </w:tabs>
        <w:ind w:left="720" w:hanging="360"/>
      </w:pPr>
    </w:lvl>
    <w:lvl w:ilvl="1" w:tplc="F9EA47CE" w:tentative="1">
      <w:start w:val="1"/>
      <w:numFmt w:val="lowerLetter"/>
      <w:lvlText w:val="%2."/>
      <w:lvlJc w:val="left"/>
      <w:pPr>
        <w:tabs>
          <w:tab w:val="num" w:pos="1440"/>
        </w:tabs>
        <w:ind w:left="1440" w:hanging="360"/>
      </w:pPr>
    </w:lvl>
    <w:lvl w:ilvl="2" w:tplc="3B2697BE" w:tentative="1">
      <w:start w:val="1"/>
      <w:numFmt w:val="lowerRoman"/>
      <w:lvlText w:val="%3."/>
      <w:lvlJc w:val="right"/>
      <w:pPr>
        <w:tabs>
          <w:tab w:val="num" w:pos="2160"/>
        </w:tabs>
        <w:ind w:left="2160" w:hanging="180"/>
      </w:pPr>
    </w:lvl>
    <w:lvl w:ilvl="3" w:tplc="F636FA0E" w:tentative="1">
      <w:start w:val="1"/>
      <w:numFmt w:val="decimal"/>
      <w:lvlText w:val="%4."/>
      <w:lvlJc w:val="left"/>
      <w:pPr>
        <w:tabs>
          <w:tab w:val="num" w:pos="2880"/>
        </w:tabs>
        <w:ind w:left="2880" w:hanging="360"/>
      </w:pPr>
    </w:lvl>
    <w:lvl w:ilvl="4" w:tplc="A4049C58" w:tentative="1">
      <w:start w:val="1"/>
      <w:numFmt w:val="lowerLetter"/>
      <w:lvlText w:val="%5."/>
      <w:lvlJc w:val="left"/>
      <w:pPr>
        <w:tabs>
          <w:tab w:val="num" w:pos="3600"/>
        </w:tabs>
        <w:ind w:left="3600" w:hanging="360"/>
      </w:pPr>
    </w:lvl>
    <w:lvl w:ilvl="5" w:tplc="772EA888" w:tentative="1">
      <w:start w:val="1"/>
      <w:numFmt w:val="lowerRoman"/>
      <w:lvlText w:val="%6."/>
      <w:lvlJc w:val="right"/>
      <w:pPr>
        <w:tabs>
          <w:tab w:val="num" w:pos="4320"/>
        </w:tabs>
        <w:ind w:left="4320" w:hanging="180"/>
      </w:pPr>
    </w:lvl>
    <w:lvl w:ilvl="6" w:tplc="1614751E" w:tentative="1">
      <w:start w:val="1"/>
      <w:numFmt w:val="decimal"/>
      <w:lvlText w:val="%7."/>
      <w:lvlJc w:val="left"/>
      <w:pPr>
        <w:tabs>
          <w:tab w:val="num" w:pos="5040"/>
        </w:tabs>
        <w:ind w:left="5040" w:hanging="360"/>
      </w:pPr>
    </w:lvl>
    <w:lvl w:ilvl="7" w:tplc="88AE133A" w:tentative="1">
      <w:start w:val="1"/>
      <w:numFmt w:val="lowerLetter"/>
      <w:lvlText w:val="%8."/>
      <w:lvlJc w:val="left"/>
      <w:pPr>
        <w:tabs>
          <w:tab w:val="num" w:pos="5760"/>
        </w:tabs>
        <w:ind w:left="5760" w:hanging="360"/>
      </w:pPr>
    </w:lvl>
    <w:lvl w:ilvl="8" w:tplc="E73C8A46" w:tentative="1">
      <w:start w:val="1"/>
      <w:numFmt w:val="lowerRoman"/>
      <w:lvlText w:val="%9."/>
      <w:lvlJc w:val="right"/>
      <w:pPr>
        <w:tabs>
          <w:tab w:val="num" w:pos="6480"/>
        </w:tabs>
        <w:ind w:left="6480" w:hanging="180"/>
      </w:pPr>
    </w:lvl>
  </w:abstractNum>
  <w:abstractNum w:abstractNumId="27"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9541449"/>
    <w:multiLevelType w:val="hybridMultilevel"/>
    <w:tmpl w:val="B2969DCE"/>
    <w:lvl w:ilvl="0" w:tplc="176CE2F8">
      <w:start w:val="1"/>
      <w:numFmt w:val="bullet"/>
      <w:lvlText w:val=""/>
      <w:lvlJc w:val="left"/>
      <w:pPr>
        <w:tabs>
          <w:tab w:val="num" w:pos="360"/>
        </w:tabs>
        <w:ind w:left="360" w:hanging="360"/>
      </w:pPr>
      <w:rPr>
        <w:rFonts w:ascii="Symbol" w:hAnsi="Symbol" w:hint="default"/>
        <w:color w:val="auto"/>
      </w:rPr>
    </w:lvl>
    <w:lvl w:ilvl="1" w:tplc="DA883B50" w:tentative="1">
      <w:start w:val="1"/>
      <w:numFmt w:val="bullet"/>
      <w:lvlText w:val="o"/>
      <w:lvlJc w:val="left"/>
      <w:pPr>
        <w:tabs>
          <w:tab w:val="num" w:pos="1080"/>
        </w:tabs>
        <w:ind w:left="1080" w:hanging="360"/>
      </w:pPr>
      <w:rPr>
        <w:rFonts w:ascii="Courier New" w:hAnsi="Courier New" w:cs="Courier New" w:hint="default"/>
      </w:rPr>
    </w:lvl>
    <w:lvl w:ilvl="2" w:tplc="B98A8D56" w:tentative="1">
      <w:start w:val="1"/>
      <w:numFmt w:val="bullet"/>
      <w:lvlText w:val=""/>
      <w:lvlJc w:val="left"/>
      <w:pPr>
        <w:tabs>
          <w:tab w:val="num" w:pos="1800"/>
        </w:tabs>
        <w:ind w:left="1800" w:hanging="360"/>
      </w:pPr>
      <w:rPr>
        <w:rFonts w:ascii="Wingdings" w:hAnsi="Wingdings" w:hint="default"/>
      </w:rPr>
    </w:lvl>
    <w:lvl w:ilvl="3" w:tplc="B7D6312E" w:tentative="1">
      <w:start w:val="1"/>
      <w:numFmt w:val="bullet"/>
      <w:lvlText w:val=""/>
      <w:lvlJc w:val="left"/>
      <w:pPr>
        <w:tabs>
          <w:tab w:val="num" w:pos="2520"/>
        </w:tabs>
        <w:ind w:left="2520" w:hanging="360"/>
      </w:pPr>
      <w:rPr>
        <w:rFonts w:ascii="Symbol" w:hAnsi="Symbol" w:hint="default"/>
      </w:rPr>
    </w:lvl>
    <w:lvl w:ilvl="4" w:tplc="32A8B908" w:tentative="1">
      <w:start w:val="1"/>
      <w:numFmt w:val="bullet"/>
      <w:lvlText w:val="o"/>
      <w:lvlJc w:val="left"/>
      <w:pPr>
        <w:tabs>
          <w:tab w:val="num" w:pos="3240"/>
        </w:tabs>
        <w:ind w:left="3240" w:hanging="360"/>
      </w:pPr>
      <w:rPr>
        <w:rFonts w:ascii="Courier New" w:hAnsi="Courier New" w:cs="Courier New" w:hint="default"/>
      </w:rPr>
    </w:lvl>
    <w:lvl w:ilvl="5" w:tplc="1800F7C0" w:tentative="1">
      <w:start w:val="1"/>
      <w:numFmt w:val="bullet"/>
      <w:lvlText w:val=""/>
      <w:lvlJc w:val="left"/>
      <w:pPr>
        <w:tabs>
          <w:tab w:val="num" w:pos="3960"/>
        </w:tabs>
        <w:ind w:left="3960" w:hanging="360"/>
      </w:pPr>
      <w:rPr>
        <w:rFonts w:ascii="Wingdings" w:hAnsi="Wingdings" w:hint="default"/>
      </w:rPr>
    </w:lvl>
    <w:lvl w:ilvl="6" w:tplc="3B7C58D4" w:tentative="1">
      <w:start w:val="1"/>
      <w:numFmt w:val="bullet"/>
      <w:lvlText w:val=""/>
      <w:lvlJc w:val="left"/>
      <w:pPr>
        <w:tabs>
          <w:tab w:val="num" w:pos="4680"/>
        </w:tabs>
        <w:ind w:left="4680" w:hanging="360"/>
      </w:pPr>
      <w:rPr>
        <w:rFonts w:ascii="Symbol" w:hAnsi="Symbol" w:hint="default"/>
      </w:rPr>
    </w:lvl>
    <w:lvl w:ilvl="7" w:tplc="4F362B7E" w:tentative="1">
      <w:start w:val="1"/>
      <w:numFmt w:val="bullet"/>
      <w:lvlText w:val="o"/>
      <w:lvlJc w:val="left"/>
      <w:pPr>
        <w:tabs>
          <w:tab w:val="num" w:pos="5400"/>
        </w:tabs>
        <w:ind w:left="5400" w:hanging="360"/>
      </w:pPr>
      <w:rPr>
        <w:rFonts w:ascii="Courier New" w:hAnsi="Courier New" w:cs="Courier New" w:hint="default"/>
      </w:rPr>
    </w:lvl>
    <w:lvl w:ilvl="8" w:tplc="C980BF7A"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1"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76347"/>
    <w:multiLevelType w:val="hybridMultilevel"/>
    <w:tmpl w:val="9B92DEFC"/>
    <w:lvl w:ilvl="0" w:tplc="248C6504">
      <w:start w:val="1"/>
      <w:numFmt w:val="bullet"/>
      <w:pStyle w:val="TableCellBullet"/>
      <w:lvlText w:val=""/>
      <w:lvlJc w:val="left"/>
      <w:pPr>
        <w:tabs>
          <w:tab w:val="num" w:pos="360"/>
        </w:tabs>
        <w:ind w:left="360" w:hanging="360"/>
      </w:pPr>
      <w:rPr>
        <w:rFonts w:ascii="Symbol" w:hAnsi="Symbol" w:hint="default"/>
        <w:sz w:val="18"/>
      </w:rPr>
    </w:lvl>
    <w:lvl w:ilvl="1" w:tplc="E2FC6B16">
      <w:start w:val="1"/>
      <w:numFmt w:val="bullet"/>
      <w:lvlText w:val="o"/>
      <w:lvlJc w:val="left"/>
      <w:pPr>
        <w:tabs>
          <w:tab w:val="num" w:pos="720"/>
        </w:tabs>
        <w:ind w:left="720" w:hanging="360"/>
      </w:pPr>
      <w:rPr>
        <w:rFonts w:ascii="Courier New" w:hAnsi="Courier New" w:cs="Times New Roman" w:hint="default"/>
      </w:rPr>
    </w:lvl>
    <w:lvl w:ilvl="2" w:tplc="AA6C6A62">
      <w:start w:val="1"/>
      <w:numFmt w:val="decimal"/>
      <w:lvlText w:val="%3."/>
      <w:lvlJc w:val="left"/>
      <w:pPr>
        <w:tabs>
          <w:tab w:val="num" w:pos="2160"/>
        </w:tabs>
        <w:ind w:left="2160" w:hanging="360"/>
      </w:pPr>
    </w:lvl>
    <w:lvl w:ilvl="3" w:tplc="9A86A48E">
      <w:start w:val="1"/>
      <w:numFmt w:val="decimal"/>
      <w:lvlText w:val="%4."/>
      <w:lvlJc w:val="left"/>
      <w:pPr>
        <w:tabs>
          <w:tab w:val="num" w:pos="2880"/>
        </w:tabs>
        <w:ind w:left="2880" w:hanging="360"/>
      </w:pPr>
    </w:lvl>
    <w:lvl w:ilvl="4" w:tplc="6C1E5552">
      <w:start w:val="1"/>
      <w:numFmt w:val="decimal"/>
      <w:lvlText w:val="%5."/>
      <w:lvlJc w:val="left"/>
      <w:pPr>
        <w:tabs>
          <w:tab w:val="num" w:pos="3600"/>
        </w:tabs>
        <w:ind w:left="3600" w:hanging="360"/>
      </w:pPr>
    </w:lvl>
    <w:lvl w:ilvl="5" w:tplc="BDBC4FF0">
      <w:start w:val="1"/>
      <w:numFmt w:val="decimal"/>
      <w:lvlText w:val="%6."/>
      <w:lvlJc w:val="left"/>
      <w:pPr>
        <w:tabs>
          <w:tab w:val="num" w:pos="4320"/>
        </w:tabs>
        <w:ind w:left="4320" w:hanging="360"/>
      </w:pPr>
    </w:lvl>
    <w:lvl w:ilvl="6" w:tplc="FA925B6C">
      <w:start w:val="1"/>
      <w:numFmt w:val="decimal"/>
      <w:lvlText w:val="%7."/>
      <w:lvlJc w:val="left"/>
      <w:pPr>
        <w:tabs>
          <w:tab w:val="num" w:pos="5040"/>
        </w:tabs>
        <w:ind w:left="5040" w:hanging="360"/>
      </w:pPr>
    </w:lvl>
    <w:lvl w:ilvl="7" w:tplc="9E0CC3C0">
      <w:start w:val="1"/>
      <w:numFmt w:val="decimal"/>
      <w:lvlText w:val="%8."/>
      <w:lvlJc w:val="left"/>
      <w:pPr>
        <w:tabs>
          <w:tab w:val="num" w:pos="5760"/>
        </w:tabs>
        <w:ind w:left="5760" w:hanging="360"/>
      </w:pPr>
    </w:lvl>
    <w:lvl w:ilvl="8" w:tplc="1D48C742">
      <w:start w:val="1"/>
      <w:numFmt w:val="decimal"/>
      <w:lvlText w:val="%9."/>
      <w:lvlJc w:val="left"/>
      <w:pPr>
        <w:tabs>
          <w:tab w:val="num" w:pos="6480"/>
        </w:tabs>
        <w:ind w:left="6480" w:hanging="360"/>
      </w:pPr>
    </w:lvl>
  </w:abstractNum>
  <w:abstractNum w:abstractNumId="35"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5"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F00CB"/>
    <w:multiLevelType w:val="hybridMultilevel"/>
    <w:tmpl w:val="14765F2A"/>
    <w:lvl w:ilvl="0" w:tplc="3D2C1D74">
      <w:start w:val="1"/>
      <w:numFmt w:val="bullet"/>
      <w:lvlText w:val=""/>
      <w:lvlJc w:val="left"/>
      <w:pPr>
        <w:tabs>
          <w:tab w:val="num" w:pos="792"/>
        </w:tabs>
        <w:ind w:left="792" w:hanging="360"/>
      </w:pPr>
      <w:rPr>
        <w:rFonts w:ascii="Symbol" w:hAnsi="Symbol" w:hint="default"/>
      </w:rPr>
    </w:lvl>
    <w:lvl w:ilvl="1" w:tplc="34E0C31E" w:tentative="1">
      <w:start w:val="1"/>
      <w:numFmt w:val="bullet"/>
      <w:lvlText w:val="o"/>
      <w:lvlJc w:val="left"/>
      <w:pPr>
        <w:tabs>
          <w:tab w:val="num" w:pos="1512"/>
        </w:tabs>
        <w:ind w:left="1512" w:hanging="360"/>
      </w:pPr>
      <w:rPr>
        <w:rFonts w:ascii="Courier New" w:hAnsi="Courier New" w:cs="Courier New" w:hint="default"/>
      </w:rPr>
    </w:lvl>
    <w:lvl w:ilvl="2" w:tplc="C7D02BAA" w:tentative="1">
      <w:start w:val="1"/>
      <w:numFmt w:val="bullet"/>
      <w:lvlText w:val=""/>
      <w:lvlJc w:val="left"/>
      <w:pPr>
        <w:tabs>
          <w:tab w:val="num" w:pos="2232"/>
        </w:tabs>
        <w:ind w:left="2232" w:hanging="360"/>
      </w:pPr>
      <w:rPr>
        <w:rFonts w:ascii="Wingdings" w:hAnsi="Wingdings" w:hint="default"/>
      </w:rPr>
    </w:lvl>
    <w:lvl w:ilvl="3" w:tplc="6E5E987C" w:tentative="1">
      <w:start w:val="1"/>
      <w:numFmt w:val="bullet"/>
      <w:lvlText w:val=""/>
      <w:lvlJc w:val="left"/>
      <w:pPr>
        <w:tabs>
          <w:tab w:val="num" w:pos="2952"/>
        </w:tabs>
        <w:ind w:left="2952" w:hanging="360"/>
      </w:pPr>
      <w:rPr>
        <w:rFonts w:ascii="Symbol" w:hAnsi="Symbol" w:hint="default"/>
      </w:rPr>
    </w:lvl>
    <w:lvl w:ilvl="4" w:tplc="6B64365E" w:tentative="1">
      <w:start w:val="1"/>
      <w:numFmt w:val="bullet"/>
      <w:lvlText w:val="o"/>
      <w:lvlJc w:val="left"/>
      <w:pPr>
        <w:tabs>
          <w:tab w:val="num" w:pos="3672"/>
        </w:tabs>
        <w:ind w:left="3672" w:hanging="360"/>
      </w:pPr>
      <w:rPr>
        <w:rFonts w:ascii="Courier New" w:hAnsi="Courier New" w:cs="Courier New" w:hint="default"/>
      </w:rPr>
    </w:lvl>
    <w:lvl w:ilvl="5" w:tplc="466AAF8C" w:tentative="1">
      <w:start w:val="1"/>
      <w:numFmt w:val="bullet"/>
      <w:lvlText w:val=""/>
      <w:lvlJc w:val="left"/>
      <w:pPr>
        <w:tabs>
          <w:tab w:val="num" w:pos="4392"/>
        </w:tabs>
        <w:ind w:left="4392" w:hanging="360"/>
      </w:pPr>
      <w:rPr>
        <w:rFonts w:ascii="Wingdings" w:hAnsi="Wingdings" w:hint="default"/>
      </w:rPr>
    </w:lvl>
    <w:lvl w:ilvl="6" w:tplc="23DE5754" w:tentative="1">
      <w:start w:val="1"/>
      <w:numFmt w:val="bullet"/>
      <w:lvlText w:val=""/>
      <w:lvlJc w:val="left"/>
      <w:pPr>
        <w:tabs>
          <w:tab w:val="num" w:pos="5112"/>
        </w:tabs>
        <w:ind w:left="5112" w:hanging="360"/>
      </w:pPr>
      <w:rPr>
        <w:rFonts w:ascii="Symbol" w:hAnsi="Symbol" w:hint="default"/>
      </w:rPr>
    </w:lvl>
    <w:lvl w:ilvl="7" w:tplc="CD2EF6D2" w:tentative="1">
      <w:start w:val="1"/>
      <w:numFmt w:val="bullet"/>
      <w:lvlText w:val="o"/>
      <w:lvlJc w:val="left"/>
      <w:pPr>
        <w:tabs>
          <w:tab w:val="num" w:pos="5832"/>
        </w:tabs>
        <w:ind w:left="5832" w:hanging="360"/>
      </w:pPr>
      <w:rPr>
        <w:rFonts w:ascii="Courier New" w:hAnsi="Courier New" w:cs="Courier New" w:hint="default"/>
      </w:rPr>
    </w:lvl>
    <w:lvl w:ilvl="8" w:tplc="5E962166"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1"/>
  </w:num>
  <w:num w:numId="2">
    <w:abstractNumId w:val="31"/>
  </w:num>
  <w:num w:numId="3">
    <w:abstractNumId w:val="26"/>
  </w:num>
  <w:num w:numId="4">
    <w:abstractNumId w:val="14"/>
  </w:num>
  <w:num w:numId="5">
    <w:abstractNumId w:val="44"/>
  </w:num>
  <w:num w:numId="6">
    <w:abstractNumId w:val="17"/>
  </w:num>
  <w:num w:numId="7">
    <w:abstractNumId w:val="28"/>
  </w:num>
  <w:num w:numId="8">
    <w:abstractNumId w:val="39"/>
  </w:num>
  <w:num w:numId="9">
    <w:abstractNumId w:val="48"/>
  </w:num>
  <w:num w:numId="10">
    <w:abstractNumId w:val="43"/>
  </w:num>
  <w:num w:numId="11">
    <w:abstractNumId w:val="22"/>
  </w:num>
  <w:num w:numId="12">
    <w:abstractNumId w:val="19"/>
  </w:num>
  <w:num w:numId="13">
    <w:abstractNumId w:val="10"/>
  </w:num>
  <w:num w:numId="14">
    <w:abstractNumId w:val="40"/>
  </w:num>
  <w:num w:numId="15">
    <w:abstractNumId w:val="47"/>
  </w:num>
  <w:num w:numId="16">
    <w:abstractNumId w:val="37"/>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8"/>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6"/>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5"/>
  </w:num>
  <w:num w:numId="39">
    <w:abstractNumId w:val="36"/>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3"/>
  </w:num>
  <w:num w:numId="49">
    <w:abstractNumId w:val="35"/>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324C"/>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A35"/>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87C7C"/>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819D9"/>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16058"/>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C3BA6"/>
    <w:rsid w:val="009D1067"/>
    <w:rsid w:val="009D12B8"/>
    <w:rsid w:val="009D37F1"/>
    <w:rsid w:val="009D4648"/>
    <w:rsid w:val="00A000F1"/>
    <w:rsid w:val="00A03DC8"/>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B2AF6"/>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2FE6"/>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B70EA"/>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7896"/>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1A6C1"/>
  <w15:chartTrackingRefBased/>
  <w15:docId w15:val="{0854DB88-8DF0-4D4E-9608-80D40E9D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C32FE6"/>
    <w:pPr>
      <w:tabs>
        <w:tab w:val="center" w:pos="4680"/>
        <w:tab w:val="right" w:pos="9360"/>
      </w:tabs>
    </w:pPr>
  </w:style>
  <w:style w:type="character" w:customStyle="1" w:styleId="HeaderChar">
    <w:name w:val="Header Char"/>
    <w:basedOn w:val="DefaultParagraphFont"/>
    <w:link w:val="Header"/>
    <w:rsid w:val="00C32FE6"/>
    <w:rPr>
      <w:rFonts w:ascii="Arial" w:hAnsi="Arial"/>
      <w:szCs w:val="24"/>
    </w:rPr>
  </w:style>
  <w:style w:type="paragraph" w:styleId="ListParagraph">
    <w:name w:val="List Paragraph"/>
    <w:basedOn w:val="Normal"/>
    <w:uiPriority w:val="34"/>
    <w:qFormat/>
    <w:rsid w:val="00DA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6A9674A5C627499F9EAEFF3FCD26C3" ma:contentTypeVersion="7" ma:contentTypeDescription="Create a new document." ma:contentTypeScope="" ma:versionID="142b8462fed5f37a01c2d01db3bc6cd6">
  <xsd:schema xmlns:xsd="http://www.w3.org/2001/XMLSchema" xmlns:xs="http://www.w3.org/2001/XMLSchema" xmlns:p="http://schemas.microsoft.com/office/2006/metadata/properties" xmlns:ns3="559b47f4-b299-4537-ac6d-6105030bd16b" xmlns:ns4="d4282afe-66a8-4088-88eb-595fa0da5c13" targetNamespace="http://schemas.microsoft.com/office/2006/metadata/properties" ma:root="true" ma:fieldsID="c6106b1ea698ad679ce3739e6f467121" ns3:_="" ns4:_="">
    <xsd:import namespace="559b47f4-b299-4537-ac6d-6105030bd16b"/>
    <xsd:import namespace="d4282afe-66a8-4088-88eb-595fa0da5c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9b47f4-b299-4537-ac6d-6105030bd1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282afe-66a8-4088-88eb-595fa0da5c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8FCC7-1DB0-4C7F-90A7-FAF96B208CD8}">
  <ds:schemaRefs>
    <ds:schemaRef ds:uri="http://schemas.microsoft.com/sharepoint/v3/contenttype/forms"/>
  </ds:schemaRefs>
</ds:datastoreItem>
</file>

<file path=customXml/itemProps2.xml><?xml version="1.0" encoding="utf-8"?>
<ds:datastoreItem xmlns:ds="http://schemas.openxmlformats.org/officeDocument/2006/customXml" ds:itemID="{9373721F-502B-46B4-ADC6-E676F8B80D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80F40F-71F9-41FB-9C6F-6529E527E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9b47f4-b299-4537-ac6d-6105030bd16b"/>
    <ds:schemaRef ds:uri="d4282afe-66a8-4088-88eb-595fa0da5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60502-EDFE-1C48-B4D1-1F5E3DD2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6856</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Vincent P. Fossetta</cp:lastModifiedBy>
  <cp:revision>2</cp:revision>
  <cp:lastPrinted>2007-03-19T19:01:00Z</cp:lastPrinted>
  <dcterms:created xsi:type="dcterms:W3CDTF">2019-11-12T16:41:00Z</dcterms:created>
  <dcterms:modified xsi:type="dcterms:W3CDTF">2019-11-12T16:41:00Z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0x0101004D6A9674A5C627499F9EAEFF3FCD26C3</vt:lpwstr>
  </property>
</Properties>
</file>