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052B" w14:textId="77777777" w:rsidR="00D1471D" w:rsidRDefault="002C40A6">
      <w:pPr>
        <w:pStyle w:val="Title"/>
      </w:pPr>
      <w:r>
        <w:t>Capstone HarvardX: PH125.9x Movielens Prediction</w:t>
      </w:r>
    </w:p>
    <w:p w14:paraId="5562052C" w14:textId="77777777" w:rsidR="00D1471D" w:rsidRDefault="002C40A6">
      <w:pPr>
        <w:pStyle w:val="Author"/>
      </w:pPr>
      <w:r>
        <w:t>Marcus Vinicius Goulart Gonzaga Junior</w:t>
      </w:r>
    </w:p>
    <w:sdt>
      <w:sdtPr>
        <w:rPr>
          <w:rFonts w:asciiTheme="minorHAnsi" w:eastAsiaTheme="minorHAnsi" w:hAnsiTheme="minorHAnsi" w:cstheme="minorBidi"/>
          <w:color w:val="auto"/>
          <w:sz w:val="24"/>
          <w:szCs w:val="24"/>
        </w:rPr>
        <w:id w:val="2070610589"/>
        <w:docPartObj>
          <w:docPartGallery w:val="Table of Contents"/>
          <w:docPartUnique/>
        </w:docPartObj>
      </w:sdtPr>
      <w:sdtEndPr/>
      <w:sdtContent>
        <w:p w14:paraId="5562052D" w14:textId="77777777" w:rsidR="00D1471D" w:rsidRDefault="002C40A6">
          <w:pPr>
            <w:pStyle w:val="TOCHeading"/>
          </w:pPr>
          <w:r>
            <w:t>Table of Contents</w:t>
          </w:r>
        </w:p>
        <w:p w14:paraId="046DCB02" w14:textId="2C8E3F6D" w:rsidR="002C40A6" w:rsidRDefault="002C40A6">
          <w:pPr>
            <w:pStyle w:val="TOC1"/>
            <w:tabs>
              <w:tab w:val="right" w:leader="dot" w:pos="9350"/>
            </w:tabs>
            <w:rPr>
              <w:noProof/>
            </w:rPr>
          </w:pPr>
          <w:r>
            <w:fldChar w:fldCharType="begin"/>
          </w:r>
          <w:r>
            <w:instrText>TOC \o "1-3" \h \z \u</w:instrText>
          </w:r>
          <w:r>
            <w:fldChar w:fldCharType="separate"/>
          </w:r>
          <w:hyperlink w:anchor="_Toc15376501" w:history="1">
            <w:r w:rsidRPr="00104ADD">
              <w:rPr>
                <w:rStyle w:val="Hyperlink"/>
                <w:noProof/>
              </w:rPr>
              <w:t>Introduction</w:t>
            </w:r>
            <w:r>
              <w:rPr>
                <w:noProof/>
                <w:webHidden/>
              </w:rPr>
              <w:tab/>
            </w:r>
            <w:r>
              <w:rPr>
                <w:noProof/>
                <w:webHidden/>
              </w:rPr>
              <w:fldChar w:fldCharType="begin"/>
            </w:r>
            <w:r>
              <w:rPr>
                <w:noProof/>
                <w:webHidden/>
              </w:rPr>
              <w:instrText xml:space="preserve"> PAGEREF _Toc15376501 \h </w:instrText>
            </w:r>
            <w:r>
              <w:rPr>
                <w:noProof/>
                <w:webHidden/>
              </w:rPr>
            </w:r>
            <w:r>
              <w:rPr>
                <w:noProof/>
                <w:webHidden/>
              </w:rPr>
              <w:fldChar w:fldCharType="separate"/>
            </w:r>
            <w:r>
              <w:rPr>
                <w:noProof/>
                <w:webHidden/>
              </w:rPr>
              <w:t>2</w:t>
            </w:r>
            <w:r>
              <w:rPr>
                <w:noProof/>
                <w:webHidden/>
              </w:rPr>
              <w:fldChar w:fldCharType="end"/>
            </w:r>
          </w:hyperlink>
        </w:p>
        <w:p w14:paraId="0311CFFE" w14:textId="5032ABF6" w:rsidR="002C40A6" w:rsidRDefault="00163790">
          <w:pPr>
            <w:pStyle w:val="TOC2"/>
            <w:tabs>
              <w:tab w:val="right" w:leader="dot" w:pos="9350"/>
            </w:tabs>
            <w:rPr>
              <w:noProof/>
            </w:rPr>
          </w:pPr>
          <w:hyperlink w:anchor="_Toc15376502" w:history="1">
            <w:r w:rsidR="002C40A6" w:rsidRPr="00104ADD">
              <w:rPr>
                <w:rStyle w:val="Hyperlink"/>
                <w:noProof/>
              </w:rPr>
              <w:t>Recommender Systems</w:t>
            </w:r>
            <w:r w:rsidR="002C40A6">
              <w:rPr>
                <w:noProof/>
                <w:webHidden/>
              </w:rPr>
              <w:tab/>
            </w:r>
            <w:r w:rsidR="002C40A6">
              <w:rPr>
                <w:noProof/>
                <w:webHidden/>
              </w:rPr>
              <w:fldChar w:fldCharType="begin"/>
            </w:r>
            <w:r w:rsidR="002C40A6">
              <w:rPr>
                <w:noProof/>
                <w:webHidden/>
              </w:rPr>
              <w:instrText xml:space="preserve"> PAGEREF _Toc15376502 \h </w:instrText>
            </w:r>
            <w:r w:rsidR="002C40A6">
              <w:rPr>
                <w:noProof/>
                <w:webHidden/>
              </w:rPr>
            </w:r>
            <w:r w:rsidR="002C40A6">
              <w:rPr>
                <w:noProof/>
                <w:webHidden/>
              </w:rPr>
              <w:fldChar w:fldCharType="separate"/>
            </w:r>
            <w:r w:rsidR="002C40A6">
              <w:rPr>
                <w:noProof/>
                <w:webHidden/>
              </w:rPr>
              <w:t>2</w:t>
            </w:r>
            <w:r w:rsidR="002C40A6">
              <w:rPr>
                <w:noProof/>
                <w:webHidden/>
              </w:rPr>
              <w:fldChar w:fldCharType="end"/>
            </w:r>
          </w:hyperlink>
        </w:p>
        <w:p w14:paraId="5D64E298" w14:textId="6C7B04D6" w:rsidR="002C40A6" w:rsidRDefault="00163790">
          <w:pPr>
            <w:pStyle w:val="TOC2"/>
            <w:tabs>
              <w:tab w:val="right" w:leader="dot" w:pos="9350"/>
            </w:tabs>
            <w:rPr>
              <w:noProof/>
            </w:rPr>
          </w:pPr>
          <w:hyperlink w:anchor="_Toc15376503" w:history="1">
            <w:r w:rsidR="002C40A6" w:rsidRPr="00104ADD">
              <w:rPr>
                <w:rStyle w:val="Hyperlink"/>
                <w:noProof/>
              </w:rPr>
              <w:t>The Project Evaluation</w:t>
            </w:r>
            <w:r w:rsidR="002C40A6">
              <w:rPr>
                <w:noProof/>
                <w:webHidden/>
              </w:rPr>
              <w:tab/>
            </w:r>
            <w:r w:rsidR="002C40A6">
              <w:rPr>
                <w:noProof/>
                <w:webHidden/>
              </w:rPr>
              <w:fldChar w:fldCharType="begin"/>
            </w:r>
            <w:r w:rsidR="002C40A6">
              <w:rPr>
                <w:noProof/>
                <w:webHidden/>
              </w:rPr>
              <w:instrText xml:space="preserve"> PAGEREF _Toc15376503 \h </w:instrText>
            </w:r>
            <w:r w:rsidR="002C40A6">
              <w:rPr>
                <w:noProof/>
                <w:webHidden/>
              </w:rPr>
            </w:r>
            <w:r w:rsidR="002C40A6">
              <w:rPr>
                <w:noProof/>
                <w:webHidden/>
              </w:rPr>
              <w:fldChar w:fldCharType="separate"/>
            </w:r>
            <w:r w:rsidR="002C40A6">
              <w:rPr>
                <w:noProof/>
                <w:webHidden/>
              </w:rPr>
              <w:t>2</w:t>
            </w:r>
            <w:r w:rsidR="002C40A6">
              <w:rPr>
                <w:noProof/>
                <w:webHidden/>
              </w:rPr>
              <w:fldChar w:fldCharType="end"/>
            </w:r>
          </w:hyperlink>
        </w:p>
        <w:p w14:paraId="0255B838" w14:textId="5864F544" w:rsidR="002C40A6" w:rsidRDefault="00163790">
          <w:pPr>
            <w:pStyle w:val="TOC2"/>
            <w:tabs>
              <w:tab w:val="right" w:leader="dot" w:pos="9350"/>
            </w:tabs>
            <w:rPr>
              <w:noProof/>
            </w:rPr>
          </w:pPr>
          <w:hyperlink w:anchor="_Toc15376504" w:history="1">
            <w:r w:rsidR="002C40A6" w:rsidRPr="00104ADD">
              <w:rPr>
                <w:rStyle w:val="Hyperlink"/>
                <w:noProof/>
              </w:rPr>
              <w:t>The Dataset</w:t>
            </w:r>
            <w:r w:rsidR="002C40A6">
              <w:rPr>
                <w:noProof/>
                <w:webHidden/>
              </w:rPr>
              <w:tab/>
            </w:r>
            <w:r w:rsidR="002C40A6">
              <w:rPr>
                <w:noProof/>
                <w:webHidden/>
              </w:rPr>
              <w:fldChar w:fldCharType="begin"/>
            </w:r>
            <w:r w:rsidR="002C40A6">
              <w:rPr>
                <w:noProof/>
                <w:webHidden/>
              </w:rPr>
              <w:instrText xml:space="preserve"> PAGEREF _Toc15376504 \h </w:instrText>
            </w:r>
            <w:r w:rsidR="002C40A6">
              <w:rPr>
                <w:noProof/>
                <w:webHidden/>
              </w:rPr>
            </w:r>
            <w:r w:rsidR="002C40A6">
              <w:rPr>
                <w:noProof/>
                <w:webHidden/>
              </w:rPr>
              <w:fldChar w:fldCharType="separate"/>
            </w:r>
            <w:r w:rsidR="002C40A6">
              <w:rPr>
                <w:noProof/>
                <w:webHidden/>
              </w:rPr>
              <w:t>3</w:t>
            </w:r>
            <w:r w:rsidR="002C40A6">
              <w:rPr>
                <w:noProof/>
                <w:webHidden/>
              </w:rPr>
              <w:fldChar w:fldCharType="end"/>
            </w:r>
          </w:hyperlink>
        </w:p>
        <w:p w14:paraId="2D88DC0A" w14:textId="3A5B625D" w:rsidR="002C40A6" w:rsidRDefault="00163790">
          <w:pPr>
            <w:pStyle w:val="TOC1"/>
            <w:tabs>
              <w:tab w:val="right" w:leader="dot" w:pos="9350"/>
            </w:tabs>
            <w:rPr>
              <w:noProof/>
            </w:rPr>
          </w:pPr>
          <w:hyperlink w:anchor="_Toc15376505" w:history="1">
            <w:r w:rsidR="002C40A6" w:rsidRPr="00104ADD">
              <w:rPr>
                <w:rStyle w:val="Hyperlink"/>
                <w:noProof/>
              </w:rPr>
              <w:t>Methods and Analysis</w:t>
            </w:r>
            <w:r w:rsidR="002C40A6">
              <w:rPr>
                <w:noProof/>
                <w:webHidden/>
              </w:rPr>
              <w:tab/>
            </w:r>
            <w:r w:rsidR="00EA47AD">
              <w:rPr>
                <w:noProof/>
                <w:webHidden/>
              </w:rPr>
              <w:t>4</w:t>
            </w:r>
          </w:hyperlink>
        </w:p>
        <w:p w14:paraId="766E3F1A" w14:textId="519C87A7" w:rsidR="002C40A6" w:rsidRDefault="00163790">
          <w:pPr>
            <w:pStyle w:val="TOC2"/>
            <w:tabs>
              <w:tab w:val="right" w:leader="dot" w:pos="9350"/>
            </w:tabs>
            <w:rPr>
              <w:noProof/>
            </w:rPr>
          </w:pPr>
          <w:hyperlink w:anchor="_Toc15376506" w:history="1">
            <w:r w:rsidR="002C40A6" w:rsidRPr="00104ADD">
              <w:rPr>
                <w:rStyle w:val="Hyperlink"/>
                <w:noProof/>
              </w:rPr>
              <w:t>Overview</w:t>
            </w:r>
            <w:r w:rsidR="002C40A6">
              <w:rPr>
                <w:noProof/>
                <w:webHidden/>
              </w:rPr>
              <w:tab/>
            </w:r>
            <w:r w:rsidR="00EA47AD">
              <w:rPr>
                <w:noProof/>
                <w:webHidden/>
              </w:rPr>
              <w:t>4</w:t>
            </w:r>
          </w:hyperlink>
        </w:p>
        <w:p w14:paraId="7E77C69F" w14:textId="6E1BA8E9" w:rsidR="002C40A6" w:rsidRDefault="00163790">
          <w:pPr>
            <w:pStyle w:val="TOC2"/>
            <w:tabs>
              <w:tab w:val="right" w:leader="dot" w:pos="9350"/>
            </w:tabs>
            <w:rPr>
              <w:noProof/>
            </w:rPr>
          </w:pPr>
          <w:hyperlink w:anchor="_Toc15376507" w:history="1">
            <w:r w:rsidR="002C40A6" w:rsidRPr="00104ADD">
              <w:rPr>
                <w:rStyle w:val="Hyperlink"/>
                <w:noProof/>
              </w:rPr>
              <w:t>Counting Users and movies</w:t>
            </w:r>
            <w:r w:rsidR="002C40A6">
              <w:rPr>
                <w:noProof/>
                <w:webHidden/>
              </w:rPr>
              <w:tab/>
            </w:r>
            <w:r w:rsidR="002C40A6">
              <w:rPr>
                <w:noProof/>
                <w:webHidden/>
              </w:rPr>
              <w:fldChar w:fldCharType="begin"/>
            </w:r>
            <w:r w:rsidR="002C40A6">
              <w:rPr>
                <w:noProof/>
                <w:webHidden/>
              </w:rPr>
              <w:instrText xml:space="preserve"> PAGEREF _Toc15376507 \h </w:instrText>
            </w:r>
            <w:r w:rsidR="002C40A6">
              <w:rPr>
                <w:noProof/>
                <w:webHidden/>
              </w:rPr>
            </w:r>
            <w:r w:rsidR="002C40A6">
              <w:rPr>
                <w:noProof/>
                <w:webHidden/>
              </w:rPr>
              <w:fldChar w:fldCharType="separate"/>
            </w:r>
            <w:r w:rsidR="002C40A6">
              <w:rPr>
                <w:noProof/>
                <w:webHidden/>
              </w:rPr>
              <w:t>4</w:t>
            </w:r>
            <w:r w:rsidR="002C40A6">
              <w:rPr>
                <w:noProof/>
                <w:webHidden/>
              </w:rPr>
              <w:fldChar w:fldCharType="end"/>
            </w:r>
          </w:hyperlink>
        </w:p>
        <w:p w14:paraId="540BBD78" w14:textId="077BBA5D" w:rsidR="002C40A6" w:rsidRDefault="00163790">
          <w:pPr>
            <w:pStyle w:val="TOC2"/>
            <w:tabs>
              <w:tab w:val="right" w:leader="dot" w:pos="9350"/>
            </w:tabs>
            <w:rPr>
              <w:noProof/>
            </w:rPr>
          </w:pPr>
          <w:hyperlink w:anchor="_Toc15376508" w:history="1">
            <w:r w:rsidR="002C40A6" w:rsidRPr="00104ADD">
              <w:rPr>
                <w:rStyle w:val="Hyperlink"/>
                <w:noProof/>
              </w:rPr>
              <w:t>Ratings distribution</w:t>
            </w:r>
            <w:r w:rsidR="002C40A6">
              <w:rPr>
                <w:noProof/>
                <w:webHidden/>
              </w:rPr>
              <w:tab/>
            </w:r>
            <w:r w:rsidR="007531C2">
              <w:rPr>
                <w:noProof/>
                <w:webHidden/>
              </w:rPr>
              <w:t>5</w:t>
            </w:r>
          </w:hyperlink>
        </w:p>
        <w:p w14:paraId="61707A3C" w14:textId="06E710BB" w:rsidR="002C40A6" w:rsidRDefault="00163790">
          <w:pPr>
            <w:pStyle w:val="TOC2"/>
            <w:tabs>
              <w:tab w:val="right" w:leader="dot" w:pos="9350"/>
            </w:tabs>
            <w:rPr>
              <w:noProof/>
            </w:rPr>
          </w:pPr>
          <w:hyperlink w:anchor="_Toc15376509" w:history="1">
            <w:r w:rsidR="002C40A6" w:rsidRPr="00104ADD">
              <w:rPr>
                <w:rStyle w:val="Hyperlink"/>
                <w:noProof/>
              </w:rPr>
              <w:t>Ratings per member</w:t>
            </w:r>
            <w:r w:rsidR="002C40A6">
              <w:rPr>
                <w:noProof/>
                <w:webHidden/>
              </w:rPr>
              <w:tab/>
            </w:r>
            <w:r w:rsidR="002C40A6">
              <w:rPr>
                <w:noProof/>
                <w:webHidden/>
              </w:rPr>
              <w:fldChar w:fldCharType="begin"/>
            </w:r>
            <w:r w:rsidR="002C40A6">
              <w:rPr>
                <w:noProof/>
                <w:webHidden/>
              </w:rPr>
              <w:instrText xml:space="preserve"> PAGEREF _Toc15376509 \h </w:instrText>
            </w:r>
            <w:r w:rsidR="002C40A6">
              <w:rPr>
                <w:noProof/>
                <w:webHidden/>
              </w:rPr>
            </w:r>
            <w:r w:rsidR="002C40A6">
              <w:rPr>
                <w:noProof/>
                <w:webHidden/>
              </w:rPr>
              <w:fldChar w:fldCharType="separate"/>
            </w:r>
            <w:r w:rsidR="002C40A6">
              <w:rPr>
                <w:noProof/>
                <w:webHidden/>
              </w:rPr>
              <w:t>6</w:t>
            </w:r>
            <w:r w:rsidR="002C40A6">
              <w:rPr>
                <w:noProof/>
                <w:webHidden/>
              </w:rPr>
              <w:fldChar w:fldCharType="end"/>
            </w:r>
          </w:hyperlink>
        </w:p>
        <w:p w14:paraId="330E413D" w14:textId="65E04359" w:rsidR="002C40A6" w:rsidRDefault="00163790">
          <w:pPr>
            <w:pStyle w:val="TOC2"/>
            <w:tabs>
              <w:tab w:val="right" w:leader="dot" w:pos="9350"/>
            </w:tabs>
            <w:rPr>
              <w:noProof/>
            </w:rPr>
          </w:pPr>
          <w:hyperlink w:anchor="_Toc15376510" w:history="1">
            <w:r w:rsidR="002C40A6" w:rsidRPr="00104ADD">
              <w:rPr>
                <w:rStyle w:val="Hyperlink"/>
                <w:noProof/>
              </w:rPr>
              <w:t>Ratings per movie</w:t>
            </w:r>
            <w:r w:rsidR="002C40A6">
              <w:rPr>
                <w:noProof/>
                <w:webHidden/>
              </w:rPr>
              <w:tab/>
            </w:r>
            <w:r w:rsidR="007531C2">
              <w:rPr>
                <w:noProof/>
                <w:webHidden/>
              </w:rPr>
              <w:t>7</w:t>
            </w:r>
          </w:hyperlink>
        </w:p>
        <w:p w14:paraId="44E99B26" w14:textId="2D8C3150" w:rsidR="002C40A6" w:rsidRDefault="00163790">
          <w:pPr>
            <w:pStyle w:val="TOC2"/>
            <w:tabs>
              <w:tab w:val="right" w:leader="dot" w:pos="9350"/>
            </w:tabs>
            <w:rPr>
              <w:noProof/>
            </w:rPr>
          </w:pPr>
          <w:hyperlink w:anchor="_Toc15376511" w:history="1">
            <w:r w:rsidR="002C40A6" w:rsidRPr="00104ADD">
              <w:rPr>
                <w:rStyle w:val="Hyperlink"/>
                <w:noProof/>
              </w:rPr>
              <w:t>Movies rated per year</w:t>
            </w:r>
            <w:r w:rsidR="002C40A6">
              <w:rPr>
                <w:noProof/>
                <w:webHidden/>
              </w:rPr>
              <w:tab/>
            </w:r>
            <w:r w:rsidR="000A2AED">
              <w:rPr>
                <w:noProof/>
                <w:webHidden/>
              </w:rPr>
              <w:t>8</w:t>
            </w:r>
          </w:hyperlink>
        </w:p>
        <w:p w14:paraId="50F1E06A" w14:textId="75BCE0A3" w:rsidR="002C40A6" w:rsidRDefault="00163790">
          <w:pPr>
            <w:pStyle w:val="TOC2"/>
            <w:tabs>
              <w:tab w:val="right" w:leader="dot" w:pos="9350"/>
            </w:tabs>
            <w:rPr>
              <w:noProof/>
            </w:rPr>
          </w:pPr>
          <w:hyperlink w:anchor="_Toc15376512" w:history="1">
            <w:r w:rsidR="002C40A6" w:rsidRPr="00104ADD">
              <w:rPr>
                <w:rStyle w:val="Hyperlink"/>
                <w:noProof/>
              </w:rPr>
              <w:t>Ratings per users</w:t>
            </w:r>
            <w:r w:rsidR="002C40A6">
              <w:rPr>
                <w:noProof/>
                <w:webHidden/>
              </w:rPr>
              <w:tab/>
            </w:r>
            <w:r w:rsidR="000A2AED">
              <w:rPr>
                <w:noProof/>
                <w:webHidden/>
              </w:rPr>
              <w:t>9</w:t>
            </w:r>
          </w:hyperlink>
        </w:p>
        <w:p w14:paraId="6A3B13A7" w14:textId="10C81C3A" w:rsidR="002C40A6" w:rsidRDefault="00163790">
          <w:pPr>
            <w:pStyle w:val="TOC2"/>
            <w:tabs>
              <w:tab w:val="right" w:leader="dot" w:pos="9350"/>
            </w:tabs>
            <w:rPr>
              <w:noProof/>
            </w:rPr>
          </w:pPr>
          <w:hyperlink w:anchor="_Toc15376513" w:history="1">
            <w:r w:rsidR="002C40A6" w:rsidRPr="00104ADD">
              <w:rPr>
                <w:rStyle w:val="Hyperlink"/>
                <w:noProof/>
              </w:rPr>
              <w:t>Correlations</w:t>
            </w:r>
            <w:r w:rsidR="002C40A6">
              <w:rPr>
                <w:noProof/>
                <w:webHidden/>
              </w:rPr>
              <w:tab/>
            </w:r>
            <w:r w:rsidR="006511D1">
              <w:rPr>
                <w:noProof/>
                <w:webHidden/>
              </w:rPr>
              <w:t>10</w:t>
            </w:r>
          </w:hyperlink>
        </w:p>
        <w:p w14:paraId="776DE301" w14:textId="7A531327" w:rsidR="002C40A6" w:rsidRDefault="00163790">
          <w:pPr>
            <w:pStyle w:val="TOC2"/>
            <w:tabs>
              <w:tab w:val="right" w:leader="dot" w:pos="9350"/>
            </w:tabs>
            <w:rPr>
              <w:noProof/>
            </w:rPr>
          </w:pPr>
          <w:hyperlink w:anchor="_Toc15376514" w:history="1">
            <w:r w:rsidR="002C40A6" w:rsidRPr="00104ADD">
              <w:rPr>
                <w:rStyle w:val="Hyperlink"/>
                <w:noProof/>
              </w:rPr>
              <w:t>Number of ratings vs avg movie ratings</w:t>
            </w:r>
            <w:r w:rsidR="002C40A6">
              <w:rPr>
                <w:noProof/>
                <w:webHidden/>
              </w:rPr>
              <w:tab/>
            </w:r>
            <w:r w:rsidR="00EE1EC2">
              <w:rPr>
                <w:noProof/>
                <w:webHidden/>
              </w:rPr>
              <w:t>11</w:t>
            </w:r>
          </w:hyperlink>
        </w:p>
        <w:p w14:paraId="4DAA886F" w14:textId="7880A7EC" w:rsidR="002C40A6" w:rsidRDefault="00163790">
          <w:pPr>
            <w:pStyle w:val="TOC1"/>
            <w:tabs>
              <w:tab w:val="right" w:leader="dot" w:pos="9350"/>
            </w:tabs>
            <w:rPr>
              <w:noProof/>
            </w:rPr>
          </w:pPr>
          <w:hyperlink w:anchor="_Toc15376515" w:history="1">
            <w:r w:rsidR="002C40A6" w:rsidRPr="00104ADD">
              <w:rPr>
                <w:rStyle w:val="Hyperlink"/>
                <w:noProof/>
              </w:rPr>
              <w:t>Predictive Model</w:t>
            </w:r>
            <w:r w:rsidR="002C40A6">
              <w:rPr>
                <w:noProof/>
                <w:webHidden/>
              </w:rPr>
              <w:tab/>
            </w:r>
            <w:r w:rsidR="006511D1">
              <w:rPr>
                <w:noProof/>
                <w:webHidden/>
              </w:rPr>
              <w:t>12</w:t>
            </w:r>
          </w:hyperlink>
        </w:p>
        <w:p w14:paraId="2240F9E5" w14:textId="34106BBA" w:rsidR="002C40A6" w:rsidRDefault="00163790">
          <w:pPr>
            <w:pStyle w:val="TOC3"/>
            <w:tabs>
              <w:tab w:val="right" w:leader="dot" w:pos="9350"/>
            </w:tabs>
            <w:rPr>
              <w:noProof/>
            </w:rPr>
          </w:pPr>
          <w:hyperlink w:anchor="_Toc15376516" w:history="1">
            <w:r w:rsidR="002C40A6" w:rsidRPr="00104ADD">
              <w:rPr>
                <w:rStyle w:val="Hyperlink"/>
                <w:noProof/>
              </w:rPr>
              <w:t>I. Average movie rating model</w:t>
            </w:r>
            <w:r w:rsidR="002C40A6">
              <w:rPr>
                <w:noProof/>
                <w:webHidden/>
              </w:rPr>
              <w:tab/>
            </w:r>
            <w:r w:rsidR="006511D1">
              <w:rPr>
                <w:noProof/>
                <w:webHidden/>
              </w:rPr>
              <w:t>12</w:t>
            </w:r>
          </w:hyperlink>
        </w:p>
        <w:p w14:paraId="31BF8B6D" w14:textId="66044B87" w:rsidR="002C40A6" w:rsidRDefault="00163790">
          <w:pPr>
            <w:pStyle w:val="TOC3"/>
            <w:tabs>
              <w:tab w:val="right" w:leader="dot" w:pos="9350"/>
            </w:tabs>
            <w:rPr>
              <w:noProof/>
            </w:rPr>
          </w:pPr>
          <w:hyperlink w:anchor="_Toc15376517" w:history="1">
            <w:r w:rsidR="002C40A6" w:rsidRPr="00104ADD">
              <w:rPr>
                <w:rStyle w:val="Hyperlink"/>
                <w:noProof/>
              </w:rPr>
              <w:t>II. Movie effect model</w:t>
            </w:r>
            <w:r w:rsidR="002C40A6">
              <w:rPr>
                <w:noProof/>
                <w:webHidden/>
              </w:rPr>
              <w:tab/>
            </w:r>
            <w:r w:rsidR="006511D1">
              <w:rPr>
                <w:noProof/>
                <w:webHidden/>
              </w:rPr>
              <w:t>13</w:t>
            </w:r>
          </w:hyperlink>
        </w:p>
        <w:p w14:paraId="1C54A825" w14:textId="15734216" w:rsidR="002C40A6" w:rsidRDefault="00163790">
          <w:pPr>
            <w:pStyle w:val="TOC3"/>
            <w:tabs>
              <w:tab w:val="right" w:leader="dot" w:pos="9350"/>
            </w:tabs>
            <w:rPr>
              <w:noProof/>
            </w:rPr>
          </w:pPr>
          <w:hyperlink w:anchor="_Toc15376518" w:history="1">
            <w:r w:rsidR="002C40A6" w:rsidRPr="00104ADD">
              <w:rPr>
                <w:rStyle w:val="Hyperlink"/>
                <w:noProof/>
              </w:rPr>
              <w:t>III. Movie and user effect model</w:t>
            </w:r>
            <w:r w:rsidR="002C40A6">
              <w:rPr>
                <w:noProof/>
                <w:webHidden/>
              </w:rPr>
              <w:tab/>
            </w:r>
            <w:r w:rsidR="002C40A6">
              <w:rPr>
                <w:noProof/>
                <w:webHidden/>
              </w:rPr>
              <w:fldChar w:fldCharType="begin"/>
            </w:r>
            <w:r w:rsidR="002C40A6">
              <w:rPr>
                <w:noProof/>
                <w:webHidden/>
              </w:rPr>
              <w:instrText xml:space="preserve"> PAGEREF _Toc15376518 \h </w:instrText>
            </w:r>
            <w:r w:rsidR="002C40A6">
              <w:rPr>
                <w:noProof/>
                <w:webHidden/>
              </w:rPr>
            </w:r>
            <w:r w:rsidR="002C40A6">
              <w:rPr>
                <w:noProof/>
                <w:webHidden/>
              </w:rPr>
              <w:fldChar w:fldCharType="separate"/>
            </w:r>
            <w:r w:rsidR="002C40A6">
              <w:rPr>
                <w:noProof/>
                <w:webHidden/>
              </w:rPr>
              <w:t>14</w:t>
            </w:r>
            <w:r w:rsidR="002C40A6">
              <w:rPr>
                <w:noProof/>
                <w:webHidden/>
              </w:rPr>
              <w:fldChar w:fldCharType="end"/>
            </w:r>
          </w:hyperlink>
        </w:p>
        <w:p w14:paraId="76C35B38" w14:textId="68EF514A" w:rsidR="002C40A6" w:rsidRDefault="00163790">
          <w:pPr>
            <w:pStyle w:val="TOC3"/>
            <w:tabs>
              <w:tab w:val="right" w:leader="dot" w:pos="9350"/>
            </w:tabs>
            <w:rPr>
              <w:noProof/>
            </w:rPr>
          </w:pPr>
          <w:hyperlink w:anchor="_Toc15376519" w:history="1">
            <w:r w:rsidR="002C40A6" w:rsidRPr="00104ADD">
              <w:rPr>
                <w:rStyle w:val="Hyperlink"/>
                <w:noProof/>
              </w:rPr>
              <w:t>IV. Regularized movie and user effect model</w:t>
            </w:r>
            <w:r w:rsidR="002C40A6">
              <w:rPr>
                <w:noProof/>
                <w:webHidden/>
              </w:rPr>
              <w:tab/>
            </w:r>
            <w:r w:rsidR="002C40A6">
              <w:rPr>
                <w:noProof/>
                <w:webHidden/>
              </w:rPr>
              <w:fldChar w:fldCharType="begin"/>
            </w:r>
            <w:r w:rsidR="002C40A6">
              <w:rPr>
                <w:noProof/>
                <w:webHidden/>
              </w:rPr>
              <w:instrText xml:space="preserve"> PAGEREF _Toc15376519 \h </w:instrText>
            </w:r>
            <w:r w:rsidR="002C40A6">
              <w:rPr>
                <w:noProof/>
                <w:webHidden/>
              </w:rPr>
            </w:r>
            <w:r w:rsidR="002C40A6">
              <w:rPr>
                <w:noProof/>
                <w:webHidden/>
              </w:rPr>
              <w:fldChar w:fldCharType="separate"/>
            </w:r>
            <w:r w:rsidR="002C40A6">
              <w:rPr>
                <w:noProof/>
                <w:webHidden/>
              </w:rPr>
              <w:t>16</w:t>
            </w:r>
            <w:r w:rsidR="002C40A6">
              <w:rPr>
                <w:noProof/>
                <w:webHidden/>
              </w:rPr>
              <w:fldChar w:fldCharType="end"/>
            </w:r>
          </w:hyperlink>
        </w:p>
        <w:p w14:paraId="3F8F73FF" w14:textId="5EC253CF" w:rsidR="002C40A6" w:rsidRDefault="00163790">
          <w:pPr>
            <w:pStyle w:val="TOC2"/>
            <w:tabs>
              <w:tab w:val="right" w:leader="dot" w:pos="9350"/>
            </w:tabs>
            <w:rPr>
              <w:noProof/>
            </w:rPr>
          </w:pPr>
          <w:hyperlink w:anchor="_Toc15376520" w:history="1">
            <w:r w:rsidR="002C40A6" w:rsidRPr="00104ADD">
              <w:rPr>
                <w:rStyle w:val="Hyperlink"/>
                <w:noProof/>
              </w:rPr>
              <w:t>V - Apply Model to Validation Set</w:t>
            </w:r>
            <w:r w:rsidR="002C40A6">
              <w:rPr>
                <w:noProof/>
                <w:webHidden/>
              </w:rPr>
              <w:tab/>
            </w:r>
            <w:r w:rsidR="007F2794">
              <w:rPr>
                <w:noProof/>
                <w:webHidden/>
              </w:rPr>
              <w:t>19</w:t>
            </w:r>
          </w:hyperlink>
        </w:p>
        <w:p w14:paraId="7D61D2D4" w14:textId="64544B49" w:rsidR="002C40A6" w:rsidRDefault="00163790">
          <w:pPr>
            <w:pStyle w:val="TOC1"/>
            <w:tabs>
              <w:tab w:val="right" w:leader="dot" w:pos="9350"/>
            </w:tabs>
            <w:rPr>
              <w:noProof/>
            </w:rPr>
          </w:pPr>
          <w:hyperlink w:anchor="_Toc15376521" w:history="1">
            <w:r w:rsidR="002C40A6" w:rsidRPr="00104ADD">
              <w:rPr>
                <w:rStyle w:val="Hyperlink"/>
                <w:noProof/>
              </w:rPr>
              <w:t>Results</w:t>
            </w:r>
            <w:r w:rsidR="002C40A6">
              <w:rPr>
                <w:noProof/>
                <w:webHidden/>
              </w:rPr>
              <w:tab/>
            </w:r>
            <w:r w:rsidR="002C40A6">
              <w:rPr>
                <w:noProof/>
                <w:webHidden/>
              </w:rPr>
              <w:fldChar w:fldCharType="begin"/>
            </w:r>
            <w:r w:rsidR="002C40A6">
              <w:rPr>
                <w:noProof/>
                <w:webHidden/>
              </w:rPr>
              <w:instrText xml:space="preserve"> PAGEREF _Toc15376521 \h </w:instrText>
            </w:r>
            <w:r w:rsidR="002C40A6">
              <w:rPr>
                <w:noProof/>
                <w:webHidden/>
              </w:rPr>
            </w:r>
            <w:r w:rsidR="002C40A6">
              <w:rPr>
                <w:noProof/>
                <w:webHidden/>
              </w:rPr>
              <w:fldChar w:fldCharType="separate"/>
            </w:r>
            <w:r w:rsidR="002C40A6">
              <w:rPr>
                <w:noProof/>
                <w:webHidden/>
              </w:rPr>
              <w:t>19</w:t>
            </w:r>
            <w:r w:rsidR="002C40A6">
              <w:rPr>
                <w:noProof/>
                <w:webHidden/>
              </w:rPr>
              <w:fldChar w:fldCharType="end"/>
            </w:r>
          </w:hyperlink>
        </w:p>
        <w:p w14:paraId="2CE1FD03" w14:textId="74C78584" w:rsidR="002C40A6" w:rsidRDefault="00163790">
          <w:pPr>
            <w:pStyle w:val="TOC1"/>
            <w:tabs>
              <w:tab w:val="right" w:leader="dot" w:pos="9350"/>
            </w:tabs>
            <w:rPr>
              <w:noProof/>
            </w:rPr>
          </w:pPr>
          <w:hyperlink w:anchor="_Toc15376522" w:history="1">
            <w:r w:rsidR="002C40A6" w:rsidRPr="00104ADD">
              <w:rPr>
                <w:rStyle w:val="Hyperlink"/>
                <w:noProof/>
              </w:rPr>
              <w:t>Conclusion</w:t>
            </w:r>
            <w:r w:rsidR="002C40A6">
              <w:rPr>
                <w:noProof/>
                <w:webHidden/>
              </w:rPr>
              <w:tab/>
            </w:r>
            <w:r w:rsidR="00117784">
              <w:rPr>
                <w:noProof/>
                <w:webHidden/>
              </w:rPr>
              <w:t>20</w:t>
            </w:r>
          </w:hyperlink>
        </w:p>
        <w:p w14:paraId="74B42870" w14:textId="55403AFB" w:rsidR="002C40A6" w:rsidRDefault="00163790">
          <w:pPr>
            <w:pStyle w:val="TOC1"/>
            <w:tabs>
              <w:tab w:val="right" w:leader="dot" w:pos="9350"/>
            </w:tabs>
            <w:rPr>
              <w:noProof/>
            </w:rPr>
          </w:pPr>
          <w:hyperlink w:anchor="_Toc15376523" w:history="1">
            <w:r w:rsidR="002C40A6" w:rsidRPr="00104ADD">
              <w:rPr>
                <w:rStyle w:val="Hyperlink"/>
                <w:noProof/>
              </w:rPr>
              <w:t>References</w:t>
            </w:r>
            <w:r w:rsidR="002C40A6">
              <w:rPr>
                <w:noProof/>
                <w:webHidden/>
              </w:rPr>
              <w:tab/>
            </w:r>
            <w:r w:rsidR="002C40A6">
              <w:rPr>
                <w:noProof/>
                <w:webHidden/>
              </w:rPr>
              <w:fldChar w:fldCharType="begin"/>
            </w:r>
            <w:r w:rsidR="002C40A6">
              <w:rPr>
                <w:noProof/>
                <w:webHidden/>
              </w:rPr>
              <w:instrText xml:space="preserve"> PAGEREF _Toc15376523 \h </w:instrText>
            </w:r>
            <w:r w:rsidR="002C40A6">
              <w:rPr>
                <w:noProof/>
                <w:webHidden/>
              </w:rPr>
            </w:r>
            <w:r w:rsidR="002C40A6">
              <w:rPr>
                <w:noProof/>
                <w:webHidden/>
              </w:rPr>
              <w:fldChar w:fldCharType="separate"/>
            </w:r>
            <w:r w:rsidR="002C40A6">
              <w:rPr>
                <w:noProof/>
                <w:webHidden/>
              </w:rPr>
              <w:t>20</w:t>
            </w:r>
            <w:r w:rsidR="002C40A6">
              <w:rPr>
                <w:noProof/>
                <w:webHidden/>
              </w:rPr>
              <w:fldChar w:fldCharType="end"/>
            </w:r>
          </w:hyperlink>
        </w:p>
        <w:p w14:paraId="3E805469" w14:textId="770E7664" w:rsidR="002C40A6" w:rsidRDefault="00163790">
          <w:pPr>
            <w:pStyle w:val="TOC1"/>
            <w:tabs>
              <w:tab w:val="right" w:leader="dot" w:pos="9350"/>
            </w:tabs>
            <w:rPr>
              <w:noProof/>
            </w:rPr>
          </w:pPr>
          <w:hyperlink w:anchor="_Toc15376524" w:history="1">
            <w:r w:rsidR="002C40A6" w:rsidRPr="00104ADD">
              <w:rPr>
                <w:rStyle w:val="Hyperlink"/>
                <w:noProof/>
              </w:rPr>
              <w:t>Environment</w:t>
            </w:r>
            <w:r w:rsidR="002C40A6">
              <w:rPr>
                <w:noProof/>
                <w:webHidden/>
              </w:rPr>
              <w:tab/>
            </w:r>
            <w:r w:rsidR="00117784">
              <w:rPr>
                <w:noProof/>
                <w:webHidden/>
              </w:rPr>
              <w:t>21</w:t>
            </w:r>
          </w:hyperlink>
        </w:p>
        <w:p w14:paraId="5562052E" w14:textId="61221A94" w:rsidR="00D1471D" w:rsidRDefault="002C40A6">
          <w:r>
            <w:fldChar w:fldCharType="end"/>
          </w:r>
        </w:p>
      </w:sdtContent>
    </w:sdt>
    <w:p w14:paraId="5562052F" w14:textId="77777777" w:rsidR="00D1471D" w:rsidRDefault="002C40A6">
      <w:pPr>
        <w:pStyle w:val="Heading1"/>
      </w:pPr>
      <w:bookmarkStart w:id="0" w:name="introduction"/>
      <w:bookmarkStart w:id="1" w:name="_Toc15376501"/>
      <w:r>
        <w:lastRenderedPageBreak/>
        <w:t>Introduction</w:t>
      </w:r>
      <w:bookmarkEnd w:id="0"/>
      <w:bookmarkEnd w:id="1"/>
    </w:p>
    <w:p w14:paraId="55620530" w14:textId="77777777" w:rsidR="00D1471D" w:rsidRDefault="002C40A6">
      <w:pPr>
        <w:pStyle w:val="FirstParagraph"/>
      </w:pPr>
      <w:r>
        <w:t>This project is part of the activities aimed at certification in data science, PH125.9x Capstone. The challenge is to produce a movie recommendation system, using machine learning techniques based on dataset provide by GroupLens Research at the University of Minnesota. The dataset contains approximately 10 Millions of movies ratings, divided roughly in 9 Million for training and one Milion for validation.</w:t>
      </w:r>
    </w:p>
    <w:p w14:paraId="55620531" w14:textId="77777777" w:rsidR="00D1471D" w:rsidRDefault="002C40A6">
      <w:pPr>
        <w:pStyle w:val="Heading2"/>
      </w:pPr>
      <w:bookmarkStart w:id="2" w:name="recommender-systems"/>
      <w:bookmarkStart w:id="3" w:name="_Toc15376502"/>
      <w:r>
        <w:t>Recommender Systems</w:t>
      </w:r>
      <w:bookmarkEnd w:id="2"/>
      <w:bookmarkEnd w:id="3"/>
    </w:p>
    <w:p w14:paraId="55620532" w14:textId="77777777" w:rsidR="00D1471D" w:rsidRDefault="002C40A6">
      <w:pPr>
        <w:pStyle w:val="FirstParagraph"/>
      </w:pPr>
      <w:r>
        <w:t>Recommender Systems is a set of techniques aimed to discover data patterns in the data set by learning consumers choices and produces the outcomes that co-relates to their needs and interests. Algorithms try to provide the most relevant and accurate items to the user by filtering useful stuff from a massive pool of information base.</w:t>
      </w:r>
    </w:p>
    <w:p w14:paraId="55620533" w14:textId="77777777" w:rsidR="00D1471D" w:rsidRDefault="002C40A6">
      <w:pPr>
        <w:pStyle w:val="BodyText"/>
      </w:pPr>
      <w:r>
        <w:t>Recommender systems (Felfernig et al., 2007, 2013; Jannach et al., 2010; Ricci et al., 2011) support users in the process of finding and selecting products (items) from a given assortment. Examples of such items are movies, books, songs, financial services, apartments, and so one.</w:t>
      </w:r>
    </w:p>
    <w:p w14:paraId="55620534" w14:textId="77777777" w:rsidR="00D1471D" w:rsidRDefault="002C40A6">
      <w:pPr>
        <w:pStyle w:val="Heading2"/>
      </w:pPr>
      <w:bookmarkStart w:id="4" w:name="the-project-evaluation"/>
      <w:bookmarkStart w:id="5" w:name="_Toc15376503"/>
      <w:r>
        <w:t>The Project Evaluation</w:t>
      </w:r>
      <w:bookmarkEnd w:id="4"/>
      <w:bookmarkEnd w:id="5"/>
    </w:p>
    <w:p w14:paraId="55620535" w14:textId="77777777" w:rsidR="00D1471D" w:rsidRDefault="002C40A6">
      <w:pPr>
        <w:pStyle w:val="FirstParagraph"/>
      </w:pPr>
      <w:r>
        <w:t>According EDX Grading Rubric, this project will be evaluated considering three issues:</w:t>
      </w:r>
    </w:p>
    <w:p w14:paraId="55620536" w14:textId="77777777" w:rsidR="00D1471D" w:rsidRDefault="002C40A6">
      <w:pPr>
        <w:numPr>
          <w:ilvl w:val="0"/>
          <w:numId w:val="3"/>
        </w:numPr>
      </w:pPr>
      <w:r>
        <w:t>Quality of Report:</w:t>
      </w:r>
      <w:r>
        <w:br/>
        <w:t>Includes all required sections, is easy to follow with good supporting detail throughout, and is insightful and innovative.</w:t>
      </w:r>
    </w:p>
    <w:p w14:paraId="55620537" w14:textId="77777777" w:rsidR="00D1471D" w:rsidRDefault="002C40A6">
      <w:pPr>
        <w:numPr>
          <w:ilvl w:val="0"/>
          <w:numId w:val="3"/>
        </w:numPr>
      </w:pPr>
      <w:r>
        <w:t>Quality of Code Easy to follow, is consistent with the report, and is well-commented</w:t>
      </w:r>
    </w:p>
    <w:p w14:paraId="55620538" w14:textId="77777777" w:rsidR="00D1471D" w:rsidRDefault="002C40A6">
      <w:pPr>
        <w:numPr>
          <w:ilvl w:val="0"/>
          <w:numId w:val="3"/>
        </w:numPr>
      </w:pPr>
      <w:r>
        <w:t>Algorithm Performance</w:t>
      </w:r>
    </w:p>
    <w:p w14:paraId="55620539" w14:textId="77777777" w:rsidR="00D1471D" w:rsidRDefault="002C40A6">
      <w:pPr>
        <w:pStyle w:val="FirstParagraph"/>
      </w:pPr>
      <w:r>
        <w:t>The performance will be evaluated using a The Root Mean Square Error (RMSE) that is a frequently used measure and consists in a measure the difference between values predicted by a model and the values actually observed. The RMSE serves to aggregate that computation into a single measure of predictive power.</w:t>
      </w:r>
    </w:p>
    <w:p w14:paraId="5562053A" w14:textId="47CD1F57" w:rsidR="00D1471D" w:rsidRDefault="002C40A6">
      <w:pPr>
        <w:pStyle w:val="BodyText"/>
      </w:pPr>
      <w:r>
        <w:t>The performance reference gived by EDX for the grading was: 5 points: RMSE &gt;= 0.90000</w:t>
      </w:r>
      <w:r w:rsidR="00017129">
        <w:t>,</w:t>
      </w:r>
      <w:r>
        <w:t xml:space="preserve"> 10 points: 0.86550 &lt;= RMSE &lt;= 0.89999 </w:t>
      </w:r>
      <w:r w:rsidR="00017129">
        <w:t>,</w:t>
      </w:r>
      <w:r>
        <w:t>15 points: 0.86500 &lt;= RMSE &lt;= 0.86559</w:t>
      </w:r>
      <w:r w:rsidR="00017129">
        <w:t>,</w:t>
      </w:r>
      <w:r>
        <w:t xml:space="preserve"> 20 points: 0.86490 &lt;= RMSE &lt;= 0.86499 25 points: RMSE &lt;= 0.8649 The lower the RMSE value, the better the performance and consequently the higher number of points obtained.</w:t>
      </w:r>
    </w:p>
    <w:p w14:paraId="4103CA0E" w14:textId="77777777" w:rsidR="006A0402" w:rsidRDefault="006A0402">
      <w:pPr>
        <w:pStyle w:val="BodyText"/>
      </w:pPr>
    </w:p>
    <w:p w14:paraId="344CE94A" w14:textId="77777777" w:rsidR="006A0402" w:rsidRDefault="006A0402">
      <w:pPr>
        <w:pStyle w:val="BodyText"/>
      </w:pPr>
    </w:p>
    <w:p w14:paraId="2F3073E6" w14:textId="77777777" w:rsidR="006A0402" w:rsidRDefault="006A0402">
      <w:pPr>
        <w:pStyle w:val="BodyText"/>
      </w:pPr>
    </w:p>
    <w:p w14:paraId="5562053B" w14:textId="059E9115" w:rsidR="00D1471D" w:rsidRDefault="002C40A6">
      <w:pPr>
        <w:pStyle w:val="BodyText"/>
      </w:pPr>
      <w:r>
        <w:lastRenderedPageBreak/>
        <w:t>The function that computes the RMSE for vectors of movie ratings and their corresponding predictors is:</w:t>
      </w:r>
    </w:p>
    <w:p w14:paraId="5562053C" w14:textId="77777777" w:rsidR="00D1471D" w:rsidRDefault="002C40A6">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u,i</m:t>
                  </m:r>
                </m:sub>
                <m:sup>
                  <m:r>
                    <w:rPr>
                      <w:rFonts w:ascii="Cambria Math" w:hAnsi="Cambria Math"/>
                    </w:rPr>
                    <m:t>​</m:t>
                  </m:r>
                </m:sup>
                <m:e>
                  <m:r>
                    <w:rPr>
                      <w:rFonts w:ascii="Cambria Math" w:hAnsi="Cambria Math"/>
                    </w:rPr>
                    <m:t>(</m:t>
                  </m:r>
                </m:e>
              </m:nary>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5562053D" w14:textId="77777777" w:rsidR="00D1471D" w:rsidRDefault="00163790">
      <w:pPr>
        <w:pStyle w:val="FirstParagraph"/>
      </w:pPr>
      <m:oMath>
        <m:sSub>
          <m:sSubPr>
            <m:ctrlPr>
              <w:rPr>
                <w:rFonts w:ascii="Cambria Math" w:hAnsi="Cambria Math"/>
              </w:rPr>
            </m:ctrlPr>
          </m:sSubPr>
          <m:e>
            <m:r>
              <w:rPr>
                <w:rFonts w:ascii="Cambria Math" w:hAnsi="Cambria Math"/>
              </w:rPr>
              <m:t>y</m:t>
            </m:r>
          </m:e>
          <m:sub>
            <m:r>
              <w:rPr>
                <w:rFonts w:ascii="Cambria Math" w:hAnsi="Cambria Math"/>
              </w:rPr>
              <m:t>u,i</m:t>
            </m:r>
          </m:sub>
        </m:sSub>
      </m:oMath>
      <w:r w:rsidR="002C40A6">
        <w:t xml:space="preserve"> as defined as the rating for movie </w:t>
      </w:r>
      <m:oMath>
        <m:r>
          <w:rPr>
            <w:rFonts w:ascii="Cambria Math" w:hAnsi="Cambria Math"/>
          </w:rPr>
          <m:t>i</m:t>
        </m:r>
      </m:oMath>
      <w:r w:rsidR="002C40A6">
        <w:t xml:space="preserve"> by user </w:t>
      </w:r>
      <m:oMath>
        <m:r>
          <w:rPr>
            <w:rFonts w:ascii="Cambria Math" w:hAnsi="Cambria Math"/>
          </w:rPr>
          <m:t>u</m:t>
        </m:r>
      </m:oMath>
      <w:r w:rsidR="002C40A6">
        <w:t xml:space="preserve"> and denote prediction with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oMath>
    </w:p>
    <w:p w14:paraId="5562053E" w14:textId="77777777" w:rsidR="00D1471D" w:rsidRDefault="002C40A6">
      <w:pPr>
        <w:pStyle w:val="BodyText"/>
      </w:pPr>
      <w:r>
        <w:t>In R code it will be:</w:t>
      </w:r>
    </w:p>
    <w:p w14:paraId="5562053F" w14:textId="77777777" w:rsidR="00D1471D" w:rsidRDefault="002C40A6">
      <w:pPr>
        <w:pStyle w:val="SourceCode"/>
      </w:pPr>
      <w:r>
        <w:rPr>
          <w:rStyle w:val="NormalTok"/>
        </w:rPr>
        <w:t>RMSE &lt;-</w:t>
      </w:r>
      <w:r>
        <w:rPr>
          <w:rStyle w:val="StringTok"/>
        </w:rPr>
        <w:t xml:space="preserve"> </w:t>
      </w:r>
      <w:r>
        <w:rPr>
          <w:rStyle w:val="ControlFlowTok"/>
        </w:rPr>
        <w:t>function</w:t>
      </w:r>
      <w:r>
        <w:rPr>
          <w:rStyle w:val="NormalTok"/>
        </w:rPr>
        <w:t>(predicted_ratings, true_ratings){</w:t>
      </w:r>
      <w:r>
        <w:br/>
      </w:r>
      <w:r>
        <w:rPr>
          <w:rStyle w:val="NormalTok"/>
        </w:rPr>
        <w:t xml:space="preserve">  </w:t>
      </w:r>
      <w:r>
        <w:rPr>
          <w:rStyle w:val="KeywordTok"/>
        </w:rPr>
        <w:t>sqrt</w:t>
      </w:r>
      <w:r>
        <w:rPr>
          <w:rStyle w:val="NormalTok"/>
        </w:rPr>
        <w:t>(</w:t>
      </w:r>
      <w:r>
        <w:rPr>
          <w:rStyle w:val="KeywordTok"/>
        </w:rPr>
        <w:t>mean</w:t>
      </w:r>
      <w:r>
        <w:rPr>
          <w:rStyle w:val="NormalTok"/>
        </w:rPr>
        <w:t xml:space="preserve">((predicted_ratings </w:t>
      </w:r>
      <w:r>
        <w:rPr>
          <w:rStyle w:val="OperatorTok"/>
        </w:rPr>
        <w:t>-</w:t>
      </w:r>
      <w:r>
        <w:rPr>
          <w:rStyle w:val="StringTok"/>
        </w:rPr>
        <w:t xml:space="preserve"> </w:t>
      </w:r>
      <w:r>
        <w:rPr>
          <w:rStyle w:val="NormalTok"/>
        </w:rPr>
        <w:t>true_ratings)</w:t>
      </w:r>
      <w:r>
        <w:rPr>
          <w:rStyle w:val="OperatorTok"/>
        </w:rPr>
        <w:t>^</w:t>
      </w:r>
      <w:r>
        <w:rPr>
          <w:rStyle w:val="DecValTok"/>
        </w:rPr>
        <w:t>2</w:t>
      </w:r>
      <w:r>
        <w:rPr>
          <w:rStyle w:val="NormalTok"/>
        </w:rPr>
        <w:t>))</w:t>
      </w:r>
      <w:r>
        <w:br/>
      </w:r>
      <w:r>
        <w:rPr>
          <w:rStyle w:val="NormalTok"/>
        </w:rPr>
        <w:t>}</w:t>
      </w:r>
    </w:p>
    <w:p w14:paraId="55620540" w14:textId="70DB0AE7" w:rsidR="00D1471D" w:rsidRDefault="002C40A6">
      <w:pPr>
        <w:pStyle w:val="Heading2"/>
      </w:pPr>
      <w:bookmarkStart w:id="6" w:name="the-dataset"/>
      <w:bookmarkStart w:id="7" w:name="_Toc15376504"/>
      <w:r>
        <w:t>The Dataset</w:t>
      </w:r>
      <w:bookmarkEnd w:id="6"/>
      <w:bookmarkEnd w:id="7"/>
    </w:p>
    <w:p w14:paraId="55620541" w14:textId="03712404" w:rsidR="00D1471D" w:rsidRDefault="002C40A6">
      <w:pPr>
        <w:pStyle w:val="FirstParagraph"/>
      </w:pPr>
      <w:r>
        <w:t xml:space="preserve">The MovieLens dataset were obtained from these addresses: </w:t>
      </w:r>
      <w:hyperlink r:id="rId7">
        <w:r>
          <w:rPr>
            <w:rStyle w:val="Hyperlink"/>
          </w:rPr>
          <w:t>https://grouplens.org/datasets/movielens/10m/</w:t>
        </w:r>
      </w:hyperlink>
      <w:r>
        <w:t xml:space="preserve"> </w:t>
      </w:r>
      <w:hyperlink r:id="rId8">
        <w:r>
          <w:rPr>
            <w:rStyle w:val="Hyperlink"/>
          </w:rPr>
          <w:t>http://files.grouplens.org/datasets/movielens/ml-10m.zip</w:t>
        </w:r>
      </w:hyperlink>
      <w:r>
        <w:t xml:space="preserve"> EDX provided the code for import, as well as for the creation of two subdatasets, one for training and one for validation</w:t>
      </w:r>
    </w:p>
    <w:p w14:paraId="55620542" w14:textId="77777777" w:rsidR="00D1471D" w:rsidRDefault="002C40A6">
      <w:pPr>
        <w:pStyle w:val="BodyText"/>
      </w:pPr>
      <w:r>
        <w:t>There are three files:</w:t>
      </w:r>
    </w:p>
    <w:p w14:paraId="55620543" w14:textId="77777777" w:rsidR="00D1471D" w:rsidRDefault="002C40A6">
      <w:pPr>
        <w:pStyle w:val="BodyText"/>
      </w:pPr>
      <w:r>
        <w:t>1.movies.dat</w:t>
      </w:r>
    </w:p>
    <w:p w14:paraId="55620544" w14:textId="77777777" w:rsidR="00D1471D" w:rsidRDefault="002C40A6">
      <w:pPr>
        <w:pStyle w:val="BodyText"/>
      </w:pPr>
      <w:r>
        <w:t>Movie information is contained in this file. Each line represents one movie. MovieID - is the MovieLens id. Movie titles - include year of release. They are entered manually, so errors and inconsistencies may exist. Genres - Action,Adventure,Animation,Children,Comedy,Crime,Documentary,Drama,Fantasy,Film-Noir,Horror,IMAX,Musical,Mystery,Romance,Sci-Fi,Thriller,War,Western</w:t>
      </w:r>
    </w:p>
    <w:p w14:paraId="55620545" w14:textId="77777777" w:rsidR="00D1471D" w:rsidRDefault="002C40A6">
      <w:pPr>
        <w:pStyle w:val="BodyText"/>
      </w:pPr>
      <w:r>
        <w:t>2.ratings.dat</w:t>
      </w:r>
    </w:p>
    <w:p w14:paraId="55620546" w14:textId="77777777" w:rsidR="00D1471D" w:rsidRDefault="002C40A6">
      <w:pPr>
        <w:pStyle w:val="BodyText"/>
      </w:pPr>
      <w:r>
        <w:t>All ratings are contained in this file. Each line of this file represents one rating of one movie by one user, and has the following format UserID::MovieID::Rating::Timestamp.</w:t>
      </w:r>
    </w:p>
    <w:p w14:paraId="55620547" w14:textId="77777777" w:rsidR="00D1471D" w:rsidRDefault="002C40A6">
      <w:pPr>
        <w:pStyle w:val="BodyText"/>
      </w:pPr>
      <w:r>
        <w:t>The lines within this file are ordered first by UserID, then, within user, by MovieID. Ratings are made on a 5-star scale, with half-star increments. Timestamps represent the time of rating in seconds since midnight UTC of January 1, 1970.</w:t>
      </w:r>
    </w:p>
    <w:p w14:paraId="55620548" w14:textId="77777777" w:rsidR="00D1471D" w:rsidRDefault="002C40A6">
      <w:pPr>
        <w:pStyle w:val="BodyText"/>
      </w:pPr>
      <w:r>
        <w:t>3.tags.dat</w:t>
      </w:r>
    </w:p>
    <w:p w14:paraId="55620549" w14:textId="267F4CDA" w:rsidR="00D1471D" w:rsidRDefault="002C40A6">
      <w:pPr>
        <w:pStyle w:val="BodyText"/>
      </w:pPr>
      <w:r>
        <w:t>All tags are contained in this file. Each line represents one tag applied to one movie by one user, and has the following format UserID::MovieID::</w:t>
      </w:r>
      <w:hyperlink r:id="rId9">
        <w:r>
          <w:rPr>
            <w:rStyle w:val="Hyperlink"/>
          </w:rPr>
          <w:t>Tag::Timestamp</w:t>
        </w:r>
      </w:hyperlink>
      <w:r>
        <w:t>. The lines within this file are ordered first by UserID, then, within user, by MovieID. Tags are user generated metadata about movies. Each tag is typically a single word, or short phrase. The meaning, value and purpose of a particular tag is determined by each user. Timestamps represent the time of tagging in seconds since midnight UTC of January 1, 1970.</w:t>
      </w:r>
    </w:p>
    <w:p w14:paraId="5562054A" w14:textId="77777777" w:rsidR="00D1471D" w:rsidRDefault="002C40A6">
      <w:pPr>
        <w:pStyle w:val="Heading1"/>
      </w:pPr>
      <w:bookmarkStart w:id="8" w:name="methods-and-analysis"/>
      <w:bookmarkStart w:id="9" w:name="_Toc15376505"/>
      <w:r>
        <w:lastRenderedPageBreak/>
        <w:t>Methods and Analysis</w:t>
      </w:r>
      <w:bookmarkEnd w:id="8"/>
      <w:bookmarkEnd w:id="9"/>
    </w:p>
    <w:p w14:paraId="5562054B" w14:textId="77777777" w:rsidR="00D1471D" w:rsidRDefault="002C40A6">
      <w:pPr>
        <w:pStyle w:val="Heading2"/>
      </w:pPr>
      <w:bookmarkStart w:id="10" w:name="overview"/>
      <w:bookmarkStart w:id="11" w:name="_Toc15376506"/>
      <w:r>
        <w:t>Overview</w:t>
      </w:r>
      <w:bookmarkEnd w:id="10"/>
      <w:bookmarkEnd w:id="11"/>
    </w:p>
    <w:p w14:paraId="5562054C" w14:textId="77777777" w:rsidR="00D1471D" w:rsidRDefault="002C40A6">
      <w:pPr>
        <w:pStyle w:val="FirstParagraph"/>
      </w:pPr>
      <w:r>
        <w:t>First, a simple summary</w:t>
      </w:r>
    </w:p>
    <w:p w14:paraId="5562054D" w14:textId="77777777" w:rsidR="00D1471D" w:rsidRDefault="002C40A6">
      <w:pPr>
        <w:pStyle w:val="SourceCode"/>
      </w:pPr>
      <w:r>
        <w:rPr>
          <w:rStyle w:val="VerbatimChar"/>
        </w:rPr>
        <w:t xml:space="preserve">##      userId         movieId          rating        timestamp        </w:t>
      </w:r>
      <w:r>
        <w:br/>
      </w:r>
      <w:r>
        <w:rPr>
          <w:rStyle w:val="VerbatimChar"/>
        </w:rPr>
        <w:t xml:space="preserve">##  Min.   :    1   Min.   :    1   Min.   :0.500   Min.   :7.897e+08  </w:t>
      </w:r>
      <w:r>
        <w:br/>
      </w:r>
      <w:r>
        <w:rPr>
          <w:rStyle w:val="VerbatimChar"/>
        </w:rPr>
        <w:t xml:space="preserve">##  1st Qu.:18124   1st Qu.:  648   1st Qu.:3.000   1st Qu.:9.468e+08  </w:t>
      </w:r>
      <w:r>
        <w:br/>
      </w:r>
      <w:r>
        <w:rPr>
          <w:rStyle w:val="VerbatimChar"/>
        </w:rPr>
        <w:t xml:space="preserve">##  Median :35738   Median : 1834   Median :4.000   Median :1.035e+09  </w:t>
      </w:r>
      <w:r>
        <w:br/>
      </w:r>
      <w:r>
        <w:rPr>
          <w:rStyle w:val="VerbatimChar"/>
        </w:rPr>
        <w:t xml:space="preserve">##  Mean   :35870   Mean   : 4122   Mean   :3.512   Mean   :1.033e+09  </w:t>
      </w:r>
      <w:r>
        <w:br/>
      </w:r>
      <w:r>
        <w:rPr>
          <w:rStyle w:val="VerbatimChar"/>
        </w:rPr>
        <w:t xml:space="preserve">##  3rd Qu.:53607   3rd Qu.: 3626   3rd Qu.:4.000   3rd Qu.:1.127e+09  </w:t>
      </w:r>
      <w:r>
        <w:br/>
      </w:r>
      <w:r>
        <w:rPr>
          <w:rStyle w:val="VerbatimChar"/>
        </w:rPr>
        <w:t xml:space="preserve">##  Max.   :71567   Max.   :65133   Max.   :5.000   Max.   :1.231e+09  </w:t>
      </w:r>
      <w:r>
        <w:br/>
      </w:r>
      <w:r>
        <w:rPr>
          <w:rStyle w:val="VerbatimChar"/>
        </w:rPr>
        <w:t xml:space="preserve">##     title              genres         </w:t>
      </w:r>
      <w:r>
        <w:br/>
      </w:r>
      <w:r>
        <w:rPr>
          <w:rStyle w:val="VerbatimChar"/>
        </w:rPr>
        <w:t xml:space="preserve">##  Length:9000055     Length:9000055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5562054E" w14:textId="77777777" w:rsidR="00D1471D" w:rsidRDefault="002C40A6">
      <w:pPr>
        <w:pStyle w:val="FirstParagraph"/>
      </w:pPr>
      <w:r>
        <w:t>Add column year_rated from timestamp</w:t>
      </w:r>
    </w:p>
    <w:p w14:paraId="5562054F" w14:textId="77777777" w:rsidR="00D1471D" w:rsidRDefault="002C40A6">
      <w:pPr>
        <w:pStyle w:val="SourceCode"/>
      </w:pPr>
      <w:r>
        <w:rPr>
          <w:rStyle w:val="NormalTok"/>
        </w:rPr>
        <w:t>edx &lt;-</w:t>
      </w:r>
      <w:r>
        <w:rPr>
          <w:rStyle w:val="StringTok"/>
        </w:rPr>
        <w:t xml:space="preserve"> </w:t>
      </w:r>
      <w:r>
        <w:rPr>
          <w:rStyle w:val="KeywordTok"/>
        </w:rPr>
        <w:t>mutate</w:t>
      </w:r>
      <w:r>
        <w:rPr>
          <w:rStyle w:val="NormalTok"/>
        </w:rPr>
        <w:t xml:space="preserve">(edx, </w:t>
      </w:r>
      <w:r>
        <w:rPr>
          <w:rStyle w:val="DataTypeTok"/>
        </w:rPr>
        <w:t>year_rated =</w:t>
      </w:r>
      <w:r>
        <w:rPr>
          <w:rStyle w:val="NormalTok"/>
        </w:rPr>
        <w:t xml:space="preserve"> </w:t>
      </w:r>
      <w:r>
        <w:rPr>
          <w:rStyle w:val="KeywordTok"/>
        </w:rPr>
        <w:t>year</w:t>
      </w:r>
      <w:r>
        <w:rPr>
          <w:rStyle w:val="NormalTok"/>
        </w:rPr>
        <w:t>(</w:t>
      </w:r>
      <w:r>
        <w:rPr>
          <w:rStyle w:val="KeywordTok"/>
        </w:rPr>
        <w:t>as_datetime</w:t>
      </w:r>
      <w:r>
        <w:rPr>
          <w:rStyle w:val="NormalTok"/>
        </w:rPr>
        <w:t>(timestamp)))</w:t>
      </w:r>
    </w:p>
    <w:p w14:paraId="189B4F58" w14:textId="77777777" w:rsidR="001D1ABE" w:rsidRDefault="001D1ABE">
      <w:pPr>
        <w:pStyle w:val="Heading2"/>
      </w:pPr>
      <w:bookmarkStart w:id="12" w:name="counting-users-and-movies"/>
      <w:bookmarkStart w:id="13" w:name="_Toc15376507"/>
    </w:p>
    <w:p w14:paraId="55620550" w14:textId="1B43F1AE" w:rsidR="00D1471D" w:rsidRDefault="002C40A6">
      <w:pPr>
        <w:pStyle w:val="Heading2"/>
      </w:pPr>
      <w:r>
        <w:t>Counting Users and movies</w:t>
      </w:r>
      <w:bookmarkEnd w:id="12"/>
      <w:bookmarkEnd w:id="13"/>
    </w:p>
    <w:p w14:paraId="55620551" w14:textId="673C5FD9" w:rsidR="00D1471D" w:rsidRDefault="002C40A6">
      <w:pPr>
        <w:pStyle w:val="FirstParagraph"/>
      </w:pPr>
      <w:r>
        <w:t>The total of unique movies and users in the edx subset is about 70.000 unique users and about 10.700 different movies:</w:t>
      </w:r>
    </w:p>
    <w:p w14:paraId="388F701D" w14:textId="77777777" w:rsidR="006E2E43" w:rsidRDefault="006E2E43" w:rsidP="006E2E43">
      <w:pPr>
        <w:pStyle w:val="Compact"/>
      </w:pPr>
    </w:p>
    <w:tbl>
      <w:tblPr>
        <w:tblStyle w:val="PlainTable2"/>
        <w:tblW w:w="0" w:type="auto"/>
        <w:jc w:val="center"/>
        <w:tblLook w:val="01E0" w:firstRow="1" w:lastRow="1" w:firstColumn="1" w:lastColumn="1" w:noHBand="0" w:noVBand="0"/>
      </w:tblPr>
      <w:tblGrid>
        <w:gridCol w:w="2169"/>
        <w:gridCol w:w="2169"/>
      </w:tblGrid>
      <w:tr w:rsidR="006E2E43" w14:paraId="373D81F5" w14:textId="77777777" w:rsidTr="00DC0280">
        <w:trPr>
          <w:cnfStyle w:val="100000000000" w:firstRow="1" w:lastRow="0" w:firstColumn="0" w:lastColumn="0" w:oddVBand="0" w:evenVBand="0" w:oddHBand="0"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2169" w:type="dxa"/>
          </w:tcPr>
          <w:p w14:paraId="71CCDAA7" w14:textId="77777777" w:rsidR="006E2E43" w:rsidRDefault="006E2E43" w:rsidP="00DC0280">
            <w:pPr>
              <w:pStyle w:val="Compact"/>
              <w:jc w:val="center"/>
            </w:pPr>
            <w:r>
              <w:t>Users</w:t>
            </w:r>
          </w:p>
          <w:p w14:paraId="5AED3BDE" w14:textId="77777777" w:rsidR="006E2E43" w:rsidRDefault="006E2E43" w:rsidP="00DC0280">
            <w:pPr>
              <w:pStyle w:val="Compact"/>
              <w:jc w:val="center"/>
            </w:pPr>
          </w:p>
        </w:tc>
        <w:tc>
          <w:tcPr>
            <w:cnfStyle w:val="000100000000" w:firstRow="0" w:lastRow="0" w:firstColumn="0" w:lastColumn="1" w:oddVBand="0" w:evenVBand="0" w:oddHBand="0" w:evenHBand="0" w:firstRowFirstColumn="0" w:firstRowLastColumn="0" w:lastRowFirstColumn="0" w:lastRowLastColumn="0"/>
            <w:tcW w:w="2169" w:type="dxa"/>
          </w:tcPr>
          <w:p w14:paraId="5A1E8F96" w14:textId="77777777" w:rsidR="006E2E43" w:rsidRDefault="006E2E43" w:rsidP="00DC0280">
            <w:pPr>
              <w:pStyle w:val="Compact"/>
              <w:jc w:val="center"/>
            </w:pPr>
            <w:r>
              <w:t>Movies</w:t>
            </w:r>
          </w:p>
          <w:p w14:paraId="61774276" w14:textId="77777777" w:rsidR="006E2E43" w:rsidRDefault="006E2E43" w:rsidP="00DC0280">
            <w:pPr>
              <w:pStyle w:val="Compact"/>
              <w:jc w:val="center"/>
            </w:pPr>
          </w:p>
        </w:tc>
      </w:tr>
      <w:tr w:rsidR="006E2E43" w14:paraId="25524582" w14:textId="77777777" w:rsidTr="00DC0280">
        <w:trPr>
          <w:cnfStyle w:val="010000000000" w:firstRow="0" w:lastRow="1"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69" w:type="dxa"/>
          </w:tcPr>
          <w:p w14:paraId="4DAF6CB8" w14:textId="46658CFC" w:rsidR="006E2E43" w:rsidRPr="00E01D4F" w:rsidRDefault="00E52783" w:rsidP="00DC0280">
            <w:pPr>
              <w:pStyle w:val="Compact"/>
              <w:jc w:val="center"/>
              <w:rPr>
                <w:color w:val="0D0D0D" w:themeColor="text1" w:themeTint="F2"/>
              </w:rPr>
            </w:pPr>
            <w:r>
              <w:rPr>
                <w:color w:val="0D0D0D" w:themeColor="text1" w:themeTint="F2"/>
              </w:rPr>
              <w:t>69878</w:t>
            </w:r>
          </w:p>
          <w:p w14:paraId="5DEAAB14" w14:textId="77777777" w:rsidR="006E2E43" w:rsidRPr="00E01D4F" w:rsidRDefault="006E2E43" w:rsidP="00DC0280">
            <w:pPr>
              <w:pStyle w:val="Compact"/>
              <w:jc w:val="center"/>
              <w:rPr>
                <w:color w:val="0D0D0D" w:themeColor="text1" w:themeTint="F2"/>
              </w:rPr>
            </w:pPr>
          </w:p>
        </w:tc>
        <w:tc>
          <w:tcPr>
            <w:cnfStyle w:val="000100000000" w:firstRow="0" w:lastRow="0" w:firstColumn="0" w:lastColumn="1" w:oddVBand="0" w:evenVBand="0" w:oddHBand="0" w:evenHBand="0" w:firstRowFirstColumn="0" w:firstRowLastColumn="0" w:lastRowFirstColumn="0" w:lastRowLastColumn="0"/>
            <w:tcW w:w="2169" w:type="dxa"/>
          </w:tcPr>
          <w:p w14:paraId="0EB20F1C" w14:textId="00C63A45" w:rsidR="006E2E43" w:rsidRPr="00E01D4F" w:rsidRDefault="00A66712" w:rsidP="00DC0280">
            <w:pPr>
              <w:pStyle w:val="Compact"/>
              <w:jc w:val="center"/>
              <w:rPr>
                <w:color w:val="0D0D0D" w:themeColor="text1" w:themeTint="F2"/>
              </w:rPr>
            </w:pPr>
            <w:r>
              <w:rPr>
                <w:color w:val="0D0D0D" w:themeColor="text1" w:themeTint="F2"/>
              </w:rPr>
              <w:t>10677</w:t>
            </w:r>
          </w:p>
          <w:p w14:paraId="5FFA6DC7" w14:textId="77777777" w:rsidR="006E2E43" w:rsidRPr="00E01D4F" w:rsidRDefault="006E2E43" w:rsidP="00DC0280">
            <w:pPr>
              <w:pStyle w:val="Compact"/>
              <w:jc w:val="center"/>
              <w:rPr>
                <w:color w:val="0D0D0D" w:themeColor="text1" w:themeTint="F2"/>
              </w:rPr>
            </w:pPr>
          </w:p>
        </w:tc>
      </w:tr>
    </w:tbl>
    <w:p w14:paraId="1235E499" w14:textId="77777777" w:rsidR="006E2E43" w:rsidRPr="006E2E43" w:rsidRDefault="006E2E43" w:rsidP="006E2E43">
      <w:pPr>
        <w:pStyle w:val="BodyText"/>
      </w:pPr>
    </w:p>
    <w:p w14:paraId="38EE3467" w14:textId="77777777" w:rsidR="001D1ABE" w:rsidRDefault="001D1ABE">
      <w:pPr>
        <w:rPr>
          <w:rFonts w:asciiTheme="majorHAnsi" w:eastAsiaTheme="majorEastAsia" w:hAnsiTheme="majorHAnsi" w:cstheme="majorBidi"/>
          <w:b/>
          <w:bCs/>
          <w:color w:val="4F81BD" w:themeColor="accent1"/>
          <w:sz w:val="32"/>
          <w:szCs w:val="32"/>
        </w:rPr>
      </w:pPr>
      <w:bookmarkStart w:id="14" w:name="ratings-distribution"/>
      <w:bookmarkStart w:id="15" w:name="_Toc15376508"/>
      <w:r>
        <w:br w:type="page"/>
      </w:r>
    </w:p>
    <w:p w14:paraId="55620556" w14:textId="193FA01D" w:rsidR="00D1471D" w:rsidRDefault="002C40A6">
      <w:pPr>
        <w:pStyle w:val="Heading2"/>
      </w:pPr>
      <w:r>
        <w:lastRenderedPageBreak/>
        <w:t>Ratings distribution</w:t>
      </w:r>
      <w:bookmarkEnd w:id="14"/>
      <w:bookmarkEnd w:id="15"/>
    </w:p>
    <w:p w14:paraId="55620557" w14:textId="246072D7" w:rsidR="00D1471D" w:rsidRDefault="002C40A6">
      <w:pPr>
        <w:pStyle w:val="FirstParagraph"/>
      </w:pPr>
      <w:r>
        <w:t>Users rate movies rather higher than lower as shown by the distribution of ratings below. 4 is the most common rating, followed by 3 and 5. 0.5 is the least common rating. In general, half rating are less common than whole star ratings.</w:t>
      </w:r>
    </w:p>
    <w:p w14:paraId="23226F35" w14:textId="77777777" w:rsidR="00EE6DD8" w:rsidRPr="00EE6DD8" w:rsidRDefault="00EE6DD8" w:rsidP="00EE6DD8">
      <w:pPr>
        <w:pStyle w:val="BodyText"/>
      </w:pPr>
    </w:p>
    <w:p w14:paraId="55620558" w14:textId="77777777" w:rsidR="00D1471D" w:rsidRDefault="002C40A6">
      <w:pPr>
        <w:pStyle w:val="BodyText"/>
      </w:pPr>
      <w:r>
        <w:rPr>
          <w:noProof/>
        </w:rPr>
        <w:drawing>
          <wp:inline distT="0" distB="0" distL="0" distR="0" wp14:anchorId="556205EC" wp14:editId="556205ED">
            <wp:extent cx="5334000" cy="457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rating_distribution-1.png"/>
                    <pic:cNvPicPr>
                      <a:picLocks noChangeAspect="1" noChangeArrowheads="1"/>
                    </pic:cNvPicPr>
                  </pic:nvPicPr>
                  <pic:blipFill>
                    <a:blip r:embed="rId10"/>
                    <a:stretch>
                      <a:fillRect/>
                    </a:stretch>
                  </pic:blipFill>
                  <pic:spPr bwMode="auto">
                    <a:xfrm>
                      <a:off x="0" y="0"/>
                      <a:ext cx="5334000" cy="4572000"/>
                    </a:xfrm>
                    <a:prstGeom prst="rect">
                      <a:avLst/>
                    </a:prstGeom>
                    <a:noFill/>
                    <a:ln w="9525">
                      <a:noFill/>
                      <a:headEnd/>
                      <a:tailEnd/>
                    </a:ln>
                  </pic:spPr>
                </pic:pic>
              </a:graphicData>
            </a:graphic>
          </wp:inline>
        </w:drawing>
      </w:r>
    </w:p>
    <w:p w14:paraId="55620559" w14:textId="5E3D6940" w:rsidR="00D1471D" w:rsidRDefault="002C40A6">
      <w:pPr>
        <w:pStyle w:val="Heading2"/>
      </w:pPr>
      <w:bookmarkStart w:id="16" w:name="ratings-per-member"/>
      <w:bookmarkStart w:id="17" w:name="_Toc15376509"/>
      <w:r>
        <w:lastRenderedPageBreak/>
        <w:t>Ratings per member</w:t>
      </w:r>
      <w:bookmarkEnd w:id="16"/>
      <w:bookmarkEnd w:id="17"/>
      <w:r w:rsidR="0002303D">
        <w:br/>
      </w:r>
      <w:r w:rsidR="0002303D">
        <w:br/>
      </w:r>
    </w:p>
    <w:p w14:paraId="5562055A" w14:textId="77777777" w:rsidR="00D1471D" w:rsidRDefault="002C40A6">
      <w:pPr>
        <w:pStyle w:val="FirstParagraph"/>
      </w:pPr>
      <w:r>
        <w:rPr>
          <w:noProof/>
        </w:rPr>
        <w:drawing>
          <wp:inline distT="0" distB="0" distL="0" distR="0" wp14:anchorId="556205EE" wp14:editId="556205EF">
            <wp:extent cx="5334000" cy="457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unnamed-chunk-4-1.png"/>
                    <pic:cNvPicPr>
                      <a:picLocks noChangeAspect="1" noChangeArrowheads="1"/>
                    </pic:cNvPicPr>
                  </pic:nvPicPr>
                  <pic:blipFill>
                    <a:blip r:embed="rId11"/>
                    <a:stretch>
                      <a:fillRect/>
                    </a:stretch>
                  </pic:blipFill>
                  <pic:spPr bwMode="auto">
                    <a:xfrm>
                      <a:off x="0" y="0"/>
                      <a:ext cx="5334000" cy="4572000"/>
                    </a:xfrm>
                    <a:prstGeom prst="rect">
                      <a:avLst/>
                    </a:prstGeom>
                    <a:noFill/>
                    <a:ln w="9525">
                      <a:noFill/>
                      <a:headEnd/>
                      <a:tailEnd/>
                    </a:ln>
                  </pic:spPr>
                </pic:pic>
              </a:graphicData>
            </a:graphic>
          </wp:inline>
        </w:drawing>
      </w:r>
    </w:p>
    <w:p w14:paraId="36C2FCC0" w14:textId="77777777" w:rsidR="00107F22" w:rsidRDefault="00107F22">
      <w:pPr>
        <w:rPr>
          <w:rFonts w:asciiTheme="majorHAnsi" w:eastAsiaTheme="majorEastAsia" w:hAnsiTheme="majorHAnsi" w:cstheme="majorBidi"/>
          <w:b/>
          <w:bCs/>
          <w:color w:val="4F81BD" w:themeColor="accent1"/>
          <w:sz w:val="32"/>
          <w:szCs w:val="32"/>
        </w:rPr>
      </w:pPr>
      <w:bookmarkStart w:id="18" w:name="ratings-per-movie"/>
      <w:bookmarkStart w:id="19" w:name="_Toc15376510"/>
      <w:r>
        <w:br w:type="page"/>
      </w:r>
    </w:p>
    <w:p w14:paraId="5562055B" w14:textId="04FE9C68" w:rsidR="00D1471D" w:rsidRDefault="002C40A6">
      <w:pPr>
        <w:pStyle w:val="Heading2"/>
      </w:pPr>
      <w:r>
        <w:lastRenderedPageBreak/>
        <w:t>Ratings per movie</w:t>
      </w:r>
      <w:bookmarkEnd w:id="18"/>
      <w:bookmarkEnd w:id="19"/>
    </w:p>
    <w:p w14:paraId="5562055C" w14:textId="77777777" w:rsidR="00D1471D" w:rsidRDefault="002C40A6">
      <w:pPr>
        <w:pStyle w:val="FirstParagraph"/>
      </w:pPr>
      <w:r>
        <w:t>The variation in the amount of films that are rated is very large. This is an important factor because films with few ratings can result in untrustworthy estimates. More than 100 movies had only one rating.</w:t>
      </w:r>
    </w:p>
    <w:p w14:paraId="5562055D" w14:textId="77777777" w:rsidR="00D1471D" w:rsidRDefault="002C40A6">
      <w:pPr>
        <w:pStyle w:val="SourceCode"/>
      </w:pPr>
      <w:r>
        <w:rPr>
          <w:rStyle w:val="NormalTok"/>
        </w:rPr>
        <w:t xml:space="preserve">edx </w:t>
      </w:r>
      <w:r>
        <w:rPr>
          <w:rStyle w:val="OperatorTok"/>
        </w:rPr>
        <w:t>%&gt;%</w:t>
      </w:r>
      <w:r>
        <w:br/>
      </w:r>
      <w:r>
        <w:rPr>
          <w:rStyle w:val="KeywordTok"/>
        </w:rPr>
        <w:t>count</w:t>
      </w:r>
      <w:r>
        <w:rPr>
          <w:rStyle w:val="NormalTok"/>
        </w:rPr>
        <w:t xml:space="preserve">(movieId) </w:t>
      </w:r>
      <w:r>
        <w:rPr>
          <w:rStyle w:val="OperatorTok"/>
        </w:rPr>
        <w:t>%&gt;%</w:t>
      </w:r>
      <w:r>
        <w:br/>
      </w:r>
      <w:r>
        <w:rPr>
          <w:rStyle w:val="KeywordTok"/>
        </w:rPr>
        <w:t>ggplot</w:t>
      </w:r>
      <w:r>
        <w:rPr>
          <w:rStyle w:val="NormalTok"/>
        </w:rPr>
        <w:t>(</w:t>
      </w:r>
      <w:r>
        <w:rPr>
          <w:rStyle w:val="KeywordTok"/>
        </w:rPr>
        <w:t>aes</w:t>
      </w:r>
      <w:r>
        <w:rPr>
          <w:rStyle w:val="NormalTok"/>
        </w:rPr>
        <w:t xml:space="preserve">(n)) </w:t>
      </w:r>
      <w:r>
        <w:rPr>
          <w:rStyle w:val="OperatorTok"/>
        </w:rPr>
        <w:t>+</w:t>
      </w:r>
      <w:r>
        <w:br/>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KeywordTok"/>
        </w:rPr>
        <w:t>scale_x_log10</w:t>
      </w:r>
      <w:r>
        <w:rPr>
          <w:rStyle w:val="NormalTok"/>
        </w:rPr>
        <w:t xml:space="preserve">() </w:t>
      </w:r>
      <w:r>
        <w:rPr>
          <w:rStyle w:val="OperatorTok"/>
        </w:rPr>
        <w:t>+</w:t>
      </w:r>
      <w:r>
        <w:br/>
      </w:r>
      <w:r>
        <w:rPr>
          <w:rStyle w:val="KeywordTok"/>
        </w:rPr>
        <w:t>xlab</w:t>
      </w:r>
      <w:r>
        <w:rPr>
          <w:rStyle w:val="NormalTok"/>
        </w:rPr>
        <w:t>(</w:t>
      </w:r>
      <w:r>
        <w:rPr>
          <w:rStyle w:val="StringTok"/>
        </w:rPr>
        <w:t>"Number of ratings"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movies"</w:t>
      </w:r>
      <w:r>
        <w:rPr>
          <w:rStyle w:val="NormalTok"/>
        </w:rPr>
        <w:t xml:space="preserve">) </w:t>
      </w:r>
      <w:r>
        <w:rPr>
          <w:rStyle w:val="OperatorTok"/>
        </w:rPr>
        <w:t>+</w:t>
      </w:r>
      <w:r>
        <w:br/>
      </w:r>
      <w:r>
        <w:rPr>
          <w:rStyle w:val="KeywordTok"/>
        </w:rPr>
        <w:t>ggtitle</w:t>
      </w:r>
      <w:r>
        <w:rPr>
          <w:rStyle w:val="NormalTok"/>
        </w:rPr>
        <w:t>(</w:t>
      </w:r>
      <w:r>
        <w:rPr>
          <w:rStyle w:val="StringTok"/>
        </w:rPr>
        <w:t>"Number of ratings per movie"</w:t>
      </w:r>
      <w:r>
        <w:rPr>
          <w:rStyle w:val="NormalTok"/>
        </w:rPr>
        <w:t>)</w:t>
      </w:r>
    </w:p>
    <w:p w14:paraId="5562055E" w14:textId="77777777" w:rsidR="00D1471D" w:rsidRDefault="002C40A6">
      <w:pPr>
        <w:pStyle w:val="FirstParagraph"/>
      </w:pPr>
      <w:r>
        <w:rPr>
          <w:noProof/>
        </w:rPr>
        <w:drawing>
          <wp:inline distT="0" distB="0" distL="0" distR="0" wp14:anchorId="556205F0" wp14:editId="556205F1">
            <wp:extent cx="5334000" cy="457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number_of_ratings_per_movie-1.png"/>
                    <pic:cNvPicPr>
                      <a:picLocks noChangeAspect="1" noChangeArrowheads="1"/>
                    </pic:cNvPicPr>
                  </pic:nvPicPr>
                  <pic:blipFill>
                    <a:blip r:embed="rId12"/>
                    <a:stretch>
                      <a:fillRect/>
                    </a:stretch>
                  </pic:blipFill>
                  <pic:spPr bwMode="auto">
                    <a:xfrm>
                      <a:off x="0" y="0"/>
                      <a:ext cx="5334000" cy="4572000"/>
                    </a:xfrm>
                    <a:prstGeom prst="rect">
                      <a:avLst/>
                    </a:prstGeom>
                    <a:noFill/>
                    <a:ln w="9525">
                      <a:noFill/>
                      <a:headEnd/>
                      <a:tailEnd/>
                    </a:ln>
                  </pic:spPr>
                </pic:pic>
              </a:graphicData>
            </a:graphic>
          </wp:inline>
        </w:drawing>
      </w:r>
    </w:p>
    <w:p w14:paraId="453DCC30" w14:textId="77777777" w:rsidR="00EE6DD8" w:rsidRDefault="00EE6DD8">
      <w:pPr>
        <w:rPr>
          <w:rFonts w:asciiTheme="majorHAnsi" w:eastAsiaTheme="majorEastAsia" w:hAnsiTheme="majorHAnsi" w:cstheme="majorBidi"/>
          <w:b/>
          <w:bCs/>
          <w:color w:val="4F81BD" w:themeColor="accent1"/>
          <w:sz w:val="32"/>
          <w:szCs w:val="32"/>
        </w:rPr>
      </w:pPr>
      <w:bookmarkStart w:id="20" w:name="movies-rated-per-year"/>
      <w:bookmarkStart w:id="21" w:name="_Toc15376511"/>
      <w:r>
        <w:br w:type="page"/>
      </w:r>
    </w:p>
    <w:p w14:paraId="5562055F" w14:textId="4ED10F1E" w:rsidR="00D1471D" w:rsidRDefault="002C40A6">
      <w:pPr>
        <w:pStyle w:val="Heading2"/>
      </w:pPr>
      <w:r>
        <w:lastRenderedPageBreak/>
        <w:t>Movies rated per year</w:t>
      </w:r>
      <w:bookmarkEnd w:id="20"/>
      <w:bookmarkEnd w:id="21"/>
    </w:p>
    <w:p w14:paraId="55620560" w14:textId="77777777" w:rsidR="00D1471D" w:rsidRDefault="002C40A6">
      <w:pPr>
        <w:pStyle w:val="FirstParagraph"/>
      </w:pPr>
      <w:r>
        <w:t>A curious variation in the number of ratings per year, which did not grow linearly. The year 2000 had the highest number of ratings</w:t>
      </w:r>
    </w:p>
    <w:p w14:paraId="55620561" w14:textId="77777777" w:rsidR="00D1471D" w:rsidRDefault="002C40A6">
      <w:pPr>
        <w:pStyle w:val="SourceCode"/>
      </w:pPr>
      <w:r>
        <w:rPr>
          <w:rStyle w:val="NormalTok"/>
        </w:rPr>
        <w:t>movies_per_year &lt;-</w:t>
      </w:r>
      <w:r>
        <w:rPr>
          <w:rStyle w:val="StringTok"/>
        </w:rPr>
        <w:t xml:space="preserve"> </w:t>
      </w:r>
      <w:r>
        <w:rPr>
          <w:rStyle w:val="NormalTok"/>
        </w:rPr>
        <w:t xml:space="preserve">edx </w:t>
      </w:r>
      <w:r>
        <w:rPr>
          <w:rStyle w:val="OperatorTok"/>
        </w:rPr>
        <w:t>%&gt;%</w:t>
      </w:r>
      <w:r>
        <w:br/>
      </w:r>
      <w:r>
        <w:rPr>
          <w:rStyle w:val="StringTok"/>
        </w:rPr>
        <w:t xml:space="preserve">  </w:t>
      </w:r>
      <w:r>
        <w:rPr>
          <w:rStyle w:val="KeywordTok"/>
        </w:rPr>
        <w:t>select</w:t>
      </w:r>
      <w:r>
        <w:rPr>
          <w:rStyle w:val="NormalTok"/>
        </w:rPr>
        <w:t xml:space="preserve">(movieId, year_rated) </w:t>
      </w:r>
      <w:r>
        <w:rPr>
          <w:rStyle w:val="OperatorTok"/>
        </w:rPr>
        <w:t>%&gt;%</w:t>
      </w:r>
      <w:r>
        <w:rPr>
          <w:rStyle w:val="StringTok"/>
        </w:rPr>
        <w:t xml:space="preserve"> </w:t>
      </w:r>
      <w:r>
        <w:rPr>
          <w:rStyle w:val="CommentTok"/>
        </w:rPr>
        <w:t xml:space="preserve"># select columns </w:t>
      </w:r>
      <w:r>
        <w:br/>
      </w:r>
      <w:r>
        <w:rPr>
          <w:rStyle w:val="StringTok"/>
        </w:rPr>
        <w:t xml:space="preserve">  </w:t>
      </w:r>
      <w:r>
        <w:rPr>
          <w:rStyle w:val="KeywordTok"/>
        </w:rPr>
        <w:t>group_by</w:t>
      </w:r>
      <w:r>
        <w:rPr>
          <w:rStyle w:val="NormalTok"/>
        </w:rPr>
        <w:t xml:space="preserve">(year_rated) </w:t>
      </w:r>
      <w:r>
        <w:rPr>
          <w:rStyle w:val="OperatorTok"/>
        </w:rPr>
        <w:t>%&gt;%</w:t>
      </w:r>
      <w:r>
        <w:rPr>
          <w:rStyle w:val="StringTok"/>
        </w:rPr>
        <w:t xml:space="preserve"> </w:t>
      </w:r>
      <w:r>
        <w:rPr>
          <w:rStyle w:val="CommentTok"/>
        </w:rPr>
        <w:t># group by year</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movies per year</w:t>
      </w:r>
      <w:r>
        <w:br/>
      </w:r>
      <w:r>
        <w:rPr>
          <w:rStyle w:val="StringTok"/>
        </w:rPr>
        <w:t xml:space="preserve"> </w:t>
      </w:r>
      <w:r>
        <w:rPr>
          <w:rStyle w:val="KeywordTok"/>
        </w:rPr>
        <w:t>arrange</w:t>
      </w:r>
      <w:r>
        <w:rPr>
          <w:rStyle w:val="NormalTok"/>
        </w:rPr>
        <w:t>(year_rated)</w:t>
      </w:r>
      <w:r>
        <w:br/>
      </w:r>
      <w:r>
        <w:rPr>
          <w:rStyle w:val="NormalTok"/>
        </w:rPr>
        <w:t xml:space="preserve">  </w:t>
      </w:r>
      <w:r>
        <w:br/>
      </w:r>
      <w:r>
        <w:rPr>
          <w:rStyle w:val="NormalTok"/>
        </w:rPr>
        <w:t xml:space="preserve">movies_per_year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year_rated, </w:t>
      </w:r>
      <w:r>
        <w:rPr>
          <w:rStyle w:val="DataTypeTok"/>
        </w:rPr>
        <w:t>y =</w:t>
      </w:r>
      <w:r>
        <w:rPr>
          <w:rStyle w:val="NormalTok"/>
        </w:rPr>
        <w:t xml:space="preserve"> count)) </w:t>
      </w:r>
      <w:r>
        <w:rPr>
          <w:rStyle w:val="OperatorTok"/>
        </w:rPr>
        <w:t>+</w:t>
      </w:r>
      <w:r>
        <w:br/>
      </w:r>
      <w:r>
        <w:rPr>
          <w:rStyle w:val="StringTok"/>
        </w:rPr>
        <w:t xml:space="preserve">  </w:t>
      </w:r>
      <w:r>
        <w:rPr>
          <w:rStyle w:val="KeywordTok"/>
        </w:rPr>
        <w:t>geom_line</w:t>
      </w:r>
      <w:r>
        <w:rPr>
          <w:rStyle w:val="NormalTok"/>
        </w:rPr>
        <w:t>()</w:t>
      </w:r>
    </w:p>
    <w:p w14:paraId="55620562" w14:textId="77777777" w:rsidR="00D1471D" w:rsidRDefault="002C40A6">
      <w:pPr>
        <w:pStyle w:val="FirstParagraph"/>
      </w:pPr>
      <w:r>
        <w:rPr>
          <w:noProof/>
        </w:rPr>
        <w:drawing>
          <wp:inline distT="0" distB="0" distL="0" distR="0" wp14:anchorId="556205F2" wp14:editId="556205F3">
            <wp:extent cx="5334000" cy="457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movies_rated_per_year-1.png"/>
                    <pic:cNvPicPr>
                      <a:picLocks noChangeAspect="1" noChangeArrowheads="1"/>
                    </pic:cNvPicPr>
                  </pic:nvPicPr>
                  <pic:blipFill>
                    <a:blip r:embed="rId13"/>
                    <a:stretch>
                      <a:fillRect/>
                    </a:stretch>
                  </pic:blipFill>
                  <pic:spPr bwMode="auto">
                    <a:xfrm>
                      <a:off x="0" y="0"/>
                      <a:ext cx="5334000" cy="4572000"/>
                    </a:xfrm>
                    <a:prstGeom prst="rect">
                      <a:avLst/>
                    </a:prstGeom>
                    <a:noFill/>
                    <a:ln w="9525">
                      <a:noFill/>
                      <a:headEnd/>
                      <a:tailEnd/>
                    </a:ln>
                  </pic:spPr>
                </pic:pic>
              </a:graphicData>
            </a:graphic>
          </wp:inline>
        </w:drawing>
      </w:r>
    </w:p>
    <w:p w14:paraId="55620563" w14:textId="6ECF228E" w:rsidR="00D1471D" w:rsidRDefault="00EE6DD8">
      <w:pPr>
        <w:pStyle w:val="Heading2"/>
      </w:pPr>
      <w:bookmarkStart w:id="22" w:name="ratings-per-users"/>
      <w:bookmarkStart w:id="23" w:name="_Toc15376512"/>
      <w:r>
        <w:br w:type="column"/>
      </w:r>
      <w:r w:rsidR="002C40A6">
        <w:lastRenderedPageBreak/>
        <w:t>Ratings per users</w:t>
      </w:r>
      <w:bookmarkEnd w:id="22"/>
      <w:bookmarkEnd w:id="23"/>
    </w:p>
    <w:p w14:paraId="55620564" w14:textId="77777777" w:rsidR="00D1471D" w:rsidRDefault="002C40A6">
      <w:pPr>
        <w:pStyle w:val="FirstParagraph"/>
      </w:pPr>
      <w:r>
        <w:t>the ratings per user show the very unbalanced proportion of ratings per user</w:t>
      </w:r>
    </w:p>
    <w:p w14:paraId="55620565" w14:textId="77777777" w:rsidR="00D1471D" w:rsidRDefault="002C40A6">
      <w:pPr>
        <w:pStyle w:val="SourceCode"/>
      </w:pPr>
      <w:r>
        <w:rPr>
          <w:rStyle w:val="NormalTok"/>
        </w:rPr>
        <w:t xml:space="preserve">edx </w:t>
      </w:r>
      <w:r>
        <w:rPr>
          <w:rStyle w:val="OperatorTok"/>
        </w:rPr>
        <w:t>%&gt;%</w:t>
      </w:r>
      <w:r>
        <w:br/>
      </w:r>
      <w:r>
        <w:rPr>
          <w:rStyle w:val="KeywordTok"/>
        </w:rPr>
        <w:t>count</w:t>
      </w:r>
      <w:r>
        <w:rPr>
          <w:rStyle w:val="NormalTok"/>
        </w:rPr>
        <w:t xml:space="preserve">(userId) </w:t>
      </w:r>
      <w:r>
        <w:rPr>
          <w:rStyle w:val="OperatorTok"/>
        </w:rPr>
        <w:t>%&gt;%</w:t>
      </w:r>
      <w:r>
        <w:br/>
      </w:r>
      <w:r>
        <w:rPr>
          <w:rStyle w:val="KeywordTok"/>
        </w:rPr>
        <w:t>ggplot</w:t>
      </w:r>
      <w:r>
        <w:rPr>
          <w:rStyle w:val="NormalTok"/>
        </w:rPr>
        <w:t>(</w:t>
      </w:r>
      <w:r>
        <w:rPr>
          <w:rStyle w:val="KeywordTok"/>
        </w:rPr>
        <w:t>aes</w:t>
      </w:r>
      <w:r>
        <w:rPr>
          <w:rStyle w:val="NormalTok"/>
        </w:rPr>
        <w:t xml:space="preserve">(n)) </w:t>
      </w:r>
      <w:r>
        <w:rPr>
          <w:rStyle w:val="OperatorTok"/>
        </w:rPr>
        <w:t>+</w:t>
      </w:r>
      <w:r>
        <w:br/>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KeywordTok"/>
        </w:rPr>
        <w:t>scale_x_log10</w:t>
      </w:r>
      <w:r>
        <w:rPr>
          <w:rStyle w:val="NormalTok"/>
        </w:rPr>
        <w:t xml:space="preserve">() </w:t>
      </w:r>
      <w:r>
        <w:rPr>
          <w:rStyle w:val="OperatorTok"/>
        </w:rPr>
        <w:t>+</w:t>
      </w:r>
      <w:r>
        <w:br/>
      </w:r>
      <w:r>
        <w:rPr>
          <w:rStyle w:val="KeywordTok"/>
        </w:rPr>
        <w:t>xlab</w:t>
      </w:r>
      <w:r>
        <w:rPr>
          <w:rStyle w:val="NormalTok"/>
        </w:rPr>
        <w:t>(</w:t>
      </w:r>
      <w:r>
        <w:rPr>
          <w:rStyle w:val="StringTok"/>
        </w:rPr>
        <w:t>"Number of ratings"</w:t>
      </w:r>
      <w:r>
        <w:rPr>
          <w:rStyle w:val="NormalTok"/>
        </w:rPr>
        <w:t xml:space="preserve">) </w:t>
      </w:r>
      <w:r>
        <w:rPr>
          <w:rStyle w:val="OperatorTok"/>
        </w:rPr>
        <w:t>+</w:t>
      </w:r>
      <w:r>
        <w:rPr>
          <w:rStyle w:val="StringTok"/>
        </w:rPr>
        <w:t xml:space="preserve"> </w:t>
      </w:r>
      <w:r>
        <w:br/>
      </w:r>
      <w:r>
        <w:rPr>
          <w:rStyle w:val="KeywordTok"/>
        </w:rPr>
        <w:t>ylab</w:t>
      </w:r>
      <w:r>
        <w:rPr>
          <w:rStyle w:val="NormalTok"/>
        </w:rPr>
        <w:t>(</w:t>
      </w:r>
      <w:r>
        <w:rPr>
          <w:rStyle w:val="StringTok"/>
        </w:rPr>
        <w:t>"Number of users"</w:t>
      </w:r>
      <w:r>
        <w:rPr>
          <w:rStyle w:val="NormalTok"/>
        </w:rPr>
        <w:t xml:space="preserve">) </w:t>
      </w:r>
      <w:r>
        <w:rPr>
          <w:rStyle w:val="OperatorTok"/>
        </w:rPr>
        <w:t>+</w:t>
      </w:r>
      <w:r>
        <w:br/>
      </w:r>
      <w:r>
        <w:rPr>
          <w:rStyle w:val="KeywordTok"/>
        </w:rPr>
        <w:t>ggtitle</w:t>
      </w:r>
      <w:r>
        <w:rPr>
          <w:rStyle w:val="NormalTok"/>
        </w:rPr>
        <w:t>(</w:t>
      </w:r>
      <w:r>
        <w:rPr>
          <w:rStyle w:val="StringTok"/>
        </w:rPr>
        <w:t>"Number of ratings given by users"</w:t>
      </w:r>
      <w:r>
        <w:rPr>
          <w:rStyle w:val="NormalTok"/>
        </w:rPr>
        <w:t>)</w:t>
      </w:r>
    </w:p>
    <w:p w14:paraId="55620566" w14:textId="77777777" w:rsidR="00D1471D" w:rsidRDefault="002C40A6">
      <w:pPr>
        <w:pStyle w:val="FirstParagraph"/>
      </w:pPr>
      <w:r>
        <w:rPr>
          <w:noProof/>
        </w:rPr>
        <w:drawing>
          <wp:inline distT="0" distB="0" distL="0" distR="0" wp14:anchorId="556205F4" wp14:editId="556205F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number_ratings_given_by_user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620567" w14:textId="77777777" w:rsidR="00D1471D" w:rsidRDefault="002C40A6">
      <w:pPr>
        <w:pStyle w:val="BodyText"/>
      </w:pPr>
      <w:r>
        <w:t>Furthermore, users differ vastly in how critical they are with their ratings. Some users tend to give much lower star ratings and some users tend to give higher star ratings than average. The visualization below includes only users that have rated at least 1000 movies.</w:t>
      </w:r>
    </w:p>
    <w:p w14:paraId="77572CDF" w14:textId="77777777" w:rsidR="0002303D" w:rsidRDefault="0002303D">
      <w:pPr>
        <w:rPr>
          <w:rFonts w:asciiTheme="majorHAnsi" w:eastAsiaTheme="majorEastAsia" w:hAnsiTheme="majorHAnsi" w:cstheme="majorBidi"/>
          <w:b/>
          <w:bCs/>
          <w:color w:val="4F81BD" w:themeColor="accent1"/>
          <w:sz w:val="32"/>
          <w:szCs w:val="32"/>
        </w:rPr>
      </w:pPr>
      <w:bookmarkStart w:id="24" w:name="correlations"/>
      <w:bookmarkStart w:id="25" w:name="_Toc15376513"/>
      <w:r>
        <w:br w:type="page"/>
      </w:r>
    </w:p>
    <w:p w14:paraId="55620568" w14:textId="74FBB4E2" w:rsidR="00D1471D" w:rsidRDefault="002C40A6">
      <w:pPr>
        <w:pStyle w:val="Heading2"/>
      </w:pPr>
      <w:r>
        <w:lastRenderedPageBreak/>
        <w:t>Correlations</w:t>
      </w:r>
      <w:bookmarkEnd w:id="24"/>
      <w:bookmarkEnd w:id="25"/>
    </w:p>
    <w:p w14:paraId="55620569" w14:textId="77777777" w:rsidR="00D1471D" w:rsidRDefault="002C40A6">
      <w:pPr>
        <w:pStyle w:val="SourceCode"/>
      </w:pPr>
      <w:r>
        <w:rPr>
          <w:rStyle w:val="CommentTok"/>
        </w:rPr>
        <w:t>#Is there a correlation</w:t>
      </w:r>
      <w:r>
        <w:br/>
      </w:r>
      <w:r>
        <w:br/>
      </w:r>
      <w:r>
        <w:rPr>
          <w:rStyle w:val="CommentTok"/>
        </w:rPr>
        <w:t>#Number of movie ratings per movie</w:t>
      </w:r>
      <w:r>
        <w:br/>
      </w:r>
      <w:r>
        <w:rPr>
          <w:rStyle w:val="NormalTok"/>
        </w:rPr>
        <w:t>n_movies_ratings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(movieId) </w:t>
      </w:r>
      <w:r>
        <w:rPr>
          <w:rStyle w:val="OperatorTok"/>
        </w:rPr>
        <w:t>%&gt;%</w:t>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CommentTok"/>
        </w:rPr>
        <w:t>#Average Movie Rating for each movie</w:t>
      </w:r>
      <w:r>
        <w:br/>
      </w:r>
      <w:r>
        <w:rPr>
          <w:rStyle w:val="NormalTok"/>
        </w:rPr>
        <w:t>avg_movie_rat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(movieId) </w:t>
      </w:r>
      <w:r>
        <w:rPr>
          <w:rStyle w:val="OperatorTok"/>
        </w:rPr>
        <w:t>%&gt;%</w:t>
      </w:r>
      <w:r>
        <w:rPr>
          <w:rStyle w:val="StringTok"/>
        </w:rPr>
        <w:t xml:space="preserve"> </w:t>
      </w:r>
      <w:r>
        <w:rPr>
          <w:rStyle w:val="KeywordTok"/>
        </w:rPr>
        <w:t>summarize</w:t>
      </w:r>
      <w:r>
        <w:rPr>
          <w:rStyle w:val="NormalTok"/>
        </w:rPr>
        <w:t>(</w:t>
      </w:r>
      <w:r>
        <w:rPr>
          <w:rStyle w:val="DataTypeTok"/>
        </w:rPr>
        <w:t>avg_m_r =</w:t>
      </w:r>
      <w:r>
        <w:rPr>
          <w:rStyle w:val="NormalTok"/>
        </w:rPr>
        <w:t xml:space="preserve"> </w:t>
      </w:r>
      <w:r>
        <w:rPr>
          <w:rStyle w:val="KeywordTok"/>
        </w:rPr>
        <w:t>mean</w:t>
      </w:r>
      <w:r>
        <w:rPr>
          <w:rStyle w:val="NormalTok"/>
        </w:rPr>
        <w:t>(rating))</w:t>
      </w:r>
      <w:r>
        <w:br/>
      </w:r>
      <w:r>
        <w:br/>
      </w:r>
      <w:r>
        <w:rPr>
          <w:rStyle w:val="CommentTok"/>
        </w:rPr>
        <w:t>#Create correlation data</w:t>
      </w:r>
      <w:r>
        <w:br/>
      </w:r>
      <w:r>
        <w:rPr>
          <w:rStyle w:val="NormalTok"/>
        </w:rPr>
        <w:t>cor_dat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select</w:t>
      </w:r>
      <w:r>
        <w:rPr>
          <w:rStyle w:val="NormalTok"/>
        </w:rPr>
        <w:t xml:space="preserve">(rating, movieId, userId, year_rated)  </w:t>
      </w:r>
      <w:r>
        <w:rPr>
          <w:rStyle w:val="OperatorTok"/>
        </w:rPr>
        <w:t>%&gt;%</w:t>
      </w:r>
      <w:r>
        <w:br/>
      </w:r>
      <w:r>
        <w:rPr>
          <w:rStyle w:val="StringTok"/>
        </w:rPr>
        <w:t xml:space="preserve">  </w:t>
      </w:r>
      <w:r>
        <w:rPr>
          <w:rStyle w:val="KeywordTok"/>
        </w:rPr>
        <w:t>left_join</w:t>
      </w:r>
      <w:r>
        <w:rPr>
          <w:rStyle w:val="NormalTok"/>
        </w:rPr>
        <w:t xml:space="preserve">(n_movies_ratings,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(avg_movie_rat, </w:t>
      </w:r>
      <w:r>
        <w:rPr>
          <w:rStyle w:val="DataTypeTok"/>
        </w:rPr>
        <w:t>by =</w:t>
      </w:r>
      <w:r>
        <w:rPr>
          <w:rStyle w:val="NormalTok"/>
        </w:rPr>
        <w:t xml:space="preserve"> </w:t>
      </w:r>
      <w:r>
        <w:rPr>
          <w:rStyle w:val="StringTok"/>
        </w:rPr>
        <w:t>'movieId'</w:t>
      </w:r>
      <w:r>
        <w:rPr>
          <w:rStyle w:val="NormalTok"/>
        </w:rPr>
        <w:t>)</w:t>
      </w:r>
      <w:r>
        <w:br/>
      </w:r>
      <w:r>
        <w:rPr>
          <w:rStyle w:val="NormalTok"/>
        </w:rPr>
        <w:t>temp &lt;-</w:t>
      </w:r>
      <w:r>
        <w:rPr>
          <w:rStyle w:val="StringTok"/>
        </w:rPr>
        <w:t xml:space="preserve"> </w:t>
      </w:r>
      <w:r>
        <w:rPr>
          <w:rStyle w:val="NormalTok"/>
        </w:rPr>
        <w:t xml:space="preserve">cor_dat </w:t>
      </w:r>
      <w:r>
        <w:rPr>
          <w:rStyle w:val="OperatorTok"/>
        </w:rPr>
        <w:t>%&gt;%</w:t>
      </w:r>
      <w:r>
        <w:rPr>
          <w:rStyle w:val="StringTok"/>
        </w:rPr>
        <w:t xml:space="preserve"> </w:t>
      </w:r>
      <w:r>
        <w:rPr>
          <w:rStyle w:val="KeywordTok"/>
        </w:rPr>
        <w:t>select</w:t>
      </w:r>
      <w:r>
        <w:rPr>
          <w:rStyle w:val="NormalTok"/>
        </w:rPr>
        <w:t>(</w:t>
      </w:r>
      <w:r>
        <w:rPr>
          <w:rStyle w:val="KeywordTok"/>
        </w:rPr>
        <w:t>one_of</w:t>
      </w:r>
      <w:r>
        <w:rPr>
          <w:rStyle w:val="NormalTok"/>
        </w:rPr>
        <w:t>(</w:t>
      </w:r>
      <w:r>
        <w:rPr>
          <w:rStyle w:val="StringTok"/>
        </w:rPr>
        <w:t>"rating"</w:t>
      </w:r>
      <w:r>
        <w:rPr>
          <w:rStyle w:val="NormalTok"/>
        </w:rPr>
        <w:t xml:space="preserve">, </w:t>
      </w:r>
      <w:r>
        <w:rPr>
          <w:rStyle w:val="StringTok"/>
        </w:rPr>
        <w:t>"movieId"</w:t>
      </w:r>
      <w:r>
        <w:rPr>
          <w:rStyle w:val="NormalTok"/>
        </w:rPr>
        <w:t xml:space="preserve">, </w:t>
      </w:r>
      <w:r>
        <w:rPr>
          <w:rStyle w:val="StringTok"/>
        </w:rPr>
        <w:t>"userId"</w:t>
      </w:r>
      <w:r>
        <w:rPr>
          <w:rStyle w:val="NormalTok"/>
        </w:rPr>
        <w:t xml:space="preserve">, </w:t>
      </w:r>
      <w:r>
        <w:rPr>
          <w:rStyle w:val="StringTok"/>
        </w:rPr>
        <w:t>"year_rated"</w:t>
      </w:r>
      <w:r>
        <w:br/>
      </w:r>
      <w:r>
        <w:rPr>
          <w:rStyle w:val="NormalTok"/>
        </w:rPr>
        <w:t xml:space="preserve">                                               )) </w:t>
      </w:r>
      <w:r>
        <w:rPr>
          <w:rStyle w:val="OperatorTok"/>
        </w:rPr>
        <w:t>%&gt;%</w:t>
      </w:r>
      <w:r>
        <w:rPr>
          <w:rStyle w:val="StringTok"/>
        </w:rPr>
        <w:t xml:space="preserve"> </w:t>
      </w:r>
      <w:r>
        <w:rPr>
          <w:rStyle w:val="KeywordTok"/>
        </w:rPr>
        <w:t>as.matrix</w:t>
      </w:r>
      <w:r>
        <w:rPr>
          <w:rStyle w:val="NormalTok"/>
        </w:rPr>
        <w:t>()</w:t>
      </w:r>
      <w:r>
        <w:br/>
      </w:r>
      <w:r>
        <w:rPr>
          <w:rStyle w:val="NormalTok"/>
        </w:rPr>
        <w:t>M &lt;-</w:t>
      </w:r>
      <w:r>
        <w:rPr>
          <w:rStyle w:val="StringTok"/>
        </w:rPr>
        <w:t xml:space="preserve"> </w:t>
      </w:r>
      <w:r>
        <w:rPr>
          <w:rStyle w:val="KeywordTok"/>
        </w:rPr>
        <w:t>cor</w:t>
      </w:r>
      <w:r>
        <w:rPr>
          <w:rStyle w:val="NormalTok"/>
        </w:rPr>
        <w:t xml:space="preserve">(temp, </w:t>
      </w:r>
      <w:r>
        <w:rPr>
          <w:rStyle w:val="DataTypeTok"/>
        </w:rPr>
        <w:t>use =</w:t>
      </w:r>
      <w:r>
        <w:rPr>
          <w:rStyle w:val="NormalTok"/>
        </w:rPr>
        <w:t xml:space="preserve"> </w:t>
      </w:r>
      <w:r>
        <w:rPr>
          <w:rStyle w:val="StringTok"/>
        </w:rPr>
        <w:t>"pairwise.complete.obs"</w:t>
      </w:r>
      <w:r>
        <w:rPr>
          <w:rStyle w:val="NormalTok"/>
        </w:rPr>
        <w:t>)</w:t>
      </w:r>
      <w:r>
        <w:br/>
      </w:r>
      <w:r>
        <w:br/>
      </w:r>
      <w:r>
        <w:rPr>
          <w:rStyle w:val="KeywordTok"/>
        </w:rPr>
        <w:t>corrplot</w:t>
      </w:r>
      <w:r>
        <w:rPr>
          <w:rStyle w:val="NormalTok"/>
        </w:rPr>
        <w:t xml:space="preserve">(M, </w:t>
      </w:r>
      <w:r>
        <w:rPr>
          <w:rStyle w:val="DataTypeTok"/>
        </w:rPr>
        <w:t>method =</w:t>
      </w:r>
      <w:r>
        <w:rPr>
          <w:rStyle w:val="NormalTok"/>
        </w:rPr>
        <w:t xml:space="preserve"> </w:t>
      </w:r>
      <w:r>
        <w:rPr>
          <w:rStyle w:val="StringTok"/>
        </w:rPr>
        <w:t>"circle"</w:t>
      </w:r>
      <w:r>
        <w:rPr>
          <w:rStyle w:val="NormalTok"/>
        </w:rPr>
        <w:t xml:space="preserve">, </w:t>
      </w:r>
      <w:r>
        <w:rPr>
          <w:rStyle w:val="DataTypeTok"/>
        </w:rPr>
        <w:t>order =</w:t>
      </w:r>
      <w:r>
        <w:rPr>
          <w:rStyle w:val="NormalTok"/>
        </w:rPr>
        <w:t xml:space="preserve"> </w:t>
      </w:r>
      <w:r>
        <w:rPr>
          <w:rStyle w:val="StringTok"/>
        </w:rPr>
        <w:t>"hclust"</w:t>
      </w:r>
      <w:r>
        <w:rPr>
          <w:rStyle w:val="NormalTok"/>
        </w:rPr>
        <w:t>)</w:t>
      </w:r>
    </w:p>
    <w:p w14:paraId="5562056A" w14:textId="77777777" w:rsidR="00D1471D" w:rsidRDefault="002C40A6">
      <w:pPr>
        <w:pStyle w:val="FirstParagraph"/>
      </w:pPr>
      <w:r>
        <w:rPr>
          <w:noProof/>
        </w:rPr>
        <w:drawing>
          <wp:inline distT="0" distB="0" distL="0" distR="0" wp14:anchorId="556205F6" wp14:editId="556205F7">
            <wp:extent cx="5334000" cy="457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unnamed-chunk-6-1.png"/>
                    <pic:cNvPicPr>
                      <a:picLocks noChangeAspect="1" noChangeArrowheads="1"/>
                    </pic:cNvPicPr>
                  </pic:nvPicPr>
                  <pic:blipFill>
                    <a:blip r:embed="rId15"/>
                    <a:stretch>
                      <a:fillRect/>
                    </a:stretch>
                  </pic:blipFill>
                  <pic:spPr bwMode="auto">
                    <a:xfrm>
                      <a:off x="0" y="0"/>
                      <a:ext cx="5334000" cy="4572000"/>
                    </a:xfrm>
                    <a:prstGeom prst="rect">
                      <a:avLst/>
                    </a:prstGeom>
                    <a:noFill/>
                    <a:ln w="9525">
                      <a:noFill/>
                      <a:headEnd/>
                      <a:tailEnd/>
                    </a:ln>
                  </pic:spPr>
                </pic:pic>
              </a:graphicData>
            </a:graphic>
          </wp:inline>
        </w:drawing>
      </w:r>
    </w:p>
    <w:p w14:paraId="5562056B" w14:textId="66616111" w:rsidR="00D1471D" w:rsidRDefault="002C40A6">
      <w:pPr>
        <w:pStyle w:val="Heading2"/>
      </w:pPr>
      <w:bookmarkStart w:id="26" w:name="number-of-ratings-vs-avg-movie-ratings"/>
      <w:bookmarkStart w:id="27" w:name="_Toc15376514"/>
      <w:r>
        <w:lastRenderedPageBreak/>
        <w:t>Number of ratings vs avg movie ratings</w:t>
      </w:r>
      <w:bookmarkEnd w:id="26"/>
      <w:bookmarkEnd w:id="27"/>
    </w:p>
    <w:p w14:paraId="40D5C555" w14:textId="77777777" w:rsidR="0002303D" w:rsidRPr="0002303D" w:rsidRDefault="0002303D" w:rsidP="0002303D">
      <w:pPr>
        <w:pStyle w:val="BodyText"/>
      </w:pPr>
    </w:p>
    <w:p w14:paraId="5562056C" w14:textId="77777777" w:rsidR="00D1471D" w:rsidRDefault="002C40A6">
      <w:pPr>
        <w:pStyle w:val="SourceCode"/>
      </w:pPr>
      <w:r>
        <w:rPr>
          <w:rStyle w:val="NormalTok"/>
        </w:rPr>
        <w:t>get_cor &lt;-</w:t>
      </w:r>
      <w:r>
        <w:rPr>
          <w:rStyle w:val="StringTok"/>
        </w:rPr>
        <w:t xml:space="preserve"> </w:t>
      </w:r>
      <w:r>
        <w:rPr>
          <w:rStyle w:val="ControlFlowTok"/>
        </w:rPr>
        <w:t>function</w:t>
      </w:r>
      <w:r>
        <w:rPr>
          <w:rStyle w:val="NormalTok"/>
        </w:rPr>
        <w:t>(df){</w:t>
      </w:r>
      <w:r>
        <w:br/>
      </w:r>
      <w:r>
        <w:rPr>
          <w:rStyle w:val="NormalTok"/>
        </w:rPr>
        <w:t xml:space="preserve">  m &lt;-</w:t>
      </w:r>
      <w:r>
        <w:rPr>
          <w:rStyle w:val="StringTok"/>
        </w:rPr>
        <w:t xml:space="preserve"> </w:t>
      </w:r>
      <w:r>
        <w:rPr>
          <w:rStyle w:val="KeywordTok"/>
        </w:rPr>
        <w:t>cor</w:t>
      </w:r>
      <w:r>
        <w:rPr>
          <w:rStyle w:val="NormalTok"/>
        </w:rPr>
        <w:t>(df</w:t>
      </w:r>
      <w:r>
        <w:rPr>
          <w:rStyle w:val="OperatorTok"/>
        </w:rPr>
        <w:t>$</w:t>
      </w:r>
      <w:r>
        <w:rPr>
          <w:rStyle w:val="NormalTok"/>
        </w:rPr>
        <w:t>x, df</w:t>
      </w:r>
      <w:r>
        <w:rPr>
          <w:rStyle w:val="OperatorTok"/>
        </w:rPr>
        <w:t>$</w:t>
      </w:r>
      <w:r>
        <w:rPr>
          <w:rStyle w:val="NormalTok"/>
        </w:rPr>
        <w:t>y);</w:t>
      </w:r>
      <w:r>
        <w:br/>
      </w:r>
      <w:r>
        <w:rPr>
          <w:rStyle w:val="NormalTok"/>
        </w:rPr>
        <w:t xml:space="preserve">  eq &lt;-</w:t>
      </w:r>
      <w:r>
        <w:rPr>
          <w:rStyle w:val="StringTok"/>
        </w:rPr>
        <w:t xml:space="preserve"> </w:t>
      </w:r>
      <w:r>
        <w:rPr>
          <w:rStyle w:val="KeywordTok"/>
        </w:rPr>
        <w:t>substitute</w:t>
      </w:r>
      <w:r>
        <w:rPr>
          <w:rStyle w:val="NormalTok"/>
        </w:rPr>
        <w:t>(</w:t>
      </w:r>
      <w:r>
        <w:rPr>
          <w:rStyle w:val="KeywordTok"/>
        </w:rPr>
        <w:t>italic</w:t>
      </w:r>
      <w:r>
        <w:rPr>
          <w:rStyle w:val="NormalTok"/>
        </w:rPr>
        <w:t xml:space="preserve">(r) </w:t>
      </w:r>
      <w:r>
        <w:rPr>
          <w:rStyle w:val="OperatorTok"/>
        </w:rPr>
        <w:t>==</w:t>
      </w:r>
      <w:r>
        <w:rPr>
          <w:rStyle w:val="StringTok"/>
        </w:rPr>
        <w:t xml:space="preserve"> </w:t>
      </w:r>
      <w:r>
        <w:rPr>
          <w:rStyle w:val="NormalTok"/>
        </w:rPr>
        <w:t xml:space="preserve">cor, </w:t>
      </w:r>
      <w:r>
        <w:rPr>
          <w:rStyle w:val="KeywordTok"/>
        </w:rPr>
        <w:t>list</w:t>
      </w:r>
      <w:r>
        <w:rPr>
          <w:rStyle w:val="NormalTok"/>
        </w:rPr>
        <w:t>(</w:t>
      </w:r>
      <w:r>
        <w:rPr>
          <w:rStyle w:val="DataTypeTok"/>
        </w:rPr>
        <w:t>cor =</w:t>
      </w:r>
      <w:r>
        <w:rPr>
          <w:rStyle w:val="NormalTok"/>
        </w:rPr>
        <w:t xml:space="preserve"> </w:t>
      </w:r>
      <w:r>
        <w:rPr>
          <w:rStyle w:val="KeywordTok"/>
        </w:rPr>
        <w:t>format</w:t>
      </w:r>
      <w:r>
        <w:rPr>
          <w:rStyle w:val="NormalTok"/>
        </w:rPr>
        <w:t xml:space="preserve">(m,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KeywordTok"/>
        </w:rPr>
        <w:t>as.character</w:t>
      </w:r>
      <w:r>
        <w:rPr>
          <w:rStyle w:val="NormalTok"/>
        </w:rPr>
        <w:t>(</w:t>
      </w:r>
      <w:r>
        <w:rPr>
          <w:rStyle w:val="KeywordTok"/>
        </w:rPr>
        <w:t>as.expression</w:t>
      </w:r>
      <w:r>
        <w:rPr>
          <w:rStyle w:val="NormalTok"/>
        </w:rPr>
        <w:t>(eq));</w:t>
      </w:r>
      <w:r>
        <w:br/>
      </w:r>
      <w:r>
        <w:rPr>
          <w:rStyle w:val="NormalTok"/>
        </w:rPr>
        <w:t>}</w:t>
      </w:r>
      <w:r>
        <w:br/>
      </w:r>
      <w:r>
        <w:br/>
      </w:r>
      <w:r>
        <w:rPr>
          <w:rStyle w:val="CommentTok"/>
        </w:rPr>
        <w:t>#Number of ratings vs average movie ratings</w:t>
      </w:r>
      <w:r>
        <w:br/>
      </w:r>
      <w:r>
        <w:rPr>
          <w:rStyle w:val="NormalTok"/>
        </w:rPr>
        <w:t xml:space="preserve">cor_dat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(n, avg_m_r)) </w:t>
      </w:r>
      <w:r>
        <w:rPr>
          <w:rStyle w:val="OperatorTok"/>
        </w:rPr>
        <w:t>+</w:t>
      </w:r>
      <w:r>
        <w:rPr>
          <w:rStyle w:val="StringTok"/>
        </w:rPr>
        <w:t xml:space="preserve"> </w:t>
      </w:r>
      <w:r>
        <w:rPr>
          <w:rStyle w:val="KeywordTok"/>
        </w:rPr>
        <w:t>stat_bin_hex</w:t>
      </w:r>
      <w:r>
        <w:rPr>
          <w:rStyle w:val="NormalTok"/>
        </w:rPr>
        <w:t>(</w:t>
      </w:r>
      <w:r>
        <w:rPr>
          <w:rStyle w:val="DataTypeTok"/>
        </w:rPr>
        <w:t>bins =</w:t>
      </w:r>
      <w:r>
        <w:rPr>
          <w:rStyle w:val="NormalTok"/>
        </w:rPr>
        <w:t xml:space="preserve"> </w:t>
      </w:r>
      <w:r>
        <w:rPr>
          <w:rStyle w:val="DecValTok"/>
        </w:rPr>
        <w:t>50</w:t>
      </w:r>
      <w:r>
        <w:rPr>
          <w:rStyle w:val="NormalTok"/>
        </w:rPr>
        <w:t xml:space="preserve">) </w:t>
      </w:r>
      <w:r>
        <w:rPr>
          <w:rStyle w:val="OperatorTok"/>
        </w:rPr>
        <w:t>+</w:t>
      </w:r>
      <w:r>
        <w:rPr>
          <w:rStyle w:val="StringTok"/>
        </w:rPr>
        <w:t xml:space="preserve"> </w:t>
      </w:r>
      <w:r>
        <w:rPr>
          <w:rStyle w:val="KeywordTok"/>
        </w:rPr>
        <w:t>scale_fill_distiller</w:t>
      </w:r>
      <w:r>
        <w:rPr>
          <w:rStyle w:val="NormalTok"/>
        </w:rPr>
        <w:t>(</w:t>
      </w:r>
      <w:r>
        <w:rPr>
          <w:rStyle w:val="DataTypeTok"/>
        </w:rPr>
        <w:t>palette =</w:t>
      </w:r>
      <w:r>
        <w:rPr>
          <w:rStyle w:val="NormalTok"/>
        </w:rPr>
        <w:t xml:space="preserve"> </w:t>
      </w:r>
      <w:r>
        <w:rPr>
          <w:rStyle w:val="StringTok"/>
        </w:rPr>
        <w:t>"Spectral"</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"glm"</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20000</w:t>
      </w:r>
      <w:r>
        <w:rPr>
          <w:rStyle w:val="NormalTok"/>
        </w:rPr>
        <w:t xml:space="preserve">, </w:t>
      </w:r>
      <w:r>
        <w:rPr>
          <w:rStyle w:val="DataTypeTok"/>
        </w:rPr>
        <w:t>y =</w:t>
      </w:r>
      <w:r>
        <w:rPr>
          <w:rStyle w:val="NormalTok"/>
        </w:rPr>
        <w:t xml:space="preserve"> </w:t>
      </w:r>
      <w:r>
        <w:rPr>
          <w:rStyle w:val="FloatTok"/>
        </w:rPr>
        <w:t>2.5</w:t>
      </w:r>
      <w:r>
        <w:rPr>
          <w:rStyle w:val="NormalTok"/>
        </w:rPr>
        <w:t xml:space="preserve">, </w:t>
      </w:r>
      <w:r>
        <w:rPr>
          <w:rStyle w:val="DataTypeTok"/>
        </w:rPr>
        <w:t>label =</w:t>
      </w:r>
      <w:r>
        <w:rPr>
          <w:rStyle w:val="NormalTok"/>
        </w:rPr>
        <w:t xml:space="preserve"> </w:t>
      </w:r>
      <w:r>
        <w:rPr>
          <w:rStyle w:val="KeywordTok"/>
        </w:rPr>
        <w:t>get_cor</w:t>
      </w:r>
      <w:r>
        <w:rPr>
          <w:rStyle w:val="NormalTok"/>
        </w:rPr>
        <w:t>(</w:t>
      </w:r>
      <w:r>
        <w:rPr>
          <w:rStyle w:val="KeywordTok"/>
        </w:rPr>
        <w:t>data.frame</w:t>
      </w:r>
      <w:r>
        <w:rPr>
          <w:rStyle w:val="NormalTok"/>
        </w:rPr>
        <w:t>(</w:t>
      </w:r>
      <w:r>
        <w:rPr>
          <w:rStyle w:val="DataTypeTok"/>
        </w:rPr>
        <w:t>x =</w:t>
      </w:r>
      <w:r>
        <w:rPr>
          <w:rStyle w:val="NormalTok"/>
        </w:rPr>
        <w:t xml:space="preserve"> cor_dat</w:t>
      </w:r>
      <w:r>
        <w:rPr>
          <w:rStyle w:val="OperatorTok"/>
        </w:rPr>
        <w:t>$</w:t>
      </w:r>
      <w:r>
        <w:rPr>
          <w:rStyle w:val="NormalTok"/>
        </w:rPr>
        <w:t xml:space="preserve">n, </w:t>
      </w:r>
      <w:r>
        <w:rPr>
          <w:rStyle w:val="DataTypeTok"/>
        </w:rPr>
        <w:t>y =</w:t>
      </w:r>
      <w:r>
        <w:rPr>
          <w:rStyle w:val="NormalTok"/>
        </w:rPr>
        <w:t xml:space="preserve"> cor_dat</w:t>
      </w:r>
      <w:r>
        <w:rPr>
          <w:rStyle w:val="OperatorTok"/>
        </w:rPr>
        <w:t>$</w:t>
      </w:r>
      <w:r>
        <w:rPr>
          <w:rStyle w:val="NormalTok"/>
        </w:rPr>
        <w:t xml:space="preserve">avg_m_r)), </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size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Movie Ratings"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"Number of Ratings"</w:t>
      </w:r>
      <w:r>
        <w:rPr>
          <w:rStyle w:val="NormalTok"/>
        </w:rPr>
        <w:t xml:space="preserve">) </w:t>
      </w:r>
    </w:p>
    <w:p w14:paraId="5562056D" w14:textId="77777777" w:rsidR="00D1471D" w:rsidRDefault="002C40A6">
      <w:pPr>
        <w:pStyle w:val="FirstParagraph"/>
      </w:pPr>
      <w:r>
        <w:rPr>
          <w:noProof/>
        </w:rPr>
        <w:drawing>
          <wp:inline distT="0" distB="0" distL="0" distR="0" wp14:anchorId="556205F8" wp14:editId="556205F9">
            <wp:extent cx="5334000" cy="457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unnamed-chunk-7-1.png"/>
                    <pic:cNvPicPr>
                      <a:picLocks noChangeAspect="1" noChangeArrowheads="1"/>
                    </pic:cNvPicPr>
                  </pic:nvPicPr>
                  <pic:blipFill>
                    <a:blip r:embed="rId16"/>
                    <a:stretch>
                      <a:fillRect/>
                    </a:stretch>
                  </pic:blipFill>
                  <pic:spPr bwMode="auto">
                    <a:xfrm>
                      <a:off x="0" y="0"/>
                      <a:ext cx="5334000" cy="4572000"/>
                    </a:xfrm>
                    <a:prstGeom prst="rect">
                      <a:avLst/>
                    </a:prstGeom>
                    <a:noFill/>
                    <a:ln w="9525">
                      <a:noFill/>
                      <a:headEnd/>
                      <a:tailEnd/>
                    </a:ln>
                  </pic:spPr>
                </pic:pic>
              </a:graphicData>
            </a:graphic>
          </wp:inline>
        </w:drawing>
      </w:r>
    </w:p>
    <w:p w14:paraId="5562056E" w14:textId="77777777" w:rsidR="00D1471D" w:rsidRDefault="002C40A6">
      <w:pPr>
        <w:pStyle w:val="Heading1"/>
      </w:pPr>
      <w:bookmarkStart w:id="28" w:name="predictive-model"/>
      <w:bookmarkStart w:id="29" w:name="_Toc15376515"/>
      <w:r>
        <w:lastRenderedPageBreak/>
        <w:t>Predictive Model</w:t>
      </w:r>
      <w:bookmarkEnd w:id="28"/>
      <w:bookmarkEnd w:id="29"/>
    </w:p>
    <w:p w14:paraId="5562056F" w14:textId="77777777" w:rsidR="00D1471D" w:rsidRDefault="002C40A6">
      <w:pPr>
        <w:pStyle w:val="FirstParagraph"/>
      </w:pPr>
      <w:r>
        <w:t>The strategy is to walk from the simplest model and gradually seek improvement. Start applying several methods to build the predictive model to achieve the lowest RMSE. Then keep track of the RMSE for each method applied on a testing dataset (EDX) and report the overall RMSE into validation dataset at the end.</w:t>
      </w:r>
    </w:p>
    <w:p w14:paraId="55620570" w14:textId="7CB3FECA" w:rsidR="00D1471D" w:rsidRDefault="002C40A6">
      <w:pPr>
        <w:pStyle w:val="BodyText"/>
      </w:pPr>
      <w:r>
        <w:t>The approach is inspired by the 2006 Netflix challenge (</w:t>
      </w:r>
      <w:hyperlink r:id="rId17">
        <w:r>
          <w:rPr>
            <w:rStyle w:val="Hyperlink"/>
          </w:rPr>
          <w:t>https://www.netflixprize.com/assets/GrandPrize2009_BPC_BellKor.pdf</w:t>
        </w:r>
      </w:hyperlink>
      <w:r>
        <w:t xml:space="preserve"> ), based on blend the techniques of user and movie effects, regularization, and matrix factorization / Principal Components Analysis. Finally, it is to use the best Lambda and apply to the Validation Set.</w:t>
      </w:r>
    </w:p>
    <w:p w14:paraId="55620571" w14:textId="77777777" w:rsidR="00D1471D" w:rsidRDefault="002C40A6">
      <w:pPr>
        <w:pStyle w:val="Heading3"/>
      </w:pPr>
      <w:bookmarkStart w:id="30" w:name="i.-average-movie-rating-model"/>
      <w:bookmarkStart w:id="31" w:name="_Toc15376516"/>
      <w:r>
        <w:t>I. Average movie rating model</w:t>
      </w:r>
      <w:bookmarkEnd w:id="30"/>
      <w:bookmarkEnd w:id="31"/>
    </w:p>
    <w:p w14:paraId="55620572" w14:textId="77777777" w:rsidR="00D1471D" w:rsidRDefault="002C40A6">
      <w:pPr>
        <w:pStyle w:val="FirstParagraph"/>
      </w:pPr>
      <w:r>
        <w:t>The first basic model predicts the same rating for all movies, so we compute the dataset’s mean rating. The expected rating of the underlying data set is between 3 and 4. We start by building the simplest possible recommender system by predicting the same rating for all movies regardless of user who give it. A model based approach assumes the same rating for all movie with all differences explained by random variation :</w:t>
      </w:r>
    </w:p>
    <w:p w14:paraId="55620573" w14:textId="77777777" w:rsidR="00D1471D" w:rsidRDefault="0016379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ϵ</m:t>
              </m:r>
            </m:e>
            <m:sub>
              <m:r>
                <w:rPr>
                  <w:rFonts w:ascii="Cambria Math" w:hAnsi="Cambria Math"/>
                </w:rPr>
                <m:t>u,i</m:t>
              </m:r>
            </m:sub>
          </m:sSub>
        </m:oMath>
      </m:oMathPara>
    </w:p>
    <w:p w14:paraId="55620574" w14:textId="77777777" w:rsidR="00D1471D" w:rsidRDefault="002C40A6">
      <w:pPr>
        <w:pStyle w:val="FirstParagraph"/>
      </w:pPr>
      <w:r>
        <w:t xml:space="preserve">with </w:t>
      </w:r>
      <m:oMath>
        <m:sSub>
          <m:sSubPr>
            <m:ctrlPr>
              <w:rPr>
                <w:rFonts w:ascii="Cambria Math" w:hAnsi="Cambria Math"/>
              </w:rPr>
            </m:ctrlPr>
          </m:sSubPr>
          <m:e>
            <m:r>
              <w:rPr>
                <w:rFonts w:ascii="Cambria Math" w:hAnsi="Cambria Math"/>
              </w:rPr>
              <m:t>ϵ</m:t>
            </m:r>
          </m:e>
          <m:sub>
            <m:r>
              <w:rPr>
                <w:rFonts w:ascii="Cambria Math" w:hAnsi="Cambria Math"/>
              </w:rPr>
              <m:t>u,i</m:t>
            </m:r>
          </m:sub>
        </m:sSub>
      </m:oMath>
      <w:r>
        <w:t xml:space="preserve"> independent error sample from the same distribution centered at 0 and </w:t>
      </w:r>
      <m:oMath>
        <m:r>
          <w:rPr>
            <w:rFonts w:ascii="Cambria Math" w:hAnsi="Cambria Math"/>
          </w:rPr>
          <m:t>μ</m:t>
        </m:r>
      </m:oMath>
      <w:r>
        <w:t xml:space="preserve"> the “true” rating for all movies. This very simple model makes the assumption that all differences in movie ratings are explained by random variation alone. We know that the estimate that minimize the RMSE is the least square estimate of </w:t>
      </w:r>
      <m:oMath>
        <m:sSub>
          <m:sSubPr>
            <m:ctrlPr>
              <w:rPr>
                <w:rFonts w:ascii="Cambria Math" w:hAnsi="Cambria Math"/>
              </w:rPr>
            </m:ctrlPr>
          </m:sSubPr>
          <m:e>
            <m:r>
              <w:rPr>
                <w:rFonts w:ascii="Cambria Math" w:hAnsi="Cambria Math"/>
              </w:rPr>
              <m:t>Y</m:t>
            </m:r>
          </m:e>
          <m:sub>
            <m:r>
              <w:rPr>
                <w:rFonts w:ascii="Cambria Math" w:hAnsi="Cambria Math"/>
              </w:rPr>
              <m:t>u,i</m:t>
            </m:r>
          </m:sub>
        </m:sSub>
      </m:oMath>
      <w:r>
        <w:t xml:space="preserve"> , in this case, is the average of all ratings: The expected rating of the underlying data set is between 3 and 4.</w:t>
      </w:r>
    </w:p>
    <w:p w14:paraId="55620575" w14:textId="77777777" w:rsidR="00D1471D" w:rsidRDefault="002C40A6">
      <w:pPr>
        <w:pStyle w:val="SourceCode"/>
      </w:pPr>
      <w:r>
        <w:rPr>
          <w:rStyle w:val="NormalTok"/>
        </w:rPr>
        <w:t>mu &lt;-</w:t>
      </w:r>
      <w:r>
        <w:rPr>
          <w:rStyle w:val="StringTok"/>
        </w:rPr>
        <w:t xml:space="preserve"> </w:t>
      </w:r>
      <w:r>
        <w:rPr>
          <w:rStyle w:val="KeywordTok"/>
        </w:rPr>
        <w:t>mean</w:t>
      </w:r>
      <w:r>
        <w:rPr>
          <w:rStyle w:val="NormalTok"/>
        </w:rPr>
        <w:t>(edx</w:t>
      </w:r>
      <w:r>
        <w:rPr>
          <w:rStyle w:val="OperatorTok"/>
        </w:rPr>
        <w:t>$</w:t>
      </w:r>
      <w:r>
        <w:rPr>
          <w:rStyle w:val="NormalTok"/>
        </w:rPr>
        <w:t>rating)</w:t>
      </w:r>
      <w:r>
        <w:br/>
      </w:r>
      <w:r>
        <w:rPr>
          <w:rStyle w:val="NormalTok"/>
        </w:rPr>
        <w:t>mu_result &lt;-</w:t>
      </w:r>
      <w:r>
        <w:rPr>
          <w:rStyle w:val="StringTok"/>
        </w:rPr>
        <w:t xml:space="preserve"> </w:t>
      </w:r>
      <w:r>
        <w:rPr>
          <w:rStyle w:val="KeywordTok"/>
        </w:rPr>
        <w:t>tibble</w:t>
      </w:r>
      <w:r>
        <w:rPr>
          <w:rStyle w:val="NormalTok"/>
        </w:rPr>
        <w:t>(</w:t>
      </w:r>
      <w:r>
        <w:rPr>
          <w:rStyle w:val="DataTypeTok"/>
        </w:rPr>
        <w:t>Method =</w:t>
      </w:r>
      <w:r>
        <w:rPr>
          <w:rStyle w:val="NormalTok"/>
        </w:rPr>
        <w:t xml:space="preserve"> </w:t>
      </w:r>
      <w:r>
        <w:rPr>
          <w:rStyle w:val="StringTok"/>
        </w:rPr>
        <w:t>"Average movie rating "</w:t>
      </w:r>
      <w:r>
        <w:rPr>
          <w:rStyle w:val="NormalTok"/>
        </w:rPr>
        <w:t>,  mu)</w:t>
      </w:r>
      <w:r>
        <w:br/>
      </w:r>
      <w:r>
        <w:rPr>
          <w:rStyle w:val="NormalTok"/>
        </w:rPr>
        <w:t xml:space="preserve">mu_result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p>
    <w:p w14:paraId="2AF01683" w14:textId="77777777" w:rsidR="001D67DB" w:rsidRDefault="001D67DB" w:rsidP="001D67DB">
      <w:pPr>
        <w:pStyle w:val="Compact"/>
      </w:pPr>
    </w:p>
    <w:tbl>
      <w:tblPr>
        <w:tblStyle w:val="PlainTable2"/>
        <w:tblW w:w="0" w:type="auto"/>
        <w:jc w:val="center"/>
        <w:tblLook w:val="01E0" w:firstRow="1" w:lastRow="1" w:firstColumn="1" w:lastColumn="1" w:noHBand="0" w:noVBand="0"/>
      </w:tblPr>
      <w:tblGrid>
        <w:gridCol w:w="2169"/>
        <w:gridCol w:w="2169"/>
      </w:tblGrid>
      <w:tr w:rsidR="001D67DB" w14:paraId="2AD5B642" w14:textId="77777777" w:rsidTr="00DC0280">
        <w:trPr>
          <w:cnfStyle w:val="100000000000" w:firstRow="1" w:lastRow="0" w:firstColumn="0" w:lastColumn="0" w:oddVBand="0" w:evenVBand="0" w:oddHBand="0"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2169" w:type="dxa"/>
          </w:tcPr>
          <w:p w14:paraId="579C6067" w14:textId="794B51DB" w:rsidR="001D67DB" w:rsidRDefault="001D67DB" w:rsidP="00DC0280">
            <w:pPr>
              <w:pStyle w:val="Compact"/>
              <w:jc w:val="center"/>
            </w:pPr>
            <w:r>
              <w:t>Method</w:t>
            </w:r>
          </w:p>
          <w:p w14:paraId="252B2DD4" w14:textId="77777777" w:rsidR="001D67DB" w:rsidRDefault="001D67DB" w:rsidP="00DC0280">
            <w:pPr>
              <w:pStyle w:val="Compact"/>
              <w:jc w:val="center"/>
            </w:pPr>
          </w:p>
        </w:tc>
        <w:tc>
          <w:tcPr>
            <w:cnfStyle w:val="000100000000" w:firstRow="0" w:lastRow="0" w:firstColumn="0" w:lastColumn="1" w:oddVBand="0" w:evenVBand="0" w:oddHBand="0" w:evenHBand="0" w:firstRowFirstColumn="0" w:firstRowLastColumn="0" w:lastRowFirstColumn="0" w:lastRowLastColumn="0"/>
            <w:tcW w:w="2169" w:type="dxa"/>
          </w:tcPr>
          <w:p w14:paraId="0489F2C3" w14:textId="49B921D5" w:rsidR="001D67DB" w:rsidRDefault="001D67DB" w:rsidP="00DC0280">
            <w:pPr>
              <w:pStyle w:val="Compact"/>
              <w:jc w:val="center"/>
            </w:pPr>
            <w:r>
              <w:t xml:space="preserve">Average </w:t>
            </w:r>
            <w:r>
              <w:br/>
              <w:t>Movie Rating</w:t>
            </w:r>
          </w:p>
          <w:p w14:paraId="3B32E706" w14:textId="77777777" w:rsidR="001D67DB" w:rsidRDefault="001D67DB" w:rsidP="00DC0280">
            <w:pPr>
              <w:pStyle w:val="Compact"/>
              <w:jc w:val="center"/>
            </w:pPr>
          </w:p>
        </w:tc>
      </w:tr>
      <w:tr w:rsidR="001D67DB" w14:paraId="5D142899" w14:textId="77777777" w:rsidTr="00DC0280">
        <w:trPr>
          <w:cnfStyle w:val="010000000000" w:firstRow="0" w:lastRow="1"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69" w:type="dxa"/>
          </w:tcPr>
          <w:p w14:paraId="63BDDD16" w14:textId="11FFF8E7" w:rsidR="001D67DB" w:rsidRPr="00E01D4F" w:rsidRDefault="001D67DB" w:rsidP="00DC0280">
            <w:pPr>
              <w:pStyle w:val="Compact"/>
              <w:jc w:val="center"/>
              <w:rPr>
                <w:color w:val="0D0D0D" w:themeColor="text1" w:themeTint="F2"/>
              </w:rPr>
            </w:pPr>
            <w:r>
              <w:rPr>
                <w:color w:val="0D0D0D" w:themeColor="text1" w:themeTint="F2"/>
              </w:rPr>
              <w:t>mu</w:t>
            </w:r>
          </w:p>
          <w:p w14:paraId="05D79067" w14:textId="77777777" w:rsidR="001D67DB" w:rsidRPr="00E01D4F" w:rsidRDefault="001D67DB" w:rsidP="00DC0280">
            <w:pPr>
              <w:pStyle w:val="Compact"/>
              <w:jc w:val="center"/>
              <w:rPr>
                <w:color w:val="0D0D0D" w:themeColor="text1" w:themeTint="F2"/>
              </w:rPr>
            </w:pPr>
          </w:p>
        </w:tc>
        <w:tc>
          <w:tcPr>
            <w:cnfStyle w:val="000100000000" w:firstRow="0" w:lastRow="0" w:firstColumn="0" w:lastColumn="1" w:oddVBand="0" w:evenVBand="0" w:oddHBand="0" w:evenHBand="0" w:firstRowFirstColumn="0" w:firstRowLastColumn="0" w:lastRowFirstColumn="0" w:lastRowLastColumn="0"/>
            <w:tcW w:w="2169" w:type="dxa"/>
          </w:tcPr>
          <w:p w14:paraId="39CB791D" w14:textId="1696E4C8" w:rsidR="001D67DB" w:rsidRPr="00E01D4F" w:rsidRDefault="0043008F" w:rsidP="00DC0280">
            <w:pPr>
              <w:pStyle w:val="Compact"/>
              <w:jc w:val="center"/>
              <w:rPr>
                <w:color w:val="0D0D0D" w:themeColor="text1" w:themeTint="F2"/>
              </w:rPr>
            </w:pPr>
            <w:r>
              <w:rPr>
                <w:color w:val="0D0D0D" w:themeColor="text1" w:themeTint="F2"/>
              </w:rPr>
              <w:t>3.512465</w:t>
            </w:r>
          </w:p>
          <w:p w14:paraId="4DF22221" w14:textId="77777777" w:rsidR="001D67DB" w:rsidRPr="00E01D4F" w:rsidRDefault="001D67DB" w:rsidP="00DC0280">
            <w:pPr>
              <w:pStyle w:val="Compact"/>
              <w:jc w:val="center"/>
              <w:rPr>
                <w:color w:val="0D0D0D" w:themeColor="text1" w:themeTint="F2"/>
              </w:rPr>
            </w:pPr>
          </w:p>
        </w:tc>
      </w:tr>
    </w:tbl>
    <w:p w14:paraId="5EB3E9CC" w14:textId="77777777" w:rsidR="00876B25" w:rsidRDefault="00876B25">
      <w:pPr>
        <w:pStyle w:val="Compact"/>
      </w:pPr>
    </w:p>
    <w:p w14:paraId="73845066" w14:textId="77777777" w:rsidR="00876B25" w:rsidRDefault="00876B25">
      <w:pPr>
        <w:pStyle w:val="Compact"/>
      </w:pPr>
    </w:p>
    <w:p w14:paraId="5562057A" w14:textId="0646BFAD" w:rsidR="00D1471D" w:rsidRDefault="00423D11">
      <w:pPr>
        <w:pStyle w:val="BodyText"/>
      </w:pPr>
      <w:r>
        <w:t>F</w:t>
      </w:r>
      <w:r w:rsidR="002C40A6">
        <w:t>irst</w:t>
      </w:r>
      <w:r>
        <w:t>,</w:t>
      </w:r>
      <w:r w:rsidR="002C40A6">
        <w:t xml:space="preserve"> naive RMSE:</w:t>
      </w:r>
    </w:p>
    <w:p w14:paraId="5562057B" w14:textId="77777777" w:rsidR="00D1471D" w:rsidRDefault="002C40A6">
      <w:pPr>
        <w:pStyle w:val="SourceCode"/>
      </w:pPr>
      <w:r>
        <w:rPr>
          <w:rStyle w:val="NormalTok"/>
        </w:rPr>
        <w:t>model_</w:t>
      </w:r>
      <w:r>
        <w:rPr>
          <w:rStyle w:val="DecValTok"/>
        </w:rPr>
        <w:t>1</w:t>
      </w:r>
      <w:r>
        <w:rPr>
          <w:rStyle w:val="NormalTok"/>
        </w:rPr>
        <w:t>_rmse &lt;-</w:t>
      </w:r>
      <w:r>
        <w:rPr>
          <w:rStyle w:val="StringTok"/>
        </w:rPr>
        <w:t xml:space="preserve"> </w:t>
      </w:r>
      <w:r>
        <w:rPr>
          <w:rStyle w:val="KeywordTok"/>
        </w:rPr>
        <w:t>RMSE</w:t>
      </w:r>
      <w:r>
        <w:rPr>
          <w:rStyle w:val="NormalTok"/>
        </w:rPr>
        <w:t>(validation</w:t>
      </w:r>
      <w:r>
        <w:rPr>
          <w:rStyle w:val="OperatorTok"/>
        </w:rPr>
        <w:t>$</w:t>
      </w:r>
      <w:r>
        <w:rPr>
          <w:rStyle w:val="NormalTok"/>
        </w:rPr>
        <w:t>rating, mu)</w:t>
      </w:r>
    </w:p>
    <w:p w14:paraId="5562057C" w14:textId="77777777" w:rsidR="00D1471D" w:rsidRDefault="002C40A6">
      <w:pPr>
        <w:pStyle w:val="FirstParagraph"/>
      </w:pPr>
      <w:r>
        <w:t>Here, we represent results table with the first RMSE: This will be give a baseline to compare to other models</w:t>
      </w:r>
    </w:p>
    <w:p w14:paraId="5562057D" w14:textId="77777777" w:rsidR="00D1471D" w:rsidRDefault="002C40A6">
      <w:pPr>
        <w:pStyle w:val="SourceCode"/>
      </w:pPr>
      <w:r>
        <w:rPr>
          <w:rStyle w:val="NormalTok"/>
        </w:rPr>
        <w:lastRenderedPageBreak/>
        <w:t>rmse_results &lt;-</w:t>
      </w:r>
      <w:r>
        <w:rPr>
          <w:rStyle w:val="StringTok"/>
        </w:rPr>
        <w:t xml:space="preserve"> </w:t>
      </w:r>
      <w:r>
        <w:rPr>
          <w:rStyle w:val="KeywordTok"/>
        </w:rPr>
        <w:t>tibble</w:t>
      </w:r>
      <w:r>
        <w:rPr>
          <w:rStyle w:val="NormalTok"/>
        </w:rPr>
        <w:t>(</w:t>
      </w:r>
      <w:r>
        <w:rPr>
          <w:rStyle w:val="DataTypeTok"/>
        </w:rPr>
        <w:t>method =</w:t>
      </w:r>
      <w:r>
        <w:rPr>
          <w:rStyle w:val="NormalTok"/>
        </w:rPr>
        <w:t xml:space="preserve"> </w:t>
      </w:r>
      <w:r>
        <w:rPr>
          <w:rStyle w:val="StringTok"/>
        </w:rPr>
        <w:t>"Model I - Naive Model"</w:t>
      </w:r>
      <w:r>
        <w:rPr>
          <w:rStyle w:val="NormalTok"/>
        </w:rPr>
        <w:t xml:space="preserve">, </w:t>
      </w:r>
      <w:r>
        <w:rPr>
          <w:rStyle w:val="DataTypeTok"/>
        </w:rPr>
        <w:t>RMSE =</w:t>
      </w:r>
      <w:r>
        <w:rPr>
          <w:rStyle w:val="NormalTok"/>
        </w:rPr>
        <w:t xml:space="preserve"> model_</w:t>
      </w:r>
      <w:r>
        <w:rPr>
          <w:rStyle w:val="DecValTok"/>
        </w:rPr>
        <w:t>1</w:t>
      </w:r>
      <w:r>
        <w:rPr>
          <w:rStyle w:val="NormalTok"/>
        </w:rPr>
        <w:t>_rmse)</w:t>
      </w:r>
      <w:r>
        <w:br/>
      </w:r>
      <w:r>
        <w:rPr>
          <w:rStyle w:val="KeywordTok"/>
        </w:rPr>
        <w:t>kable</w:t>
      </w:r>
      <w:r>
        <w:rPr>
          <w:rStyle w:val="NormalTok"/>
        </w:rPr>
        <w:t xml:space="preserve">(rmse_results) </w:t>
      </w:r>
      <w:r>
        <w:rPr>
          <w:rStyle w:val="OperatorTok"/>
        </w:rPr>
        <w:t>%&gt;%</w:t>
      </w:r>
      <w:r>
        <w:br/>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DataTypeTok"/>
        </w:rPr>
        <w:t>full_width =</w:t>
      </w:r>
      <w:r>
        <w:rPr>
          <w:rStyle w:val="NormalTok"/>
        </w:rPr>
        <w:t xml:space="preserve"> F))</w:t>
      </w:r>
    </w:p>
    <w:p w14:paraId="0C54F0DB" w14:textId="2DB9E6E9" w:rsidR="00922CF8" w:rsidRDefault="00922CF8" w:rsidP="00DF3ACF">
      <w:pPr>
        <w:pStyle w:val="Compact"/>
      </w:pPr>
    </w:p>
    <w:tbl>
      <w:tblPr>
        <w:tblStyle w:val="MediumShading2-Accent5"/>
        <w:tblW w:w="3957" w:type="pct"/>
        <w:tblLook w:val="0660" w:firstRow="1" w:lastRow="1" w:firstColumn="0" w:lastColumn="0" w:noHBand="1" w:noVBand="1"/>
      </w:tblPr>
      <w:tblGrid>
        <w:gridCol w:w="4858"/>
        <w:gridCol w:w="2550"/>
      </w:tblGrid>
      <w:tr w:rsidR="00922CF8" w14:paraId="723740F9" w14:textId="77777777" w:rsidTr="00DC0280">
        <w:trPr>
          <w:cnfStyle w:val="100000000000" w:firstRow="1" w:lastRow="0" w:firstColumn="0" w:lastColumn="0" w:oddVBand="0" w:evenVBand="0" w:oddHBand="0" w:evenHBand="0" w:firstRowFirstColumn="0" w:firstRowLastColumn="0" w:lastRowFirstColumn="0" w:lastRowLastColumn="0"/>
        </w:trPr>
        <w:tc>
          <w:tcPr>
            <w:tcW w:w="3279" w:type="pct"/>
            <w:noWrap/>
          </w:tcPr>
          <w:p w14:paraId="31A8BB2E" w14:textId="77777777" w:rsidR="00922CF8" w:rsidRDefault="00922CF8" w:rsidP="00DC0280">
            <w:r>
              <w:t>Method</w:t>
            </w:r>
          </w:p>
        </w:tc>
        <w:tc>
          <w:tcPr>
            <w:tcW w:w="1721" w:type="pct"/>
          </w:tcPr>
          <w:p w14:paraId="3121A156" w14:textId="77777777" w:rsidR="00922CF8" w:rsidRDefault="00922CF8" w:rsidP="00DC0280">
            <w:r>
              <w:t>RMSE</w:t>
            </w:r>
          </w:p>
        </w:tc>
      </w:tr>
      <w:tr w:rsidR="00922CF8" w14:paraId="41635868" w14:textId="77777777" w:rsidTr="00DC0280">
        <w:tc>
          <w:tcPr>
            <w:tcW w:w="3279" w:type="pct"/>
            <w:noWrap/>
          </w:tcPr>
          <w:p w14:paraId="4CC47D67" w14:textId="77777777" w:rsidR="00922CF8" w:rsidRDefault="00922CF8" w:rsidP="00DC0280"/>
        </w:tc>
        <w:tc>
          <w:tcPr>
            <w:tcW w:w="1721" w:type="pct"/>
          </w:tcPr>
          <w:p w14:paraId="290BB674" w14:textId="28BB84F3" w:rsidR="00922CF8" w:rsidRDefault="00922CF8" w:rsidP="00DC0280">
            <w:pPr>
              <w:rPr>
                <w:rStyle w:val="SubtleEmphasis"/>
              </w:rPr>
            </w:pPr>
            <w:r>
              <w:rPr>
                <w:rStyle w:val="SubtleEmphasis"/>
              </w:rPr>
              <w:t xml:space="preserve">Testing </w:t>
            </w:r>
            <w:r w:rsidR="00A548D0">
              <w:rPr>
                <w:rStyle w:val="SubtleEmphasis"/>
              </w:rPr>
              <w:t>Set</w:t>
            </w:r>
          </w:p>
        </w:tc>
      </w:tr>
      <w:tr w:rsidR="00922CF8" w14:paraId="6408813E" w14:textId="77777777" w:rsidTr="00DC0280">
        <w:trPr>
          <w:cnfStyle w:val="010000000000" w:firstRow="0" w:lastRow="1" w:firstColumn="0" w:lastColumn="0" w:oddVBand="0" w:evenVBand="0" w:oddHBand="0" w:evenHBand="0" w:firstRowFirstColumn="0" w:firstRowLastColumn="0" w:lastRowFirstColumn="0" w:lastRowLastColumn="0"/>
        </w:trPr>
        <w:tc>
          <w:tcPr>
            <w:tcW w:w="3279" w:type="pct"/>
            <w:noWrap/>
          </w:tcPr>
          <w:p w14:paraId="1B436693" w14:textId="75AE8972" w:rsidR="00922CF8" w:rsidRDefault="00922CF8" w:rsidP="00DC0280">
            <w:r>
              <w:t xml:space="preserve">Model I - </w:t>
            </w:r>
            <w:r w:rsidR="00C973C5">
              <w:t>Naive</w:t>
            </w:r>
            <w:r>
              <w:t xml:space="preserve"> </w:t>
            </w:r>
          </w:p>
        </w:tc>
        <w:tc>
          <w:tcPr>
            <w:tcW w:w="1721" w:type="pct"/>
          </w:tcPr>
          <w:p w14:paraId="03C2D240" w14:textId="3573ED2B" w:rsidR="00922CF8" w:rsidRDefault="000B1690" w:rsidP="000B1690">
            <w:pPr>
              <w:pStyle w:val="Compact"/>
            </w:pPr>
            <w:r>
              <w:t>1.061202</w:t>
            </w:r>
          </w:p>
        </w:tc>
      </w:tr>
    </w:tbl>
    <w:p w14:paraId="719F6E3C" w14:textId="77777777" w:rsidR="00922CF8" w:rsidRDefault="00922CF8">
      <w:pPr>
        <w:pStyle w:val="Compact"/>
      </w:pPr>
    </w:p>
    <w:p w14:paraId="55620582" w14:textId="77777777" w:rsidR="00D1471D" w:rsidRDefault="002C40A6">
      <w:pPr>
        <w:pStyle w:val="BodyText"/>
      </w:pPr>
      <w:r>
        <w:t>This give us our baseline RMSE to compare with next modelling approaches.</w:t>
      </w:r>
    </w:p>
    <w:p w14:paraId="55620583" w14:textId="77777777" w:rsidR="00D1471D" w:rsidRDefault="002C40A6">
      <w:pPr>
        <w:pStyle w:val="BodyText"/>
      </w:pPr>
      <w:r>
        <w:t>In order to do better than simply predicting the average rating, we incorporate some of insights we gained during the exploratory data analysis.</w:t>
      </w:r>
    </w:p>
    <w:p w14:paraId="55620584" w14:textId="77777777" w:rsidR="00D1471D" w:rsidRDefault="002C40A6">
      <w:pPr>
        <w:pStyle w:val="Heading3"/>
      </w:pPr>
      <w:bookmarkStart w:id="32" w:name="ii.-movie-effect-model"/>
      <w:bookmarkStart w:id="33" w:name="_Toc15376517"/>
      <w:r>
        <w:t>II. Movie effect model</w:t>
      </w:r>
      <w:bookmarkEnd w:id="32"/>
      <w:bookmarkEnd w:id="33"/>
    </w:p>
    <w:p w14:paraId="55620585" w14:textId="77777777" w:rsidR="00D1471D" w:rsidRDefault="002C40A6">
      <w:pPr>
        <w:pStyle w:val="FirstParagraph"/>
      </w:pPr>
      <w:r>
        <w:t xml:space="preserve">We know from previous EDA that some movies are just generally rated higher than others. Higher ratings are mostly linked to popular movies among users and the opposite is true for unpopular movies. We compute the estimated deviation of each movies’ mean rating from the total mean of all movies </w:t>
      </w:r>
      <m:oMath>
        <m:r>
          <w:rPr>
            <w:rFonts w:ascii="Cambria Math" w:hAnsi="Cambria Math"/>
          </w:rPr>
          <m:t>μ</m:t>
        </m:r>
      </m:oMath>
      <w:r>
        <w:t xml:space="preserve">. The resulting variable is called “b” ( as bias ) for each movie “i”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that represents average ranking for movie </w:t>
      </w:r>
      <m:oMath>
        <m:r>
          <w:rPr>
            <w:rFonts w:ascii="Cambria Math" w:hAnsi="Cambria Math"/>
          </w:rPr>
          <m:t>i</m:t>
        </m:r>
      </m:oMath>
      <w:r>
        <w:t>:</w:t>
      </w:r>
    </w:p>
    <w:p w14:paraId="55620586" w14:textId="77777777" w:rsidR="00D1471D" w:rsidRDefault="0016379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u,i</m:t>
              </m:r>
            </m:sub>
          </m:sSub>
        </m:oMath>
      </m:oMathPara>
    </w:p>
    <w:p w14:paraId="55620587" w14:textId="77777777" w:rsidR="00D1471D" w:rsidRDefault="002C40A6">
      <w:pPr>
        <w:pStyle w:val="FirstParagraph"/>
      </w:pPr>
      <w:r>
        <w:t>The histogram is left skewed, implying that more movies have negative effects</w:t>
      </w:r>
    </w:p>
    <w:p w14:paraId="55620588" w14:textId="77777777" w:rsidR="00D1471D" w:rsidRDefault="002C40A6">
      <w:pPr>
        <w:pStyle w:val="SourceCode"/>
      </w:pPr>
      <w:r>
        <w:rPr>
          <w:rStyle w:val="NormalTok"/>
        </w:rPr>
        <w:t>movie_avgs &lt;-</w:t>
      </w:r>
      <w:r>
        <w:rPr>
          <w:rStyle w:val="StringTok"/>
        </w:rPr>
        <w:t xml:space="preserve"> </w:t>
      </w:r>
      <w:r>
        <w:rPr>
          <w:rStyle w:val="NormalTok"/>
        </w:rPr>
        <w:t xml:space="preserve">edx </w:t>
      </w:r>
      <w:r>
        <w:rPr>
          <w:rStyle w:val="OperatorTok"/>
        </w:rPr>
        <w:t>%&gt;%</w:t>
      </w:r>
      <w:r>
        <w:br/>
      </w:r>
      <w:r>
        <w:rPr>
          <w:rStyle w:val="StringTok"/>
        </w:rPr>
        <w:t xml:space="preserve">  </w:t>
      </w:r>
      <w:r>
        <w:rPr>
          <w:rStyle w:val="KeywordTok"/>
        </w:rPr>
        <w:t>group_by</w:t>
      </w:r>
      <w:r>
        <w:rPr>
          <w:rStyle w:val="NormalTok"/>
        </w:rPr>
        <w:t xml:space="preserve">(movieId) </w:t>
      </w:r>
      <w:r>
        <w:rPr>
          <w:rStyle w:val="OperatorTok"/>
        </w:rPr>
        <w:t>%&gt;%</w:t>
      </w:r>
      <w:r>
        <w:br/>
      </w:r>
      <w:r>
        <w:rPr>
          <w:rStyle w:val="StringTok"/>
        </w:rPr>
        <w:t xml:space="preserve">  </w:t>
      </w:r>
      <w:r>
        <w:rPr>
          <w:rStyle w:val="KeywordTok"/>
        </w:rPr>
        <w:t>summarize</w:t>
      </w:r>
      <w:r>
        <w:rPr>
          <w:rStyle w:val="NormalTok"/>
        </w:rPr>
        <w:t>(</w:t>
      </w:r>
      <w:r>
        <w:rPr>
          <w:rStyle w:val="DataTypeTok"/>
        </w:rPr>
        <w:t>b_i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mu))</w:t>
      </w:r>
      <w:r>
        <w:br/>
      </w:r>
      <w:r>
        <w:rPr>
          <w:rStyle w:val="NormalTok"/>
        </w:rPr>
        <w:t xml:space="preserve">movie_avgs </w:t>
      </w:r>
      <w:r>
        <w:rPr>
          <w:rStyle w:val="OperatorTok"/>
        </w:rPr>
        <w:t>%&gt;%</w:t>
      </w:r>
      <w:r>
        <w:rPr>
          <w:rStyle w:val="StringTok"/>
        </w:rPr>
        <w:t xml:space="preserve"> </w:t>
      </w:r>
      <w:r>
        <w:rPr>
          <w:rStyle w:val="KeywordTok"/>
        </w:rPr>
        <w:t>qplot</w:t>
      </w:r>
      <w:r>
        <w:rPr>
          <w:rStyle w:val="NormalTok"/>
        </w:rPr>
        <w:t xml:space="preserve">(b_i, </w:t>
      </w:r>
      <w:r>
        <w:rPr>
          <w:rStyle w:val="DataTypeTok"/>
        </w:rPr>
        <w:t>geom =</w:t>
      </w:r>
      <w:r>
        <w:rPr>
          <w:rStyle w:val="StringTok"/>
        </w:rPr>
        <w:t>"histogram"</w:t>
      </w:r>
      <w:r>
        <w:rPr>
          <w:rStyle w:val="NormalTok"/>
        </w:rPr>
        <w:t xml:space="preserve">, </w:t>
      </w:r>
      <w:r>
        <w:rPr>
          <w:rStyle w:val="DataTypeTok"/>
        </w:rPr>
        <w:t>bins =</w:t>
      </w:r>
      <w:r>
        <w:rPr>
          <w:rStyle w:val="NormalTok"/>
        </w:rPr>
        <w:t xml:space="preserve"> </w:t>
      </w:r>
      <w:r>
        <w:rPr>
          <w:rStyle w:val="DecValTok"/>
        </w:rPr>
        <w:t>10</w:t>
      </w:r>
      <w:r>
        <w:rPr>
          <w:rStyle w:val="NormalTok"/>
        </w:rPr>
        <w:t xml:space="preserve">, </w:t>
      </w:r>
      <w:r>
        <w:rPr>
          <w:rStyle w:val="DataTypeTok"/>
        </w:rPr>
        <w:t>data =</w:t>
      </w:r>
      <w:r>
        <w:rPr>
          <w:rStyle w:val="NormalTok"/>
        </w:rPr>
        <w:t xml:space="preserve"> ., </w:t>
      </w:r>
      <w:r>
        <w:rPr>
          <w:rStyle w:val="DataTypeTok"/>
        </w:rPr>
        <w:t>color =</w:t>
      </w:r>
      <w:r>
        <w:rPr>
          <w:rStyle w:val="NormalTok"/>
        </w:rPr>
        <w:t xml:space="preserve"> </w:t>
      </w:r>
      <w:r>
        <w:rPr>
          <w:rStyle w:val="KeywordTok"/>
        </w:rPr>
        <w:t>I</w:t>
      </w:r>
      <w:r>
        <w:rPr>
          <w:rStyle w:val="NormalTok"/>
        </w:rPr>
        <w:t>(</w:t>
      </w:r>
      <w:r>
        <w:rPr>
          <w:rStyle w:val="StringTok"/>
        </w:rPr>
        <w:t>"black"</w:t>
      </w:r>
      <w:r>
        <w:rPr>
          <w:rStyle w:val="NormalTok"/>
        </w:rPr>
        <w:t>),</w:t>
      </w:r>
      <w:r>
        <w:br/>
      </w:r>
      <w:r>
        <w:rPr>
          <w:rStyle w:val="DataTypeTok"/>
        </w:rPr>
        <w:t>ylab =</w:t>
      </w:r>
      <w:r>
        <w:rPr>
          <w:rStyle w:val="NormalTok"/>
        </w:rPr>
        <w:t xml:space="preserve"> </w:t>
      </w:r>
      <w:r>
        <w:rPr>
          <w:rStyle w:val="StringTok"/>
        </w:rPr>
        <w:t>"Number of movies"</w:t>
      </w:r>
      <w:r>
        <w:rPr>
          <w:rStyle w:val="NormalTok"/>
        </w:rPr>
        <w:t xml:space="preserve">, </w:t>
      </w:r>
      <w:r>
        <w:rPr>
          <w:rStyle w:val="DataTypeTok"/>
        </w:rPr>
        <w:t>main =</w:t>
      </w:r>
      <w:r>
        <w:rPr>
          <w:rStyle w:val="NormalTok"/>
        </w:rPr>
        <w:t xml:space="preserve"> </w:t>
      </w:r>
      <w:r>
        <w:rPr>
          <w:rStyle w:val="StringTok"/>
        </w:rPr>
        <w:t>"Number of movies with the computed b_i"</w:t>
      </w:r>
      <w:r>
        <w:rPr>
          <w:rStyle w:val="NormalTok"/>
        </w:rPr>
        <w:t>)</w:t>
      </w:r>
    </w:p>
    <w:p w14:paraId="55620589" w14:textId="77777777" w:rsidR="00D1471D" w:rsidRDefault="002C40A6">
      <w:pPr>
        <w:pStyle w:val="FirstParagraph"/>
      </w:pPr>
      <w:r>
        <w:rPr>
          <w:noProof/>
        </w:rPr>
        <w:drawing>
          <wp:inline distT="0" distB="0" distL="0" distR="0" wp14:anchorId="556205FA" wp14:editId="362D5479">
            <wp:extent cx="3486150" cy="24955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Number_of_movies_with_the%20computed_b_i-1.png"/>
                    <pic:cNvPicPr>
                      <a:picLocks noChangeAspect="1" noChangeArrowheads="1"/>
                    </pic:cNvPicPr>
                  </pic:nvPicPr>
                  <pic:blipFill>
                    <a:blip r:embed="rId18"/>
                    <a:stretch>
                      <a:fillRect/>
                    </a:stretch>
                  </pic:blipFill>
                  <pic:spPr bwMode="auto">
                    <a:xfrm>
                      <a:off x="0" y="0"/>
                      <a:ext cx="3486527" cy="2495820"/>
                    </a:xfrm>
                    <a:prstGeom prst="rect">
                      <a:avLst/>
                    </a:prstGeom>
                    <a:noFill/>
                    <a:ln w="9525">
                      <a:noFill/>
                      <a:headEnd/>
                      <a:tailEnd/>
                    </a:ln>
                  </pic:spPr>
                </pic:pic>
              </a:graphicData>
            </a:graphic>
          </wp:inline>
        </w:drawing>
      </w:r>
    </w:p>
    <w:p w14:paraId="5562058A" w14:textId="77777777" w:rsidR="00D1471D" w:rsidRDefault="002C40A6">
      <w:pPr>
        <w:pStyle w:val="BodyText"/>
      </w:pPr>
      <w:r>
        <w:lastRenderedPageBreak/>
        <w:t>Prediction improves once use this model.</w:t>
      </w:r>
    </w:p>
    <w:p w14:paraId="5562058B" w14:textId="77777777" w:rsidR="00D1471D" w:rsidRDefault="002C40A6">
      <w:pPr>
        <w:pStyle w:val="SourceCode"/>
      </w:pPr>
      <w:r>
        <w:rPr>
          <w:rStyle w:val="NormalTok"/>
        </w:rPr>
        <w:t>predicted_ratings &lt;-</w:t>
      </w:r>
      <w:r>
        <w:rPr>
          <w:rStyle w:val="StringTok"/>
        </w:rPr>
        <w:t xml:space="preserve"> </w:t>
      </w:r>
      <w:r>
        <w:rPr>
          <w:rStyle w:val="NormalTok"/>
        </w:rPr>
        <w:t xml:space="preserve">mu </w:t>
      </w:r>
      <w:r>
        <w:rPr>
          <w:rStyle w:val="OperatorTok"/>
        </w:rPr>
        <w: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pull</w:t>
      </w:r>
      <w:r>
        <w:rPr>
          <w:rStyle w:val="NormalTok"/>
        </w:rPr>
        <w:t>(b_i)</w:t>
      </w:r>
      <w:r>
        <w:br/>
      </w:r>
      <w:r>
        <w:rPr>
          <w:rStyle w:val="NormalTok"/>
        </w:rPr>
        <w:t>model_</w:t>
      </w:r>
      <w:r>
        <w:rPr>
          <w:rStyle w:val="DecValTok"/>
        </w:rPr>
        <w:t>2</w:t>
      </w:r>
      <w:r>
        <w:rPr>
          <w:rStyle w:val="NormalTok"/>
        </w:rPr>
        <w:t>_rmse &lt;-</w:t>
      </w:r>
      <w:r>
        <w:rPr>
          <w:rStyle w:val="StringTok"/>
        </w:rPr>
        <w:t xml:space="preserve"> </w:t>
      </w:r>
      <w:r>
        <w:rPr>
          <w:rStyle w:val="KeywordTok"/>
        </w:rPr>
        <w:t>RMSE</w:t>
      </w:r>
      <w:r>
        <w:rPr>
          <w:rStyle w:val="NormalTok"/>
        </w:rPr>
        <w:t>(predicted_ratings, validation</w:t>
      </w:r>
      <w:r>
        <w:rPr>
          <w:rStyle w:val="OperatorTok"/>
        </w:rPr>
        <w:t>$</w:t>
      </w:r>
      <w:r>
        <w:rPr>
          <w:rStyle w:val="NormalTok"/>
        </w:rPr>
        <w:t>rating)</w:t>
      </w:r>
      <w:r>
        <w:br/>
      </w:r>
      <w:r>
        <w:rPr>
          <w:rStyle w:val="NormalTok"/>
        </w:rPr>
        <w:t>rmse_results &lt;-</w:t>
      </w:r>
      <w:r>
        <w:rPr>
          <w:rStyle w:val="StringTok"/>
        </w:rPr>
        <w:t xml:space="preserve"> </w:t>
      </w:r>
      <w:r>
        <w:rPr>
          <w:rStyle w:val="KeywordTok"/>
        </w:rPr>
        <w:t>bind_rows</w:t>
      </w:r>
      <w:r>
        <w:rPr>
          <w:rStyle w:val="NormalTok"/>
        </w:rPr>
        <w:t>(rmse_results,</w:t>
      </w:r>
      <w:r>
        <w:br/>
      </w:r>
      <w:r>
        <w:rPr>
          <w:rStyle w:val="NormalTok"/>
        </w:rPr>
        <w:t xml:space="preserve">                         </w:t>
      </w:r>
      <w:r>
        <w:rPr>
          <w:rStyle w:val="KeywordTok"/>
        </w:rPr>
        <w:t>tibble</w:t>
      </w:r>
      <w:r>
        <w:rPr>
          <w:rStyle w:val="NormalTok"/>
        </w:rPr>
        <w:t>(</w:t>
      </w:r>
      <w:r>
        <w:rPr>
          <w:rStyle w:val="DataTypeTok"/>
        </w:rPr>
        <w:t>method=</w:t>
      </w:r>
      <w:r>
        <w:rPr>
          <w:rStyle w:val="StringTok"/>
        </w:rPr>
        <w:t>"Movie II - Effect model"</w:t>
      </w:r>
      <w:r>
        <w:rPr>
          <w:rStyle w:val="NormalTok"/>
        </w:rPr>
        <w:t xml:space="preserve">,  </w:t>
      </w:r>
      <w:r>
        <w:br/>
      </w:r>
      <w:r>
        <w:rPr>
          <w:rStyle w:val="NormalTok"/>
        </w:rPr>
        <w:t xml:space="preserve">                                     </w:t>
      </w:r>
      <w:r>
        <w:rPr>
          <w:rStyle w:val="DataTypeTok"/>
        </w:rPr>
        <w:t>RMSE =</w:t>
      </w:r>
      <w:r>
        <w:rPr>
          <w:rStyle w:val="NormalTok"/>
        </w:rPr>
        <w:t xml:space="preserve"> model_</w:t>
      </w:r>
      <w:r>
        <w:rPr>
          <w:rStyle w:val="DecValTok"/>
        </w:rPr>
        <w:t>2</w:t>
      </w:r>
      <w:r>
        <w:rPr>
          <w:rStyle w:val="NormalTok"/>
        </w:rPr>
        <w:t>_rmse ))</w:t>
      </w:r>
      <w:r>
        <w:br/>
      </w:r>
      <w:r>
        <w:br/>
      </w:r>
      <w:r>
        <w:rPr>
          <w:rStyle w:val="KeywordTok"/>
        </w:rPr>
        <w:t>kable</w:t>
      </w:r>
      <w:r>
        <w:rPr>
          <w:rStyle w:val="NormalTok"/>
        </w:rPr>
        <w:t xml:space="preserve">(rmse_results) </w:t>
      </w:r>
      <w:r>
        <w:rPr>
          <w:rStyle w:val="OperatorTok"/>
        </w:rPr>
        <w:t>%&gt;%</w:t>
      </w:r>
      <w:r>
        <w:br/>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DataTypeTok"/>
        </w:rPr>
        <w:t>full_width =</w:t>
      </w:r>
      <w:r>
        <w:rPr>
          <w:rStyle w:val="NormalTok"/>
        </w:rPr>
        <w:t xml:space="preserve"> F))</w:t>
      </w:r>
    </w:p>
    <w:p w14:paraId="13A4EC32" w14:textId="77777777" w:rsidR="00CC7E37" w:rsidRDefault="00CC7E37" w:rsidP="00CC7E37">
      <w:pPr>
        <w:pStyle w:val="Compact"/>
      </w:pPr>
    </w:p>
    <w:tbl>
      <w:tblPr>
        <w:tblStyle w:val="MediumShading2-Accent5"/>
        <w:tblW w:w="3957" w:type="pct"/>
        <w:tblLook w:val="0660" w:firstRow="1" w:lastRow="1" w:firstColumn="0" w:lastColumn="0" w:noHBand="1" w:noVBand="1"/>
      </w:tblPr>
      <w:tblGrid>
        <w:gridCol w:w="4858"/>
        <w:gridCol w:w="2550"/>
      </w:tblGrid>
      <w:tr w:rsidR="00CC7E37" w14:paraId="207F28A6" w14:textId="77777777" w:rsidTr="00DC0280">
        <w:trPr>
          <w:cnfStyle w:val="100000000000" w:firstRow="1" w:lastRow="0" w:firstColumn="0" w:lastColumn="0" w:oddVBand="0" w:evenVBand="0" w:oddHBand="0" w:evenHBand="0" w:firstRowFirstColumn="0" w:firstRowLastColumn="0" w:lastRowFirstColumn="0" w:lastRowLastColumn="0"/>
        </w:trPr>
        <w:tc>
          <w:tcPr>
            <w:tcW w:w="3279" w:type="pct"/>
            <w:noWrap/>
          </w:tcPr>
          <w:p w14:paraId="3905F73B" w14:textId="77777777" w:rsidR="00CC7E37" w:rsidRDefault="00CC7E37" w:rsidP="00DC0280">
            <w:r>
              <w:t>Method</w:t>
            </w:r>
          </w:p>
        </w:tc>
        <w:tc>
          <w:tcPr>
            <w:tcW w:w="1721" w:type="pct"/>
          </w:tcPr>
          <w:p w14:paraId="34EA6DB2" w14:textId="77777777" w:rsidR="00CC7E37" w:rsidRDefault="00CC7E37" w:rsidP="00DC0280">
            <w:r>
              <w:t>RMSE</w:t>
            </w:r>
          </w:p>
        </w:tc>
      </w:tr>
      <w:tr w:rsidR="00CC7E37" w14:paraId="5EF6D9DB" w14:textId="77777777" w:rsidTr="00DC0280">
        <w:tc>
          <w:tcPr>
            <w:tcW w:w="3279" w:type="pct"/>
            <w:noWrap/>
          </w:tcPr>
          <w:p w14:paraId="494719C2" w14:textId="77777777" w:rsidR="00CC7E37" w:rsidRDefault="00CC7E37" w:rsidP="00DC0280"/>
        </w:tc>
        <w:tc>
          <w:tcPr>
            <w:tcW w:w="1721" w:type="pct"/>
          </w:tcPr>
          <w:p w14:paraId="47B3FCD2" w14:textId="77777777" w:rsidR="00CC7E37" w:rsidRDefault="00CC7E37" w:rsidP="00DC0280">
            <w:pPr>
              <w:rPr>
                <w:rStyle w:val="SubtleEmphasis"/>
              </w:rPr>
            </w:pPr>
            <w:r>
              <w:rPr>
                <w:rStyle w:val="SubtleEmphasis"/>
              </w:rPr>
              <w:t>Testing Set</w:t>
            </w:r>
          </w:p>
        </w:tc>
      </w:tr>
      <w:tr w:rsidR="00CC7E37" w14:paraId="73BE7EAF" w14:textId="77777777" w:rsidTr="00DC0280">
        <w:trPr>
          <w:cnfStyle w:val="010000000000" w:firstRow="0" w:lastRow="1" w:firstColumn="0" w:lastColumn="0" w:oddVBand="0" w:evenVBand="0" w:oddHBand="0" w:evenHBand="0" w:firstRowFirstColumn="0" w:firstRowLastColumn="0" w:lastRowFirstColumn="0" w:lastRowLastColumn="0"/>
        </w:trPr>
        <w:tc>
          <w:tcPr>
            <w:tcW w:w="3279" w:type="pct"/>
            <w:noWrap/>
          </w:tcPr>
          <w:p w14:paraId="3F109108" w14:textId="45DE5C4C" w:rsidR="00CC7E37" w:rsidRDefault="00CC7E37" w:rsidP="00DC0280">
            <w:r>
              <w:t>Model I</w:t>
            </w:r>
            <w:r>
              <w:t>I</w:t>
            </w:r>
            <w:r>
              <w:t xml:space="preserve">- </w:t>
            </w:r>
            <w:r>
              <w:t>Effect model</w:t>
            </w:r>
            <w:r>
              <w:t xml:space="preserve"> </w:t>
            </w:r>
          </w:p>
        </w:tc>
        <w:tc>
          <w:tcPr>
            <w:tcW w:w="1721" w:type="pct"/>
          </w:tcPr>
          <w:p w14:paraId="7998BE03" w14:textId="4FD573B3" w:rsidR="00CC7E37" w:rsidRDefault="00B746C9" w:rsidP="00DC0280">
            <w:pPr>
              <w:pStyle w:val="Compact"/>
            </w:pPr>
            <w:r>
              <w:t>0.9439087</w:t>
            </w:r>
          </w:p>
        </w:tc>
      </w:tr>
    </w:tbl>
    <w:p w14:paraId="6B255E70" w14:textId="77777777" w:rsidR="00CC7E37" w:rsidRDefault="00CC7E37">
      <w:pPr>
        <w:pStyle w:val="Compact"/>
      </w:pPr>
    </w:p>
    <w:p w14:paraId="55620592" w14:textId="77777777" w:rsidR="00D1471D" w:rsidRDefault="002C40A6">
      <w:pPr>
        <w:pStyle w:val="BodyText"/>
      </w:pPr>
      <w:r>
        <w:t xml:space="preserve">Movies are rated differently by adding the computed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to </w:t>
      </w:r>
      <m:oMath>
        <m:r>
          <w:rPr>
            <w:rFonts w:ascii="Cambria Math" w:hAnsi="Cambria Math"/>
          </w:rPr>
          <m:t>μ</m:t>
        </m:r>
      </m:oMath>
      <w:r>
        <w:t xml:space="preserve">. If an individual movie is on average rated worse that the average rating of all movies </w:t>
      </w:r>
      <m:oMath>
        <m:r>
          <w:rPr>
            <w:rFonts w:ascii="Cambria Math" w:hAnsi="Cambria Math"/>
          </w:rPr>
          <m:t>μ</m:t>
        </m:r>
      </m:oMath>
      <w:r>
        <w:t xml:space="preserve"> , means that it will rated lower that </w:t>
      </w:r>
      <m:oMath>
        <m:r>
          <w:rPr>
            <w:rFonts w:ascii="Cambria Math" w:hAnsi="Cambria Math"/>
          </w:rPr>
          <m:t>μ</m:t>
        </m:r>
      </m:oMath>
      <w:r>
        <w:t xml:space="preserve"> by </w:t>
      </w:r>
      <m:oMath>
        <m:sSub>
          <m:sSubPr>
            <m:ctrlPr>
              <w:rPr>
                <w:rFonts w:ascii="Cambria Math" w:hAnsi="Cambria Math"/>
              </w:rPr>
            </m:ctrlPr>
          </m:sSubPr>
          <m:e>
            <m:r>
              <w:rPr>
                <w:rFonts w:ascii="Cambria Math" w:hAnsi="Cambria Math"/>
              </w:rPr>
              <m:t>b</m:t>
            </m:r>
          </m:e>
          <m:sub>
            <m:r>
              <w:rPr>
                <w:rFonts w:ascii="Cambria Math" w:hAnsi="Cambria Math"/>
              </w:rPr>
              <m:t>i</m:t>
            </m:r>
          </m:sub>
        </m:sSub>
      </m:oMath>
      <w:r>
        <w:t>, the difference of the individual movie average from the total average.</w:t>
      </w:r>
    </w:p>
    <w:p w14:paraId="55620593" w14:textId="77777777" w:rsidR="00D1471D" w:rsidRDefault="002C40A6">
      <w:pPr>
        <w:pStyle w:val="BodyText"/>
      </w:pPr>
      <w:r>
        <w:t>We can see an improvement but this model does not consider the individual user rating effect.</w:t>
      </w:r>
    </w:p>
    <w:p w14:paraId="55620594" w14:textId="77777777" w:rsidR="00D1471D" w:rsidRDefault="002C40A6">
      <w:pPr>
        <w:pStyle w:val="Heading3"/>
      </w:pPr>
      <w:bookmarkStart w:id="34" w:name="iii.-movie-and-user-effect-model"/>
      <w:bookmarkStart w:id="35" w:name="_Toc15376518"/>
      <w:r>
        <w:t>III. Movie and user effect model</w:t>
      </w:r>
      <w:bookmarkEnd w:id="34"/>
      <w:bookmarkEnd w:id="35"/>
    </w:p>
    <w:p w14:paraId="55620595" w14:textId="77777777" w:rsidR="00D1471D" w:rsidRDefault="002C40A6">
      <w:pPr>
        <w:pStyle w:val="FirstParagraph"/>
      </w:pPr>
      <w:r>
        <w:t xml:space="preserve">We compute the average rating for user </w:t>
      </w:r>
      <m:oMath>
        <m:r>
          <w:rPr>
            <w:rFonts w:ascii="Cambria Math" w:hAnsi="Cambria Math"/>
          </w:rPr>
          <m:t>μ</m:t>
        </m:r>
      </m:oMath>
      <w:r>
        <w:t>, for those that have rated over 100 movies, said penalty term user effect. In fact users affect the ratings positively or negatively.</w:t>
      </w:r>
    </w:p>
    <w:p w14:paraId="55620596" w14:textId="77777777" w:rsidR="00D1471D" w:rsidRDefault="002C40A6">
      <w:pPr>
        <w:pStyle w:val="SourceCode"/>
      </w:pP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(userId)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b_u =</w:t>
      </w:r>
      <w:r>
        <w:rPr>
          <w:rStyle w:val="NormalTok"/>
        </w:rPr>
        <w:t xml:space="preserve"> </w:t>
      </w:r>
      <w:r>
        <w:rPr>
          <w:rStyle w:val="KeywordTok"/>
        </w:rPr>
        <w:t>mean</w:t>
      </w:r>
      <w:r>
        <w:rPr>
          <w:rStyle w:val="NormalTok"/>
        </w:rPr>
        <w:t xml:space="preserve">(rating))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n</w:t>
      </w:r>
      <w:r>
        <w:rPr>
          <w:rStyle w:val="NormalTok"/>
        </w:rPr>
        <w:t>()</w:t>
      </w:r>
      <w:r>
        <w:rPr>
          <w:rStyle w:val="OperatorTok"/>
        </w:rPr>
        <w:t>&gt;=</w:t>
      </w:r>
      <w:r>
        <w:rPr>
          <w:rStyle w:val="DecValTok"/>
        </w:rPr>
        <w:t>100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(b_u))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color =</w:t>
      </w:r>
      <w:r>
        <w:rPr>
          <w:rStyle w:val="NormalTok"/>
        </w:rPr>
        <w:t xml:space="preserve"> </w:t>
      </w:r>
      <w:r>
        <w:rPr>
          <w:rStyle w:val="StringTok"/>
        </w:rPr>
        <w:t>"black"</w:t>
      </w:r>
      <w:r>
        <w:rPr>
          <w:rStyle w:val="NormalTok"/>
        </w:rPr>
        <w:t>)</w:t>
      </w:r>
    </w:p>
    <w:p w14:paraId="55620597" w14:textId="77777777" w:rsidR="00D1471D" w:rsidRDefault="002C40A6">
      <w:pPr>
        <w:pStyle w:val="FirstParagraph"/>
      </w:pPr>
      <w:r>
        <w:rPr>
          <w:noProof/>
        </w:rPr>
        <w:lastRenderedPageBreak/>
        <w:drawing>
          <wp:inline distT="0" distB="0" distL="0" distR="0" wp14:anchorId="556205FC" wp14:editId="556205FD">
            <wp:extent cx="5334000" cy="4572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unnamed-chunk-9-1.png"/>
                    <pic:cNvPicPr>
                      <a:picLocks noChangeAspect="1" noChangeArrowheads="1"/>
                    </pic:cNvPicPr>
                  </pic:nvPicPr>
                  <pic:blipFill>
                    <a:blip r:embed="rId19"/>
                    <a:stretch>
                      <a:fillRect/>
                    </a:stretch>
                  </pic:blipFill>
                  <pic:spPr bwMode="auto">
                    <a:xfrm>
                      <a:off x="0" y="0"/>
                      <a:ext cx="5334000" cy="4572000"/>
                    </a:xfrm>
                    <a:prstGeom prst="rect">
                      <a:avLst/>
                    </a:prstGeom>
                    <a:noFill/>
                    <a:ln w="9525">
                      <a:noFill/>
                      <a:headEnd/>
                      <a:tailEnd/>
                    </a:ln>
                  </pic:spPr>
                </pic:pic>
              </a:graphicData>
            </a:graphic>
          </wp:inline>
        </w:drawing>
      </w:r>
    </w:p>
    <w:p w14:paraId="55620598" w14:textId="77777777" w:rsidR="00D1471D" w:rsidRDefault="002C40A6">
      <w:pPr>
        <w:pStyle w:val="BodyText"/>
      </w:pPr>
      <w:r>
        <w:t>There is substantial variability across users as well: some users are very cranky and other love every movie. This implies that further improvement to our model my be:</w:t>
      </w:r>
    </w:p>
    <w:p w14:paraId="55620599" w14:textId="77777777" w:rsidR="00D1471D" w:rsidRDefault="0016379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u,i</m:t>
              </m:r>
            </m:sub>
          </m:sSub>
        </m:oMath>
      </m:oMathPara>
    </w:p>
    <w:p w14:paraId="5562059A" w14:textId="77777777" w:rsidR="00D1471D" w:rsidRDefault="002C40A6">
      <w:pPr>
        <w:pStyle w:val="FirstParagraph"/>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is a user-specific effect. If a cranky user (negative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rates a great movie (positive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the effects counter each other and we may be able to correctly predict that this user gave this great movie a 3 rather than a 5.</w:t>
      </w:r>
    </w:p>
    <w:p w14:paraId="5562059B" w14:textId="77777777" w:rsidR="00D1471D" w:rsidRDefault="002C40A6">
      <w:pPr>
        <w:pStyle w:val="BodyText"/>
      </w:pPr>
      <w:r>
        <w:t xml:space="preserve">We compute an approximation by computing </w:t>
      </w:r>
      <m:oMath>
        <m:r>
          <w:rPr>
            <w:rFonts w:ascii="Cambria Math" w:hAnsi="Cambria Math"/>
          </w:rPr>
          <m:t>μ</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and estimating </w:t>
      </w:r>
      <m:oMath>
        <m:sSub>
          <m:sSubPr>
            <m:ctrlPr>
              <w:rPr>
                <w:rFonts w:ascii="Cambria Math" w:hAnsi="Cambria Math"/>
              </w:rPr>
            </m:ctrlPr>
          </m:sSubPr>
          <m:e>
            <m:r>
              <w:rPr>
                <w:rFonts w:ascii="Cambria Math" w:hAnsi="Cambria Math"/>
              </w:rPr>
              <m:t>b</m:t>
            </m:r>
          </m:e>
          <m:sub>
            <m:r>
              <w:rPr>
                <w:rFonts w:ascii="Cambria Math" w:hAnsi="Cambria Math"/>
              </w:rPr>
              <m:t>u</m:t>
            </m:r>
          </m:sub>
        </m:sSub>
      </m:oMath>
      <w:r>
        <w:t>, as the average of</w:t>
      </w:r>
    </w:p>
    <w:p w14:paraId="5562059C" w14:textId="77777777" w:rsidR="00D1471D" w:rsidRDefault="0016379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5562059D" w14:textId="77777777" w:rsidR="00D1471D" w:rsidRDefault="002C40A6">
      <w:pPr>
        <w:pStyle w:val="SourceCode"/>
      </w:pPr>
      <w:r>
        <w:rPr>
          <w:rStyle w:val="NormalTok"/>
        </w:rPr>
        <w:t>user_avgs &lt;-</w:t>
      </w:r>
      <w:r>
        <w:rPr>
          <w:rStyle w:val="StringTok"/>
        </w:rPr>
        <w:t xml:space="preserve"> </w:t>
      </w:r>
      <w:r>
        <w:rPr>
          <w:rStyle w:val="NormalTok"/>
        </w:rPr>
        <w:t xml:space="preserve">edx </w:t>
      </w:r>
      <w:r>
        <w:rPr>
          <w:rStyle w:val="OperatorTok"/>
        </w:rPr>
        <w:t>%&gt;%</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(userId) </w:t>
      </w:r>
      <w:r>
        <w:rPr>
          <w:rStyle w:val="OperatorTok"/>
        </w:rPr>
        <w:t>%&gt;%</w:t>
      </w:r>
      <w:r>
        <w:br/>
      </w:r>
      <w:r>
        <w:rPr>
          <w:rStyle w:val="StringTok"/>
        </w:rPr>
        <w:t xml:space="preserve">  </w:t>
      </w:r>
      <w:r>
        <w:rPr>
          <w:rStyle w:val="KeywordTok"/>
        </w:rPr>
        <w:t>summarize</w:t>
      </w:r>
      <w:r>
        <w:rPr>
          <w:rStyle w:val="NormalTok"/>
        </w:rPr>
        <w:t>(</w:t>
      </w:r>
      <w:r>
        <w:rPr>
          <w:rStyle w:val="DataTypeTok"/>
        </w:rPr>
        <w:t>b_u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mu </w:t>
      </w:r>
      <w:r>
        <w:rPr>
          <w:rStyle w:val="OperatorTok"/>
        </w:rPr>
        <w:t>-</w:t>
      </w:r>
      <w:r>
        <w:rPr>
          <w:rStyle w:val="StringTok"/>
        </w:rPr>
        <w:t xml:space="preserve"> </w:t>
      </w:r>
      <w:r>
        <w:rPr>
          <w:rStyle w:val="NormalTok"/>
        </w:rPr>
        <w:t>b_i))</w:t>
      </w:r>
    </w:p>
    <w:p w14:paraId="5562059E" w14:textId="77777777" w:rsidR="00D1471D" w:rsidRDefault="002C40A6">
      <w:pPr>
        <w:pStyle w:val="FirstParagraph"/>
      </w:pPr>
      <w:r>
        <w:t>We can now construct predictors and see RMSE improves:</w:t>
      </w:r>
    </w:p>
    <w:p w14:paraId="5562059F" w14:textId="77777777" w:rsidR="00D1471D" w:rsidRDefault="002C40A6">
      <w:pPr>
        <w:pStyle w:val="SourceCode"/>
      </w:pPr>
      <w:r>
        <w:rPr>
          <w:rStyle w:val="NormalTok"/>
        </w:rPr>
        <w:t>predicted_ratings &lt;-</w:t>
      </w:r>
      <w:r>
        <w:rPr>
          <w:rStyle w:val="StringTok"/>
        </w:rPr>
        <w:t xml:space="preserve"> </w:t>
      </w:r>
      <w:r>
        <w:rPr>
          <w:rStyle w:val="NormalTok"/>
        </w:rPr>
        <w:t>validation</w:t>
      </w:r>
      <w:r>
        <w:rPr>
          <w:rStyle w:val="OperatorTok"/>
        </w:rPr>
        <w:t>%&gt;%</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lastRenderedPageBreak/>
        <w:t xml:space="preserve">  </w:t>
      </w:r>
      <w:r>
        <w:rPr>
          <w:rStyle w:val="KeywordTok"/>
        </w:rPr>
        <w:t>left_join</w:t>
      </w:r>
      <w:r>
        <w:rPr>
          <w:rStyle w:val="NormalTok"/>
        </w:rPr>
        <w:t xml:space="preserve">(user_avgs, </w:t>
      </w:r>
      <w:r>
        <w:rPr>
          <w:rStyle w:val="DataTypeTok"/>
        </w:rPr>
        <w:t>by=</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pred =</w:t>
      </w:r>
      <w:r>
        <w:rPr>
          <w:rStyle w:val="NormalTok"/>
        </w:rPr>
        <w:t xml:space="preserve"> mu </w:t>
      </w:r>
      <w:r>
        <w:rPr>
          <w:rStyle w:val="OperatorTok"/>
        </w:rPr>
        <w:t>+</w:t>
      </w:r>
      <w:r>
        <w:rPr>
          <w:rStyle w:val="StringTok"/>
        </w:rPr>
        <w:t xml:space="preserve"> </w:t>
      </w:r>
      <w:r>
        <w:rPr>
          <w:rStyle w:val="NormalTok"/>
        </w:rPr>
        <w:t xml:space="preserve">b_i </w:t>
      </w:r>
      <w:r>
        <w:rPr>
          <w:rStyle w:val="OperatorTok"/>
        </w:rPr>
        <w:t>+</w:t>
      </w:r>
      <w:r>
        <w:rPr>
          <w:rStyle w:val="StringTok"/>
        </w:rPr>
        <w:t xml:space="preserve"> </w:t>
      </w:r>
      <w:r>
        <w:rPr>
          <w:rStyle w:val="NormalTok"/>
        </w:rPr>
        <w:t xml:space="preserve">b_u) </w:t>
      </w:r>
      <w:r>
        <w:rPr>
          <w:rStyle w:val="OperatorTok"/>
        </w:rPr>
        <w:t>%&gt;%</w:t>
      </w:r>
      <w:r>
        <w:br/>
      </w:r>
      <w:r>
        <w:rPr>
          <w:rStyle w:val="StringTok"/>
        </w:rPr>
        <w:t xml:space="preserve">  </w:t>
      </w:r>
      <w:r>
        <w:rPr>
          <w:rStyle w:val="KeywordTok"/>
        </w:rPr>
        <w:t>pull</w:t>
      </w:r>
      <w:r>
        <w:rPr>
          <w:rStyle w:val="NormalTok"/>
        </w:rPr>
        <w:t>(pred)</w:t>
      </w:r>
      <w:r>
        <w:br/>
      </w:r>
      <w:r>
        <w:rPr>
          <w:rStyle w:val="NormalTok"/>
        </w:rPr>
        <w:t>model_</w:t>
      </w:r>
      <w:r>
        <w:rPr>
          <w:rStyle w:val="DecValTok"/>
        </w:rPr>
        <w:t>3</w:t>
      </w:r>
      <w:r>
        <w:rPr>
          <w:rStyle w:val="NormalTok"/>
        </w:rPr>
        <w:t>_rmse &lt;-</w:t>
      </w:r>
      <w:r>
        <w:rPr>
          <w:rStyle w:val="StringTok"/>
        </w:rPr>
        <w:t xml:space="preserve"> </w:t>
      </w:r>
      <w:r>
        <w:rPr>
          <w:rStyle w:val="KeywordTok"/>
        </w:rPr>
        <w:t>RMSE</w:t>
      </w:r>
      <w:r>
        <w:rPr>
          <w:rStyle w:val="NormalTok"/>
        </w:rPr>
        <w:t>(predicted_ratings, validation</w:t>
      </w:r>
      <w:r>
        <w:rPr>
          <w:rStyle w:val="OperatorTok"/>
        </w:rPr>
        <w:t>$</w:t>
      </w:r>
      <w:r>
        <w:rPr>
          <w:rStyle w:val="NormalTok"/>
        </w:rPr>
        <w:t>rating)</w:t>
      </w:r>
      <w:r>
        <w:br/>
      </w:r>
      <w:r>
        <w:rPr>
          <w:rStyle w:val="NormalTok"/>
        </w:rPr>
        <w:t>rmse_results &lt;-</w:t>
      </w:r>
      <w:r>
        <w:rPr>
          <w:rStyle w:val="StringTok"/>
        </w:rPr>
        <w:t xml:space="preserve"> </w:t>
      </w:r>
      <w:r>
        <w:rPr>
          <w:rStyle w:val="KeywordTok"/>
        </w:rPr>
        <w:t>bind_rows</w:t>
      </w:r>
      <w:r>
        <w:rPr>
          <w:rStyle w:val="NormalTok"/>
        </w:rPr>
        <w:t>(rmse_results,</w:t>
      </w:r>
      <w:r>
        <w:br/>
      </w:r>
      <w:r>
        <w:rPr>
          <w:rStyle w:val="NormalTok"/>
        </w:rPr>
        <w:t xml:space="preserve">                          </w:t>
      </w:r>
      <w:r>
        <w:rPr>
          <w:rStyle w:val="KeywordTok"/>
        </w:rPr>
        <w:t>data_frame</w:t>
      </w:r>
      <w:r>
        <w:rPr>
          <w:rStyle w:val="NormalTok"/>
        </w:rPr>
        <w:t>(</w:t>
      </w:r>
      <w:r>
        <w:rPr>
          <w:rStyle w:val="DataTypeTok"/>
        </w:rPr>
        <w:t>method=</w:t>
      </w:r>
      <w:r>
        <w:rPr>
          <w:rStyle w:val="StringTok"/>
        </w:rPr>
        <w:t>"Model III - Movie and user effect model"</w:t>
      </w:r>
      <w:r>
        <w:rPr>
          <w:rStyle w:val="NormalTok"/>
        </w:rPr>
        <w:t xml:space="preserve">,  </w:t>
      </w:r>
      <w:r>
        <w:br/>
      </w:r>
      <w:r>
        <w:rPr>
          <w:rStyle w:val="NormalTok"/>
        </w:rPr>
        <w:t xml:space="preserve">                                     </w:t>
      </w:r>
      <w:r>
        <w:rPr>
          <w:rStyle w:val="DataTypeTok"/>
        </w:rPr>
        <w:t>RMSE =</w:t>
      </w:r>
      <w:r>
        <w:rPr>
          <w:rStyle w:val="NormalTok"/>
        </w:rPr>
        <w:t xml:space="preserve"> model_</w:t>
      </w:r>
      <w:r>
        <w:rPr>
          <w:rStyle w:val="DecValTok"/>
        </w:rPr>
        <w:t>3</w:t>
      </w:r>
      <w:r>
        <w:rPr>
          <w:rStyle w:val="NormalTok"/>
        </w:rPr>
        <w:t>_rmse))</w:t>
      </w:r>
    </w:p>
    <w:p w14:paraId="556205A0" w14:textId="77777777" w:rsidR="00D1471D" w:rsidRDefault="002C40A6">
      <w:pPr>
        <w:pStyle w:val="SourceCode"/>
      </w:pPr>
      <w:r>
        <w:rPr>
          <w:rStyle w:val="VerbatimChar"/>
        </w:rPr>
        <w:t>## Warning: `data_frame()` is deprecated, use `tibble()`.</w:t>
      </w:r>
      <w:r>
        <w:br/>
      </w:r>
      <w:r>
        <w:rPr>
          <w:rStyle w:val="VerbatimChar"/>
        </w:rPr>
        <w:t>## This warning is displayed once per session.</w:t>
      </w:r>
    </w:p>
    <w:p w14:paraId="556205A1" w14:textId="77777777" w:rsidR="00D1471D" w:rsidRDefault="002C40A6">
      <w:pPr>
        <w:pStyle w:val="SourceCode"/>
      </w:pPr>
      <w:r>
        <w:rPr>
          <w:rStyle w:val="KeywordTok"/>
        </w:rPr>
        <w:t>kable</w:t>
      </w:r>
      <w:r>
        <w:rPr>
          <w:rStyle w:val="NormalTok"/>
        </w:rPr>
        <w:t xml:space="preserve">(rmse_results) </w:t>
      </w:r>
      <w:r>
        <w:rPr>
          <w:rStyle w:val="OperatorTok"/>
        </w:rPr>
        <w:t>%&gt;%</w:t>
      </w:r>
      <w:r>
        <w:br/>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DataTypeTok"/>
        </w:rPr>
        <w:t>full_width =</w:t>
      </w:r>
      <w:r>
        <w:rPr>
          <w:rStyle w:val="NormalTok"/>
        </w:rPr>
        <w:t xml:space="preserve"> F))</w:t>
      </w:r>
    </w:p>
    <w:p w14:paraId="3A73DFF8" w14:textId="77777777" w:rsidR="00CF5CD7" w:rsidRDefault="00CF5CD7" w:rsidP="00CF5CD7">
      <w:pPr>
        <w:pStyle w:val="Compact"/>
      </w:pPr>
    </w:p>
    <w:tbl>
      <w:tblPr>
        <w:tblStyle w:val="MediumShading2-Accent5"/>
        <w:tblW w:w="3957" w:type="pct"/>
        <w:tblLook w:val="0660" w:firstRow="1" w:lastRow="1" w:firstColumn="0" w:lastColumn="0" w:noHBand="1" w:noVBand="1"/>
      </w:tblPr>
      <w:tblGrid>
        <w:gridCol w:w="4858"/>
        <w:gridCol w:w="2550"/>
      </w:tblGrid>
      <w:tr w:rsidR="00CF5CD7" w14:paraId="0F280D70" w14:textId="77777777" w:rsidTr="00DC0280">
        <w:trPr>
          <w:cnfStyle w:val="100000000000" w:firstRow="1" w:lastRow="0" w:firstColumn="0" w:lastColumn="0" w:oddVBand="0" w:evenVBand="0" w:oddHBand="0" w:evenHBand="0" w:firstRowFirstColumn="0" w:firstRowLastColumn="0" w:lastRowFirstColumn="0" w:lastRowLastColumn="0"/>
        </w:trPr>
        <w:tc>
          <w:tcPr>
            <w:tcW w:w="3279" w:type="pct"/>
            <w:noWrap/>
          </w:tcPr>
          <w:p w14:paraId="0A640C7B" w14:textId="77777777" w:rsidR="00CF5CD7" w:rsidRDefault="00CF5CD7" w:rsidP="00DC0280">
            <w:r>
              <w:t>Method</w:t>
            </w:r>
          </w:p>
        </w:tc>
        <w:tc>
          <w:tcPr>
            <w:tcW w:w="1721" w:type="pct"/>
          </w:tcPr>
          <w:p w14:paraId="3B3F86ED" w14:textId="77777777" w:rsidR="00CF5CD7" w:rsidRDefault="00CF5CD7" w:rsidP="00DC0280">
            <w:r>
              <w:t>RMSE</w:t>
            </w:r>
          </w:p>
        </w:tc>
      </w:tr>
      <w:tr w:rsidR="00CF5CD7" w14:paraId="440F3B58" w14:textId="77777777" w:rsidTr="00DC0280">
        <w:tc>
          <w:tcPr>
            <w:tcW w:w="3279" w:type="pct"/>
            <w:noWrap/>
          </w:tcPr>
          <w:p w14:paraId="0E984547" w14:textId="77777777" w:rsidR="00CF5CD7" w:rsidRDefault="00CF5CD7" w:rsidP="00DC0280"/>
        </w:tc>
        <w:tc>
          <w:tcPr>
            <w:tcW w:w="1721" w:type="pct"/>
          </w:tcPr>
          <w:p w14:paraId="02A66221" w14:textId="77777777" w:rsidR="00CF5CD7" w:rsidRDefault="00CF5CD7" w:rsidP="00DC0280">
            <w:pPr>
              <w:rPr>
                <w:rStyle w:val="SubtleEmphasis"/>
              </w:rPr>
            </w:pPr>
            <w:r>
              <w:rPr>
                <w:rStyle w:val="SubtleEmphasis"/>
              </w:rPr>
              <w:t>Testing Set</w:t>
            </w:r>
          </w:p>
        </w:tc>
      </w:tr>
      <w:tr w:rsidR="00CF5CD7" w14:paraId="4530AE12" w14:textId="77777777" w:rsidTr="00DC0280">
        <w:trPr>
          <w:cnfStyle w:val="010000000000" w:firstRow="0" w:lastRow="1" w:firstColumn="0" w:lastColumn="0" w:oddVBand="0" w:evenVBand="0" w:oddHBand="0" w:evenHBand="0" w:firstRowFirstColumn="0" w:firstRowLastColumn="0" w:lastRowFirstColumn="0" w:lastRowLastColumn="0"/>
        </w:trPr>
        <w:tc>
          <w:tcPr>
            <w:tcW w:w="3279" w:type="pct"/>
            <w:noWrap/>
          </w:tcPr>
          <w:p w14:paraId="17647105" w14:textId="021F9754" w:rsidR="00CF5CD7" w:rsidRDefault="00CF5CD7" w:rsidP="00DC0280">
            <w:r>
              <w:t>Model II</w:t>
            </w:r>
            <w:r>
              <w:t>I</w:t>
            </w:r>
            <w:r>
              <w:t xml:space="preserve">- </w:t>
            </w:r>
            <w:r>
              <w:t>Movie and user e</w:t>
            </w:r>
            <w:r>
              <w:t xml:space="preserve">ffect model </w:t>
            </w:r>
          </w:p>
        </w:tc>
        <w:tc>
          <w:tcPr>
            <w:tcW w:w="1721" w:type="pct"/>
          </w:tcPr>
          <w:p w14:paraId="03509354" w14:textId="0F5E0184" w:rsidR="00CF5CD7" w:rsidRDefault="00CF5CD7" w:rsidP="00DC0280">
            <w:pPr>
              <w:pStyle w:val="Compact"/>
            </w:pPr>
            <w:r>
              <w:t>0.8653488</w:t>
            </w:r>
          </w:p>
        </w:tc>
      </w:tr>
    </w:tbl>
    <w:p w14:paraId="36DF956A" w14:textId="77777777" w:rsidR="00CF5CD7" w:rsidRDefault="00CF5CD7">
      <w:pPr>
        <w:pStyle w:val="Compact"/>
      </w:pPr>
    </w:p>
    <w:p w14:paraId="556205AA" w14:textId="77777777" w:rsidR="00D1471D" w:rsidRDefault="002C40A6">
      <w:pPr>
        <w:pStyle w:val="BodyText"/>
      </w:pPr>
      <w:r>
        <w:t xml:space="preserve">Our rating predictions further reduced the RMSE. But we made stil mistakes on our first model (using only movies). The supposes “best” and “worst”movie were rated by few users, in most cases just one user. These movies were mostly obscure ones. This is because with a few users, we have more uncertainty. Therefore larger estimates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negative or positive, are more likely. Large errors can increase our RMSE.</w:t>
      </w:r>
    </w:p>
    <w:p w14:paraId="556205AB" w14:textId="77777777" w:rsidR="00D1471D" w:rsidRDefault="002C40A6">
      <w:pPr>
        <w:pStyle w:val="BodyText"/>
      </w:pPr>
      <w:r>
        <w:t xml:space="preserve">Until now, we computed standard error and constructed confidence intervals to account for different levels of uncertainty. However, when making predictions, we need one number, one prediction, not an interval. For this we introduce the concept of regularization, that permits to penalize large estimates that come from small sample sizes. The general idea is to add a penalty for large values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to the sum of squares equation that we minimize. So having many large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make it harder to minimize. Regularization is a method used to reduce the effect of overfitting.</w:t>
      </w:r>
    </w:p>
    <w:p w14:paraId="556205AC" w14:textId="77777777" w:rsidR="00D1471D" w:rsidRDefault="002C40A6">
      <w:pPr>
        <w:pStyle w:val="Heading3"/>
      </w:pPr>
      <w:bookmarkStart w:id="36" w:name="X5873fbc227e9df4981105cb2a46cc63dddb93a1"/>
      <w:bookmarkStart w:id="37" w:name="_Toc15376519"/>
      <w:r>
        <w:t>IV. Regularized movie and user effect model</w:t>
      </w:r>
      <w:bookmarkEnd w:id="36"/>
      <w:bookmarkEnd w:id="37"/>
    </w:p>
    <w:p w14:paraId="556205AD" w14:textId="77777777" w:rsidR="00D1471D" w:rsidRDefault="002C40A6">
      <w:pPr>
        <w:pStyle w:val="FirstParagraph"/>
      </w:pPr>
      <w:r>
        <w:t xml:space="preserve">So estimates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are caused by movies with very few ratings and in some users that only rated a very small number of movies. Hence this can strongly influence the prediction. The use of the regularization permits to penalize these aspects. We should find the value of lambda (that is a tuning parameter) that will minimize the RMSE. This shrinks the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in case of small number of ratings.</w:t>
      </w:r>
    </w:p>
    <w:p w14:paraId="556205AE" w14:textId="77777777" w:rsidR="00D1471D" w:rsidRDefault="002C40A6">
      <w:pPr>
        <w:pStyle w:val="BodyText"/>
      </w:pPr>
      <w:r>
        <w:t>The general idea of penalized regression is to control the total variability of the movie effects. Specifically, instead of minimizing the least square equation, it minimize an equation that adds a penalty:</w:t>
      </w:r>
    </w:p>
    <w:p w14:paraId="556205AF" w14:textId="77777777" w:rsidR="00D1471D" w:rsidRDefault="00163790">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u,i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2</m:t>
                  </m:r>
                </m:sup>
              </m:sSubSup>
            </m:e>
          </m:nary>
        </m:oMath>
      </m:oMathPara>
    </w:p>
    <w:p w14:paraId="556205B0" w14:textId="77777777" w:rsidR="00D1471D" w:rsidRDefault="002C40A6">
      <w:pPr>
        <w:pStyle w:val="FirstParagraph"/>
      </w:pPr>
      <w:r>
        <w:t xml:space="preserve">The first term is just least squares and the second is a penalty that gets larger when many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are large. Using calculus it it is possible to show that the values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that minimize this equation are:</w:t>
      </w:r>
    </w:p>
    <w:p w14:paraId="556205B1" w14:textId="77777777" w:rsidR="00D1471D" w:rsidRDefault="0016379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(λ)=</m:t>
          </m:r>
          <m:f>
            <m:fPr>
              <m:ctrlPr>
                <w:rPr>
                  <w:rFonts w:ascii="Cambria Math" w:hAnsi="Cambria Math"/>
                </w:rPr>
              </m:ctrlPr>
            </m:fPr>
            <m:num>
              <m:r>
                <w:rPr>
                  <w:rFonts w:ascii="Cambria Math" w:hAnsi="Cambria Math"/>
                </w:rPr>
                <m:t>1</m:t>
              </m:r>
            </m:num>
            <m:den>
              <m:r>
                <w:rPr>
                  <w:rFonts w:ascii="Cambria Math" w:hAnsi="Cambria Math"/>
                </w:rPr>
                <m:t>λ+</m:t>
              </m:r>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u=1</m:t>
              </m:r>
            </m:sub>
            <m:sup>
              <m:sSub>
                <m:sSubPr>
                  <m:ctrlPr>
                    <w:rPr>
                      <w:rFonts w:ascii="Cambria Math" w:hAnsi="Cambria Math"/>
                    </w:rPr>
                  </m:ctrlPr>
                </m:sSubPr>
                <m:e>
                  <m:r>
                    <w:rPr>
                      <w:rFonts w:ascii="Cambria Math" w:hAnsi="Cambria Math"/>
                    </w:rPr>
                    <m:t>n</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m:t>
                  </m:r>
                  <m:acc>
                    <m:accPr>
                      <m:ctrlPr>
                        <w:rPr>
                          <w:rFonts w:ascii="Cambria Math" w:hAnsi="Cambria Math"/>
                        </w:rPr>
                      </m:ctrlPr>
                    </m:accPr>
                    <m:e>
                      <m:r>
                        <w:rPr>
                          <w:rFonts w:ascii="Cambria Math" w:hAnsi="Cambria Math"/>
                        </w:rPr>
                        <m:t>μ</m:t>
                      </m:r>
                    </m:e>
                  </m:acc>
                </m:e>
              </m:d>
            </m:e>
          </m:nary>
        </m:oMath>
      </m:oMathPara>
    </w:p>
    <w:p w14:paraId="556205B2" w14:textId="77777777" w:rsidR="00D1471D" w:rsidRDefault="002C40A6">
      <w:pPr>
        <w:pStyle w:val="FirstParagraph"/>
      </w:pPr>
      <w:r>
        <w:t>Use Regularization for the estimate user effects and use cross-validation to choose λ as a tuning parameter.</w:t>
      </w:r>
    </w:p>
    <w:p w14:paraId="556205B3" w14:textId="77777777" w:rsidR="00D1471D" w:rsidRDefault="00163790">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u,i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u,i</m:t>
                          </m:r>
                        </m:sub>
                      </m:sSub>
                      <m:r>
                        <w:rPr>
                          <w:rFonts w:ascii="Cambria Math" w:hAnsi="Cambria Math"/>
                        </w:rPr>
                        <m:t>-μ-</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e>
                  </m:d>
                </m:e>
                <m:sup>
                  <m:r>
                    <w:rPr>
                      <w:rFonts w:ascii="Cambria Math" w:hAnsi="Cambria Math"/>
                    </w:rPr>
                    <m:t>2</m:t>
                  </m:r>
                </m:sup>
              </m:sSup>
            </m:e>
          </m:nary>
          <m:r>
            <w:rPr>
              <w:rFonts w:ascii="Cambria Math" w:hAnsi="Cambria Math"/>
            </w:rPr>
            <m:t>+λ</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u</m:t>
                      </m:r>
                    </m:sub>
                    <m:sup>
                      <m:r>
                        <w:rPr>
                          <w:rFonts w:ascii="Cambria Math" w:hAnsi="Cambria Math"/>
                        </w:rPr>
                        <m:t>2</m:t>
                      </m:r>
                    </m:sup>
                  </m:sSubSup>
                </m:e>
              </m:nary>
            </m:e>
          </m:d>
        </m:oMath>
      </m:oMathPara>
    </w:p>
    <w:p w14:paraId="556205B4" w14:textId="77777777" w:rsidR="00D1471D" w:rsidRDefault="002C40A6">
      <w:pPr>
        <w:pStyle w:val="FirstParagraph"/>
      </w:pPr>
      <w:r>
        <w:t>The Respective r code:</w:t>
      </w:r>
    </w:p>
    <w:p w14:paraId="556205B5" w14:textId="77777777" w:rsidR="00D1471D" w:rsidRDefault="002C40A6">
      <w:pPr>
        <w:pStyle w:val="SourceCode"/>
      </w:pPr>
      <w:r>
        <w:rPr>
          <w:rStyle w:val="NormalTok"/>
        </w:rPr>
        <w:t>lambdas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FloatTok"/>
        </w:rPr>
        <w:t>0.25</w:t>
      </w:r>
      <w:r>
        <w:rPr>
          <w:rStyle w:val="NormalTok"/>
        </w:rPr>
        <w:t>)</w:t>
      </w:r>
      <w:r>
        <w:br/>
      </w:r>
      <w:r>
        <w:rPr>
          <w:rStyle w:val="NormalTok"/>
        </w:rPr>
        <w:t>model_</w:t>
      </w:r>
      <w:r>
        <w:rPr>
          <w:rStyle w:val="DecValTok"/>
        </w:rPr>
        <w:t>4</w:t>
      </w:r>
      <w:r>
        <w:rPr>
          <w:rStyle w:val="NormalTok"/>
        </w:rPr>
        <w:t>_rmse &lt;-</w:t>
      </w:r>
      <w:r>
        <w:rPr>
          <w:rStyle w:val="StringTok"/>
        </w:rPr>
        <w:t xml:space="preserve"> </w:t>
      </w:r>
      <w:r>
        <w:rPr>
          <w:rStyle w:val="KeywordTok"/>
        </w:rPr>
        <w:t>sapply</w:t>
      </w:r>
      <w:r>
        <w:rPr>
          <w:rStyle w:val="NormalTok"/>
        </w:rPr>
        <w:t xml:space="preserve">(lambdas, </w:t>
      </w:r>
      <w:r>
        <w:rPr>
          <w:rStyle w:val="ControlFlowTok"/>
        </w:rPr>
        <w:t>function</w:t>
      </w:r>
      <w:r>
        <w:rPr>
          <w:rStyle w:val="NormalTok"/>
        </w:rPr>
        <w:t>(l){</w:t>
      </w:r>
      <w:r>
        <w:br/>
      </w:r>
      <w:r>
        <w:rPr>
          <w:rStyle w:val="NormalTok"/>
        </w:rPr>
        <w:t xml:space="preserve">  </w:t>
      </w:r>
      <w:r>
        <w:br/>
      </w:r>
      <w:r>
        <w:rPr>
          <w:rStyle w:val="NormalTok"/>
        </w:rPr>
        <w:t xml:space="preserve">  mu &lt;-</w:t>
      </w:r>
      <w:r>
        <w:rPr>
          <w:rStyle w:val="StringTok"/>
        </w:rPr>
        <w:t xml:space="preserve"> </w:t>
      </w:r>
      <w:r>
        <w:rPr>
          <w:rStyle w:val="KeywordTok"/>
        </w:rPr>
        <w:t>mean</w:t>
      </w:r>
      <w:r>
        <w:rPr>
          <w:rStyle w:val="NormalTok"/>
        </w:rPr>
        <w:t>(edx</w:t>
      </w:r>
      <w:r>
        <w:rPr>
          <w:rStyle w:val="OperatorTok"/>
        </w:rPr>
        <w:t>$</w:t>
      </w:r>
      <w:r>
        <w:rPr>
          <w:rStyle w:val="NormalTok"/>
        </w:rPr>
        <w:t>rating)</w:t>
      </w:r>
      <w:r>
        <w:br/>
      </w:r>
      <w:r>
        <w:rPr>
          <w:rStyle w:val="NormalTok"/>
        </w:rPr>
        <w:t xml:space="preserve">  </w:t>
      </w:r>
      <w:r>
        <w:br/>
      </w:r>
      <w:r>
        <w:rPr>
          <w:rStyle w:val="NormalTok"/>
        </w:rPr>
        <w:t xml:space="preserve">  b_i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(movieId) </w:t>
      </w:r>
      <w:r>
        <w:rPr>
          <w:rStyle w:val="OperatorTok"/>
        </w:rPr>
        <w:t>%&gt;%</w:t>
      </w:r>
      <w:r>
        <w:br/>
      </w:r>
      <w:r>
        <w:rPr>
          <w:rStyle w:val="StringTok"/>
        </w:rPr>
        <w:t xml:space="preserve">    </w:t>
      </w:r>
      <w:r>
        <w:rPr>
          <w:rStyle w:val="KeywordTok"/>
        </w:rPr>
        <w:t>summarize</w:t>
      </w:r>
      <w:r>
        <w:rPr>
          <w:rStyle w:val="NormalTok"/>
        </w:rPr>
        <w:t>(</w:t>
      </w:r>
      <w:r>
        <w:rPr>
          <w:rStyle w:val="DataTypeTok"/>
        </w:rPr>
        <w:t>b_i =</w:t>
      </w:r>
      <w:r>
        <w:rPr>
          <w:rStyle w:val="NormalTok"/>
        </w:rPr>
        <w:t xml:space="preserve"> </w:t>
      </w:r>
      <w:r>
        <w:rPr>
          <w:rStyle w:val="KeywordTok"/>
        </w:rPr>
        <w:t>sum</w:t>
      </w:r>
      <w:r>
        <w:rPr>
          <w:rStyle w:val="NormalTok"/>
        </w:rPr>
        <w:t xml:space="preserve">(rating </w:t>
      </w:r>
      <w:r>
        <w:rPr>
          <w:rStyle w:val="OperatorTok"/>
        </w:rPr>
        <w:t>-</w:t>
      </w:r>
      <w:r>
        <w:rPr>
          <w:rStyle w:val="StringTok"/>
        </w:rPr>
        <w:t xml:space="preserve"> </w:t>
      </w:r>
      <w:r>
        <w:rPr>
          <w:rStyle w:val="NormalTok"/>
        </w:rPr>
        <w:t>mu)</w:t>
      </w:r>
      <w:r>
        <w:rPr>
          <w:rStyle w:val="OperatorTok"/>
        </w:rPr>
        <w:t>/</w:t>
      </w:r>
      <w:r>
        <w:rPr>
          <w:rStyle w:val="NormalTok"/>
        </w:rPr>
        <w:t>(</w:t>
      </w:r>
      <w:r>
        <w:rPr>
          <w:rStyle w:val="KeywordTok"/>
        </w:rPr>
        <w:t>n</w:t>
      </w:r>
      <w:r>
        <w:rPr>
          <w:rStyle w:val="NormalTok"/>
        </w:rPr>
        <w:t>()</w:t>
      </w:r>
      <w:r>
        <w:rPr>
          <w:rStyle w:val="OperatorTok"/>
        </w:rPr>
        <w:t>+</w:t>
      </w:r>
      <w:r>
        <w:rPr>
          <w:rStyle w:val="NormalTok"/>
        </w:rPr>
        <w:t>l))</w:t>
      </w:r>
      <w:r>
        <w:br/>
      </w:r>
      <w:r>
        <w:rPr>
          <w:rStyle w:val="NormalTok"/>
        </w:rPr>
        <w:t xml:space="preserve">  </w:t>
      </w:r>
      <w:r>
        <w:br/>
      </w:r>
      <w:r>
        <w:rPr>
          <w:rStyle w:val="NormalTok"/>
        </w:rPr>
        <w:t xml:space="preserve">  b_u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(b_i,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(userId) </w:t>
      </w:r>
      <w:r>
        <w:rPr>
          <w:rStyle w:val="OperatorTok"/>
        </w:rPr>
        <w:t>%&gt;%</w:t>
      </w:r>
      <w:r>
        <w:br/>
      </w:r>
      <w:r>
        <w:rPr>
          <w:rStyle w:val="StringTok"/>
        </w:rPr>
        <w:t xml:space="preserve">    </w:t>
      </w:r>
      <w:r>
        <w:rPr>
          <w:rStyle w:val="KeywordTok"/>
        </w:rPr>
        <w:t>summarize</w:t>
      </w:r>
      <w:r>
        <w:rPr>
          <w:rStyle w:val="NormalTok"/>
        </w:rPr>
        <w:t>(</w:t>
      </w:r>
      <w:r>
        <w:rPr>
          <w:rStyle w:val="DataTypeTok"/>
        </w:rPr>
        <w:t>b_u =</w:t>
      </w:r>
      <w:r>
        <w:rPr>
          <w:rStyle w:val="NormalTok"/>
        </w:rPr>
        <w:t xml:space="preserve"> </w:t>
      </w:r>
      <w:r>
        <w:rPr>
          <w:rStyle w:val="KeywordTok"/>
        </w:rPr>
        <w:t>sum</w:t>
      </w:r>
      <w:r>
        <w:rPr>
          <w:rStyle w:val="NormalTok"/>
        </w:rPr>
        <w:t xml:space="preserve">(rating </w:t>
      </w:r>
      <w:r>
        <w:rPr>
          <w:rStyle w:val="OperatorTok"/>
        </w:rPr>
        <w:t>-</w:t>
      </w:r>
      <w:r>
        <w:rPr>
          <w:rStyle w:val="StringTok"/>
        </w:rPr>
        <w:t xml:space="preserve"> </w:t>
      </w:r>
      <w:r>
        <w:rPr>
          <w:rStyle w:val="NormalTok"/>
        </w:rPr>
        <w:t xml:space="preserve">b_i </w:t>
      </w:r>
      <w:r>
        <w:rPr>
          <w:rStyle w:val="OperatorTok"/>
        </w:rPr>
        <w:t>-</w:t>
      </w:r>
      <w:r>
        <w:rPr>
          <w:rStyle w:val="StringTok"/>
        </w:rPr>
        <w:t xml:space="preserve"> </w:t>
      </w:r>
      <w:r>
        <w:rPr>
          <w:rStyle w:val="NormalTok"/>
        </w:rPr>
        <w:t>mu)</w:t>
      </w:r>
      <w:r>
        <w:rPr>
          <w:rStyle w:val="OperatorTok"/>
        </w:rPr>
        <w:t>/</w:t>
      </w:r>
      <w:r>
        <w:rPr>
          <w:rStyle w:val="NormalTok"/>
        </w:rPr>
        <w:t>(</w:t>
      </w:r>
      <w:r>
        <w:rPr>
          <w:rStyle w:val="KeywordTok"/>
        </w:rPr>
        <w:t>n</w:t>
      </w:r>
      <w:r>
        <w:rPr>
          <w:rStyle w:val="NormalTok"/>
        </w:rPr>
        <w:t>()</w:t>
      </w:r>
      <w:r>
        <w:rPr>
          <w:rStyle w:val="OperatorTok"/>
        </w:rPr>
        <w:t>+</w:t>
      </w:r>
      <w:r>
        <w:rPr>
          <w:rStyle w:val="NormalTok"/>
        </w:rPr>
        <w:t>l))</w:t>
      </w:r>
      <w:r>
        <w:br/>
      </w:r>
      <w:r>
        <w:rPr>
          <w:rStyle w:val="NormalTok"/>
        </w:rPr>
        <w:t xml:space="preserve">  </w:t>
      </w:r>
      <w:r>
        <w:br/>
      </w:r>
      <w:r>
        <w:rPr>
          <w:rStyle w:val="NormalTok"/>
        </w:rPr>
        <w:t xml:space="preserve">  predicted_ratings &lt;-</w:t>
      </w:r>
      <w:r>
        <w:rPr>
          <w:rStyle w:val="StringTok"/>
        </w:rPr>
        <w:t xml:space="preserve"> </w:t>
      </w:r>
      <w:r>
        <w:br/>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(b_i,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(b_u,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pred =</w:t>
      </w:r>
      <w:r>
        <w:rPr>
          <w:rStyle w:val="NormalTok"/>
        </w:rPr>
        <w:t xml:space="preserve"> mu </w:t>
      </w:r>
      <w:r>
        <w:rPr>
          <w:rStyle w:val="OperatorTok"/>
        </w:rPr>
        <w:t>+</w:t>
      </w:r>
      <w:r>
        <w:rPr>
          <w:rStyle w:val="StringTok"/>
        </w:rPr>
        <w:t xml:space="preserve"> </w:t>
      </w:r>
      <w:r>
        <w:rPr>
          <w:rStyle w:val="NormalTok"/>
        </w:rPr>
        <w:t xml:space="preserve">b_i </w:t>
      </w:r>
      <w:r>
        <w:rPr>
          <w:rStyle w:val="OperatorTok"/>
        </w:rPr>
        <w:t>+</w:t>
      </w:r>
      <w:r>
        <w:rPr>
          <w:rStyle w:val="StringTok"/>
        </w:rPr>
        <w:t xml:space="preserve"> </w:t>
      </w:r>
      <w:r>
        <w:rPr>
          <w:rStyle w:val="NormalTok"/>
        </w:rPr>
        <w:t xml:space="preserve">b_u) </w:t>
      </w:r>
      <w:r>
        <w:rPr>
          <w:rStyle w:val="OperatorTok"/>
        </w:rPr>
        <w:t>%&gt;%</w:t>
      </w:r>
      <w:r>
        <w:br/>
      </w:r>
      <w:r>
        <w:rPr>
          <w:rStyle w:val="StringTok"/>
        </w:rPr>
        <w:t xml:space="preserve">    </w:t>
      </w:r>
      <w:r>
        <w:rPr>
          <w:rStyle w:val="KeywordTok"/>
        </w:rPr>
        <w:t>pull</w:t>
      </w:r>
      <w:r>
        <w:rPr>
          <w:rStyle w:val="NormalTok"/>
        </w:rPr>
        <w:t>(pred)</w:t>
      </w:r>
      <w:r>
        <w:br/>
      </w:r>
      <w:r>
        <w:rPr>
          <w:rStyle w:val="NormalTok"/>
        </w:rPr>
        <w:t xml:space="preserve">  </w:t>
      </w:r>
      <w:r>
        <w:br/>
      </w:r>
      <w:r>
        <w:rPr>
          <w:rStyle w:val="NormalTok"/>
        </w:rPr>
        <w:t xml:space="preserve">  </w:t>
      </w:r>
      <w:r>
        <w:rPr>
          <w:rStyle w:val="KeywordTok"/>
        </w:rPr>
        <w:t>return</w:t>
      </w:r>
      <w:r>
        <w:rPr>
          <w:rStyle w:val="NormalTok"/>
        </w:rPr>
        <w:t>(</w:t>
      </w:r>
      <w:r>
        <w:rPr>
          <w:rStyle w:val="KeywordTok"/>
        </w:rPr>
        <w:t>RMSE</w:t>
      </w:r>
      <w:r>
        <w:rPr>
          <w:rStyle w:val="NormalTok"/>
        </w:rPr>
        <w:t>(predicted_ratings, edx</w:t>
      </w:r>
      <w:r>
        <w:rPr>
          <w:rStyle w:val="OperatorTok"/>
        </w:rPr>
        <w:t>$</w:t>
      </w:r>
      <w:r>
        <w:rPr>
          <w:rStyle w:val="NormalTok"/>
        </w:rPr>
        <w:t>rating))</w:t>
      </w:r>
      <w:r>
        <w:br/>
      </w:r>
      <w:r>
        <w:rPr>
          <w:rStyle w:val="NormalTok"/>
        </w:rPr>
        <w:t>})</w:t>
      </w:r>
    </w:p>
    <w:p w14:paraId="556205B6" w14:textId="77777777" w:rsidR="00D1471D" w:rsidRDefault="002C40A6">
      <w:pPr>
        <w:pStyle w:val="FirstParagraph"/>
      </w:pPr>
      <w:r>
        <w:t>We plot RMSE vs lambdas to select the optimal lambda Note that λ is a tuning parameter that apply to the training set (EDX).</w:t>
      </w:r>
    </w:p>
    <w:p w14:paraId="556205B7" w14:textId="77777777" w:rsidR="00D1471D" w:rsidRDefault="002C40A6">
      <w:pPr>
        <w:pStyle w:val="SourceCode"/>
      </w:pPr>
      <w:r>
        <w:rPr>
          <w:rStyle w:val="KeywordTok"/>
        </w:rPr>
        <w:t>qplot</w:t>
      </w:r>
      <w:r>
        <w:rPr>
          <w:rStyle w:val="NormalTok"/>
        </w:rPr>
        <w:t>(lambdas, model_</w:t>
      </w:r>
      <w:r>
        <w:rPr>
          <w:rStyle w:val="DecValTok"/>
        </w:rPr>
        <w:t>4</w:t>
      </w:r>
      <w:r>
        <w:rPr>
          <w:rStyle w:val="NormalTok"/>
        </w:rPr>
        <w:t xml:space="preserve">_rmse)  </w:t>
      </w:r>
    </w:p>
    <w:p w14:paraId="556205B8" w14:textId="77777777" w:rsidR="00D1471D" w:rsidRDefault="002C40A6">
      <w:pPr>
        <w:pStyle w:val="FirstParagraph"/>
      </w:pPr>
      <w:r>
        <w:rPr>
          <w:noProof/>
        </w:rPr>
        <w:lastRenderedPageBreak/>
        <w:drawing>
          <wp:inline distT="0" distB="0" distL="0" distR="0" wp14:anchorId="556205FE" wp14:editId="556205FF">
            <wp:extent cx="5334000" cy="4572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dx_HarwardX_Movielens_Report_Vini_files/figure-docx/plot_lambdas-1.png"/>
                    <pic:cNvPicPr>
                      <a:picLocks noChangeAspect="1" noChangeArrowheads="1"/>
                    </pic:cNvPicPr>
                  </pic:nvPicPr>
                  <pic:blipFill>
                    <a:blip r:embed="rId20"/>
                    <a:stretch>
                      <a:fillRect/>
                    </a:stretch>
                  </pic:blipFill>
                  <pic:spPr bwMode="auto">
                    <a:xfrm>
                      <a:off x="0" y="0"/>
                      <a:ext cx="5334000" cy="4572000"/>
                    </a:xfrm>
                    <a:prstGeom prst="rect">
                      <a:avLst/>
                    </a:prstGeom>
                    <a:noFill/>
                    <a:ln w="9525">
                      <a:noFill/>
                      <a:headEnd/>
                      <a:tailEnd/>
                    </a:ln>
                  </pic:spPr>
                </pic:pic>
              </a:graphicData>
            </a:graphic>
          </wp:inline>
        </w:drawing>
      </w:r>
    </w:p>
    <w:p w14:paraId="556205B9" w14:textId="77777777" w:rsidR="00D1471D" w:rsidRDefault="002C40A6">
      <w:pPr>
        <w:pStyle w:val="BodyText"/>
      </w:pPr>
      <w:r>
        <w:t xml:space="preserve">The optimal </w:t>
      </w:r>
      <m:oMath>
        <m:r>
          <w:rPr>
            <w:rFonts w:ascii="Cambria Math" w:hAnsi="Cambria Math"/>
          </w:rPr>
          <m:t>λ</m:t>
        </m:r>
      </m:oMath>
      <w:r>
        <w:t xml:space="preserve"> is:</w:t>
      </w:r>
    </w:p>
    <w:p w14:paraId="556205BA" w14:textId="77777777" w:rsidR="00D1471D" w:rsidRDefault="002C40A6">
      <w:pPr>
        <w:pStyle w:val="SourceCode"/>
      </w:pPr>
      <w:r>
        <w:rPr>
          <w:rStyle w:val="NormalTok"/>
        </w:rPr>
        <w:t xml:space="preserve">  best_lambda &lt;-</w:t>
      </w:r>
      <w:r>
        <w:rPr>
          <w:rStyle w:val="StringTok"/>
        </w:rPr>
        <w:t xml:space="preserve"> </w:t>
      </w:r>
      <w:r>
        <w:rPr>
          <w:rStyle w:val="NormalTok"/>
        </w:rPr>
        <w:t>lambdas[</w:t>
      </w:r>
      <w:r>
        <w:rPr>
          <w:rStyle w:val="KeywordTok"/>
        </w:rPr>
        <w:t>which.min</w:t>
      </w:r>
      <w:r>
        <w:rPr>
          <w:rStyle w:val="NormalTok"/>
        </w:rPr>
        <w:t>(model_</w:t>
      </w:r>
      <w:r>
        <w:rPr>
          <w:rStyle w:val="DecValTok"/>
        </w:rPr>
        <w:t>4</w:t>
      </w:r>
      <w:r>
        <w:rPr>
          <w:rStyle w:val="NormalTok"/>
        </w:rPr>
        <w:t>_rmse)]</w:t>
      </w:r>
      <w:r>
        <w:br/>
      </w:r>
      <w:r>
        <w:rPr>
          <w:rStyle w:val="NormalTok"/>
        </w:rPr>
        <w:t>best_lambda</w:t>
      </w:r>
    </w:p>
    <w:p w14:paraId="556205BB" w14:textId="77777777" w:rsidR="00D1471D" w:rsidRDefault="002C40A6">
      <w:pPr>
        <w:pStyle w:val="SourceCode"/>
      </w:pPr>
      <w:r>
        <w:rPr>
          <w:rStyle w:val="VerbatimChar"/>
        </w:rPr>
        <w:t>## [1] 0.5</w:t>
      </w:r>
    </w:p>
    <w:p w14:paraId="556205BC" w14:textId="77777777" w:rsidR="00D1471D" w:rsidRDefault="002C40A6">
      <w:pPr>
        <w:pStyle w:val="FirstParagraph"/>
      </w:pPr>
      <w:r>
        <w:t>The new RMSE results will be:</w:t>
      </w:r>
    </w:p>
    <w:p w14:paraId="556205BD" w14:textId="77777777" w:rsidR="00D1471D" w:rsidRDefault="002C40A6">
      <w:pPr>
        <w:pStyle w:val="SourceCode"/>
      </w:pPr>
      <w:r>
        <w:rPr>
          <w:rStyle w:val="NormalTok"/>
        </w:rPr>
        <w:t>rmse_results &lt;-</w:t>
      </w:r>
      <w:r>
        <w:rPr>
          <w:rStyle w:val="StringTok"/>
        </w:rPr>
        <w:t xml:space="preserve"> </w:t>
      </w:r>
      <w:r>
        <w:rPr>
          <w:rStyle w:val="KeywordTok"/>
        </w:rPr>
        <w:t>bind_rows</w:t>
      </w:r>
      <w:r>
        <w:rPr>
          <w:rStyle w:val="NormalTok"/>
        </w:rPr>
        <w:t>(rmse_results,</w:t>
      </w:r>
      <w:r>
        <w:br/>
      </w:r>
      <w:r>
        <w:rPr>
          <w:rStyle w:val="NormalTok"/>
        </w:rPr>
        <w:t xml:space="preserve">                          </w:t>
      </w:r>
      <w:r>
        <w:rPr>
          <w:rStyle w:val="KeywordTok"/>
        </w:rPr>
        <w:t>data_frame</w:t>
      </w:r>
      <w:r>
        <w:rPr>
          <w:rStyle w:val="NormalTok"/>
        </w:rPr>
        <w:t>(</w:t>
      </w:r>
      <w:r>
        <w:rPr>
          <w:rStyle w:val="DataTypeTok"/>
        </w:rPr>
        <w:t>method=</w:t>
      </w:r>
      <w:r>
        <w:rPr>
          <w:rStyle w:val="StringTok"/>
        </w:rPr>
        <w:t>"Model  IV - Regularized movie and user effect model"</w:t>
      </w:r>
      <w:r>
        <w:rPr>
          <w:rStyle w:val="NormalTok"/>
        </w:rPr>
        <w:t xml:space="preserve">,  </w:t>
      </w:r>
      <w:r>
        <w:br/>
      </w:r>
      <w:r>
        <w:rPr>
          <w:rStyle w:val="NormalTok"/>
        </w:rPr>
        <w:t xml:space="preserve">                                     </w:t>
      </w:r>
      <w:r>
        <w:rPr>
          <w:rStyle w:val="DataTypeTok"/>
        </w:rPr>
        <w:t>RMSE =</w:t>
      </w:r>
      <w:r>
        <w:rPr>
          <w:rStyle w:val="NormalTok"/>
        </w:rPr>
        <w:t xml:space="preserve"> </w:t>
      </w:r>
      <w:r>
        <w:rPr>
          <w:rStyle w:val="KeywordTok"/>
        </w:rPr>
        <w:t>min</w:t>
      </w:r>
      <w:r>
        <w:rPr>
          <w:rStyle w:val="NormalTok"/>
        </w:rPr>
        <w:t>(model_</w:t>
      </w:r>
      <w:r>
        <w:rPr>
          <w:rStyle w:val="DecValTok"/>
        </w:rPr>
        <w:t>4</w:t>
      </w:r>
      <w:r>
        <w:rPr>
          <w:rStyle w:val="NormalTok"/>
        </w:rPr>
        <w:t>_rmse)))</w:t>
      </w:r>
      <w:r>
        <w:br/>
      </w:r>
      <w:r>
        <w:rPr>
          <w:rStyle w:val="KeywordTok"/>
        </w:rPr>
        <w:t>kable</w:t>
      </w:r>
      <w:r>
        <w:rPr>
          <w:rStyle w:val="NormalTok"/>
        </w:rPr>
        <w:t xml:space="preserve">(rmse_results) </w:t>
      </w:r>
      <w:r>
        <w:rPr>
          <w:rStyle w:val="OperatorTok"/>
        </w:rPr>
        <w:t>%&gt;%</w:t>
      </w:r>
      <w:r>
        <w:br/>
      </w:r>
      <w:r>
        <w:rPr>
          <w:rStyle w:val="StringTok"/>
        </w:rPr>
        <w:t xml:space="preserve">  </w:t>
      </w:r>
      <w:r>
        <w:rPr>
          <w:rStyle w:val="KeywordTok"/>
        </w:rPr>
        <w:t>kable_styling</w:t>
      </w:r>
      <w:r>
        <w:rPr>
          <w:rStyle w:val="NormalTok"/>
        </w:rPr>
        <w:t>(</w:t>
      </w:r>
      <w:r>
        <w:rPr>
          <w:rStyle w:val="DataTypeTok"/>
        </w:rPr>
        <w:t>bootstrap_options =</w:t>
      </w:r>
      <w:r>
        <w:rPr>
          <w:rStyle w:val="NormalTok"/>
        </w:rPr>
        <w:t xml:space="preserve"> </w:t>
      </w:r>
      <w:r>
        <w:rPr>
          <w:rStyle w:val="KeywordTok"/>
        </w:rPr>
        <w:t>c</w:t>
      </w:r>
      <w:r>
        <w:rPr>
          <w:rStyle w:val="NormalTok"/>
        </w:rPr>
        <w:t>(</w:t>
      </w:r>
      <w:r>
        <w:rPr>
          <w:rStyle w:val="StringTok"/>
        </w:rPr>
        <w:t>"striped"</w:t>
      </w:r>
      <w:r>
        <w:rPr>
          <w:rStyle w:val="NormalTok"/>
        </w:rPr>
        <w:t xml:space="preserve">,  </w:t>
      </w:r>
      <w:r>
        <w:rPr>
          <w:rStyle w:val="DataTypeTok"/>
        </w:rPr>
        <w:t>full_width =</w:t>
      </w:r>
      <w:r>
        <w:rPr>
          <w:rStyle w:val="NormalTok"/>
        </w:rPr>
        <w:t xml:space="preserve"> F))</w:t>
      </w:r>
    </w:p>
    <w:p w14:paraId="73799047" w14:textId="77777777" w:rsidR="00BB513C" w:rsidRDefault="00BB513C" w:rsidP="00BB513C">
      <w:pPr>
        <w:pStyle w:val="Compact"/>
      </w:pPr>
    </w:p>
    <w:tbl>
      <w:tblPr>
        <w:tblStyle w:val="MediumShading2-Accent5"/>
        <w:tblW w:w="4366" w:type="pct"/>
        <w:tblLook w:val="0660" w:firstRow="1" w:lastRow="1" w:firstColumn="0" w:lastColumn="0" w:noHBand="1" w:noVBand="1"/>
      </w:tblPr>
      <w:tblGrid>
        <w:gridCol w:w="5522"/>
        <w:gridCol w:w="2651"/>
      </w:tblGrid>
      <w:tr w:rsidR="00BB513C" w14:paraId="5C1F812D" w14:textId="77777777" w:rsidTr="00BB513C">
        <w:trPr>
          <w:cnfStyle w:val="100000000000" w:firstRow="1" w:lastRow="0" w:firstColumn="0" w:lastColumn="0" w:oddVBand="0" w:evenVBand="0" w:oddHBand="0" w:evenHBand="0" w:firstRowFirstColumn="0" w:firstRowLastColumn="0" w:lastRowFirstColumn="0" w:lastRowLastColumn="0"/>
          <w:trHeight w:val="266"/>
        </w:trPr>
        <w:tc>
          <w:tcPr>
            <w:tcW w:w="3378" w:type="pct"/>
            <w:noWrap/>
          </w:tcPr>
          <w:p w14:paraId="19A0D859" w14:textId="77777777" w:rsidR="00BB513C" w:rsidRDefault="00BB513C" w:rsidP="00DC0280">
            <w:r>
              <w:t>Method</w:t>
            </w:r>
          </w:p>
        </w:tc>
        <w:tc>
          <w:tcPr>
            <w:tcW w:w="1622" w:type="pct"/>
          </w:tcPr>
          <w:p w14:paraId="4A989F2E" w14:textId="77777777" w:rsidR="00BB513C" w:rsidRDefault="00BB513C" w:rsidP="00DC0280">
            <w:r>
              <w:t>RMSE</w:t>
            </w:r>
          </w:p>
        </w:tc>
      </w:tr>
      <w:tr w:rsidR="00BB513C" w14:paraId="12BA5A58" w14:textId="77777777" w:rsidTr="00BB513C">
        <w:trPr>
          <w:trHeight w:val="266"/>
        </w:trPr>
        <w:tc>
          <w:tcPr>
            <w:tcW w:w="3378" w:type="pct"/>
            <w:noWrap/>
          </w:tcPr>
          <w:p w14:paraId="3FAB708B" w14:textId="77777777" w:rsidR="00BB513C" w:rsidRDefault="00BB513C" w:rsidP="00DC0280"/>
        </w:tc>
        <w:tc>
          <w:tcPr>
            <w:tcW w:w="1622" w:type="pct"/>
          </w:tcPr>
          <w:p w14:paraId="2F094C21" w14:textId="77777777" w:rsidR="00BB513C" w:rsidRDefault="00BB513C" w:rsidP="00DC0280">
            <w:pPr>
              <w:rPr>
                <w:rStyle w:val="SubtleEmphasis"/>
              </w:rPr>
            </w:pPr>
            <w:r>
              <w:rPr>
                <w:rStyle w:val="SubtleEmphasis"/>
              </w:rPr>
              <w:t>Testing Set</w:t>
            </w:r>
          </w:p>
        </w:tc>
      </w:tr>
      <w:tr w:rsidR="00BB513C" w14:paraId="07027E3F" w14:textId="77777777" w:rsidTr="00BB513C">
        <w:trPr>
          <w:cnfStyle w:val="010000000000" w:firstRow="0" w:lastRow="1" w:firstColumn="0" w:lastColumn="0" w:oddVBand="0" w:evenVBand="0" w:oddHBand="0" w:evenHBand="0" w:firstRowFirstColumn="0" w:firstRowLastColumn="0" w:lastRowFirstColumn="0" w:lastRowLastColumn="0"/>
          <w:trHeight w:val="344"/>
        </w:trPr>
        <w:tc>
          <w:tcPr>
            <w:tcW w:w="3378" w:type="pct"/>
            <w:noWrap/>
          </w:tcPr>
          <w:p w14:paraId="122898F8" w14:textId="735FC5A5" w:rsidR="00BB513C" w:rsidRDefault="00BB513C" w:rsidP="00DC0280">
            <w:r>
              <w:t>Model I</w:t>
            </w:r>
            <w:r>
              <w:t>V</w:t>
            </w:r>
            <w:r>
              <w:t>- Regularized movie and user effect model</w:t>
            </w:r>
          </w:p>
        </w:tc>
        <w:tc>
          <w:tcPr>
            <w:tcW w:w="1622" w:type="pct"/>
          </w:tcPr>
          <w:p w14:paraId="3A812202" w14:textId="5359219E" w:rsidR="00BB513C" w:rsidRDefault="00BB513C" w:rsidP="00DC0280">
            <w:pPr>
              <w:pStyle w:val="Compact"/>
            </w:pPr>
            <w:r>
              <w:t>0.8566952</w:t>
            </w:r>
          </w:p>
        </w:tc>
      </w:tr>
    </w:tbl>
    <w:p w14:paraId="65C5C743" w14:textId="77777777" w:rsidR="00BB513C" w:rsidRDefault="00BB513C">
      <w:pPr>
        <w:pStyle w:val="Compact"/>
      </w:pPr>
    </w:p>
    <w:p w14:paraId="556205C8" w14:textId="77777777" w:rsidR="00D1471D" w:rsidRDefault="002C40A6">
      <w:pPr>
        <w:pStyle w:val="Heading2"/>
      </w:pPr>
      <w:bookmarkStart w:id="38" w:name="v---apply-model-to-validation-set"/>
      <w:bookmarkStart w:id="39" w:name="_Toc15376520"/>
      <w:r>
        <w:lastRenderedPageBreak/>
        <w:t>V - Apply Model to Validation Set</w:t>
      </w:r>
      <w:bookmarkEnd w:id="38"/>
      <w:bookmarkEnd w:id="39"/>
    </w:p>
    <w:p w14:paraId="556205C9" w14:textId="77777777" w:rsidR="00D1471D" w:rsidRDefault="002C40A6">
      <w:pPr>
        <w:pStyle w:val="FirstParagraph"/>
      </w:pPr>
      <w:r>
        <w:t>Finally, apply the final model to the validation set using the best λ obtained from previous test and see the result</w:t>
      </w:r>
    </w:p>
    <w:p w14:paraId="556205CA" w14:textId="77777777" w:rsidR="00D1471D" w:rsidRDefault="002C40A6">
      <w:pPr>
        <w:pStyle w:val="SourceCode"/>
      </w:pPr>
      <w:r>
        <w:rPr>
          <w:rStyle w:val="NormalTok"/>
        </w:rPr>
        <w:t>mu &lt;-</w:t>
      </w:r>
      <w:r>
        <w:rPr>
          <w:rStyle w:val="StringTok"/>
        </w:rPr>
        <w:t xml:space="preserve"> </w:t>
      </w:r>
      <w:r>
        <w:rPr>
          <w:rStyle w:val="KeywordTok"/>
        </w:rPr>
        <w:t>mean</w:t>
      </w:r>
      <w:r>
        <w:rPr>
          <w:rStyle w:val="NormalTok"/>
        </w:rPr>
        <w:t>(validation</w:t>
      </w:r>
      <w:r>
        <w:rPr>
          <w:rStyle w:val="OperatorTok"/>
        </w:rPr>
        <w:t>$</w:t>
      </w:r>
      <w:r>
        <w:rPr>
          <w:rStyle w:val="NormalTok"/>
        </w:rPr>
        <w:t>rating)</w:t>
      </w:r>
      <w:r>
        <w:br/>
      </w:r>
      <w:r>
        <w:rPr>
          <w:rStyle w:val="NormalTok"/>
        </w:rPr>
        <w:t>l &lt;-</w:t>
      </w:r>
      <w:r>
        <w:rPr>
          <w:rStyle w:val="StringTok"/>
        </w:rPr>
        <w:t xml:space="preserve"> </w:t>
      </w:r>
      <w:r>
        <w:rPr>
          <w:rStyle w:val="NormalTok"/>
        </w:rPr>
        <w:t>best_lambda</w:t>
      </w:r>
      <w:r>
        <w:br/>
      </w:r>
      <w:r>
        <w:br/>
      </w:r>
      <w:r>
        <w:rPr>
          <w:rStyle w:val="NormalTok"/>
        </w:rPr>
        <w:t>b_i &lt;-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group_by</w:t>
      </w:r>
      <w:r>
        <w:rPr>
          <w:rStyle w:val="NormalTok"/>
        </w:rPr>
        <w:t xml:space="preserve">(movieId) </w:t>
      </w:r>
      <w:r>
        <w:rPr>
          <w:rStyle w:val="OperatorTok"/>
        </w:rPr>
        <w:t>%&gt;%</w:t>
      </w:r>
      <w:r>
        <w:br/>
      </w:r>
      <w:r>
        <w:rPr>
          <w:rStyle w:val="StringTok"/>
        </w:rPr>
        <w:t xml:space="preserve">    </w:t>
      </w:r>
      <w:r>
        <w:rPr>
          <w:rStyle w:val="KeywordTok"/>
        </w:rPr>
        <w:t>summarize</w:t>
      </w:r>
      <w:r>
        <w:rPr>
          <w:rStyle w:val="NormalTok"/>
        </w:rPr>
        <w:t>(</w:t>
      </w:r>
      <w:r>
        <w:rPr>
          <w:rStyle w:val="DataTypeTok"/>
        </w:rPr>
        <w:t>b_i =</w:t>
      </w:r>
      <w:r>
        <w:rPr>
          <w:rStyle w:val="NormalTok"/>
        </w:rPr>
        <w:t xml:space="preserve"> </w:t>
      </w:r>
      <w:r>
        <w:rPr>
          <w:rStyle w:val="KeywordTok"/>
        </w:rPr>
        <w:t>sum</w:t>
      </w:r>
      <w:r>
        <w:rPr>
          <w:rStyle w:val="NormalTok"/>
        </w:rPr>
        <w:t xml:space="preserve">(rating </w:t>
      </w:r>
      <w:r>
        <w:rPr>
          <w:rStyle w:val="OperatorTok"/>
        </w:rPr>
        <w:t>-</w:t>
      </w:r>
      <w:r>
        <w:rPr>
          <w:rStyle w:val="StringTok"/>
        </w:rPr>
        <w:t xml:space="preserve"> </w:t>
      </w:r>
      <w:r>
        <w:rPr>
          <w:rStyle w:val="NormalTok"/>
        </w:rPr>
        <w:t>mu)</w:t>
      </w:r>
      <w:r>
        <w:rPr>
          <w:rStyle w:val="OperatorTok"/>
        </w:rPr>
        <w:t>/</w:t>
      </w:r>
      <w:r>
        <w:rPr>
          <w:rStyle w:val="NormalTok"/>
        </w:rPr>
        <w:t>(</w:t>
      </w:r>
      <w:r>
        <w:rPr>
          <w:rStyle w:val="KeywordTok"/>
        </w:rPr>
        <w:t>n</w:t>
      </w:r>
      <w:r>
        <w:rPr>
          <w:rStyle w:val="NormalTok"/>
        </w:rPr>
        <w:t xml:space="preserve">() </w:t>
      </w:r>
      <w:r>
        <w:rPr>
          <w:rStyle w:val="OperatorTok"/>
        </w:rPr>
        <w:t>+</w:t>
      </w:r>
      <w:r>
        <w:rPr>
          <w:rStyle w:val="StringTok"/>
        </w:rPr>
        <w:t xml:space="preserve"> </w:t>
      </w:r>
      <w:r>
        <w:rPr>
          <w:rStyle w:val="NormalTok"/>
        </w:rPr>
        <w:t>l))</w:t>
      </w:r>
      <w:r>
        <w:br/>
      </w:r>
      <w:r>
        <w:rPr>
          <w:rStyle w:val="NormalTok"/>
        </w:rPr>
        <w:t xml:space="preserve">  </w:t>
      </w:r>
      <w:r>
        <w:br/>
      </w:r>
      <w:r>
        <w:rPr>
          <w:rStyle w:val="NormalTok"/>
        </w:rPr>
        <w:t>b_u &lt;-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left_join</w:t>
      </w:r>
      <w:r>
        <w:rPr>
          <w:rStyle w:val="NormalTok"/>
        </w:rPr>
        <w:t xml:space="preserve">(b_i, </w:t>
      </w:r>
      <w:r>
        <w:rPr>
          <w:rStyle w:val="DataTypeTok"/>
        </w:rPr>
        <w:t>by=</w:t>
      </w:r>
      <w:r>
        <w:rPr>
          <w:rStyle w:val="StringTok"/>
        </w:rPr>
        <w:t>'movieId'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(userId) </w:t>
      </w:r>
      <w:r>
        <w:rPr>
          <w:rStyle w:val="OperatorTok"/>
        </w:rPr>
        <w:t>%&gt;%</w:t>
      </w:r>
      <w:r>
        <w:br/>
      </w:r>
      <w:r>
        <w:rPr>
          <w:rStyle w:val="StringTok"/>
        </w:rPr>
        <w:t xml:space="preserve">    </w:t>
      </w:r>
      <w:r>
        <w:rPr>
          <w:rStyle w:val="KeywordTok"/>
        </w:rPr>
        <w:t>summarize</w:t>
      </w:r>
      <w:r>
        <w:rPr>
          <w:rStyle w:val="NormalTok"/>
        </w:rPr>
        <w:t>(</w:t>
      </w:r>
      <w:r>
        <w:rPr>
          <w:rStyle w:val="DataTypeTok"/>
        </w:rPr>
        <w:t>b_u =</w:t>
      </w:r>
      <w:r>
        <w:rPr>
          <w:rStyle w:val="NormalTok"/>
        </w:rPr>
        <w:t xml:space="preserve"> </w:t>
      </w:r>
      <w:r>
        <w:rPr>
          <w:rStyle w:val="KeywordTok"/>
        </w:rPr>
        <w:t>sum</w:t>
      </w:r>
      <w:r>
        <w:rPr>
          <w:rStyle w:val="NormalTok"/>
        </w:rPr>
        <w:t xml:space="preserve">(rating </w:t>
      </w:r>
      <w:r>
        <w:rPr>
          <w:rStyle w:val="OperatorTok"/>
        </w:rPr>
        <w:t>-</w:t>
      </w:r>
      <w:r>
        <w:rPr>
          <w:rStyle w:val="StringTok"/>
        </w:rPr>
        <w:t xml:space="preserve"> </w:t>
      </w:r>
      <w:r>
        <w:rPr>
          <w:rStyle w:val="NormalTok"/>
        </w:rPr>
        <w:t xml:space="preserve">b_i </w:t>
      </w:r>
      <w:r>
        <w:rPr>
          <w:rStyle w:val="OperatorTok"/>
        </w:rPr>
        <w:t>-</w:t>
      </w:r>
      <w:r>
        <w:rPr>
          <w:rStyle w:val="StringTok"/>
        </w:rPr>
        <w:t xml:space="preserve"> </w:t>
      </w:r>
      <w:r>
        <w:rPr>
          <w:rStyle w:val="NormalTok"/>
        </w:rPr>
        <w:t>mu)</w:t>
      </w:r>
      <w:r>
        <w:rPr>
          <w:rStyle w:val="OperatorTok"/>
        </w:rPr>
        <w:t>/</w:t>
      </w:r>
      <w:r>
        <w:rPr>
          <w:rStyle w:val="NormalTok"/>
        </w:rPr>
        <w:t>(</w:t>
      </w:r>
      <w:r>
        <w:rPr>
          <w:rStyle w:val="KeywordTok"/>
        </w:rPr>
        <w:t>n</w:t>
      </w:r>
      <w:r>
        <w:rPr>
          <w:rStyle w:val="NormalTok"/>
        </w:rPr>
        <w:t xml:space="preserve">() </w:t>
      </w:r>
      <w:r>
        <w:rPr>
          <w:rStyle w:val="OperatorTok"/>
        </w:rPr>
        <w:t>+</w:t>
      </w:r>
      <w:r>
        <w:rPr>
          <w:rStyle w:val="NormalTok"/>
        </w:rPr>
        <w:t>l))</w:t>
      </w:r>
      <w:r>
        <w:br/>
      </w:r>
      <w:r>
        <w:rPr>
          <w:rStyle w:val="NormalTok"/>
        </w:rPr>
        <w:t xml:space="preserve">  </w:t>
      </w:r>
      <w:r>
        <w:br/>
      </w:r>
      <w:r>
        <w:rPr>
          <w:rStyle w:val="NormalTok"/>
        </w:rPr>
        <w:t>predicted_ratings &lt;-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left_join</w:t>
      </w:r>
      <w:r>
        <w:rPr>
          <w:rStyle w:val="NormalTok"/>
        </w:rPr>
        <w:t xml:space="preserve">(b_i,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(b_u, </w:t>
      </w:r>
      <w:r>
        <w:rPr>
          <w:rStyle w:val="DataTypeTok"/>
        </w:rPr>
        <w:t>by =</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pred =</w:t>
      </w:r>
      <w:r>
        <w:rPr>
          <w:rStyle w:val="NormalTok"/>
        </w:rPr>
        <w:t xml:space="preserve"> mu </w:t>
      </w:r>
      <w:r>
        <w:rPr>
          <w:rStyle w:val="OperatorTok"/>
        </w:rPr>
        <w:t>+</w:t>
      </w:r>
      <w:r>
        <w:rPr>
          <w:rStyle w:val="StringTok"/>
        </w:rPr>
        <w:t xml:space="preserve"> </w:t>
      </w:r>
      <w:r>
        <w:rPr>
          <w:rStyle w:val="NormalTok"/>
        </w:rPr>
        <w:t xml:space="preserve">b_i </w:t>
      </w:r>
      <w:r>
        <w:rPr>
          <w:rStyle w:val="OperatorTok"/>
        </w:rPr>
        <w:t>+</w:t>
      </w:r>
      <w:r>
        <w:rPr>
          <w:rStyle w:val="StringTok"/>
        </w:rPr>
        <w:t xml:space="preserve">  </w:t>
      </w:r>
      <w:r>
        <w:rPr>
          <w:rStyle w:val="NormalTok"/>
        </w:rPr>
        <w:t xml:space="preserve">b_u) </w:t>
      </w:r>
      <w:r>
        <w:rPr>
          <w:rStyle w:val="OperatorTok"/>
        </w:rPr>
        <w:t>%&gt;%</w:t>
      </w:r>
      <w:r>
        <w:rPr>
          <w:rStyle w:val="StringTok"/>
        </w:rPr>
        <w:t xml:space="preserve"> </w:t>
      </w:r>
      <w:r>
        <w:rPr>
          <w:rStyle w:val="NormalTok"/>
        </w:rPr>
        <w:t>.</w:t>
      </w:r>
      <w:r>
        <w:rPr>
          <w:rStyle w:val="OperatorTok"/>
        </w:rPr>
        <w:t>$</w:t>
      </w:r>
      <w:r>
        <w:rPr>
          <w:rStyle w:val="NormalTok"/>
        </w:rPr>
        <w:t>pred</w:t>
      </w:r>
      <w:r>
        <w:br/>
      </w:r>
      <w:r>
        <w:rPr>
          <w:rStyle w:val="KeywordTok"/>
        </w:rPr>
        <w:t>RMSE</w:t>
      </w:r>
      <w:r>
        <w:rPr>
          <w:rStyle w:val="NormalTok"/>
        </w:rPr>
        <w:t>(predicted_ratings, validation</w:t>
      </w:r>
      <w:r>
        <w:rPr>
          <w:rStyle w:val="OperatorTok"/>
        </w:rPr>
        <w:t>$</w:t>
      </w:r>
      <w:r>
        <w:rPr>
          <w:rStyle w:val="NormalTok"/>
        </w:rPr>
        <w:t>rating)</w:t>
      </w:r>
    </w:p>
    <w:p w14:paraId="556205CB" w14:textId="77777777" w:rsidR="00D1471D" w:rsidRDefault="002C40A6">
      <w:pPr>
        <w:pStyle w:val="SourceCode"/>
      </w:pPr>
      <w:r>
        <w:rPr>
          <w:rStyle w:val="VerbatimChar"/>
        </w:rPr>
        <w:t>## [1] 0.8258487</w:t>
      </w:r>
    </w:p>
    <w:p w14:paraId="556205CC" w14:textId="77777777" w:rsidR="00D1471D" w:rsidRDefault="002C40A6">
      <w:pPr>
        <w:pStyle w:val="Heading1"/>
      </w:pPr>
      <w:bookmarkStart w:id="40" w:name="results"/>
      <w:bookmarkStart w:id="41" w:name="_Toc15376521"/>
      <w:r>
        <w:t>Results</w:t>
      </w:r>
      <w:bookmarkEnd w:id="40"/>
      <w:bookmarkEnd w:id="41"/>
    </w:p>
    <w:p w14:paraId="556205CE" w14:textId="092E4620" w:rsidR="00D1471D" w:rsidRDefault="002C40A6" w:rsidP="00E26E94">
      <w:pPr>
        <w:pStyle w:val="FirstParagraph"/>
      </w:pPr>
      <w:r>
        <w:t xml:space="preserve">The RMSE values of all the represented models from </w:t>
      </w:r>
      <w:r w:rsidR="00ED5F87">
        <w:t>Testing</w:t>
      </w:r>
      <w:r>
        <w:t xml:space="preserve"> and Validation Set EDX are the following:</w:t>
      </w:r>
    </w:p>
    <w:tbl>
      <w:tblPr>
        <w:tblStyle w:val="MediumShading2-Accent5"/>
        <w:tblW w:w="3957" w:type="pct"/>
        <w:tblLook w:val="0660" w:firstRow="1" w:lastRow="1" w:firstColumn="0" w:lastColumn="0" w:noHBand="1" w:noVBand="1"/>
      </w:tblPr>
      <w:tblGrid>
        <w:gridCol w:w="5043"/>
        <w:gridCol w:w="2365"/>
      </w:tblGrid>
      <w:tr w:rsidR="00E26E94" w14:paraId="343BAEB4" w14:textId="77777777" w:rsidTr="00DC0280">
        <w:trPr>
          <w:cnfStyle w:val="100000000000" w:firstRow="1" w:lastRow="0" w:firstColumn="0" w:lastColumn="0" w:oddVBand="0" w:evenVBand="0" w:oddHBand="0" w:evenHBand="0" w:firstRowFirstColumn="0" w:firstRowLastColumn="0" w:lastRowFirstColumn="0" w:lastRowLastColumn="0"/>
        </w:trPr>
        <w:tc>
          <w:tcPr>
            <w:tcW w:w="3279" w:type="pct"/>
            <w:noWrap/>
          </w:tcPr>
          <w:p w14:paraId="188480D6" w14:textId="77777777" w:rsidR="00E26E94" w:rsidRDefault="00E26E94" w:rsidP="00DC0280">
            <w:r>
              <w:t>Method</w:t>
            </w:r>
          </w:p>
        </w:tc>
        <w:tc>
          <w:tcPr>
            <w:tcW w:w="1721" w:type="pct"/>
          </w:tcPr>
          <w:p w14:paraId="2E4F534E" w14:textId="77777777" w:rsidR="00E26E94" w:rsidRDefault="00E26E94" w:rsidP="00DC0280">
            <w:r>
              <w:t>RMSE</w:t>
            </w:r>
          </w:p>
        </w:tc>
      </w:tr>
      <w:tr w:rsidR="00E26E94" w14:paraId="350382CA" w14:textId="77777777" w:rsidTr="00DC0280">
        <w:tc>
          <w:tcPr>
            <w:tcW w:w="3279" w:type="pct"/>
            <w:noWrap/>
          </w:tcPr>
          <w:p w14:paraId="70AA0149" w14:textId="77777777" w:rsidR="00E26E94" w:rsidRDefault="00E26E94" w:rsidP="00DC0280"/>
        </w:tc>
        <w:tc>
          <w:tcPr>
            <w:tcW w:w="1721" w:type="pct"/>
          </w:tcPr>
          <w:p w14:paraId="45003BD0" w14:textId="00F7BCD8" w:rsidR="00E26E94" w:rsidRDefault="00E26E94" w:rsidP="00DC0280">
            <w:pPr>
              <w:rPr>
                <w:rStyle w:val="SubtleEmphasis"/>
              </w:rPr>
            </w:pPr>
            <w:r>
              <w:rPr>
                <w:rStyle w:val="SubtleEmphasis"/>
              </w:rPr>
              <w:t xml:space="preserve">Testing </w:t>
            </w:r>
            <w:r w:rsidR="000A210C">
              <w:rPr>
                <w:rStyle w:val="SubtleEmphasis"/>
              </w:rPr>
              <w:t>S</w:t>
            </w:r>
            <w:r>
              <w:rPr>
                <w:rStyle w:val="SubtleEmphasis"/>
              </w:rPr>
              <w:t>et</w:t>
            </w:r>
          </w:p>
        </w:tc>
      </w:tr>
      <w:tr w:rsidR="00E26E94" w14:paraId="5050208B" w14:textId="77777777" w:rsidTr="00DC0280">
        <w:tc>
          <w:tcPr>
            <w:tcW w:w="3279" w:type="pct"/>
            <w:noWrap/>
          </w:tcPr>
          <w:p w14:paraId="62BD4C42" w14:textId="1168356D" w:rsidR="00E26E94" w:rsidRDefault="00E26E94" w:rsidP="00DC0280">
            <w:r>
              <w:t xml:space="preserve">Model I - </w:t>
            </w:r>
            <w:r w:rsidR="0019699C">
              <w:t>Naive</w:t>
            </w:r>
          </w:p>
        </w:tc>
        <w:tc>
          <w:tcPr>
            <w:tcW w:w="1721" w:type="pct"/>
          </w:tcPr>
          <w:p w14:paraId="132367C1" w14:textId="7CF224CB" w:rsidR="00E26E94" w:rsidRDefault="00BA5D05" w:rsidP="00DC0280">
            <w:pPr>
              <w:pStyle w:val="DecimalAligned"/>
            </w:pPr>
            <w:r>
              <w:t>1.061202</w:t>
            </w:r>
          </w:p>
        </w:tc>
      </w:tr>
      <w:tr w:rsidR="00E26E94" w14:paraId="04D033F7" w14:textId="77777777" w:rsidTr="00DC0280">
        <w:tc>
          <w:tcPr>
            <w:tcW w:w="3279" w:type="pct"/>
            <w:noWrap/>
          </w:tcPr>
          <w:p w14:paraId="2CFD4EA3" w14:textId="7C7A142E" w:rsidR="00E26E94" w:rsidRDefault="00E26E94" w:rsidP="00DC0280">
            <w:r>
              <w:t xml:space="preserve">Model II- </w:t>
            </w:r>
            <w:r w:rsidR="0019699C">
              <w:t>Effect model</w:t>
            </w:r>
          </w:p>
        </w:tc>
        <w:tc>
          <w:tcPr>
            <w:tcW w:w="1721" w:type="pct"/>
          </w:tcPr>
          <w:p w14:paraId="0CBE8A66" w14:textId="362EAEB6" w:rsidR="00E26E94" w:rsidRDefault="00BA5D05" w:rsidP="00DC0280">
            <w:pPr>
              <w:pStyle w:val="DecimalAligned"/>
            </w:pPr>
            <w:r>
              <w:t>0.9439087</w:t>
            </w:r>
          </w:p>
        </w:tc>
      </w:tr>
      <w:tr w:rsidR="00E26E94" w14:paraId="3F71AE3F" w14:textId="77777777" w:rsidTr="00DC0280">
        <w:tc>
          <w:tcPr>
            <w:tcW w:w="3279" w:type="pct"/>
            <w:noWrap/>
          </w:tcPr>
          <w:p w14:paraId="42663417" w14:textId="3000693C" w:rsidR="00E26E94" w:rsidRDefault="00E26E94" w:rsidP="00DC0280">
            <w:r>
              <w:t xml:space="preserve">Model III - </w:t>
            </w:r>
            <w:r w:rsidR="0019699C">
              <w:t>Movie and user effect model</w:t>
            </w:r>
          </w:p>
        </w:tc>
        <w:tc>
          <w:tcPr>
            <w:tcW w:w="1721" w:type="pct"/>
          </w:tcPr>
          <w:p w14:paraId="65E93A62" w14:textId="6D22AB9D" w:rsidR="00E26E94" w:rsidRDefault="00BA5D05" w:rsidP="00DC0280">
            <w:pPr>
              <w:pStyle w:val="DecimalAligned"/>
            </w:pPr>
            <w:r>
              <w:t>0.8653488</w:t>
            </w:r>
          </w:p>
        </w:tc>
      </w:tr>
      <w:tr w:rsidR="00E26E94" w14:paraId="5FF1D691" w14:textId="77777777" w:rsidTr="00DC0280">
        <w:tc>
          <w:tcPr>
            <w:tcW w:w="3279" w:type="pct"/>
            <w:noWrap/>
          </w:tcPr>
          <w:p w14:paraId="07368F44" w14:textId="18914112" w:rsidR="00E26E94" w:rsidRDefault="00E26E94" w:rsidP="00DC0280">
            <w:pPr>
              <w:pStyle w:val="Compact"/>
            </w:pPr>
            <w:r>
              <w:t xml:space="preserve">Model IV - </w:t>
            </w:r>
            <w:r w:rsidR="00C13D63">
              <w:t>Regularized movie and user effect model</w:t>
            </w:r>
          </w:p>
          <w:p w14:paraId="5322D827" w14:textId="77777777" w:rsidR="00E26E94" w:rsidRDefault="00E26E94" w:rsidP="00DC0280"/>
        </w:tc>
        <w:tc>
          <w:tcPr>
            <w:tcW w:w="1721" w:type="pct"/>
          </w:tcPr>
          <w:p w14:paraId="7ACB2FB3" w14:textId="6AFC6901" w:rsidR="00E26E94" w:rsidRDefault="00BA5D05" w:rsidP="00DC0280">
            <w:pPr>
              <w:pStyle w:val="DecimalAligned"/>
            </w:pPr>
            <w:r>
              <w:t>0.8566952</w:t>
            </w:r>
          </w:p>
        </w:tc>
      </w:tr>
      <w:tr w:rsidR="00E26E94" w14:paraId="63A52C27" w14:textId="77777777" w:rsidTr="00DC0280">
        <w:tc>
          <w:tcPr>
            <w:tcW w:w="3279" w:type="pct"/>
            <w:noWrap/>
          </w:tcPr>
          <w:p w14:paraId="5BC17248" w14:textId="77777777" w:rsidR="00E26E94" w:rsidRDefault="00E26E94" w:rsidP="00DC0280"/>
        </w:tc>
        <w:tc>
          <w:tcPr>
            <w:tcW w:w="1721" w:type="pct"/>
          </w:tcPr>
          <w:p w14:paraId="274A2CCB" w14:textId="3C3C75D0" w:rsidR="00E26E94" w:rsidRDefault="00E26E94" w:rsidP="00DC0280">
            <w:pPr>
              <w:rPr>
                <w:rStyle w:val="SubtleEmphasis"/>
              </w:rPr>
            </w:pPr>
            <w:r>
              <w:rPr>
                <w:rStyle w:val="SubtleEmphasis"/>
              </w:rPr>
              <w:t xml:space="preserve">Validation </w:t>
            </w:r>
            <w:r w:rsidR="000A210C">
              <w:rPr>
                <w:rStyle w:val="SubtleEmphasis"/>
              </w:rPr>
              <w:t>S</w:t>
            </w:r>
            <w:r>
              <w:rPr>
                <w:rStyle w:val="SubtleEmphasis"/>
              </w:rPr>
              <w:t>et</w:t>
            </w:r>
          </w:p>
        </w:tc>
      </w:tr>
      <w:tr w:rsidR="00E26E94" w14:paraId="4B05198A" w14:textId="77777777" w:rsidTr="00DC0280">
        <w:tc>
          <w:tcPr>
            <w:tcW w:w="3279" w:type="pct"/>
            <w:noWrap/>
          </w:tcPr>
          <w:p w14:paraId="529BCE27" w14:textId="77777777" w:rsidR="00E26E94" w:rsidRDefault="00E26E94" w:rsidP="00DC0280">
            <w:pPr>
              <w:pStyle w:val="Compact"/>
            </w:pPr>
            <w:r>
              <w:t xml:space="preserve">Model IV - Regularized movie and user effect </w:t>
            </w:r>
          </w:p>
        </w:tc>
        <w:tc>
          <w:tcPr>
            <w:tcW w:w="1721" w:type="pct"/>
          </w:tcPr>
          <w:p w14:paraId="3E407CEB" w14:textId="77777777" w:rsidR="00E26E94" w:rsidRDefault="00E26E94" w:rsidP="00DC0280">
            <w:pPr>
              <w:pStyle w:val="DecimalAligned"/>
            </w:pPr>
            <w:r>
              <w:t>0.824567</w:t>
            </w:r>
          </w:p>
        </w:tc>
      </w:tr>
      <w:tr w:rsidR="00E26E94" w14:paraId="45FFA3B8" w14:textId="77777777" w:rsidTr="00DC0280">
        <w:tc>
          <w:tcPr>
            <w:tcW w:w="3279" w:type="pct"/>
            <w:noWrap/>
          </w:tcPr>
          <w:p w14:paraId="1DB198A1" w14:textId="77777777" w:rsidR="00E26E94" w:rsidRDefault="00E26E94" w:rsidP="00DC0280"/>
        </w:tc>
        <w:tc>
          <w:tcPr>
            <w:tcW w:w="1721" w:type="pct"/>
          </w:tcPr>
          <w:p w14:paraId="413915A1" w14:textId="77777777" w:rsidR="00E26E94" w:rsidRDefault="00E26E94" w:rsidP="00DC0280">
            <w:pPr>
              <w:pStyle w:val="DecimalAligned"/>
            </w:pPr>
          </w:p>
        </w:tc>
      </w:tr>
      <w:tr w:rsidR="00E26E94" w14:paraId="4D23FB06" w14:textId="77777777" w:rsidTr="00DC0280">
        <w:trPr>
          <w:cnfStyle w:val="010000000000" w:firstRow="0" w:lastRow="1" w:firstColumn="0" w:lastColumn="0" w:oddVBand="0" w:evenVBand="0" w:oddHBand="0" w:evenHBand="0" w:firstRowFirstColumn="0" w:firstRowLastColumn="0" w:lastRowFirstColumn="0" w:lastRowLastColumn="0"/>
        </w:trPr>
        <w:tc>
          <w:tcPr>
            <w:tcW w:w="3279" w:type="pct"/>
            <w:noWrap/>
          </w:tcPr>
          <w:p w14:paraId="7B38A8B3" w14:textId="77777777" w:rsidR="00E26E94" w:rsidRDefault="00E26E94" w:rsidP="00DC0280">
            <w:r>
              <w:t>BEST RMSE OVERALL</w:t>
            </w:r>
          </w:p>
        </w:tc>
        <w:tc>
          <w:tcPr>
            <w:tcW w:w="1721" w:type="pct"/>
          </w:tcPr>
          <w:p w14:paraId="47ACD995" w14:textId="4D578238" w:rsidR="00E26E94" w:rsidRDefault="00C13D63" w:rsidP="00DC0280">
            <w:pPr>
              <w:pStyle w:val="DecimalAligned"/>
            </w:pPr>
            <w:r>
              <w:t>0.824567</w:t>
            </w:r>
          </w:p>
        </w:tc>
      </w:tr>
    </w:tbl>
    <w:p w14:paraId="78620379" w14:textId="6783D5A4" w:rsidR="00E26E94" w:rsidRDefault="000A210C" w:rsidP="00E26E94">
      <w:pPr>
        <w:pStyle w:val="FootnoteText"/>
      </w:pPr>
      <w:r>
        <w:rPr>
          <w:rStyle w:val="SubtleEmphasis"/>
        </w:rPr>
        <w:t>Note</w:t>
      </w:r>
      <w:r w:rsidR="00E26E94">
        <w:rPr>
          <w:rStyle w:val="SubtleEmphasis"/>
        </w:rPr>
        <w:t>:</w:t>
      </w:r>
      <w:r w:rsidR="00E26E94">
        <w:t xml:space="preserve"> </w:t>
      </w:r>
      <w:r>
        <w:t>The Validation</w:t>
      </w:r>
      <w:r w:rsidR="00E26E94">
        <w:t xml:space="preserve"> </w:t>
      </w:r>
      <w:r>
        <w:t xml:space="preserve">Set </w:t>
      </w:r>
      <w:r w:rsidR="00B05472">
        <w:t xml:space="preserve">was </w:t>
      </w:r>
      <w:r w:rsidR="00443CD0">
        <w:t xml:space="preserve">only </w:t>
      </w:r>
      <w:r w:rsidR="00B05472">
        <w:t xml:space="preserve">used </w:t>
      </w:r>
      <w:bookmarkStart w:id="42" w:name="_GoBack"/>
      <w:bookmarkEnd w:id="42"/>
      <w:r w:rsidR="00443CD0">
        <w:t>at the final step</w:t>
      </w:r>
      <w:r w:rsidR="00507D3C">
        <w:t xml:space="preserve"> (V)</w:t>
      </w:r>
    </w:p>
    <w:p w14:paraId="4C37F90D" w14:textId="77777777" w:rsidR="00BC10E4" w:rsidRDefault="00BC10E4">
      <w:pPr>
        <w:pStyle w:val="Compact"/>
      </w:pPr>
    </w:p>
    <w:p w14:paraId="556205DA" w14:textId="77777777" w:rsidR="00D1471D" w:rsidRDefault="002C40A6">
      <w:pPr>
        <w:pStyle w:val="Heading1"/>
      </w:pPr>
      <w:bookmarkStart w:id="43" w:name="conclusion"/>
      <w:bookmarkStart w:id="44" w:name="_Toc15376522"/>
      <w:r>
        <w:lastRenderedPageBreak/>
        <w:t>Conclusion</w:t>
      </w:r>
      <w:bookmarkEnd w:id="43"/>
      <w:bookmarkEnd w:id="44"/>
    </w:p>
    <w:p w14:paraId="556205DB" w14:textId="77777777" w:rsidR="00D1471D" w:rsidRDefault="002C40A6">
      <w:pPr>
        <w:pStyle w:val="FirstParagraph"/>
      </w:pPr>
      <w:r>
        <w:t>The model with regularization, including the user effect, obtained the lowest value of RMSE and was, therefore, the the best model in the scope of this project.</w:t>
      </w:r>
    </w:p>
    <w:p w14:paraId="556205DC" w14:textId="77777777" w:rsidR="00D1471D" w:rsidRDefault="002C40A6">
      <w:pPr>
        <w:pStyle w:val="BodyText"/>
      </w:pPr>
      <w:r>
        <w:t>The results obtained by this project in order to create a predictive model for recommendation systems has fully achieved. The RMSE of 0.8566952 on the test dataset and RMSE 0.8258487 on the validation dataset exceeded the best evaluation criteria established by grader, RMSE &lt;= 0.8649.</w:t>
      </w:r>
    </w:p>
    <w:p w14:paraId="556205DD" w14:textId="77777777" w:rsidR="00D1471D" w:rsidRDefault="002C40A6">
      <w:pPr>
        <w:pStyle w:val="BodyText"/>
      </w:pPr>
      <w:r>
        <w:t>The training and validation set RMSE gap suggests that models used in this project still have space to improvements. Other techniques may be doing even better, especially Matrix factorization methods were probably the most important class of techniques for winning the Netflix Prize. In their 2008 Progress Prize paper, Bell and Koren write:</w:t>
      </w:r>
    </w:p>
    <w:p w14:paraId="556205DE" w14:textId="77777777" w:rsidR="00D1471D" w:rsidRDefault="002C40A6">
      <w:pPr>
        <w:pStyle w:val="BodyText"/>
      </w:pPr>
      <w:r>
        <w:rPr>
          <w:i/>
        </w:rPr>
        <w:t>It seems that models based on matrix-factorization were found to be most accurate (and thus popular), as evident by recent publications and discussions on the Netflix Prize forum. We definitely agree to that, and would like to add that those matrix-factorization models also offer the important flexibility needed for modeling temporal effects and the binary view. Nonetheless, neighborhood models, which have been dominating most of the collaborative filtering literature, are still expected to be popular due to their practical characteristics - being able to handle new users/ratings without re-training and offering direct explanations to the recommendations.</w:t>
      </w:r>
    </w:p>
    <w:p w14:paraId="556205DF" w14:textId="77777777" w:rsidR="00D1471D" w:rsidRDefault="002C40A6">
      <w:pPr>
        <w:pStyle w:val="Heading1"/>
      </w:pPr>
      <w:bookmarkStart w:id="45" w:name="references"/>
      <w:bookmarkStart w:id="46" w:name="_Toc15376523"/>
      <w:r>
        <w:t>References</w:t>
      </w:r>
      <w:bookmarkEnd w:id="45"/>
      <w:bookmarkEnd w:id="46"/>
    </w:p>
    <w:p w14:paraId="556205E0" w14:textId="77777777" w:rsidR="00D1471D" w:rsidRDefault="002C40A6">
      <w:pPr>
        <w:pStyle w:val="FirstParagraph"/>
      </w:pPr>
      <w:r>
        <w:t>Hadley W., &amp; GGrolemund G. (2017). R for Data Science. ISBN-10: 1491910399</w:t>
      </w:r>
    </w:p>
    <w:p w14:paraId="556205E1" w14:textId="77777777" w:rsidR="00D1471D" w:rsidRDefault="002C40A6">
      <w:pPr>
        <w:pStyle w:val="BodyText"/>
      </w:pPr>
      <w:r>
        <w:t>RA Irizarry. (2019) Introduction to Data Science Data Analysis and Prediction Algorithms with R</w:t>
      </w:r>
    </w:p>
    <w:p w14:paraId="556205E2" w14:textId="77777777" w:rsidR="00D1471D" w:rsidRDefault="002C40A6">
      <w:pPr>
        <w:pStyle w:val="BodyText"/>
      </w:pPr>
      <w:r>
        <w:t>R. Bell, Y. Koren and C. Volinsky. The BellKor 2008 Solution to the Netflix Prize. 2008</w:t>
      </w:r>
    </w:p>
    <w:p w14:paraId="556205E3" w14:textId="77777777" w:rsidR="00D1471D" w:rsidRDefault="002C40A6">
      <w:pPr>
        <w:pStyle w:val="BodyText"/>
      </w:pPr>
      <w:r>
        <w:t>Y. Koren, “Factorization Meets the Neighborhood: A Multifaceted Collaborative Filtering Model,” Proc. 14th ACM SIGKDD Int’l Conf. Knowledge Discovery and Data Mining, ACM Press, 2008, pp. 426-434.</w:t>
      </w:r>
    </w:p>
    <w:p w14:paraId="556205E4" w14:textId="77777777" w:rsidR="00D1471D" w:rsidRDefault="002C40A6">
      <w:pPr>
        <w:pStyle w:val="BodyText"/>
      </w:pPr>
      <w:r>
        <w:t>Y.F. Hu, Y. Koren, and C. Volinsky, “Collaborative Filtering for Implicit Feedback Datasets,” Proc. IEEE Int’l Conf. Data Mining (ICDM 08), IEEE CS Press, 2008, pp. 263-272.</w:t>
      </w:r>
    </w:p>
    <w:p w14:paraId="556205E5" w14:textId="77777777" w:rsidR="00D1471D" w:rsidRDefault="002C40A6">
      <w:pPr>
        <w:pStyle w:val="BodyText"/>
      </w:pPr>
      <w:r>
        <w:t>R. Bell, Y. Koren and C. Volinsky. The BellKor 2008 Solution to the Netflix Prize. 2008</w:t>
      </w:r>
    </w:p>
    <w:p w14:paraId="556205E6" w14:textId="467D75FA" w:rsidR="00D1471D" w:rsidRDefault="002C40A6">
      <w:pPr>
        <w:pStyle w:val="BodyText"/>
      </w:pPr>
      <w:r>
        <w:t>Several websites, blogs, tutorials, and excerpts of codes related to recommendation systems and Movielens were also consulted</w:t>
      </w:r>
      <w:r w:rsidR="00BD0D0A">
        <w:t xml:space="preserve"> and used in this work</w:t>
      </w:r>
      <w:r>
        <w:t>. Especially kaggle.com, towardsdatascience.com, and stackoverflow.com.</w:t>
      </w:r>
    </w:p>
    <w:p w14:paraId="556205E7" w14:textId="77777777" w:rsidR="00D1471D" w:rsidRDefault="002C40A6">
      <w:pPr>
        <w:pStyle w:val="Heading1"/>
      </w:pPr>
      <w:bookmarkStart w:id="47" w:name="environment"/>
      <w:bookmarkStart w:id="48" w:name="_Toc15376524"/>
      <w:r>
        <w:lastRenderedPageBreak/>
        <w:t>Environment</w:t>
      </w:r>
      <w:bookmarkEnd w:id="47"/>
      <w:bookmarkEnd w:id="48"/>
    </w:p>
    <w:p w14:paraId="556205E8" w14:textId="77777777" w:rsidR="00D1471D" w:rsidRDefault="002C40A6">
      <w:pPr>
        <w:pStyle w:val="SourceCode"/>
      </w:pPr>
      <w:r>
        <w:rPr>
          <w:rStyle w:val="KeywordTok"/>
        </w:rPr>
        <w:t>print</w:t>
      </w:r>
      <w:r>
        <w:rPr>
          <w:rStyle w:val="NormalTok"/>
        </w:rPr>
        <w:t>(</w:t>
      </w:r>
      <w:r>
        <w:rPr>
          <w:rStyle w:val="StringTok"/>
        </w:rPr>
        <w:t>"Operating System:"</w:t>
      </w:r>
      <w:r>
        <w:rPr>
          <w:rStyle w:val="NormalTok"/>
        </w:rPr>
        <w:t>)</w:t>
      </w:r>
    </w:p>
    <w:p w14:paraId="556205E9" w14:textId="77777777" w:rsidR="00D1471D" w:rsidRDefault="002C40A6">
      <w:pPr>
        <w:pStyle w:val="SourceCode"/>
      </w:pPr>
      <w:r>
        <w:rPr>
          <w:rStyle w:val="VerbatimChar"/>
        </w:rPr>
        <w:t>## [1] "Operating System:"</w:t>
      </w:r>
    </w:p>
    <w:p w14:paraId="556205EA" w14:textId="77777777" w:rsidR="00D1471D" w:rsidRDefault="002C40A6">
      <w:pPr>
        <w:pStyle w:val="SourceCode"/>
      </w:pPr>
      <w:r>
        <w:rPr>
          <w:rStyle w:val="NormalTok"/>
        </w:rPr>
        <w:t>version</w:t>
      </w:r>
    </w:p>
    <w:p w14:paraId="556205EB" w14:textId="77777777" w:rsidR="00D1471D" w:rsidRDefault="002C40A6">
      <w:pPr>
        <w:pStyle w:val="SourceCode"/>
      </w:pPr>
      <w:r>
        <w:rPr>
          <w:rStyle w:val="VerbatimChar"/>
        </w:rPr>
        <w:t xml:space="preserve">##                _                           </w:t>
      </w:r>
      <w:r>
        <w:br/>
      </w:r>
      <w:r>
        <w:rPr>
          <w:rStyle w:val="VerbatimChar"/>
        </w:rPr>
        <w:t xml:space="preserve">## platform       x86_64-w64-mingw32          </w:t>
      </w:r>
      <w:r>
        <w:br/>
      </w:r>
      <w:r>
        <w:rPr>
          <w:rStyle w:val="VerbatimChar"/>
        </w:rPr>
        <w:t xml:space="preserve">## arch           x86_64                      </w:t>
      </w:r>
      <w:r>
        <w:br/>
      </w:r>
      <w:r>
        <w:rPr>
          <w:rStyle w:val="VerbatimChar"/>
        </w:rPr>
        <w:t xml:space="preserve">## os             mingw32                     </w:t>
      </w:r>
      <w:r>
        <w:br/>
      </w:r>
      <w:r>
        <w:rPr>
          <w:rStyle w:val="VerbatimChar"/>
        </w:rPr>
        <w:t xml:space="preserve">## system         x86_64, mingw32             </w:t>
      </w:r>
      <w:r>
        <w:br/>
      </w:r>
      <w:r>
        <w:rPr>
          <w:rStyle w:val="VerbatimChar"/>
        </w:rPr>
        <w:t xml:space="preserve">## status                                     </w:t>
      </w:r>
      <w:r>
        <w:br/>
      </w:r>
      <w:r>
        <w:rPr>
          <w:rStyle w:val="VerbatimChar"/>
        </w:rPr>
        <w:t xml:space="preserve">## major          3                           </w:t>
      </w:r>
      <w:r>
        <w:br/>
      </w:r>
      <w:r>
        <w:rPr>
          <w:rStyle w:val="VerbatimChar"/>
        </w:rPr>
        <w:t xml:space="preserve">## minor          6.1                         </w:t>
      </w:r>
      <w:r>
        <w:br/>
      </w:r>
      <w:r>
        <w:rPr>
          <w:rStyle w:val="VerbatimChar"/>
        </w:rPr>
        <w:t xml:space="preserve">## year           2019                        </w:t>
      </w:r>
      <w:r>
        <w:br/>
      </w:r>
      <w:r>
        <w:rPr>
          <w:rStyle w:val="VerbatimChar"/>
        </w:rPr>
        <w:t xml:space="preserve">## month          07                          </w:t>
      </w:r>
      <w:r>
        <w:br/>
      </w:r>
      <w:r>
        <w:rPr>
          <w:rStyle w:val="VerbatimChar"/>
        </w:rPr>
        <w:t xml:space="preserve">## day            05                          </w:t>
      </w:r>
      <w:r>
        <w:br/>
      </w:r>
      <w:r>
        <w:rPr>
          <w:rStyle w:val="VerbatimChar"/>
        </w:rPr>
        <w:t xml:space="preserve">## svn rev        76782                       </w:t>
      </w:r>
      <w:r>
        <w:br/>
      </w:r>
      <w:r>
        <w:rPr>
          <w:rStyle w:val="VerbatimChar"/>
        </w:rPr>
        <w:t xml:space="preserve">## language       R                           </w:t>
      </w:r>
      <w:r>
        <w:br/>
      </w:r>
      <w:r>
        <w:rPr>
          <w:rStyle w:val="VerbatimChar"/>
        </w:rPr>
        <w:t>## version.string R version 3.6.1 (2019-07-05)</w:t>
      </w:r>
      <w:r>
        <w:br/>
      </w:r>
      <w:r>
        <w:rPr>
          <w:rStyle w:val="VerbatimChar"/>
        </w:rPr>
        <w:t>## nickname       Action of the Toes</w:t>
      </w:r>
    </w:p>
    <w:sectPr w:rsidR="00D147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C1AAE" w14:textId="77777777" w:rsidR="00163790" w:rsidRDefault="00163790">
      <w:pPr>
        <w:spacing w:after="0"/>
      </w:pPr>
      <w:r>
        <w:separator/>
      </w:r>
    </w:p>
  </w:endnote>
  <w:endnote w:type="continuationSeparator" w:id="0">
    <w:p w14:paraId="68C92657" w14:textId="77777777" w:rsidR="00163790" w:rsidRDefault="00163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EB25" w14:textId="77777777" w:rsidR="00163790" w:rsidRDefault="00163790">
      <w:r>
        <w:separator/>
      </w:r>
    </w:p>
  </w:footnote>
  <w:footnote w:type="continuationSeparator" w:id="0">
    <w:p w14:paraId="2BD98846" w14:textId="77777777" w:rsidR="00163790" w:rsidRDefault="00163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35298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8D8E7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C3A1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29"/>
    <w:rsid w:val="0002303D"/>
    <w:rsid w:val="000A210C"/>
    <w:rsid w:val="000A2AED"/>
    <w:rsid w:val="000B1690"/>
    <w:rsid w:val="000D198C"/>
    <w:rsid w:val="00107F22"/>
    <w:rsid w:val="00117784"/>
    <w:rsid w:val="00163790"/>
    <w:rsid w:val="0019699C"/>
    <w:rsid w:val="001D1ABE"/>
    <w:rsid w:val="001D67DB"/>
    <w:rsid w:val="002153E4"/>
    <w:rsid w:val="002A750D"/>
    <w:rsid w:val="002C40A6"/>
    <w:rsid w:val="002E054E"/>
    <w:rsid w:val="002E14C8"/>
    <w:rsid w:val="003410C6"/>
    <w:rsid w:val="00423D11"/>
    <w:rsid w:val="0043008F"/>
    <w:rsid w:val="00443CD0"/>
    <w:rsid w:val="00483829"/>
    <w:rsid w:val="00487170"/>
    <w:rsid w:val="004A29B5"/>
    <w:rsid w:val="004A6CA6"/>
    <w:rsid w:val="004E29B3"/>
    <w:rsid w:val="00507D3C"/>
    <w:rsid w:val="00581F96"/>
    <w:rsid w:val="00590D07"/>
    <w:rsid w:val="00591D52"/>
    <w:rsid w:val="006511D1"/>
    <w:rsid w:val="006A0402"/>
    <w:rsid w:val="006E2E43"/>
    <w:rsid w:val="006E5D57"/>
    <w:rsid w:val="007531C2"/>
    <w:rsid w:val="00784D58"/>
    <w:rsid w:val="007F2794"/>
    <w:rsid w:val="00876B25"/>
    <w:rsid w:val="008D6863"/>
    <w:rsid w:val="008F04A0"/>
    <w:rsid w:val="008F06F8"/>
    <w:rsid w:val="00922CF8"/>
    <w:rsid w:val="00A548D0"/>
    <w:rsid w:val="00A66712"/>
    <w:rsid w:val="00B05472"/>
    <w:rsid w:val="00B22054"/>
    <w:rsid w:val="00B34245"/>
    <w:rsid w:val="00B746C9"/>
    <w:rsid w:val="00B86B75"/>
    <w:rsid w:val="00BA5D05"/>
    <w:rsid w:val="00BB513C"/>
    <w:rsid w:val="00BC10E4"/>
    <w:rsid w:val="00BC48D5"/>
    <w:rsid w:val="00BD0D0A"/>
    <w:rsid w:val="00C13D63"/>
    <w:rsid w:val="00C232D8"/>
    <w:rsid w:val="00C36279"/>
    <w:rsid w:val="00C473F4"/>
    <w:rsid w:val="00C973C5"/>
    <w:rsid w:val="00CC7E37"/>
    <w:rsid w:val="00CF5CD7"/>
    <w:rsid w:val="00CF7B27"/>
    <w:rsid w:val="00D1471D"/>
    <w:rsid w:val="00DF3ACF"/>
    <w:rsid w:val="00E209F3"/>
    <w:rsid w:val="00E26E94"/>
    <w:rsid w:val="00E315A3"/>
    <w:rsid w:val="00E32AA0"/>
    <w:rsid w:val="00E52783"/>
    <w:rsid w:val="00EA47AD"/>
    <w:rsid w:val="00ED5F87"/>
    <w:rsid w:val="00EE1EC2"/>
    <w:rsid w:val="00EE6DD8"/>
    <w:rsid w:val="00F13AF8"/>
    <w:rsid w:val="00F70C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052B"/>
  <w15:docId w15:val="{2B3C884F-7496-493F-97A5-E0DA6D2D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uiPriority="64"/>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C40A6"/>
    <w:pPr>
      <w:spacing w:after="100"/>
    </w:pPr>
  </w:style>
  <w:style w:type="paragraph" w:styleId="TOC2">
    <w:name w:val="toc 2"/>
    <w:basedOn w:val="Normal"/>
    <w:next w:val="Normal"/>
    <w:autoRedefine/>
    <w:uiPriority w:val="39"/>
    <w:unhideWhenUsed/>
    <w:rsid w:val="002C40A6"/>
    <w:pPr>
      <w:spacing w:after="100"/>
      <w:ind w:left="240"/>
    </w:pPr>
  </w:style>
  <w:style w:type="paragraph" w:styleId="TOC3">
    <w:name w:val="toc 3"/>
    <w:basedOn w:val="Normal"/>
    <w:next w:val="Normal"/>
    <w:autoRedefine/>
    <w:uiPriority w:val="39"/>
    <w:unhideWhenUsed/>
    <w:rsid w:val="002C40A6"/>
    <w:pPr>
      <w:spacing w:after="100"/>
      <w:ind w:left="480"/>
    </w:pPr>
  </w:style>
  <w:style w:type="table" w:styleId="PlainTable2">
    <w:name w:val="Plain Table 2"/>
    <w:basedOn w:val="TableNormal"/>
    <w:rsid w:val="006E2E4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922CF8"/>
    <w:pPr>
      <w:tabs>
        <w:tab w:val="decimal" w:pos="360"/>
      </w:tabs>
      <w:spacing w:line="276" w:lineRule="auto"/>
    </w:pPr>
    <w:rPr>
      <w:rFonts w:eastAsiaTheme="minorEastAsia" w:cs="Times New Roman"/>
      <w:sz w:val="22"/>
      <w:szCs w:val="22"/>
    </w:rPr>
  </w:style>
  <w:style w:type="character" w:styleId="SubtleEmphasis">
    <w:name w:val="Subtle Emphasis"/>
    <w:basedOn w:val="DefaultParagraphFont"/>
    <w:uiPriority w:val="19"/>
    <w:qFormat/>
    <w:rsid w:val="00922CF8"/>
    <w:rPr>
      <w:i/>
      <w:iCs/>
    </w:rPr>
  </w:style>
  <w:style w:type="table" w:styleId="MediumShading2-Accent5">
    <w:name w:val="Medium Shading 2 Accent 5"/>
    <w:basedOn w:val="TableNormal"/>
    <w:uiPriority w:val="64"/>
    <w:rsid w:val="00922CF8"/>
    <w:pPr>
      <w:spacing w:after="0"/>
    </w:pPr>
    <w:rPr>
      <w:rFonts w:eastAsiaTheme="minorEastAsia"/>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basedOn w:val="DefaultParagraphFont"/>
    <w:link w:val="FootnoteText"/>
    <w:uiPriority w:val="99"/>
    <w:rsid w:val="00E2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10m.zip"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rouplens.org/datasets/movielens/10m/" TargetMode="External"/><Relationship Id="rId12" Type="http://schemas.openxmlformats.org/officeDocument/2006/relationships/image" Target="media/image3.png"/><Relationship Id="rId17" Type="http://schemas.openxmlformats.org/officeDocument/2006/relationships/hyperlink" Target="https://www.netflixprize.com/assets/GrandPrize2009_BPC_BellKor.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Tag::Timestam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21</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Capstone HarvardX: PH125.9x Movielens Prediction</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HarvardX: PH125.9x Movielens Prediction</dc:title>
  <dc:creator>Marcus Vinicius Goulart Gonzaga Junior</dc:creator>
  <cp:keywords/>
  <cp:lastModifiedBy>Marcus Vinicius Junior</cp:lastModifiedBy>
  <cp:revision>64</cp:revision>
  <dcterms:created xsi:type="dcterms:W3CDTF">2019-08-05T14:48:00Z</dcterms:created>
  <dcterms:modified xsi:type="dcterms:W3CDTF">2019-08-05T17:26:00Z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