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2693" w:rsidRDefault="00492693">
      <w:r>
        <w:t>Bài 1:</w:t>
      </w:r>
    </w:p>
    <w:p w:rsidR="00492693" w:rsidRDefault="00492693">
      <w:r w:rsidRPr="00492693">
        <w:drawing>
          <wp:inline distT="0" distB="0" distL="0" distR="0" wp14:anchorId="6F117874" wp14:editId="52D13767">
            <wp:extent cx="5731510" cy="3301365"/>
            <wp:effectExtent l="0" t="0" r="2540" b="0"/>
            <wp:docPr id="54362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28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693" w:rsidRPr="00492693" w:rsidRDefault="00492693" w:rsidP="00492693">
      <w:pPr>
        <w:rPr>
          <w:sz w:val="20"/>
          <w:szCs w:val="20"/>
        </w:rPr>
      </w:pPr>
      <w:r w:rsidRPr="00492693">
        <w:rPr>
          <w:b/>
          <w:bCs/>
          <w:sz w:val="20"/>
          <w:szCs w:val="20"/>
        </w:rPr>
        <w:t>A</w:t>
      </w:r>
      <w:r w:rsidRPr="00492693">
        <w:rPr>
          <w:sz w:val="20"/>
          <w:szCs w:val="20"/>
        </w:rPr>
        <w:t>: Khu danh mục quá dày đặc chữ, không có icon → khó định hướng thông tin</w:t>
      </w:r>
    </w:p>
    <w:p w:rsidR="00492693" w:rsidRPr="00492693" w:rsidRDefault="00492693" w:rsidP="00492693">
      <w:pPr>
        <w:rPr>
          <w:sz w:val="20"/>
          <w:szCs w:val="20"/>
        </w:rPr>
      </w:pPr>
      <w:r w:rsidRPr="00492693">
        <w:rPr>
          <w:b/>
          <w:bCs/>
          <w:sz w:val="20"/>
          <w:szCs w:val="20"/>
        </w:rPr>
        <w:t>B</w:t>
      </w:r>
      <w:r w:rsidRPr="00492693">
        <w:rPr>
          <w:sz w:val="20"/>
          <w:szCs w:val="20"/>
        </w:rPr>
        <w:t>: Sidebar trái chứa quá nhiều yếu tố nhỏ (lịch, trợ giúp...) → gây phân tán</w:t>
      </w:r>
    </w:p>
    <w:p w:rsidR="00492693" w:rsidRPr="00492693" w:rsidRDefault="00492693" w:rsidP="00492693">
      <w:pPr>
        <w:rPr>
          <w:sz w:val="20"/>
          <w:szCs w:val="20"/>
        </w:rPr>
      </w:pPr>
      <w:r w:rsidRPr="00492693">
        <w:rPr>
          <w:b/>
          <w:bCs/>
          <w:sz w:val="20"/>
          <w:szCs w:val="20"/>
        </w:rPr>
        <w:t>C</w:t>
      </w:r>
      <w:r w:rsidRPr="00492693">
        <w:rPr>
          <w:sz w:val="20"/>
          <w:szCs w:val="20"/>
        </w:rPr>
        <w:t>: Không có phân cấp thị giác (màu giống nhau, chữ cùng trọng lượng)</w:t>
      </w:r>
    </w:p>
    <w:p w:rsidR="00492693" w:rsidRPr="00492693" w:rsidRDefault="00492693" w:rsidP="00492693">
      <w:pPr>
        <w:rPr>
          <w:sz w:val="20"/>
          <w:szCs w:val="20"/>
        </w:rPr>
      </w:pPr>
      <w:r w:rsidRPr="00492693">
        <w:rPr>
          <w:sz w:val="20"/>
          <w:szCs w:val="20"/>
        </w:rPr>
        <w:t xml:space="preserve"> </w:t>
      </w:r>
      <w:r w:rsidRPr="00492693">
        <w:rPr>
          <w:b/>
          <w:bCs/>
          <w:sz w:val="20"/>
          <w:szCs w:val="20"/>
        </w:rPr>
        <w:t>D</w:t>
      </w:r>
      <w:r w:rsidRPr="00492693">
        <w:rPr>
          <w:sz w:val="20"/>
          <w:szCs w:val="20"/>
        </w:rPr>
        <w:t>: Không có nút điều hướng chính, không biết đâu là Task chính</w:t>
      </w:r>
    </w:p>
    <w:p w:rsidR="00492693" w:rsidRPr="00492693" w:rsidRDefault="00492693" w:rsidP="00492693">
      <w:pPr>
        <w:rPr>
          <w:sz w:val="20"/>
          <w:szCs w:val="20"/>
        </w:rPr>
      </w:pPr>
      <w:r w:rsidRPr="00492693">
        <w:rPr>
          <w:sz w:val="20"/>
          <w:szCs w:val="20"/>
        </w:rPr>
        <w:t xml:space="preserve"> </w:t>
      </w:r>
      <w:r w:rsidRPr="00492693">
        <w:rPr>
          <w:b/>
          <w:bCs/>
          <w:sz w:val="20"/>
          <w:szCs w:val="20"/>
        </w:rPr>
        <w:t>E</w:t>
      </w:r>
      <w:r w:rsidRPr="00492693">
        <w:rPr>
          <w:sz w:val="20"/>
          <w:szCs w:val="20"/>
        </w:rPr>
        <w:t>: Khoảng trắng không đều → giao diện thiếu cân bằng</w:t>
      </w:r>
    </w:p>
    <w:p w:rsidR="00492693" w:rsidRPr="00492693" w:rsidRDefault="00492693" w:rsidP="00492693">
      <w:pPr>
        <w:rPr>
          <w:sz w:val="20"/>
          <w:szCs w:val="20"/>
        </w:rPr>
      </w:pPr>
      <w:r w:rsidRPr="00492693">
        <w:rPr>
          <w:b/>
          <w:bCs/>
          <w:sz w:val="20"/>
          <w:szCs w:val="20"/>
        </w:rPr>
        <w:t>F</w:t>
      </w:r>
      <w:r w:rsidRPr="00492693">
        <w:rPr>
          <w:sz w:val="20"/>
          <w:szCs w:val="20"/>
        </w:rPr>
        <w:t>: Ngôn ngữ hiển thị chưa thống nhất (tiếng Anh xen tiếng Trung)</w:t>
      </w:r>
    </w:p>
    <w:p w:rsidR="00492693" w:rsidRPr="00492693" w:rsidRDefault="00492693">
      <w:pPr>
        <w:rPr>
          <w:sz w:val="20"/>
          <w:szCs w:val="20"/>
        </w:rPr>
      </w:pPr>
      <w:r w:rsidRPr="00492693">
        <w:rPr>
          <w:sz w:val="20"/>
          <w:szCs w:val="20"/>
        </w:rPr>
        <w:t xml:space="preserve"> </w:t>
      </w:r>
      <w:r w:rsidRPr="00492693">
        <w:rPr>
          <w:b/>
          <w:bCs/>
          <w:sz w:val="20"/>
          <w:szCs w:val="20"/>
        </w:rPr>
        <w:t>G</w:t>
      </w:r>
      <w:r w:rsidRPr="00492693">
        <w:rPr>
          <w:sz w:val="20"/>
          <w:szCs w:val="20"/>
        </w:rPr>
        <w:t>: Menu thành phố bên phải tràn quá nhiều mục → dễ quá tải nhận thức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6538"/>
      </w:tblGrid>
      <w:tr w:rsidR="00492693" w:rsidRPr="00492693" w:rsidTr="00492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693" w:rsidRPr="00492693" w:rsidRDefault="00492693" w:rsidP="00492693">
            <w:pPr>
              <w:rPr>
                <w:b/>
                <w:bCs/>
                <w:sz w:val="20"/>
                <w:szCs w:val="20"/>
              </w:rPr>
            </w:pPr>
            <w:r w:rsidRPr="00492693">
              <w:rPr>
                <w:b/>
                <w:bCs/>
                <w:sz w:val="20"/>
                <w:szCs w:val="20"/>
              </w:rPr>
              <w:t>Nhóm lỗi</w:t>
            </w:r>
          </w:p>
        </w:tc>
        <w:tc>
          <w:tcPr>
            <w:tcW w:w="0" w:type="auto"/>
            <w:vAlign w:val="center"/>
            <w:hideMark/>
          </w:tcPr>
          <w:p w:rsidR="00492693" w:rsidRPr="00492693" w:rsidRDefault="00492693" w:rsidP="00492693">
            <w:pPr>
              <w:rPr>
                <w:b/>
                <w:bCs/>
                <w:sz w:val="20"/>
                <w:szCs w:val="20"/>
              </w:rPr>
            </w:pPr>
            <w:r w:rsidRPr="00492693">
              <w:rPr>
                <w:b/>
                <w:bCs/>
                <w:sz w:val="20"/>
                <w:szCs w:val="20"/>
              </w:rPr>
              <w:t>Mô tả</w:t>
            </w:r>
          </w:p>
        </w:tc>
      </w:tr>
      <w:tr w:rsidR="00492693" w:rsidRPr="00492693" w:rsidTr="00492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693" w:rsidRPr="00492693" w:rsidRDefault="00492693" w:rsidP="00492693">
            <w:pPr>
              <w:rPr>
                <w:sz w:val="20"/>
                <w:szCs w:val="20"/>
              </w:rPr>
            </w:pPr>
            <w:r w:rsidRPr="00492693">
              <w:rPr>
                <w:sz w:val="20"/>
                <w:szCs w:val="20"/>
              </w:rPr>
              <w:t>Bố cục</w:t>
            </w:r>
          </w:p>
        </w:tc>
        <w:tc>
          <w:tcPr>
            <w:tcW w:w="0" w:type="auto"/>
            <w:vAlign w:val="center"/>
            <w:hideMark/>
          </w:tcPr>
          <w:p w:rsidR="00492693" w:rsidRPr="00492693" w:rsidRDefault="00492693" w:rsidP="00492693">
            <w:pPr>
              <w:rPr>
                <w:sz w:val="20"/>
                <w:szCs w:val="20"/>
              </w:rPr>
            </w:pPr>
            <w:r w:rsidRPr="00492693">
              <w:rPr>
                <w:sz w:val="20"/>
                <w:szCs w:val="20"/>
              </w:rPr>
              <w:t>Không có cấu trúc điều hướng chính; mọi thứ đổ dồn vào một màn hình</w:t>
            </w:r>
          </w:p>
        </w:tc>
      </w:tr>
      <w:tr w:rsidR="00492693" w:rsidRPr="00492693" w:rsidTr="00492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693" w:rsidRPr="00492693" w:rsidRDefault="00492693" w:rsidP="00492693">
            <w:pPr>
              <w:rPr>
                <w:sz w:val="20"/>
                <w:szCs w:val="20"/>
              </w:rPr>
            </w:pPr>
            <w:r w:rsidRPr="00492693">
              <w:rPr>
                <w:sz w:val="20"/>
                <w:szCs w:val="20"/>
              </w:rPr>
              <w:t>Màu sắc</w:t>
            </w:r>
          </w:p>
        </w:tc>
        <w:tc>
          <w:tcPr>
            <w:tcW w:w="0" w:type="auto"/>
            <w:vAlign w:val="center"/>
            <w:hideMark/>
          </w:tcPr>
          <w:p w:rsidR="00492693" w:rsidRPr="00492693" w:rsidRDefault="00492693" w:rsidP="00492693">
            <w:pPr>
              <w:rPr>
                <w:sz w:val="20"/>
                <w:szCs w:val="20"/>
              </w:rPr>
            </w:pPr>
            <w:r w:rsidRPr="00492693">
              <w:rPr>
                <w:sz w:val="20"/>
                <w:szCs w:val="20"/>
              </w:rPr>
              <w:t>Dùng 95% text màu xanh đậm → không tạo điểm nhấn thị giác</w:t>
            </w:r>
          </w:p>
        </w:tc>
      </w:tr>
      <w:tr w:rsidR="00492693" w:rsidRPr="00492693" w:rsidTr="00492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693" w:rsidRPr="00492693" w:rsidRDefault="00492693" w:rsidP="00492693">
            <w:pPr>
              <w:rPr>
                <w:sz w:val="20"/>
                <w:szCs w:val="20"/>
              </w:rPr>
            </w:pPr>
            <w:r w:rsidRPr="00492693">
              <w:rPr>
                <w:sz w:val="20"/>
                <w:szCs w:val="20"/>
              </w:rPr>
              <w:t>Typography</w:t>
            </w:r>
          </w:p>
        </w:tc>
        <w:tc>
          <w:tcPr>
            <w:tcW w:w="0" w:type="auto"/>
            <w:vAlign w:val="center"/>
            <w:hideMark/>
          </w:tcPr>
          <w:p w:rsidR="00492693" w:rsidRPr="00492693" w:rsidRDefault="00492693" w:rsidP="00492693">
            <w:pPr>
              <w:rPr>
                <w:sz w:val="20"/>
                <w:szCs w:val="20"/>
              </w:rPr>
            </w:pPr>
            <w:r w:rsidRPr="00492693">
              <w:rPr>
                <w:sz w:val="20"/>
                <w:szCs w:val="20"/>
              </w:rPr>
              <w:t>Font quá giống nhau → danh mục và tiêu đề khó phân biệt</w:t>
            </w:r>
          </w:p>
        </w:tc>
      </w:tr>
      <w:tr w:rsidR="00492693" w:rsidRPr="00492693" w:rsidTr="00492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693" w:rsidRPr="00492693" w:rsidRDefault="00492693" w:rsidP="00492693">
            <w:pPr>
              <w:rPr>
                <w:sz w:val="20"/>
                <w:szCs w:val="20"/>
              </w:rPr>
            </w:pPr>
            <w:r w:rsidRPr="00492693">
              <w:rPr>
                <w:sz w:val="20"/>
                <w:szCs w:val="20"/>
              </w:rPr>
              <w:t>Hành vi người dùng</w:t>
            </w:r>
          </w:p>
        </w:tc>
        <w:tc>
          <w:tcPr>
            <w:tcW w:w="0" w:type="auto"/>
            <w:vAlign w:val="center"/>
            <w:hideMark/>
          </w:tcPr>
          <w:p w:rsidR="00492693" w:rsidRPr="00492693" w:rsidRDefault="00492693" w:rsidP="00492693">
            <w:pPr>
              <w:rPr>
                <w:sz w:val="20"/>
                <w:szCs w:val="20"/>
              </w:rPr>
            </w:pPr>
            <w:r w:rsidRPr="00492693">
              <w:rPr>
                <w:sz w:val="20"/>
                <w:szCs w:val="20"/>
              </w:rPr>
              <w:t>Không có phản hồi hover rõ, không biết đã nhấn vào đâu</w:t>
            </w:r>
          </w:p>
        </w:tc>
      </w:tr>
      <w:tr w:rsidR="00492693" w:rsidRPr="00492693" w:rsidTr="00492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693" w:rsidRPr="00492693" w:rsidRDefault="00492693" w:rsidP="00492693">
            <w:pPr>
              <w:rPr>
                <w:sz w:val="20"/>
                <w:szCs w:val="20"/>
              </w:rPr>
            </w:pPr>
            <w:r w:rsidRPr="00492693">
              <w:rPr>
                <w:sz w:val="20"/>
                <w:szCs w:val="20"/>
              </w:rPr>
              <w:t>UX định hướng</w:t>
            </w:r>
          </w:p>
        </w:tc>
        <w:tc>
          <w:tcPr>
            <w:tcW w:w="0" w:type="auto"/>
            <w:vAlign w:val="center"/>
            <w:hideMark/>
          </w:tcPr>
          <w:p w:rsidR="00492693" w:rsidRPr="00492693" w:rsidRDefault="00492693" w:rsidP="00492693">
            <w:pPr>
              <w:rPr>
                <w:sz w:val="20"/>
                <w:szCs w:val="20"/>
              </w:rPr>
            </w:pPr>
            <w:r w:rsidRPr="00492693">
              <w:rPr>
                <w:sz w:val="20"/>
                <w:szCs w:val="20"/>
              </w:rPr>
              <w:t>Thiếu hướng dẫn hoặc CTA chính (không rõ mục tiêu chính của website)</w:t>
            </w:r>
          </w:p>
        </w:tc>
      </w:tr>
      <w:tr w:rsidR="00492693" w:rsidRPr="00492693" w:rsidTr="00492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693" w:rsidRPr="00492693" w:rsidRDefault="00492693" w:rsidP="00492693">
            <w:pPr>
              <w:rPr>
                <w:sz w:val="20"/>
                <w:szCs w:val="20"/>
              </w:rPr>
            </w:pPr>
            <w:r w:rsidRPr="00492693">
              <w:rPr>
                <w:sz w:val="20"/>
                <w:szCs w:val="20"/>
              </w:rPr>
              <w:t>Tải nhận thức cao</w:t>
            </w:r>
          </w:p>
        </w:tc>
        <w:tc>
          <w:tcPr>
            <w:tcW w:w="0" w:type="auto"/>
            <w:vAlign w:val="center"/>
            <w:hideMark/>
          </w:tcPr>
          <w:p w:rsidR="00492693" w:rsidRPr="00492693" w:rsidRDefault="00492693" w:rsidP="00492693">
            <w:pPr>
              <w:rPr>
                <w:sz w:val="20"/>
                <w:szCs w:val="20"/>
              </w:rPr>
            </w:pPr>
            <w:r w:rsidRPr="00492693">
              <w:rPr>
                <w:sz w:val="20"/>
                <w:szCs w:val="20"/>
              </w:rPr>
              <w:t>Người dùng phải đọc quá nhiều để tìm được đúng mục cần chọn</w:t>
            </w:r>
          </w:p>
        </w:tc>
      </w:tr>
    </w:tbl>
    <w:p w:rsidR="00492693" w:rsidRDefault="00492693"/>
    <w:p w:rsidR="00492693" w:rsidRDefault="00492693"/>
    <w:p w:rsidR="00492693" w:rsidRDefault="00492693"/>
    <w:p w:rsidR="00492693" w:rsidRDefault="00492693">
      <w:r>
        <w:lastRenderedPageBreak/>
        <w:t>Bài 2 :</w:t>
      </w:r>
    </w:p>
    <w:p w:rsidR="00536206" w:rsidRDefault="00536206">
      <w:r w:rsidRPr="00536206">
        <w:drawing>
          <wp:inline distT="0" distB="0" distL="0" distR="0" wp14:anchorId="369B38BF" wp14:editId="177F9CD5">
            <wp:extent cx="3728962" cy="4166886"/>
            <wp:effectExtent l="0" t="0" r="5080" b="5080"/>
            <wp:docPr id="175153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31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157" cy="41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76A" w:rsidRDefault="0013376A">
      <w:hyperlink r:id="rId6" w:history="1">
        <w:r w:rsidRPr="00644D61">
          <w:rPr>
            <w:rStyle w:val="Hyperlink"/>
          </w:rPr>
          <w:t>https://www.figma.com/make/ElU4rNqbcR41JoDrDSmIgs/Simple-Dashboard?node-id=0-1&amp;p=f&amp;t=pH5HpYGnNGdEs8cE-0&amp;fullscreen=1</w:t>
        </w:r>
      </w:hyperlink>
    </w:p>
    <w:p w:rsidR="0013376A" w:rsidRDefault="0013376A">
      <w:r>
        <w:t>Bài 3:</w:t>
      </w:r>
    </w:p>
    <w:p w:rsidR="0013376A" w:rsidRDefault="0013376A">
      <w:r w:rsidRPr="0013376A">
        <w:drawing>
          <wp:inline distT="0" distB="0" distL="0" distR="0" wp14:anchorId="2761C06F" wp14:editId="2CABE8FA">
            <wp:extent cx="5731510" cy="2686050"/>
            <wp:effectExtent l="0" t="0" r="2540" b="0"/>
            <wp:docPr id="153595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54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76A" w:rsidRDefault="0013376A">
      <w:r w:rsidRPr="0013376A">
        <w:t>https://www.figma.com/make/ElU4rNqbcR41JoDrDSmIgs/Simple-Dashboard?node-id=0-1&amp;p=f&amp;t=YgxmpCUpfjkQXFQR-0&amp;fullscreen=1</w:t>
      </w:r>
    </w:p>
    <w:p w:rsidR="00536206" w:rsidRDefault="00536206">
      <w:r>
        <w:lastRenderedPageBreak/>
        <w:t>Bài 4:</w:t>
      </w:r>
    </w:p>
    <w:p w:rsidR="00536206" w:rsidRDefault="0013376A">
      <w:hyperlink r:id="rId8" w:history="1">
        <w:r w:rsidRPr="00644D61">
          <w:rPr>
            <w:rStyle w:val="Hyperlink"/>
          </w:rPr>
          <w:t>https://www.figma.com/make/ElU4rNqbcR41JoDrDSmIgs/Simple-Dashboard?node-id=0-1&amp;t=MNP8is0SH</w:t>
        </w:r>
        <w:r w:rsidRPr="00644D61">
          <w:rPr>
            <w:rStyle w:val="Hyperlink"/>
          </w:rPr>
          <w:t>0</w:t>
        </w:r>
        <w:r w:rsidRPr="00644D61">
          <w:rPr>
            <w:rStyle w:val="Hyperlink"/>
          </w:rPr>
          <w:t>XJlfjB-1</w:t>
        </w:r>
      </w:hyperlink>
    </w:p>
    <w:p w:rsidR="0013376A" w:rsidRDefault="0013376A">
      <w:r>
        <w:t>Bài 5 :</w:t>
      </w:r>
    </w:p>
    <w:p w:rsidR="00CC1E9D" w:rsidRDefault="00CC1E9D">
      <w:r w:rsidRPr="00CC1E9D">
        <w:drawing>
          <wp:inline distT="0" distB="0" distL="0" distR="0" wp14:anchorId="363898C5" wp14:editId="0F45BD14">
            <wp:extent cx="5731510" cy="4269105"/>
            <wp:effectExtent l="0" t="0" r="2540" b="0"/>
            <wp:docPr id="117705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56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76A" w:rsidRDefault="00CC1E9D">
      <w:r w:rsidRPr="00CC1E9D">
        <w:t>https://www.figma.com/make/ElU4rNqbcR41JoDrDSmIgs/Simple-Dashboard?node-id=0-1&amp;p=f&amp;t=u1KfWrB5dRGp9lff-0&amp;fullscreen=1</w:t>
      </w:r>
    </w:p>
    <w:p w:rsidR="00536206" w:rsidRDefault="00536206">
      <w:r>
        <w:t>Bài 6 :</w:t>
      </w:r>
    </w:p>
    <w:p w:rsidR="00536206" w:rsidRDefault="00536206">
      <w:r w:rsidRPr="00536206">
        <w:t>https://www.figma.com/make/ElU4rNqbcR41JoDrDSmIgs/Simple-Dashboard?node-id=0-1&amp;p=f&amp;t=7weoSEniUkClGsUC-0&amp;fullscreen=1</w:t>
      </w:r>
    </w:p>
    <w:p w:rsidR="00492693" w:rsidRDefault="00CC1E9D">
      <w:r>
        <w:t>Bài 7 :</w:t>
      </w:r>
    </w:p>
    <w:p w:rsidR="00C475DC" w:rsidRDefault="00C475DC">
      <w:r w:rsidRPr="00C475DC">
        <w:t>https://www.figma.com/design/SvQaeooiGLH47sP7Jv8uTv/Untitled?node-id=0-1&amp;p=f&amp;t=kBuX6ObQOnAV7FT5-0</w:t>
      </w:r>
    </w:p>
    <w:p w:rsidR="00CC1E9D" w:rsidRDefault="00C475DC">
      <w:r w:rsidRPr="00C475DC">
        <w:lastRenderedPageBreak/>
        <w:drawing>
          <wp:inline distT="0" distB="0" distL="0" distR="0" wp14:anchorId="64144073" wp14:editId="0BC3489C">
            <wp:extent cx="5731510" cy="2506345"/>
            <wp:effectExtent l="0" t="0" r="2540" b="8255"/>
            <wp:docPr id="121873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30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5DC" w:rsidRDefault="00C475DC">
      <w:r>
        <w:t>Bài 8 :</w:t>
      </w:r>
    </w:p>
    <w:p w:rsidR="00C475DC" w:rsidRDefault="00C475DC">
      <w:r w:rsidRPr="00C475DC">
        <w:drawing>
          <wp:inline distT="0" distB="0" distL="0" distR="0" wp14:anchorId="5FB2E0FE" wp14:editId="62EC54DB">
            <wp:extent cx="2121370" cy="4190035"/>
            <wp:effectExtent l="0" t="0" r="0" b="1270"/>
            <wp:docPr id="17548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2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5606" cy="419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5DC" w:rsidRDefault="00C475DC">
      <w:r>
        <w:t>Giao diện mobile từ bài 6</w:t>
      </w:r>
    </w:p>
    <w:p w:rsidR="00C475DC" w:rsidRDefault="00C475DC"/>
    <w:sectPr w:rsidR="00C47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93"/>
    <w:rsid w:val="0013376A"/>
    <w:rsid w:val="00492693"/>
    <w:rsid w:val="00536206"/>
    <w:rsid w:val="00B22935"/>
    <w:rsid w:val="00C475DC"/>
    <w:rsid w:val="00C50C2A"/>
    <w:rsid w:val="00CC1E9D"/>
    <w:rsid w:val="00D01ADC"/>
    <w:rsid w:val="00DE4730"/>
    <w:rsid w:val="00F4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D02195"/>
  <w15:chartTrackingRefBased/>
  <w15:docId w15:val="{F03E1583-EF1A-472E-A2EA-2B1C84FC8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6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37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7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37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ElU4rNqbcR41JoDrDSmIgs/Simple-Dashboard?node-id=0-1&amp;t=MNP8is0SH0XJlfjB-1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make/ElU4rNqbcR41JoDrDSmIgs/Simple-Dashboard?node-id=0-1&amp;p=f&amp;t=pH5HpYGnNGdEs8cE-0&amp;fullscreen=1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1179</TotalTime>
  <Pages>4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Vinh</dc:creator>
  <cp:keywords/>
  <dc:description/>
  <cp:lastModifiedBy>Quang Vinh</cp:lastModifiedBy>
  <cp:revision>1</cp:revision>
  <dcterms:created xsi:type="dcterms:W3CDTF">2025-11-04T06:26:00Z</dcterms:created>
  <dcterms:modified xsi:type="dcterms:W3CDTF">2025-11-05T02:05:00Z</dcterms:modified>
</cp:coreProperties>
</file>