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7BE8307" wp14:paraId="27430D3C" wp14:textId="46301F35">
      <w:pPr>
        <w:spacing w:before="120" w:after="0" w:line="24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BE8307" w:rsidR="14630A5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AU"/>
        </w:rPr>
        <w:t>XỬ LÍ  LỖI PHẦN MỀM CƠ BẢN</w:t>
      </w:r>
    </w:p>
    <w:p xmlns:wp14="http://schemas.microsoft.com/office/word/2010/wordml" w:rsidP="67BE8307" wp14:paraId="4E236AAF" wp14:textId="4108560E">
      <w:pPr>
        <w:spacing w:before="120" w:after="0" w:line="240" w:lineRule="auto"/>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BE8307" w:rsidR="14630A5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AU"/>
        </w:rPr>
        <w:t>1. Mô tả lỗi</w:t>
      </w:r>
    </w:p>
    <w:p xmlns:wp14="http://schemas.microsoft.com/office/word/2010/wordml" w:rsidP="67BE8307" wp14:paraId="141ACC1D" wp14:textId="557BAD41">
      <w:pPr>
        <w:spacing w:before="120" w:after="0" w:line="24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BE8307" w:rsidR="14630A5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AU"/>
        </w:rPr>
        <w:t>Notepad++ bị treo (Not Responding) hoặc báo lỗi "File is too big" khi mở file Python dung lượng lớn. Nguyên nhân do bộ nhớ đệm của phần mềm bị quá tải khi phải xử lý tô màu cú pháp (Syntax Highlighting) cho hàng triệu dòng code cùng lúc.</w:t>
      </w:r>
    </w:p>
    <w:p xmlns:wp14="http://schemas.microsoft.com/office/word/2010/wordml" w:rsidP="67BE8307" wp14:paraId="30E265CF" wp14:textId="2404D428">
      <w:pPr>
        <w:spacing w:before="120" w:after="0" w:line="240" w:lineRule="auto"/>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BE8307" w:rsidR="14630A5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AU"/>
        </w:rPr>
        <w:t>2. Giải pháp</w:t>
      </w:r>
    </w:p>
    <w:p xmlns:wp14="http://schemas.microsoft.com/office/word/2010/wordml" w:rsidP="67BE8307" wp14:paraId="452D035C" wp14:textId="63EEDF7D">
      <w:pPr>
        <w:spacing w:before="120" w:after="0" w:line="24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BE8307" w:rsidR="14630A5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Giải pháp 1:</w:t>
      </w:r>
      <w:r w:rsidRPr="67BE8307" w:rsidR="14630A5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Sử dụng Plugin </w:t>
      </w:r>
      <w:r w:rsidRPr="67BE8307" w:rsidR="14630A5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"BigFiles"</w:t>
      </w:r>
      <w:r w:rsidRPr="67BE8307" w:rsidR="14630A5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cho Notepad++ để mở file theo từng phần.</w:t>
      </w:r>
    </w:p>
    <w:p xmlns:wp14="http://schemas.microsoft.com/office/word/2010/wordml" w:rsidP="67BE8307" wp14:paraId="2B52EA32" wp14:textId="7D77D9CD">
      <w:pPr>
        <w:spacing w:before="120" w:after="0" w:line="240" w:lineRule="auto"/>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BE8307" w:rsidR="14630A5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tab/>
      </w:r>
      <w:r w:rsidRPr="67BE8307" w:rsidR="14630A5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7BE8307" w:rsidR="14630A5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Giải pháp 2:</w:t>
      </w:r>
      <w:r w:rsidRPr="67BE8307" w:rsidR="14630A5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Tắt tính năng </w:t>
      </w:r>
      <w:r w:rsidRPr="67BE8307" w:rsidR="14630A5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Syntax Highlighting</w:t>
      </w:r>
      <w:r w:rsidRPr="67BE8307" w:rsidR="14630A5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(Ngôn ngữ &gt; Normal Text) để giảm tải cho CPU/RAM.</w:t>
      </w:r>
    </w:p>
    <w:p xmlns:wp14="http://schemas.microsoft.com/office/word/2010/wordml" w:rsidP="67BE8307" wp14:paraId="554BC185" wp14:textId="5969AC67">
      <w:pPr>
        <w:spacing w:before="120" w:after="0" w:line="240" w:lineRule="auto"/>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BE8307" w:rsidR="14630A5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tab/>
      </w:r>
      <w:r w:rsidRPr="67BE8307" w:rsidR="14630A5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7BE8307" w:rsidR="14630A5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Giải pháp 3 (Khuyên dùng):</w:t>
      </w:r>
      <w:r w:rsidRPr="67BE8307" w:rsidR="14630A5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Chuyển sang sử dụng </w:t>
      </w:r>
      <w:r w:rsidRPr="67BE8307" w:rsidR="14630A5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Visual Studio Code (VS Code)</w:t>
      </w:r>
      <w:r w:rsidRPr="67BE8307" w:rsidR="14630A5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hoặc </w:t>
      </w:r>
      <w:r w:rsidRPr="67BE8307" w:rsidR="14630A5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Sublime Text</w:t>
      </w:r>
      <w:r w:rsidRPr="67BE8307" w:rsidR="14630A5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những trình soạn thảo được tối ưu hóa tốt hơn cho các tệp tin lớn.</w:t>
      </w:r>
    </w:p>
    <w:p xmlns:wp14="http://schemas.microsoft.com/office/word/2010/wordml" w:rsidP="67BE8307" wp14:paraId="38EDB403" wp14:textId="092AFCE4">
      <w:pPr>
        <w:spacing w:before="120" w:after="0" w:line="240" w:lineRule="auto"/>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BE8307" w:rsidR="14630A5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AU"/>
        </w:rPr>
        <w:t>3. Kết quả</w:t>
      </w:r>
    </w:p>
    <w:p xmlns:wp14="http://schemas.microsoft.com/office/word/2010/wordml" w:rsidP="67BE8307" wp14:paraId="623ACBB2" wp14:textId="559B3DC8">
      <w:pPr>
        <w:spacing w:before="120" w:after="0" w:line="240" w:lineRule="auto"/>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7BE8307" w:rsidR="14630A5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AU"/>
        </w:rPr>
        <w:t>Đã mở được file lớn bình thường trên phần mềm Visual Studio Code.</w:t>
      </w:r>
    </w:p>
    <w:p xmlns:wp14="http://schemas.microsoft.com/office/word/2010/wordml" w:rsidP="67BE8307" wp14:paraId="45E93077" wp14:textId="4F9F4F49">
      <w:pPr>
        <w:spacing w:before="120" w:after="0" w:line="240" w:lineRule="auto"/>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14630A5F">
        <w:drawing>
          <wp:inline xmlns:wp14="http://schemas.microsoft.com/office/word/2010/wordprocessingDrawing" wp14:editId="5500D873" wp14:anchorId="039B5F37">
            <wp:extent cx="5943600" cy="3714750"/>
            <wp:effectExtent l="0" t="0" r="0" b="0"/>
            <wp:docPr id="2062999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2999094" name="Picture 2062999094"/>
                    <pic:cNvPicPr/>
                  </pic:nvPicPr>
                  <pic:blipFill>
                    <a:blip xmlns:r="http://schemas.openxmlformats.org/officeDocument/2006/relationships" r:embed="rId1217564192">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xmlns:wp14="http://schemas.microsoft.com/office/word/2010/wordml" wp14:paraId="2C078E63" wp14:textId="1A4CC52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671A5E"/>
    <w:rsid w:val="14630A5F"/>
    <w:rsid w:val="67BE8307"/>
    <w:rsid w:val="7A671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4B529"/>
  <w15:chartTrackingRefBased/>
  <w15:docId w15:val="{87C5159C-EB6C-4F1F-82FA-EEFF1D78FE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175641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2026-01-28T07:30:19.4061394Z</dcterms:created>
  <dcterms:modified xsi:type="dcterms:W3CDTF">2026-01-28T07:32:00.9387145Z</dcterms:modified>
  <dc:creator>Tran Vinh - B2511688</dc:creator>
  <lastModifiedBy>Tran Vinh - B2511688</lastModifiedBy>
</coreProperties>
</file>