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9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36"/>
        <w:gridCol w:w="7315"/>
      </w:tblGrid>
      <w:tr w:rsidR="003A6F7D" w:rsidRPr="009E7EB4" w14:paraId="6C94100D" w14:textId="77777777" w:rsidTr="007B3EFC">
        <w:trPr>
          <w:jc w:val="center"/>
        </w:trPr>
        <w:tc>
          <w:tcPr>
            <w:tcW w:w="1709" w:type="pct"/>
            <w:shd w:val="clear" w:color="auto" w:fill="2E74B5"/>
            <w:tcMar>
              <w:left w:w="360" w:type="dxa"/>
              <w:right w:w="360" w:type="dxa"/>
            </w:tcMar>
            <w:vAlign w:val="bottom"/>
          </w:tcPr>
          <w:p w14:paraId="3705EB9B" w14:textId="086B61F6" w:rsidR="003A6F7D" w:rsidRPr="009E7EB4" w:rsidRDefault="003A6F7D" w:rsidP="009D4A01">
            <w:pPr>
              <w:pStyle w:val="NoSpacing"/>
            </w:pPr>
          </w:p>
          <w:p w14:paraId="792C5B51" w14:textId="77777777" w:rsidR="003A6F7D" w:rsidRPr="009E7EB4" w:rsidRDefault="003A6F7D" w:rsidP="009D4A01">
            <w:pPr>
              <w:pStyle w:val="Heading1"/>
              <w:outlineLvl w:val="0"/>
            </w:pPr>
          </w:p>
          <w:p w14:paraId="0D0E3B99" w14:textId="619D2CE7" w:rsidR="00980D99" w:rsidRDefault="00222AA7" w:rsidP="009D4A01">
            <w:pPr>
              <w:pStyle w:val="Heading1"/>
              <w:outlineLvl w:val="0"/>
            </w:pPr>
            <w:r>
              <w:rPr>
                <w:noProof/>
              </w:rPr>
              <w:drawing>
                <wp:inline distT="0" distB="0" distL="0" distR="0" wp14:anchorId="65D07913" wp14:editId="693B086E">
                  <wp:extent cx="2033270" cy="2035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301495_1888678568071527_1270847859880001890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270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F0BA8" w14:textId="77777777" w:rsidR="00980D99" w:rsidRDefault="00980D99" w:rsidP="009D4A01">
            <w:pPr>
              <w:pStyle w:val="Heading1"/>
              <w:outlineLvl w:val="0"/>
            </w:pPr>
          </w:p>
          <w:p w14:paraId="35B8339A" w14:textId="7CD3437D" w:rsidR="003A6F7D" w:rsidRPr="001E5C78" w:rsidRDefault="00D27ABE" w:rsidP="009D4A01">
            <w:pPr>
              <w:pStyle w:val="Heading1"/>
              <w:outlineLvl w:val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sz w:val="26"/>
                <w:szCs w:val="26"/>
              </w:rPr>
              <w:t>Thông</w:t>
            </w:r>
            <w:proofErr w:type="spellEnd"/>
            <w:r w:rsidRPr="001E5C78">
              <w:rPr>
                <w:sz w:val="26"/>
                <w:szCs w:val="26"/>
              </w:rPr>
              <w:t xml:space="preserve"> tin </w:t>
            </w:r>
            <w:proofErr w:type="spellStart"/>
            <w:r w:rsidRPr="001E5C78">
              <w:rPr>
                <w:sz w:val="26"/>
                <w:szCs w:val="26"/>
              </w:rPr>
              <w:t>cá</w:t>
            </w:r>
            <w:proofErr w:type="spellEnd"/>
            <w:r w:rsidRPr="001E5C78">
              <w:rPr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sz w:val="26"/>
                <w:szCs w:val="26"/>
              </w:rPr>
              <w:t>nhân</w:t>
            </w:r>
            <w:proofErr w:type="spellEnd"/>
          </w:p>
          <w:p w14:paraId="3DB32B1D" w14:textId="77777777" w:rsidR="00980D99" w:rsidRPr="001E5C78" w:rsidRDefault="00980D99" w:rsidP="00980D99">
            <w:pPr>
              <w:rPr>
                <w:sz w:val="26"/>
                <w:szCs w:val="26"/>
              </w:rPr>
            </w:pPr>
          </w:p>
          <w:p w14:paraId="76A07A7A" w14:textId="723F8646" w:rsidR="003A6F7D" w:rsidRPr="001E5C78" w:rsidRDefault="00D27ABE" w:rsidP="009D4A01">
            <w:pPr>
              <w:rPr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1E5C78">
              <w:rPr>
                <w:b/>
                <w:color w:val="FFFFFF" w:themeColor="background1"/>
                <w:sz w:val="26"/>
                <w:szCs w:val="26"/>
              </w:rPr>
              <w:t>Ngày</w:t>
            </w:r>
            <w:proofErr w:type="spellEnd"/>
            <w:r w:rsidRPr="001E5C78">
              <w:rPr>
                <w:b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b/>
                <w:color w:val="FFFFFF" w:themeColor="background1"/>
                <w:sz w:val="26"/>
                <w:szCs w:val="26"/>
              </w:rPr>
              <w:t>sinh</w:t>
            </w:r>
            <w:proofErr w:type="spellEnd"/>
          </w:p>
          <w:p w14:paraId="05878ADE" w14:textId="59C7413B" w:rsidR="003A6F7D" w:rsidRPr="001E5C78" w:rsidRDefault="00222AA7" w:rsidP="009D4A01">
            <w:pPr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6"/>
                <w:szCs w:val="26"/>
              </w:rPr>
              <w:t>27</w:t>
            </w:r>
            <w:r w:rsidR="00D27ABE" w:rsidRPr="001E5C78">
              <w:rPr>
                <w:color w:val="FFFFFF" w:themeColor="background1"/>
                <w:sz w:val="26"/>
                <w:szCs w:val="26"/>
              </w:rPr>
              <w:t>-01-1998</w:t>
            </w:r>
          </w:p>
          <w:p w14:paraId="47E44A8D" w14:textId="77777777" w:rsidR="007B3EFC" w:rsidRPr="001E5C78" w:rsidRDefault="007B3EFC" w:rsidP="009D4A01">
            <w:pPr>
              <w:rPr>
                <w:color w:val="FFFFFF" w:themeColor="background1"/>
                <w:sz w:val="26"/>
                <w:szCs w:val="26"/>
              </w:rPr>
            </w:pPr>
          </w:p>
          <w:p w14:paraId="0A7608C4" w14:textId="77777777" w:rsidR="00980D99" w:rsidRPr="001E5C78" w:rsidRDefault="00980D99" w:rsidP="009D4A01">
            <w:pPr>
              <w:rPr>
                <w:color w:val="FFFFFF" w:themeColor="background1"/>
                <w:sz w:val="26"/>
                <w:szCs w:val="26"/>
              </w:rPr>
            </w:pPr>
          </w:p>
          <w:p w14:paraId="43E21BC0" w14:textId="17B9F767" w:rsidR="00980D99" w:rsidRPr="001E5C78" w:rsidRDefault="00D27ABE" w:rsidP="00980D99">
            <w:pPr>
              <w:rPr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1E5C78">
              <w:rPr>
                <w:b/>
                <w:color w:val="FFFFFF" w:themeColor="background1"/>
                <w:sz w:val="26"/>
                <w:szCs w:val="26"/>
              </w:rPr>
              <w:t>Quê</w:t>
            </w:r>
            <w:proofErr w:type="spellEnd"/>
            <w:r w:rsidRPr="001E5C78">
              <w:rPr>
                <w:b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b/>
                <w:color w:val="FFFFFF" w:themeColor="background1"/>
                <w:sz w:val="26"/>
                <w:szCs w:val="26"/>
              </w:rPr>
              <w:t>quán</w:t>
            </w:r>
            <w:proofErr w:type="spellEnd"/>
            <w:r w:rsidRPr="001E5C78">
              <w:rPr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  <w:p w14:paraId="544F6C7D" w14:textId="444B66F8" w:rsidR="00980D99" w:rsidRPr="001E5C78" w:rsidRDefault="00222AA7" w:rsidP="00980D99">
            <w:pPr>
              <w:rPr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color w:val="FFFFFF" w:themeColor="background1"/>
                <w:sz w:val="26"/>
                <w:szCs w:val="26"/>
              </w:rPr>
              <w:t>Hải</w:t>
            </w:r>
            <w:proofErr w:type="spellEnd"/>
            <w:r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FFFFFF" w:themeColor="background1"/>
                <w:sz w:val="26"/>
                <w:szCs w:val="26"/>
              </w:rPr>
              <w:t>Dương</w:t>
            </w:r>
            <w:proofErr w:type="spellEnd"/>
          </w:p>
          <w:p w14:paraId="3BE71388" w14:textId="3B2B9DC0" w:rsidR="003A6F7D" w:rsidRPr="001E5C78" w:rsidRDefault="003A6F7D" w:rsidP="009D4A01">
            <w:pPr>
              <w:rPr>
                <w:color w:val="FFFFFF" w:themeColor="background1"/>
                <w:sz w:val="26"/>
                <w:szCs w:val="26"/>
              </w:rPr>
            </w:pPr>
          </w:p>
          <w:p w14:paraId="134F9ACE" w14:textId="77777777" w:rsidR="007B3EFC" w:rsidRPr="001E5C78" w:rsidRDefault="007B3EFC" w:rsidP="009D4A01">
            <w:pPr>
              <w:rPr>
                <w:color w:val="FFFFFF" w:themeColor="background1"/>
                <w:sz w:val="26"/>
                <w:szCs w:val="26"/>
              </w:rPr>
            </w:pPr>
          </w:p>
          <w:p w14:paraId="50DFBCD4" w14:textId="6B91F999" w:rsidR="007B3EFC" w:rsidRPr="001E5C78" w:rsidRDefault="00D27ABE" w:rsidP="009D4A01">
            <w:pPr>
              <w:rPr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1E5C78">
              <w:rPr>
                <w:b/>
                <w:color w:val="FFFFFF" w:themeColor="background1"/>
                <w:sz w:val="26"/>
                <w:szCs w:val="26"/>
              </w:rPr>
              <w:t>Địa</w:t>
            </w:r>
            <w:proofErr w:type="spellEnd"/>
            <w:r w:rsidRPr="001E5C78">
              <w:rPr>
                <w:b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b/>
                <w:color w:val="FFFFFF" w:themeColor="background1"/>
                <w:sz w:val="26"/>
                <w:szCs w:val="26"/>
              </w:rPr>
              <w:t>chỉ</w:t>
            </w:r>
            <w:proofErr w:type="spellEnd"/>
          </w:p>
          <w:p w14:paraId="323D499F" w14:textId="35ACD590" w:rsidR="003A6F7D" w:rsidRPr="001E5C78" w:rsidRDefault="00D27ABE" w:rsidP="009C0089">
            <w:pPr>
              <w:rPr>
                <w:color w:val="FFFFFF" w:themeColor="background1"/>
                <w:sz w:val="26"/>
                <w:szCs w:val="26"/>
              </w:rPr>
            </w:pPr>
            <w:proofErr w:type="spellStart"/>
            <w:r w:rsidRPr="001E5C78">
              <w:rPr>
                <w:color w:val="FFFFFF" w:themeColor="background1"/>
                <w:sz w:val="26"/>
                <w:szCs w:val="26"/>
              </w:rPr>
              <w:t>Số</w:t>
            </w:r>
            <w:proofErr w:type="spellEnd"/>
            <w:r w:rsidRPr="001E5C78"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color w:val="FFFFFF" w:themeColor="background1"/>
                <w:sz w:val="26"/>
                <w:szCs w:val="26"/>
              </w:rPr>
              <w:t>nhà</w:t>
            </w:r>
            <w:proofErr w:type="spellEnd"/>
            <w:r w:rsidRPr="001E5C78">
              <w:rPr>
                <w:color w:val="FFFFFF" w:themeColor="background1"/>
                <w:sz w:val="26"/>
                <w:szCs w:val="26"/>
              </w:rPr>
              <w:t xml:space="preserve"> </w:t>
            </w:r>
            <w:r w:rsidR="00222AA7">
              <w:rPr>
                <w:color w:val="FFFFFF" w:themeColor="background1"/>
                <w:sz w:val="26"/>
                <w:szCs w:val="26"/>
              </w:rPr>
              <w:t xml:space="preserve">31, </w:t>
            </w:r>
            <w:proofErr w:type="spellStart"/>
            <w:r w:rsidR="00222AA7">
              <w:rPr>
                <w:color w:val="FFFFFF" w:themeColor="background1"/>
                <w:sz w:val="26"/>
                <w:szCs w:val="26"/>
              </w:rPr>
              <w:t>ngõ</w:t>
            </w:r>
            <w:proofErr w:type="spellEnd"/>
            <w:r w:rsidR="00222AA7">
              <w:rPr>
                <w:color w:val="FFFFFF" w:themeColor="background1"/>
                <w:sz w:val="26"/>
                <w:szCs w:val="26"/>
              </w:rPr>
              <w:t xml:space="preserve"> 155/74</w:t>
            </w:r>
            <w:r w:rsidRPr="001E5C78">
              <w:rPr>
                <w:color w:val="FFFFFF" w:themeColor="background1"/>
                <w:sz w:val="26"/>
                <w:szCs w:val="26"/>
              </w:rPr>
              <w:t xml:space="preserve">, </w:t>
            </w:r>
            <w:proofErr w:type="spellStart"/>
            <w:r w:rsidRPr="001E5C78">
              <w:rPr>
                <w:color w:val="FFFFFF" w:themeColor="background1"/>
                <w:sz w:val="26"/>
                <w:szCs w:val="26"/>
              </w:rPr>
              <w:t>đường</w:t>
            </w:r>
            <w:proofErr w:type="spellEnd"/>
            <w:r w:rsidR="00222AA7"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="00222AA7">
              <w:rPr>
                <w:color w:val="FFFFFF" w:themeColor="background1"/>
                <w:sz w:val="26"/>
                <w:szCs w:val="26"/>
              </w:rPr>
              <w:t>Trường</w:t>
            </w:r>
            <w:proofErr w:type="spellEnd"/>
            <w:r w:rsidR="00222AA7"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="00222AA7">
              <w:rPr>
                <w:color w:val="FFFFFF" w:themeColor="background1"/>
                <w:sz w:val="26"/>
                <w:szCs w:val="26"/>
              </w:rPr>
              <w:t>Chinh</w:t>
            </w:r>
            <w:proofErr w:type="spellEnd"/>
            <w:r w:rsidRPr="001E5C78">
              <w:rPr>
                <w:color w:val="FFFFFF" w:themeColor="background1"/>
                <w:sz w:val="26"/>
                <w:szCs w:val="26"/>
              </w:rPr>
              <w:t xml:space="preserve">, </w:t>
            </w:r>
            <w:proofErr w:type="spellStart"/>
            <w:r w:rsidRPr="001E5C78">
              <w:rPr>
                <w:color w:val="FFFFFF" w:themeColor="background1"/>
                <w:sz w:val="26"/>
                <w:szCs w:val="26"/>
              </w:rPr>
              <w:t>quận</w:t>
            </w:r>
            <w:proofErr w:type="spellEnd"/>
            <w:r w:rsidRPr="001E5C78"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="00222AA7">
              <w:rPr>
                <w:color w:val="FFFFFF" w:themeColor="background1"/>
                <w:sz w:val="26"/>
                <w:szCs w:val="26"/>
              </w:rPr>
              <w:t>Thanh</w:t>
            </w:r>
            <w:proofErr w:type="spellEnd"/>
            <w:r w:rsidR="00222AA7"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="00222AA7">
              <w:rPr>
                <w:color w:val="FFFFFF" w:themeColor="background1"/>
                <w:sz w:val="26"/>
                <w:szCs w:val="26"/>
              </w:rPr>
              <w:t>Xuân</w:t>
            </w:r>
            <w:proofErr w:type="spellEnd"/>
            <w:r w:rsidR="00222AA7">
              <w:rPr>
                <w:color w:val="FFFFFF" w:themeColor="background1"/>
                <w:sz w:val="26"/>
                <w:szCs w:val="26"/>
              </w:rPr>
              <w:t>,</w:t>
            </w:r>
            <w:r w:rsidRPr="001E5C78"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color w:val="FFFFFF" w:themeColor="background1"/>
                <w:sz w:val="26"/>
                <w:szCs w:val="26"/>
              </w:rPr>
              <w:t>Hà</w:t>
            </w:r>
            <w:proofErr w:type="spellEnd"/>
            <w:r w:rsidRPr="001E5C78"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color w:val="FFFFFF" w:themeColor="background1"/>
                <w:sz w:val="26"/>
                <w:szCs w:val="26"/>
              </w:rPr>
              <w:t>Nội</w:t>
            </w:r>
            <w:proofErr w:type="spellEnd"/>
          </w:p>
          <w:p w14:paraId="0817A4F1" w14:textId="0C67588F" w:rsidR="003A6F7D" w:rsidRPr="001E5C78" w:rsidRDefault="003A6F7D" w:rsidP="009D4A01">
            <w:pPr>
              <w:rPr>
                <w:color w:val="FFFFFF" w:themeColor="background1"/>
                <w:sz w:val="26"/>
                <w:szCs w:val="26"/>
              </w:rPr>
            </w:pPr>
          </w:p>
          <w:p w14:paraId="73BD2B1B" w14:textId="77777777" w:rsidR="007B3EFC" w:rsidRPr="001E5C78" w:rsidRDefault="007B3EFC" w:rsidP="009D4A01">
            <w:pPr>
              <w:rPr>
                <w:color w:val="FFFFFF" w:themeColor="background1"/>
                <w:sz w:val="26"/>
                <w:szCs w:val="26"/>
              </w:rPr>
            </w:pPr>
          </w:p>
          <w:p w14:paraId="67F540DF" w14:textId="6DF68B2E" w:rsidR="00980D99" w:rsidRPr="001E5C78" w:rsidRDefault="00D27ABE" w:rsidP="00980D99">
            <w:pPr>
              <w:rPr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1E5C78">
              <w:rPr>
                <w:b/>
                <w:color w:val="FFFFFF" w:themeColor="background1"/>
                <w:sz w:val="26"/>
                <w:szCs w:val="26"/>
              </w:rPr>
              <w:t>Số</w:t>
            </w:r>
            <w:proofErr w:type="spellEnd"/>
            <w:r w:rsidRPr="001E5C78">
              <w:rPr>
                <w:b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b/>
                <w:color w:val="FFFFFF" w:themeColor="background1"/>
                <w:sz w:val="26"/>
                <w:szCs w:val="26"/>
              </w:rPr>
              <w:t>điện</w:t>
            </w:r>
            <w:proofErr w:type="spellEnd"/>
            <w:r w:rsidRPr="001E5C78">
              <w:rPr>
                <w:b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b/>
                <w:color w:val="FFFFFF" w:themeColor="background1"/>
                <w:sz w:val="26"/>
                <w:szCs w:val="26"/>
              </w:rPr>
              <w:t>thoại</w:t>
            </w:r>
            <w:proofErr w:type="spellEnd"/>
          </w:p>
          <w:p w14:paraId="683C96DF" w14:textId="393C3B1A" w:rsidR="00980D99" w:rsidRPr="001E5C78" w:rsidRDefault="00980D99" w:rsidP="00980D99">
            <w:pPr>
              <w:rPr>
                <w:color w:val="FFFFFF" w:themeColor="background1"/>
                <w:sz w:val="26"/>
                <w:szCs w:val="26"/>
              </w:rPr>
            </w:pPr>
            <w:r w:rsidRPr="001E5C78">
              <w:rPr>
                <w:color w:val="FFFFFF" w:themeColor="background1"/>
                <w:sz w:val="26"/>
                <w:szCs w:val="26"/>
              </w:rPr>
              <w:t>(+84)</w:t>
            </w:r>
            <w:r w:rsidR="00222AA7">
              <w:rPr>
                <w:color w:val="FFFFFF" w:themeColor="background1"/>
                <w:sz w:val="26"/>
                <w:szCs w:val="26"/>
              </w:rPr>
              <w:t>364925036</w:t>
            </w:r>
          </w:p>
          <w:p w14:paraId="0E1F67A7" w14:textId="77777777" w:rsidR="003A6F7D" w:rsidRPr="001E5C78" w:rsidRDefault="003A6F7D" w:rsidP="009D4A01">
            <w:pPr>
              <w:rPr>
                <w:color w:val="FFFFFF" w:themeColor="background1"/>
                <w:sz w:val="26"/>
                <w:szCs w:val="26"/>
              </w:rPr>
            </w:pPr>
          </w:p>
          <w:p w14:paraId="65D82AB0" w14:textId="52D167F2" w:rsidR="003A6F7D" w:rsidRPr="001E5C78" w:rsidRDefault="003A6F7D" w:rsidP="009D4A01">
            <w:pPr>
              <w:rPr>
                <w:b/>
                <w:color w:val="FFFFFF" w:themeColor="background1"/>
                <w:sz w:val="26"/>
                <w:szCs w:val="26"/>
              </w:rPr>
            </w:pPr>
            <w:r w:rsidRPr="001E5C78">
              <w:rPr>
                <w:b/>
                <w:color w:val="FFFFFF" w:themeColor="background1"/>
                <w:sz w:val="26"/>
                <w:szCs w:val="26"/>
              </w:rPr>
              <w:t>E-mail</w:t>
            </w:r>
          </w:p>
          <w:p w14:paraId="30EA848B" w14:textId="5A186FEA" w:rsidR="003A6F7D" w:rsidRPr="001E5C78" w:rsidRDefault="00222AA7" w:rsidP="009D4A01">
            <w:pPr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6"/>
                <w:szCs w:val="26"/>
              </w:rPr>
              <w:t>kimtuthanhcf</w:t>
            </w:r>
            <w:r w:rsidR="00980D99" w:rsidRPr="001E5C78">
              <w:rPr>
                <w:color w:val="FFFFFF" w:themeColor="background1"/>
                <w:sz w:val="26"/>
                <w:szCs w:val="26"/>
              </w:rPr>
              <w:t>@gmail.com</w:t>
            </w:r>
          </w:p>
          <w:p w14:paraId="2FEBA3D6" w14:textId="77777777" w:rsidR="003A6F7D" w:rsidRPr="001E5C78" w:rsidRDefault="003A6F7D" w:rsidP="009D4A01">
            <w:pPr>
              <w:rPr>
                <w:color w:val="FFFFFF" w:themeColor="background1"/>
                <w:sz w:val="26"/>
                <w:szCs w:val="26"/>
              </w:rPr>
            </w:pPr>
          </w:p>
          <w:p w14:paraId="18582429" w14:textId="0CF63BBB" w:rsidR="003A6F7D" w:rsidRPr="001E5C78" w:rsidRDefault="003A6F7D" w:rsidP="009D4A01">
            <w:pPr>
              <w:rPr>
                <w:color w:val="FFFFFF" w:themeColor="background1"/>
                <w:sz w:val="26"/>
                <w:szCs w:val="26"/>
              </w:rPr>
            </w:pPr>
          </w:p>
          <w:p w14:paraId="5D5E2EDA" w14:textId="01384AB3" w:rsidR="00980D99" w:rsidRPr="001E5C78" w:rsidRDefault="00980D99" w:rsidP="009D4A01">
            <w:pPr>
              <w:rPr>
                <w:color w:val="FFFFFF" w:themeColor="background1"/>
                <w:sz w:val="26"/>
                <w:szCs w:val="26"/>
              </w:rPr>
            </w:pPr>
          </w:p>
          <w:p w14:paraId="08700AA5" w14:textId="3C48D572" w:rsidR="003A6F7D" w:rsidRPr="001E5C78" w:rsidRDefault="00D27ABE" w:rsidP="00D27ABE">
            <w:pPr>
              <w:rPr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1E5C78">
              <w:rPr>
                <w:b/>
                <w:color w:val="FFFFFF" w:themeColor="background1"/>
                <w:sz w:val="26"/>
                <w:szCs w:val="26"/>
              </w:rPr>
              <w:t>Mạng</w:t>
            </w:r>
            <w:proofErr w:type="spellEnd"/>
            <w:r w:rsidRPr="001E5C78">
              <w:rPr>
                <w:b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b/>
                <w:color w:val="FFFFFF" w:themeColor="background1"/>
                <w:sz w:val="26"/>
                <w:szCs w:val="26"/>
              </w:rPr>
              <w:t>xã</w:t>
            </w:r>
            <w:proofErr w:type="spellEnd"/>
            <w:r w:rsidRPr="001E5C78">
              <w:rPr>
                <w:b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b/>
                <w:color w:val="FFFFFF" w:themeColor="background1"/>
                <w:sz w:val="26"/>
                <w:szCs w:val="26"/>
              </w:rPr>
              <w:t>hội</w:t>
            </w:r>
            <w:proofErr w:type="spellEnd"/>
          </w:p>
          <w:p w14:paraId="6BC2A35F" w14:textId="77777777" w:rsidR="003A6F7D" w:rsidRPr="001E5C78" w:rsidRDefault="003A6F7D" w:rsidP="009D4A01">
            <w:pPr>
              <w:rPr>
                <w:color w:val="FFFFFF" w:themeColor="background1"/>
                <w:sz w:val="26"/>
                <w:szCs w:val="26"/>
              </w:rPr>
            </w:pPr>
          </w:p>
          <w:p w14:paraId="25026255" w14:textId="77777777" w:rsidR="003A6F7D" w:rsidRPr="001E5C78" w:rsidRDefault="003A6F7D" w:rsidP="009D4A01">
            <w:pPr>
              <w:rPr>
                <w:b/>
                <w:color w:val="FFFFFF" w:themeColor="background1"/>
                <w:sz w:val="26"/>
                <w:szCs w:val="26"/>
              </w:rPr>
            </w:pPr>
            <w:r w:rsidRPr="001E5C78">
              <w:rPr>
                <w:b/>
                <w:color w:val="FFFFFF" w:themeColor="background1"/>
                <w:sz w:val="26"/>
                <w:szCs w:val="26"/>
              </w:rPr>
              <w:t>Facebook</w:t>
            </w:r>
          </w:p>
          <w:p w14:paraId="5861E68C" w14:textId="55E34EE9" w:rsidR="007B3EFC" w:rsidRPr="00222AA7" w:rsidRDefault="00222AA7" w:rsidP="009D4A01">
            <w:pPr>
              <w:rPr>
                <w:color w:val="FFFFFF" w:themeColor="background1"/>
                <w:sz w:val="26"/>
                <w:szCs w:val="26"/>
              </w:rPr>
            </w:pPr>
            <w:r w:rsidRPr="00222AA7">
              <w:rPr>
                <w:color w:val="FFFFFF" w:themeColor="background1"/>
                <w:sz w:val="26"/>
                <w:szCs w:val="26"/>
              </w:rPr>
              <w:t>https://www.facebook.com/nhok.ngheo.71216</w:t>
            </w:r>
          </w:p>
          <w:p w14:paraId="510AF401" w14:textId="77777777" w:rsidR="007B3EFC" w:rsidRPr="009E7EB4" w:rsidRDefault="007B3EFC" w:rsidP="009D4A01">
            <w:pPr>
              <w:rPr>
                <w:color w:val="FFFFFF" w:themeColor="background1"/>
              </w:rPr>
            </w:pPr>
          </w:p>
          <w:p w14:paraId="4CB31F7B" w14:textId="77777777" w:rsidR="007B3EFC" w:rsidRPr="009E7EB4" w:rsidRDefault="007B3EFC" w:rsidP="009D4A01">
            <w:pPr>
              <w:rPr>
                <w:color w:val="FFFFFF" w:themeColor="background1"/>
              </w:rPr>
            </w:pPr>
          </w:p>
          <w:p w14:paraId="76C02430" w14:textId="77777777" w:rsidR="009D4A01" w:rsidRPr="009E7EB4" w:rsidRDefault="009D4A01" w:rsidP="009D4A01"/>
        </w:tc>
        <w:tc>
          <w:tcPr>
            <w:tcW w:w="103" w:type="pct"/>
          </w:tcPr>
          <w:p w14:paraId="44392E90" w14:textId="77777777" w:rsidR="003A6F7D" w:rsidRPr="009E7EB4" w:rsidRDefault="003A6F7D" w:rsidP="004D7E43">
            <w:pPr>
              <w:pStyle w:val="NoSpacing"/>
            </w:pPr>
          </w:p>
        </w:tc>
        <w:tc>
          <w:tcPr>
            <w:tcW w:w="3188" w:type="pct"/>
          </w:tcPr>
          <w:p w14:paraId="387EE69F" w14:textId="0203EB66" w:rsidR="00F7069D" w:rsidRPr="00D27ABE" w:rsidRDefault="00222AA7" w:rsidP="00D27ABE">
            <w:pPr>
              <w:pStyle w:val="Name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>Khánh</w:t>
            </w:r>
            <w:proofErr w:type="spellEnd"/>
          </w:p>
          <w:p w14:paraId="37CB02AD" w14:textId="77777777" w:rsidR="004E77B4" w:rsidRDefault="004E77B4" w:rsidP="003A6F7D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0"/>
            </w:tblGrid>
            <w:tr w:rsidR="004E77B4" w:rsidRPr="009E7EB4" w14:paraId="5FFD5186" w14:textId="77777777" w:rsidTr="00E03D05">
              <w:trPr>
                <w:trHeight w:val="432"/>
                <w:jc w:val="center"/>
              </w:trPr>
              <w:tc>
                <w:tcPr>
                  <w:tcW w:w="7100" w:type="dxa"/>
                  <w:shd w:val="clear" w:color="auto" w:fill="2E74B5"/>
                  <w:vAlign w:val="center"/>
                </w:tcPr>
                <w:p w14:paraId="74A45928" w14:textId="7EA98AB3" w:rsidR="004E77B4" w:rsidRPr="00FA183B" w:rsidRDefault="00A3168D" w:rsidP="004E77B4">
                  <w:pPr>
                    <w:pStyle w:val="Heading1"/>
                    <w:outlineLvl w:val="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noProof/>
                    </w:rPr>
                    <w:pict w14:anchorId="17C4D176">
                      <v:shape id="object 25" o:spid="_x0000_s1273" style="position:absolute;margin-left:-2.2pt;margin-top:-2pt;width:25.8pt;height:25.8pt;z-index:251653120;visibility:visible;mso-wrap-style:square;mso-wrap-distance-left:9pt;mso-wrap-distance-top:0;mso-wrap-distance-right:9pt;mso-wrap-distance-bottom:0;mso-position-horizontal-relative:text;mso-position-vertical:absolute;mso-position-vertical-relative:text;v-text-anchor:top" coordsize="361950,361950" o:spt="100" adj="0,,0" path="m,171576r,18797l635,199136r1269,9525l3810,217424r1904,8763l8127,235076r2540,8128l14477,251333r3175,8128l21971,267080r4444,7494l30734,282194r5079,6857l41528,295910r5588,6985l52832,309117r6222,5716l66039,320421r6859,5715l79755,331215,79121,163322r-1779,-6223l76708,150240r-635,-6350l76708,138302r634,-5079l78486,128142r1904,-4953l82930,118110r3175,-4953l89280,108712r3683,-3811l97409,101219r4444,-3175l106807,94869r5080,-2541l117475,90424r5714,-1144l129412,88011r6350,l143255,88646r7620,1269l157099,91694r6223,3175l168401,98678r5081,4954l177164,108712r3811,6858l184785,108712r3682,-5080l193548,98678r5079,-3809l204850,91694r6350,-1779l218059,88646r8128,-635l232537,88011r5588,1269l244475,90424r5587,1904l255142,94869r4954,3175l264540,101219r4446,3682l272669,108712r3175,4445l279019,118110r2540,5079l283463,128142r1144,5081l285241,138302r635,5588l285241,150240r-1269,6859l282828,163322r-2540,6350l277113,175895r-3175,6984l270255,189102r-4444,5715l256412,207390r-10667,11304l234441,229997r-11303,10032l211200,250062r-11429,8890l180975,273938,161544,258952,138811,240029,127508,229997,116204,218694,105537,207390,96138,194817,88011,182879r-3175,-6984l87375,335534r7494,4444l102488,344297r8128,3175l118745,350647r8128,3175l135762,356235r8763,1904l153288,360045r8890,634l171576,361950r18797,l199136,360679r9525,-634l217424,358139r8763,-1904l235076,353822r8128,-3175l251333,347472r8128,-3175l267080,339978r7494,-4444l282194,331215r6857,-5079l295910,320421r6985,-5588l309117,309117r5716,-6222l320421,295910r5715,-6859l331215,282194r4319,-7620l339978,267080r4319,-7619l347472,251333r3175,-8129l353822,235076r2413,-8889l358139,217424r1906,-8763l360679,199136r1271,-8763l361950,171576r-1271,-9398l360045,153288r-1906,-8763l356235,135762r-2413,-8889l350647,118745r-3175,-8129l344297,102488r-4319,-7619l335534,87375r-4319,-7620l326136,72898r-5715,-6859l314833,59054r-5716,-6222l302895,47116r-6985,-5588l289051,35813r-6857,-5079l274574,26415r-7494,-4444l259461,17652r-8128,-3175l243204,10667,235076,8127,226187,5714,217424,3810,208661,1904,199136,635,190373,,171576,r-9398,635l153288,1904r-8763,1906l135762,5714r-8889,2413l118745,10667r-8129,3810l102488,17652r-7619,4319l87375,26415r-7620,4319l72898,35813r-6859,5715l59054,47116r-6222,5716l47116,59054r-5588,6985l35813,72898r-5079,6857l26415,87375r-4444,7494l17652,102488r-3175,8128l10667,118745r-2540,8128l5714,135762r-1904,8763l1904,153288,635,162178,,171576xem81661,169672r-2540,-6350l79755,331215r7620,4319l84836,175895r-3175,-6223xe" stroked="f">
                        <v:stroke joinstyle="round"/>
                        <v:formulas/>
                        <v:path arrowok="t" o:connecttype="segments"/>
                      </v:shape>
                    </w:pict>
                  </w:r>
                  <w:r w:rsidR="004E77B4">
                    <w:t xml:space="preserve">       </w:t>
                  </w:r>
                  <w:r w:rsidR="00FA183B" w:rsidRPr="00FA183B">
                    <w:rPr>
                      <w:rFonts w:ascii="Times New Roman" w:hAnsi="Times New Roman"/>
                      <w:b/>
                    </w:rPr>
                    <w:t>MỤC TIÊU</w:t>
                  </w:r>
                </w:p>
              </w:tc>
            </w:tr>
            <w:tr w:rsidR="004E77B4" w:rsidRPr="009E7EB4" w14:paraId="2AB553A5" w14:textId="77777777" w:rsidTr="00E03D05">
              <w:trPr>
                <w:jc w:val="center"/>
              </w:trPr>
              <w:tc>
                <w:tcPr>
                  <w:tcW w:w="7100" w:type="dxa"/>
                </w:tcPr>
                <w:p w14:paraId="142D58D3" w14:textId="77777777" w:rsidR="004E77B4" w:rsidRPr="009E7EB4" w:rsidRDefault="004E77B4" w:rsidP="004E77B4"/>
              </w:tc>
            </w:tr>
          </w:tbl>
          <w:p w14:paraId="117B69CC" w14:textId="6B6A64BF" w:rsidR="006F4BEA" w:rsidRPr="001E5C78" w:rsidRDefault="006F4BEA" w:rsidP="006F4BEA">
            <w:pPr>
              <w:spacing w:before="194" w:line="290" w:lineRule="auto"/>
              <w:ind w:left="184" w:right="119"/>
              <w:rPr>
                <w:rFonts w:cs="Times New Roman"/>
                <w:sz w:val="26"/>
                <w:szCs w:val="26"/>
              </w:rPr>
            </w:pPr>
            <w:proofErr w:type="spellStart"/>
            <w:r w:rsidRPr="001E5C78">
              <w:rPr>
                <w:rFonts w:cs="Times New Roman"/>
                <w:sz w:val="26"/>
                <w:szCs w:val="26"/>
              </w:rPr>
              <w:t>Mong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muốn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làm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việc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trong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môi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trường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phù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hợp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trau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dồi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nâng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cao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kiến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thức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phát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triển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kỹ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năng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nghề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nghiệp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có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tinh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thần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cầu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học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hỏi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kinh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nghiệm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từ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thực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tiễn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từ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đồng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nghiệp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để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trở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thành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một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Developer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frontEnd</w:t>
            </w:r>
            <w:proofErr w:type="spellEnd"/>
            <w:r w:rsidR="00222AA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222AA7">
              <w:rPr>
                <w:rFonts w:cs="Times New Roman"/>
                <w:sz w:val="26"/>
                <w:szCs w:val="26"/>
              </w:rPr>
              <w:t>và</w:t>
            </w:r>
            <w:proofErr w:type="spellEnd"/>
            <w:r w:rsidR="00222AA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222AA7">
              <w:rPr>
                <w:rFonts w:cs="Times New Roman"/>
                <w:sz w:val="26"/>
                <w:szCs w:val="26"/>
              </w:rPr>
              <w:t>backEnd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có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chuyên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môn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đạo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đức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phẩm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chất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cs="Times New Roman"/>
                <w:sz w:val="26"/>
                <w:szCs w:val="26"/>
              </w:rPr>
              <w:t>tốt</w:t>
            </w:r>
            <w:proofErr w:type="spellEnd"/>
            <w:r w:rsidRPr="001E5C78">
              <w:rPr>
                <w:rFonts w:cs="Times New Roman"/>
                <w:sz w:val="26"/>
                <w:szCs w:val="26"/>
              </w:rPr>
              <w:t>.</w:t>
            </w:r>
          </w:p>
          <w:p w14:paraId="3626E393" w14:textId="56D845B9" w:rsidR="003A6F7D" w:rsidRPr="009E7EB4" w:rsidRDefault="00A3168D" w:rsidP="003A6F7D">
            <w:r>
              <w:rPr>
                <w:noProof/>
              </w:rPr>
              <w:pict w14:anchorId="5C6CB31C">
                <v:shape id="object 28" o:spid="_x0000_s1253" style="position:absolute;margin-left:5.1pt;margin-top:12.35pt;width:26.5pt;height:25.7pt;z-index:251656192;visibility:visible;mso-wrap-style:square;mso-wrap-distance-left:9pt;mso-wrap-distance-top:0;mso-wrap-distance-right:9pt;mso-wrap-distance-bottom:0;mso-position-horizontal-relative:text;mso-position-vertical-relative:text;v-text-anchor:top" coordsize="371475,330961" path="m156413,182372r-81953,l74460,130683r222885,l297345,182372r-82106,l215239,197358r77686,l292925,268859r-3226,62103l297014,325881r13602,-11048l323367,302514r11379,-13208l344779,274700r8674,-15366l360425,243078r5271,-16891l369430,208406r1879,-18033l371475,180721r-166,-9271l369430,153416r-3734,-17907l360425,118618r-6972,-16383l344779,86868,334746,72643,323367,59055,310616,46862,297014,35814,282054,26035,266242,17780,249745,10922,232232,5461,214045,1905,195516,,176136,r-9182,762l157594,1905r-5779,91059l219824,92964r4419,1016l227990,96139r2540,3683l231216,104012r,16511l215239,120523r,-9144l212852,108077r-1359,-381l160147,107696r-2553,1143l156413,111379r,9144l140258,120523r,-16511l139585,5461r-8852,2539l121894,10922r-8331,3175l105409,17780r-8166,3937l89598,26035r-7658,4826l74637,35814r-6972,5461l61036,46862r-6465,6224l48285,59055,36893,72643,26860,86868r-8674,15367l11226,118618,5956,135509,2209,153416r-1194,9144l,180721r165,9652l2209,208406r1702,9144l8331,234569r6286,16891l22440,267208r9348,14986l42506,296037r12065,12827l67665,320802r14275,10160l78714,268859r,-71501l156413,197358r,-14986xe" stroked="f">
                  <v:path arrowok="t"/>
                </v:shape>
              </w:pict>
            </w:r>
          </w:p>
          <w:tbl>
            <w:tblPr>
              <w:tblStyle w:val="TableGrid"/>
              <w:tblW w:w="710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0"/>
            </w:tblGrid>
            <w:tr w:rsidR="003A6F7D" w:rsidRPr="009E7EB4" w14:paraId="398F47FC" w14:textId="77777777" w:rsidTr="00545DCB">
              <w:trPr>
                <w:trHeight w:val="432"/>
                <w:jc w:val="center"/>
              </w:trPr>
              <w:tc>
                <w:tcPr>
                  <w:tcW w:w="7100" w:type="dxa"/>
                  <w:shd w:val="clear" w:color="auto" w:fill="4F81BD" w:themeFill="accent1"/>
                  <w:vAlign w:val="center"/>
                </w:tcPr>
                <w:p w14:paraId="0CF54CC8" w14:textId="09788737" w:rsidR="003A6F7D" w:rsidRPr="00FA183B" w:rsidRDefault="00545DCB" w:rsidP="003A6F7D">
                  <w:pPr>
                    <w:pStyle w:val="Heading1"/>
                    <w:outlineLvl w:val="0"/>
                    <w:rPr>
                      <w:rFonts w:ascii="Times New Roman" w:hAnsi="Times New Roman"/>
                      <w:b/>
                    </w:rPr>
                  </w:pPr>
                  <w:r>
                    <w:t xml:space="preserve">        </w:t>
                  </w:r>
                  <w:r w:rsidR="00FA183B" w:rsidRPr="00FA183B">
                    <w:rPr>
                      <w:rFonts w:ascii="Times New Roman" w:hAnsi="Times New Roman"/>
                      <w:b/>
                    </w:rPr>
                    <w:t>HỌC VẤN</w:t>
                  </w:r>
                </w:p>
              </w:tc>
            </w:tr>
          </w:tbl>
          <w:p w14:paraId="404C2F31" w14:textId="77777777" w:rsidR="00BE3392" w:rsidRDefault="00BE3392" w:rsidP="00BE3392">
            <w:pPr>
              <w:rPr>
                <w:b/>
              </w:rPr>
            </w:pPr>
          </w:p>
          <w:p w14:paraId="592CB7E8" w14:textId="7DDDF974" w:rsidR="003A6F7D" w:rsidRPr="001E5C78" w:rsidRDefault="00A3168D" w:rsidP="004E0C85">
            <w:pPr>
              <w:pStyle w:val="ListParagraph"/>
              <w:numPr>
                <w:ilvl w:val="0"/>
                <w:numId w:val="3"/>
              </w:numPr>
              <w:rPr>
                <w:rFonts w:ascii="FranklinGothicBookCondCTT" w:hAnsi="FranklinGothicBookCondCTT"/>
                <w:sz w:val="26"/>
                <w:szCs w:val="26"/>
              </w:rPr>
            </w:pPr>
            <w:r>
              <w:rPr>
                <w:rFonts w:ascii="FranklinGothicBookCondCTT" w:hAnsi="FranklinGothicBookCondCTT"/>
                <w:noProof/>
                <w:sz w:val="26"/>
                <w:szCs w:val="26"/>
              </w:rPr>
              <w:pict w14:anchorId="57555552">
                <v:shape id="object 32" o:spid="_x0000_s1251" style="position:absolute;left:0;text-align:left;margin-left:5.1pt;margin-top:12.75pt;width:26.5pt;height:26.5pt;z-index:251655168;visibility:visible;mso-wrap-style:square;mso-wrap-distance-left:9pt;mso-wrap-distance-top:0;mso-wrap-distance-right:9pt;mso-wrap-distance-bottom:0;mso-position-horizontal-relative:text;mso-position-vertical-relative:text;v-text-anchor:top" coordsize="371475,371221" o:spt="100" adj="0,,0" path="m130505,362965r8839,2541l148348,367664r9005,1651l166700,370459r9525,762l195249,371221r9525,-762l214122,369315r9004,-1651l232130,365506r8839,-2541l249631,360299r8496,-3556l266280,352933r8167,-3810l282092,344424r7645,-4699l296875,334518r6972,-5334l310641,323088r6452,-6096l323215,310514r5943,-6603l334429,296925r5435,-7365l344449,281939r4762,-7619l353123,266064r3734,-8001l360260,249427r2883,-8635l365696,232156r2045,-8891l369265,213868r1194,-9271l371132,195325r343,-9778l371132,176022r-673,-9145l369265,157480r-1524,-9398l365696,139064r-2553,-8763l360260,121793r-3403,-8382l353123,104901r-3912,-7746l344449,89153r-4585,-7366l334429,74549r-5271,-7239l323215,60578r-6122,-6095l310641,48133r-6794,-5715l296875,36702r-7138,-5079l282092,26797r-7645,-4446l266280,18287r-8153,-3810l249631,11302,240969,8255,232130,5714,223126,3428,214122,1905,204774,762,195249,,176225,r-9525,762l157353,1905r-9005,1523l139344,5714r-8839,2541l121843,11302r-8331,3175l105194,18287r-7989,4064l89382,26797r-7480,4826l78511,154050r11722,-4699l107911,142875r21921,-7875l185737,114935r56083,20065l281076,149351r11887,4319l296189,155067r1029,508l292290,157607r-12751,4826l241477,175895r-38062,13335l190665,193675r-5093,1650l182511,194310r-7645,-2540l153962,192786r31775,11557l220065,192150r34150,-12445l254393,204597r,16255l254215,225806r-508,3429l252183,232790r-2895,2160l246570,236855r-3226,1905l240118,240664r-3746,1651l232638,243712r-3911,1271l224485,246380r-4420,1016l215646,248538r-4928,762l206133,249936r-4927,381l196100,250825r-5092,381l180644,251206r-5105,-381l166878,250189r-8332,-1396l150393,247014r-7646,-2031l135775,242443r-3060,-1270l129832,239775r-2896,-1777l124396,236347r-2553,123952l130505,362965xem113512,356743r508,-104903l112153,254381r-3734,1905l105867,255905r-673,97028l113512,356743xem103314,255015r-3226,-3555l99072,248793r508,-2921l101625,242950r673,-2793l102641,237236r165,-11430l103149,204850r165,-37211l107061,167132r3733,-127l110794,240664r2210,2668l114706,246252r165,2668l114020,251840r-508,104903l121843,360299r2553,-123952l120307,233172r-3226,-2922l117081,179577r2210,890l153962,192786r20904,-1016l150901,183261r-24130,-8636l116573,170687r2210,-635l125577,168910r21755,-3429l165011,162687r9855,-1016l177584,161417r2717,254l183692,163068r3239,507l189649,162687r3060,-2794l193560,156845r,-3175l192366,150622r-3403,-2667l185737,147320r-3569,635l179616,149987r-2210,2921l138328,158623r-38913,5969l87007,160527r-8496,-3047l74256,155575r1194,-508l78511,154050,81902,31623r-7138,5079l67627,42418r-6795,5715l54546,54483r-6287,6095l36880,74549,27025,89153r-8674,15748l11379,121793,6121,139064,2374,157480,165,176022,,185547r165,9778l2374,213868r3747,18288l11379,249427r6972,16637l27025,281939r9855,14986l48259,310514r12573,12574l74764,334518r14618,9906l105194,352933r673,-97028l103314,255015xe" stroked="f">
                  <v:stroke joinstyle="round"/>
                  <v:formulas/>
                  <v:path arrowok="t" o:connecttype="segments"/>
                </v:shape>
              </w:pict>
            </w:r>
            <w:proofErr w:type="spellStart"/>
            <w:r w:rsidR="00991D12" w:rsidRPr="001E5C78">
              <w:rPr>
                <w:rFonts w:ascii="FranklinGothicBookCondCTT" w:hAnsi="FranklinGothicBookCondCTT"/>
                <w:sz w:val="26"/>
                <w:szCs w:val="26"/>
              </w:rPr>
              <w:t>Đại</w:t>
            </w:r>
            <w:proofErr w:type="spellEnd"/>
            <w:r w:rsidR="00991D12"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="00991D12" w:rsidRPr="001E5C78">
              <w:rPr>
                <w:rFonts w:ascii="FranklinGothicBookCondCTT" w:hAnsi="FranklinGothicBookCondCTT"/>
                <w:sz w:val="26"/>
                <w:szCs w:val="26"/>
              </w:rPr>
              <w:t>học</w:t>
            </w:r>
            <w:proofErr w:type="spellEnd"/>
            <w:r w:rsidR="00991D12"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="00991D12" w:rsidRPr="001E5C78">
              <w:rPr>
                <w:rFonts w:ascii="FranklinGothicBookCondCTT" w:hAnsi="FranklinGothicBookCondCTT"/>
                <w:sz w:val="26"/>
                <w:szCs w:val="26"/>
              </w:rPr>
              <w:t>Bách</w:t>
            </w:r>
            <w:proofErr w:type="spellEnd"/>
            <w:r w:rsidR="00991D12"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="00991D12" w:rsidRPr="001E5C78">
              <w:rPr>
                <w:rFonts w:ascii="FranklinGothicBookCondCTT" w:hAnsi="FranklinGothicBookCondCTT"/>
                <w:sz w:val="26"/>
                <w:szCs w:val="26"/>
              </w:rPr>
              <w:t>Khoa</w:t>
            </w:r>
            <w:proofErr w:type="spellEnd"/>
            <w:r w:rsidR="00991D12"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="00991D12" w:rsidRPr="001E5C78">
              <w:rPr>
                <w:rFonts w:ascii="FranklinGothicBookCondCTT" w:hAnsi="FranklinGothicBookCondCTT"/>
                <w:sz w:val="26"/>
                <w:szCs w:val="26"/>
              </w:rPr>
              <w:t>Hà</w:t>
            </w:r>
            <w:proofErr w:type="spellEnd"/>
            <w:r w:rsidR="00991D12"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="00991D12" w:rsidRPr="001E5C78">
              <w:rPr>
                <w:rFonts w:ascii="FranklinGothicBookCondCTT" w:hAnsi="FranklinGothicBookCondCTT"/>
                <w:sz w:val="26"/>
                <w:szCs w:val="26"/>
              </w:rPr>
              <w:t>Nội</w:t>
            </w:r>
            <w:proofErr w:type="spellEnd"/>
            <w:r w:rsidR="00991D12"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</w:p>
          <w:p w14:paraId="47B7D758" w14:textId="2A946067" w:rsidR="00991D12" w:rsidRPr="001E5C78" w:rsidRDefault="00991D12" w:rsidP="004E0C85">
            <w:pPr>
              <w:pStyle w:val="ListParagraph"/>
              <w:numPr>
                <w:ilvl w:val="0"/>
                <w:numId w:val="3"/>
              </w:numPr>
              <w:rPr>
                <w:rFonts w:ascii="FranklinGothicBookCondCTT" w:hAnsi="FranklinGothicBookCondCTT"/>
                <w:sz w:val="26"/>
                <w:szCs w:val="26"/>
              </w:rPr>
            </w:pP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Thời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gian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: 09/2016 -&gt;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Hiện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tại</w:t>
            </w:r>
            <w:proofErr w:type="spellEnd"/>
          </w:p>
          <w:p w14:paraId="19430CC9" w14:textId="7B8F36F2" w:rsidR="00991D12" w:rsidRPr="001E5C78" w:rsidRDefault="00991D12" w:rsidP="004E0C85">
            <w:pPr>
              <w:pStyle w:val="ListParagraph"/>
              <w:numPr>
                <w:ilvl w:val="0"/>
                <w:numId w:val="3"/>
              </w:numPr>
              <w:rPr>
                <w:rFonts w:ascii="FranklinGothicBookCondCTT" w:hAnsi="FranklinGothicBookCondCTT"/>
                <w:sz w:val="26"/>
                <w:szCs w:val="26"/>
              </w:rPr>
            </w:pPr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CPA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hiện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tạ</w:t>
            </w:r>
            <w:r w:rsidR="00062482">
              <w:rPr>
                <w:rFonts w:ascii="FranklinGothicBookCondCTT" w:hAnsi="FranklinGothicBookCondCTT"/>
                <w:sz w:val="26"/>
                <w:szCs w:val="26"/>
              </w:rPr>
              <w:t>i</w:t>
            </w:r>
            <w:proofErr w:type="spellEnd"/>
            <w:r w:rsidR="00062482">
              <w:rPr>
                <w:rFonts w:ascii="FranklinGothicBookCondCTT" w:hAnsi="FranklinGothicBookCondCTT"/>
                <w:sz w:val="26"/>
                <w:szCs w:val="26"/>
              </w:rPr>
              <w:t>: 3.25</w:t>
            </w:r>
          </w:p>
          <w:p w14:paraId="266354DC" w14:textId="13FE9B6F" w:rsidR="00991D12" w:rsidRPr="001E5C78" w:rsidRDefault="00991D12" w:rsidP="004E0C85">
            <w:pPr>
              <w:pStyle w:val="ListParagraph"/>
              <w:numPr>
                <w:ilvl w:val="0"/>
                <w:numId w:val="3"/>
              </w:numPr>
              <w:rPr>
                <w:rFonts w:ascii="FranklinGothicBookCondCTT" w:hAnsi="FranklinGothicBookCondCTT"/>
                <w:sz w:val="26"/>
                <w:szCs w:val="26"/>
              </w:rPr>
            </w:pP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Chuyên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ngành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: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Công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nghệ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thông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tin</w:t>
            </w:r>
          </w:p>
          <w:p w14:paraId="299DA52B" w14:textId="54744B7A" w:rsidR="001E5C78" w:rsidRPr="001E5C78" w:rsidRDefault="001E5C78" w:rsidP="004E0C85">
            <w:pPr>
              <w:pStyle w:val="ListParagraph"/>
              <w:numPr>
                <w:ilvl w:val="0"/>
                <w:numId w:val="3"/>
              </w:numPr>
              <w:rPr>
                <w:rFonts w:ascii="FranklinGothicBookCondCTT" w:hAnsi="FranklinGothicBookCondCTT"/>
                <w:sz w:val="26"/>
                <w:szCs w:val="26"/>
              </w:rPr>
            </w:pP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Ngôn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ngữ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: </w:t>
            </w:r>
            <w:proofErr w:type="spellStart"/>
            <w:r w:rsidR="00222AA7">
              <w:rPr>
                <w:rFonts w:ascii="FranklinGothicBookCondCTT" w:hAnsi="FranklinGothicBookCondCTT"/>
                <w:sz w:val="26"/>
                <w:szCs w:val="26"/>
              </w:rPr>
              <w:t>NodeJS</w:t>
            </w:r>
            <w:proofErr w:type="spellEnd"/>
            <w:r w:rsidR="00222AA7">
              <w:rPr>
                <w:rFonts w:ascii="FranklinGothicBookCondCTT" w:hAnsi="FranklinGothicBookCondCTT"/>
                <w:sz w:val="26"/>
                <w:szCs w:val="26"/>
              </w:rPr>
              <w:t xml:space="preserve">, </w:t>
            </w:r>
            <w:r w:rsidRPr="001E5C78">
              <w:rPr>
                <w:rFonts w:ascii="FranklinGothicBookCondCTT" w:hAnsi="FranklinGothicBookCondCTT"/>
                <w:sz w:val="26"/>
                <w:szCs w:val="26"/>
              </w:rPr>
              <w:t>Java, JavaScript, HTML, CSS</w:t>
            </w:r>
            <w:r w:rsidR="00062482">
              <w:rPr>
                <w:rFonts w:ascii="FranklinGothicBookCondCTT" w:hAnsi="FranklinGothicBookCondCTT"/>
                <w:sz w:val="26"/>
                <w:szCs w:val="26"/>
              </w:rPr>
              <w:t>, Android</w:t>
            </w:r>
          </w:p>
          <w:p w14:paraId="4B52CA75" w14:textId="77777777" w:rsidR="004E77B4" w:rsidRDefault="004E77B4" w:rsidP="004D7E43">
            <w:pPr>
              <w:pStyle w:val="NoSpacing"/>
            </w:pPr>
          </w:p>
          <w:p w14:paraId="6F4B473A" w14:textId="3353A3CB" w:rsidR="004E77B4" w:rsidRDefault="00A3168D" w:rsidP="004D7E43">
            <w:pPr>
              <w:pStyle w:val="NoSpacing"/>
            </w:pPr>
            <w:r>
              <w:rPr>
                <w:rFonts w:ascii="FranklinGothicBookCondCTT" w:hAnsi="FranklinGothicBookCondCTT"/>
                <w:noProof/>
              </w:rPr>
              <w:pict w14:anchorId="56D7A2A7">
                <v:shape id="_x0000_s1284" style="position:absolute;margin-left:4.9pt;margin-top:11.9pt;width:26.5pt;height:25.9pt;z-index:251664384;visibility:visible;mso-wrap-style:square;mso-wrap-distance-left:9pt;mso-wrap-distance-top:0;mso-wrap-distance-right:9pt;mso-wrap-distance-bottom:0;mso-position-horizontal-relative:text;mso-position-vertical-relative:text;v-text-anchor:top" coordsize="371475,371221" o:spt="100" adj="0,,0" path="m130505,362965r8839,2541l148348,367664r9005,1651l166700,370459r9525,762l195249,371221r9525,-762l214122,369315r9004,-1651l232130,365506r8839,-2541l249631,360299r8496,-3556l266280,352933r8167,-3810l282092,344424r7645,-4699l296875,334518r6972,-5334l310641,323088r6452,-6096l323215,310514r5943,-6603l334429,296925r5435,-7365l344449,281939r4762,-7619l353123,266064r3734,-8001l360260,249427r2883,-8635l365696,232156r2045,-8891l369265,213868r1194,-9271l371132,195325r343,-9778l371132,176022r-673,-9145l369265,157480r-1524,-9398l365696,139064r-2553,-8763l360260,121793r-3403,-8382l353123,104901r-3912,-7746l344449,89153r-4585,-7366l334429,74549r-5271,-7239l323215,60578r-6122,-6095l310641,48133r-6794,-5715l296875,36702r-7138,-5079l282092,26797r-7645,-4446l266280,18287r-8153,-3810l249631,11302,240969,8255,232130,5714,223126,3428,214122,1905,204774,762,195249,,176225,r-9525,762l157353,1905r-9005,1523l139344,5714r-8839,2541l121843,11302r-8331,3175l105194,18287r-7989,4064l89382,26797r-7480,4826l78511,154050r11722,-4699l107911,142875r21921,-7875l185737,114935r56083,20065l281076,149351r11887,4319l296189,155067r1029,508l292290,157607r-12751,4826l241477,175895r-38062,13335l190665,193675r-5093,1650l182511,194310r-7645,-2540l153962,192786r31775,11557l220065,192150r34150,-12445l254393,204597r,16255l254215,225806r-508,3429l252183,232790r-2895,2160l246570,236855r-3226,1905l240118,240664r-3746,1651l232638,243712r-3911,1271l224485,246380r-4420,1016l215646,248538r-4928,762l206133,249936r-4927,381l196100,250825r-5092,381l180644,251206r-5105,-381l166878,250189r-8332,-1396l150393,247014r-7646,-2031l135775,242443r-3060,-1270l129832,239775r-2896,-1777l124396,236347r-2553,123952l130505,362965xem113512,356743r508,-104903l112153,254381r-3734,1905l105867,255905r-673,97028l113512,356743xem103314,255015r-3226,-3555l99072,248793r508,-2921l101625,242950r673,-2793l102641,237236r165,-11430l103149,204850r165,-37211l107061,167132r3733,-127l110794,240664r2210,2668l114706,246252r165,2668l114020,251840r-508,104903l121843,360299r2553,-123952l120307,233172r-3226,-2922l117081,179577r2210,890l153962,192786r20904,-1016l150901,183261r-24130,-8636l116573,170687r2210,-635l125577,168910r21755,-3429l165011,162687r9855,-1016l177584,161417r2717,254l183692,163068r3239,507l189649,162687r3060,-2794l193560,156845r,-3175l192366,150622r-3403,-2667l185737,147320r-3569,635l179616,149987r-2210,2921l138328,158623r-38913,5969l87007,160527r-8496,-3047l74256,155575r1194,-508l78511,154050,81902,31623r-7138,5079l67627,42418r-6795,5715l54546,54483r-6287,6095l36880,74549,27025,89153r-8674,15748l11379,121793,6121,139064,2374,157480,165,176022,,185547r165,9778l2374,213868r3747,18288l11379,249427r6972,16637l27025,281939r9855,14986l48259,310514r12573,12574l74764,334518r14618,9906l105194,352933r673,-97028l103314,255015xe" stroked="f">
                  <v:stroke joinstyle="round"/>
                  <v:formulas/>
                  <v:path arrowok="t" o:connecttype="segments"/>
                </v:shape>
              </w:pict>
            </w:r>
          </w:p>
          <w:tbl>
            <w:tblPr>
              <w:tblStyle w:val="TableGrid"/>
              <w:tblW w:w="710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0"/>
            </w:tblGrid>
            <w:tr w:rsidR="00991D12" w:rsidRPr="009E7EB4" w14:paraId="57587B68" w14:textId="77777777" w:rsidTr="00D60F3B">
              <w:trPr>
                <w:trHeight w:val="432"/>
                <w:jc w:val="center"/>
              </w:trPr>
              <w:tc>
                <w:tcPr>
                  <w:tcW w:w="7100" w:type="dxa"/>
                  <w:shd w:val="clear" w:color="auto" w:fill="2E74B5"/>
                  <w:vAlign w:val="center"/>
                </w:tcPr>
                <w:p w14:paraId="2987BC88" w14:textId="0ED0DC97" w:rsidR="00991D12" w:rsidRPr="00FA183B" w:rsidRDefault="00991D12" w:rsidP="00991D12">
                  <w:pPr>
                    <w:outlineLvl w:val="0"/>
                    <w:rPr>
                      <w:rFonts w:ascii="Times New Roman" w:eastAsia="Calibri" w:hAnsi="Times New Roman" w:cs="Times New Roman"/>
                      <w:b/>
                      <w:color w:val="FFFFFF" w:themeColor="background1"/>
                      <w:spacing w:val="10"/>
                      <w:sz w:val="28"/>
                      <w:szCs w:val="28"/>
                    </w:rPr>
                  </w:pPr>
                  <w:r>
                    <w:rPr>
                      <w:rFonts w:ascii="Franklin Gothic Demi" w:eastAsia="Calibri" w:hAnsi="Franklin Gothic Demi" w:cs="Times New Roman"/>
                      <w:color w:val="FFFFFF" w:themeColor="background1"/>
                      <w:spacing w:val="10"/>
                      <w:sz w:val="28"/>
                      <w:szCs w:val="28"/>
                    </w:rPr>
                    <w:t xml:space="preserve">        </w:t>
                  </w:r>
                  <w:r w:rsidRPr="00FA183B">
                    <w:rPr>
                      <w:rFonts w:ascii="Times New Roman" w:eastAsia="Calibri" w:hAnsi="Times New Roman" w:cs="Times New Roman"/>
                      <w:b/>
                      <w:color w:val="FFFFFF" w:themeColor="background1"/>
                      <w:spacing w:val="10"/>
                      <w:sz w:val="28"/>
                      <w:szCs w:val="28"/>
                    </w:rPr>
                    <w:t>CHỨNG CHỈ</w:t>
                  </w:r>
                  <w:r w:rsidR="004C1517">
                    <w:rPr>
                      <w:rFonts w:ascii="Times New Roman" w:eastAsia="Calibri" w:hAnsi="Times New Roman" w:cs="Times New Roman"/>
                      <w:b/>
                      <w:color w:val="FFFFFF" w:themeColor="background1"/>
                      <w:spacing w:val="1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788321FD" w14:textId="77777777" w:rsidR="00991D12" w:rsidRDefault="00991D12" w:rsidP="00991D12"/>
          <w:p w14:paraId="434B9DBB" w14:textId="33EE1ABF" w:rsidR="004E0C85" w:rsidRPr="004E0C85" w:rsidRDefault="004E0C85" w:rsidP="004E0C85">
            <w:pPr>
              <w:pStyle w:val="ListParagraph"/>
              <w:numPr>
                <w:ilvl w:val="0"/>
                <w:numId w:val="3"/>
              </w:numPr>
              <w:rPr>
                <w:rFonts w:ascii="FranklinGothicBookCondCTT" w:hAnsi="FranklinGothicBookCondCTT" w:cs="Arial"/>
                <w:sz w:val="26"/>
                <w:szCs w:val="26"/>
              </w:rPr>
            </w:pPr>
            <w:r w:rsidRPr="001E5C78">
              <w:rPr>
                <w:rFonts w:ascii="FranklinGothicBookCondCTT" w:hAnsi="FranklinGothicBookCondCTT"/>
                <w:b/>
                <w:sz w:val="26"/>
                <w:szCs w:val="26"/>
              </w:rPr>
              <w:t>2018</w:t>
            </w:r>
            <w:r w:rsidRPr="001E5C78">
              <w:rPr>
                <w:rFonts w:ascii="FranklinGothicBookCondCTT" w:hAnsi="FranklinGothicBookCondCTT"/>
                <w:sz w:val="26"/>
                <w:szCs w:val="26"/>
              </w:rPr>
              <w:t>:</w:t>
            </w:r>
            <w:r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r w:rsidR="00062482">
              <w:rPr>
                <w:rFonts w:ascii="FranklinGothicBookCondCTT" w:hAnsi="FranklinGothicBookCondCTT" w:cs="Arial"/>
                <w:sz w:val="26"/>
                <w:szCs w:val="26"/>
              </w:rPr>
              <w:t>TOEIC 41</w:t>
            </w:r>
            <w:r w:rsidR="00222AA7">
              <w:rPr>
                <w:rFonts w:ascii="FranklinGothicBookCondCTT" w:hAnsi="FranklinGothicBookCondCTT" w:cs="Arial"/>
                <w:sz w:val="26"/>
                <w:szCs w:val="26"/>
              </w:rPr>
              <w:t>0</w:t>
            </w:r>
          </w:p>
          <w:p w14:paraId="65532F54" w14:textId="77777777" w:rsidR="004E0C85" w:rsidRPr="001E5C78" w:rsidRDefault="004E0C85" w:rsidP="004E0C85">
            <w:pPr>
              <w:pStyle w:val="ListParagraph"/>
              <w:jc w:val="both"/>
              <w:rPr>
                <w:rFonts w:ascii="FranklinGothicBookCondCTT" w:hAnsi="FranklinGothicBookCondCTT"/>
                <w:sz w:val="26"/>
                <w:szCs w:val="26"/>
              </w:rPr>
            </w:pPr>
          </w:p>
          <w:p w14:paraId="4CBCA434" w14:textId="77777777" w:rsidR="004C1517" w:rsidRPr="00D747BC" w:rsidRDefault="004C1517" w:rsidP="004C1517">
            <w:pPr>
              <w:pStyle w:val="ListParagraph"/>
              <w:jc w:val="both"/>
              <w:rPr>
                <w:rFonts w:ascii="FranklinGothicBookCondCTT" w:hAnsi="FranklinGothicBookCondCTT"/>
                <w:sz w:val="24"/>
                <w:szCs w:val="24"/>
              </w:rPr>
            </w:pPr>
          </w:p>
          <w:p w14:paraId="54B2E068" w14:textId="77777777" w:rsidR="004E77B4" w:rsidRDefault="004E77B4" w:rsidP="004D7E43">
            <w:pPr>
              <w:pStyle w:val="NoSpacing"/>
            </w:pPr>
          </w:p>
          <w:p w14:paraId="38DFA9F6" w14:textId="368A0F1F" w:rsidR="00991D12" w:rsidRPr="009E7EB4" w:rsidRDefault="00A3168D" w:rsidP="00991D12">
            <w:r>
              <w:rPr>
                <w:noProof/>
              </w:rPr>
              <w:pict w14:anchorId="35F86CD7">
                <v:shape id="object 26" o:spid="_x0000_s1274" style="position:absolute;margin-left:3.25pt;margin-top:12.35pt;width:20.8pt;height:18.2pt;z-index:251654144;visibility:visible;mso-wrap-style:square;mso-wrap-distance-left:9pt;mso-wrap-distance-top:0;mso-wrap-distance-right:9pt;mso-wrap-distance-bottom:0;mso-position-horizontal-relative:text;mso-position-vertical-relative:text;v-text-anchor:top" coordsize="264287,251460" o:spt="100" adj="0,,0" path="m251333,221614r-1651,-253l246887,221742r-2793,1016l241553,224155r-3809,3809l236474,230632r-1016,2793l235330,236347r128,3048l236474,242315r1270,2541l241553,248920r2541,1269l246887,251206r2795,254l252729,251206r2795,-1017l260096,247014r2540,-3302l263778,240792r509,-2794l264287,234823r-509,-2667l262636,229235r-2540,-3429l256794,223265r-2794,-1142l251333,221614xem110489,356743r8383,3556l127126,362965r8636,2541l144525,367664r9017,1651l162433,370459r9270,762l190246,371221r9270,-762l208661,369315r8763,-1651l217932,261493r2667,-5716l221234,252222r-382,-3429l218694,245872r-2794,-1651l209930,241935r,-11049l211074,185165r-2922,1397l204470,189737r-1779,2795l201295,195580r-635,3556l200787,202311r888,3301l202311,207137r4952,10668l193039,232410r-10414,-5080l179450,226187r-3175,-381l172974,225933r-3049,889l167004,228600r-3429,3556l161798,234823r-636,1524l157352,247523r-20192,l133350,236347r-1398,-2922l129794,230632r-3810,-2921l122809,226440r-3048,-634l116586,225933r-3175,762l111760,227330r-10414,5080l87122,217805r,126619l94869,349123r7619,3810l110489,356743xem220599,217170r-2667,-5843l225298,203708r5714,2667l234441,207137r3303,-762l240411,204597r1777,-2922l244348,195580r10794,l257301,201675r1651,2922l261747,206375r3302,762l268604,206375r5588,-2667l281686,211327r-2540,5843l278384,220725r635,3430l280797,226822r2793,1904l289560,230886r,11049l283590,244221r-2793,1651l279019,248793r-635,3429l279146,255777r2540,5716l274192,269113r-5588,-2667l265049,265811r-3302,635l258952,268350r-1651,2922l255142,277368r-10794,l242188,271272r-1777,-2922l237744,266446r-3303,-635l231012,266446r-5714,2667l217932,261493r-508,106171l226187,365506r8636,-2541l243204,360299r8129,-3556l259461,352933r7747,-3810l274827,344424r7367,-4699l289051,334518r7112,-5334l308737,316992r11811,-13081l330962,289560r9143,-15240l347725,258063r3175,-8636l356362,232156r3555,-18288l361061,204597r762,-9272l361823,176022r-762,-9145l359917,157480r-1651,-9398l356362,139064r-5462,-17271l344042,104901,335788,89153,326009,74549,314960,60578r-6223,-6095l302640,48133,289051,36702,274827,26797,259461,18287,243204,11302,226187,5714,208661,1905,190246,,171703,,153542,1905,135762,5714r-16890,5588l102488,18287,87122,26797,72644,36702,59309,48133,47244,60578,36067,74549,26288,89153r-8381,15748l10922,121793,5841,139064,2159,157480,380,176022,,185547r380,9778l2159,213868r3682,18288l10922,249427r6985,16637l26288,281939r9779,14986l47244,310514r5715,6478l59309,323088r6603,6096l72644,334518r7366,5207l87122,344424r,-126619l92075,207137r1142,-3302l93725,200660r-126,-3429l92583,194183r-1524,-3048l87629,187451r-2667,-1524l83312,185165,72516,181101r,-20574l83312,156590r2921,-1651l89915,151892r1779,-2794l93090,145923r635,-3302l93599,139446r-889,-3429l92075,134493,87122,123825r14224,-14605l111760,114300r3175,1143l118110,115950r3302,-507l124460,114426r2920,-1524l130937,109727r1650,-3047l133350,105283r3810,-11176l157352,94107r3810,11176l162433,108203r2031,2668l168401,113792r3175,1396l174625,115697r3175,l180975,114935r1650,-635l193039,109220r14224,14605l202311,134493r-1144,3302l200660,140970r127,3302l201802,147447r1524,3048l206755,154050r2668,1906l211074,156590r10795,3937l221869,181101r-10795,4064l209930,230886r5970,-2160l218694,226822r2158,-2667l221234,220725r-635,-3555xem174625,170687r-127,-2666l173989,165100r-635,-2667l171196,157480r-2795,-4572l164719,149098r-4445,-3048l155448,144018r-2795,-635l149987,142875r-2667,-254l144399,142875r-2667,508l139064,144018r-2666,889l131952,147447r-4190,3555l124460,155067r-2413,4826l121030,162433r-634,2667l119887,168021r,5715l120396,176530r1651,5080l124460,186562r3302,4064l131952,194183r4446,2540l139064,197612r2668,635l144399,198755r5588,l152653,198247r2795,-635l160274,195580r4445,-3048l168401,188595r2795,-4445l173354,179070r635,-2540l174498,173736r127,-3049xe" stroked="f">
                  <v:stroke joinstyle="round"/>
                  <v:formulas/>
                  <v:path arrowok="t" o:connecttype="segments"/>
                </v:shape>
              </w:pict>
            </w:r>
          </w:p>
          <w:tbl>
            <w:tblPr>
              <w:tblStyle w:val="TableGrid"/>
              <w:tblW w:w="710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0"/>
            </w:tblGrid>
            <w:tr w:rsidR="00991D12" w:rsidRPr="009E7EB4" w14:paraId="385095B9" w14:textId="77777777" w:rsidTr="00D60F3B">
              <w:trPr>
                <w:trHeight w:val="432"/>
                <w:jc w:val="center"/>
              </w:trPr>
              <w:tc>
                <w:tcPr>
                  <w:tcW w:w="7100" w:type="dxa"/>
                  <w:shd w:val="clear" w:color="auto" w:fill="4F81BD" w:themeFill="accent1"/>
                  <w:vAlign w:val="center"/>
                </w:tcPr>
                <w:p w14:paraId="778805BA" w14:textId="6972E01E" w:rsidR="00991D12" w:rsidRPr="00FA183B" w:rsidRDefault="00991D12" w:rsidP="00991D12">
                  <w:pPr>
                    <w:pStyle w:val="Heading1"/>
                    <w:outlineLvl w:val="0"/>
                    <w:rPr>
                      <w:rFonts w:ascii="Times New Roman" w:hAnsi="Times New Roman"/>
                      <w:b/>
                    </w:rPr>
                  </w:pPr>
                  <w:r>
                    <w:t xml:space="preserve">        </w:t>
                  </w:r>
                  <w:r w:rsidRPr="00FA183B">
                    <w:rPr>
                      <w:rFonts w:ascii="Times New Roman" w:hAnsi="Times New Roman"/>
                      <w:b/>
                    </w:rPr>
                    <w:t>KỸ NĂNG</w:t>
                  </w:r>
                </w:p>
              </w:tc>
            </w:tr>
            <w:tr w:rsidR="00991D12" w:rsidRPr="009E7EB4" w14:paraId="238259D3" w14:textId="77777777" w:rsidTr="00D60F3B">
              <w:trPr>
                <w:jc w:val="center"/>
              </w:trPr>
              <w:tc>
                <w:tcPr>
                  <w:tcW w:w="7100" w:type="dxa"/>
                </w:tcPr>
                <w:p w14:paraId="068CBC71" w14:textId="77777777" w:rsidR="00991D12" w:rsidRPr="001E5C78" w:rsidRDefault="00991D12" w:rsidP="00991D12">
                  <w:pPr>
                    <w:spacing w:before="100" w:after="100" w:line="264" w:lineRule="auto"/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  <w:p w14:paraId="1A95FBE6" w14:textId="06ED7023" w:rsidR="00062482" w:rsidRDefault="00062482" w:rsidP="00991D12">
                  <w:pPr>
                    <w:pStyle w:val="ListParagraph"/>
                    <w:numPr>
                      <w:ilvl w:val="0"/>
                      <w:numId w:val="3"/>
                    </w:numPr>
                    <w:spacing w:before="100" w:after="100" w:line="264" w:lineRule="auto"/>
                    <w:rPr>
                      <w:rFonts w:ascii="FranklinGothicBookCondCTT" w:hAnsi="FranklinGothicBookCondCTT"/>
                      <w:sz w:val="24"/>
                      <w:szCs w:val="24"/>
                    </w:rPr>
                  </w:pPr>
                  <w:r>
                    <w:rPr>
                      <w:rFonts w:ascii="FranklinGothicBookCondCTT" w:hAnsi="FranklinGothicBookCondCTT"/>
                      <w:sz w:val="24"/>
                      <w:szCs w:val="24"/>
                    </w:rPr>
                    <w:t xml:space="preserve">Android          </w:t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</w:p>
                <w:p w14:paraId="6025F38C" w14:textId="58FA0C77" w:rsidR="00991D12" w:rsidRPr="001E5C78" w:rsidRDefault="00062482" w:rsidP="00991D12">
                  <w:pPr>
                    <w:pStyle w:val="ListParagraph"/>
                    <w:numPr>
                      <w:ilvl w:val="0"/>
                      <w:numId w:val="3"/>
                    </w:numPr>
                    <w:spacing w:before="100" w:after="100" w:line="264" w:lineRule="auto"/>
                    <w:rPr>
                      <w:rFonts w:ascii="FranklinGothicBookCondCTT" w:hAnsi="FranklinGothicBookCondCTT"/>
                      <w:sz w:val="24"/>
                      <w:szCs w:val="24"/>
                    </w:rPr>
                  </w:pPr>
                  <w:r>
                    <w:rPr>
                      <w:rFonts w:ascii="FranklinGothicBookCondCTT" w:hAnsi="FranklinGothicBookCondCTT"/>
                      <w:sz w:val="24"/>
                      <w:szCs w:val="24"/>
                    </w:rPr>
                    <w:t xml:space="preserve">HTML             </w:t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</w:p>
                <w:p w14:paraId="2AFD1A0D" w14:textId="5CCE212A" w:rsidR="00991D12" w:rsidRPr="001E5C78" w:rsidRDefault="00062482" w:rsidP="00991D12">
                  <w:pPr>
                    <w:pStyle w:val="ListParagraph"/>
                    <w:numPr>
                      <w:ilvl w:val="0"/>
                      <w:numId w:val="3"/>
                    </w:numPr>
                    <w:spacing w:before="100" w:after="100" w:line="264" w:lineRule="auto"/>
                    <w:rPr>
                      <w:rFonts w:ascii="FranklinGothicBookCondCTT" w:hAnsi="FranklinGothicBookCondCTT"/>
                      <w:sz w:val="24"/>
                      <w:szCs w:val="24"/>
                    </w:rPr>
                  </w:pPr>
                  <w:r>
                    <w:rPr>
                      <w:rFonts w:ascii="FranklinGothicBookCondCTT" w:hAnsi="FranklinGothicBookCondCTT"/>
                      <w:sz w:val="24"/>
                      <w:szCs w:val="24"/>
                    </w:rPr>
                    <w:t xml:space="preserve">CSS               </w:t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  <w:r w:rsidR="00991D12"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</w:p>
                <w:p w14:paraId="0E9AFDA2" w14:textId="764A2D23" w:rsidR="00991D12" w:rsidRPr="001E5C78" w:rsidRDefault="00991D12" w:rsidP="00991D12">
                  <w:pPr>
                    <w:pStyle w:val="ListParagraph"/>
                    <w:numPr>
                      <w:ilvl w:val="0"/>
                      <w:numId w:val="3"/>
                    </w:numPr>
                    <w:spacing w:before="100" w:after="100" w:line="264" w:lineRule="auto"/>
                    <w:rPr>
                      <w:rFonts w:ascii="FranklinGothicBookCondCTT" w:hAnsi="FranklinGothicBookCondCTT"/>
                      <w:color w:val="404040" w:themeColor="text1" w:themeTint="BF"/>
                      <w:sz w:val="24"/>
                      <w:szCs w:val="24"/>
                    </w:rPr>
                  </w:pPr>
                  <w:proofErr w:type="spellStart"/>
                  <w:r w:rsidRPr="001E5C78">
                    <w:rPr>
                      <w:rFonts w:ascii="FranklinGothicBookCondCTT" w:hAnsi="FranklinGothicBookCondCTT"/>
                      <w:sz w:val="24"/>
                      <w:szCs w:val="24"/>
                    </w:rPr>
                    <w:t>Javascript</w:t>
                  </w:r>
                  <w:proofErr w:type="spellEnd"/>
                  <w:r w:rsidRPr="001E5C78">
                    <w:rPr>
                      <w:rFonts w:ascii="FranklinGothicBookCondCTT" w:hAnsi="FranklinGothicBookCondCTT"/>
                      <w:sz w:val="24"/>
                      <w:szCs w:val="24"/>
                    </w:rPr>
                    <w:t xml:space="preserve">  </w:t>
                  </w:r>
                  <w:r w:rsidR="00062482">
                    <w:rPr>
                      <w:rFonts w:ascii="FranklinGothicBookCondCTT" w:hAnsi="FranklinGothicBookCondCTT"/>
                      <w:color w:val="404040" w:themeColor="text1" w:themeTint="BF"/>
                      <w:sz w:val="24"/>
                      <w:szCs w:val="24"/>
                    </w:rPr>
                    <w:t xml:space="preserve">    </w:t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</w:p>
                <w:p w14:paraId="22533E8C" w14:textId="6721E689" w:rsidR="00062482" w:rsidRPr="00062482" w:rsidRDefault="004C1517" w:rsidP="00062482">
                  <w:pPr>
                    <w:pStyle w:val="ListParagraph"/>
                    <w:numPr>
                      <w:ilvl w:val="0"/>
                      <w:numId w:val="3"/>
                    </w:numPr>
                    <w:spacing w:before="100" w:after="100" w:line="264" w:lineRule="auto"/>
                    <w:rPr>
                      <w:rFonts w:ascii="FranklinGothicBookCondCTT" w:hAnsi="FranklinGothicBookCondCTT"/>
                      <w:color w:val="404040" w:themeColor="text1" w:themeTint="BF"/>
                      <w:sz w:val="24"/>
                      <w:szCs w:val="24"/>
                    </w:rPr>
                  </w:pPr>
                  <w:proofErr w:type="spellStart"/>
                  <w:r w:rsidRPr="001E5C78">
                    <w:rPr>
                      <w:rFonts w:ascii="FranklinGothicBookCondCTT" w:hAnsi="FranklinGothicBookCondCTT"/>
                      <w:sz w:val="24"/>
                      <w:szCs w:val="24"/>
                    </w:rPr>
                    <w:t>Jquery</w:t>
                  </w:r>
                  <w:proofErr w:type="spellEnd"/>
                  <w:r w:rsidRPr="001E5C78">
                    <w:rPr>
                      <w:rFonts w:ascii="FranklinGothicBookCondCTT" w:hAnsi="FranklinGothicBookCondCTT"/>
                      <w:sz w:val="24"/>
                      <w:szCs w:val="24"/>
                    </w:rPr>
                    <w:t xml:space="preserve">       </w:t>
                  </w:r>
                  <w:r w:rsidR="00062482">
                    <w:rPr>
                      <w:rFonts w:ascii="FranklinGothicBookCondCTT" w:hAnsi="FranklinGothicBookCondCTT"/>
                      <w:color w:val="404040" w:themeColor="text1" w:themeTint="BF"/>
                      <w:sz w:val="24"/>
                      <w:szCs w:val="24"/>
                    </w:rPr>
                    <w:t xml:space="preserve">     </w:t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</w:p>
                <w:p w14:paraId="206577C1" w14:textId="77777777" w:rsidR="00062482" w:rsidRPr="001E5C78" w:rsidRDefault="00062482" w:rsidP="00062482">
                  <w:pPr>
                    <w:pStyle w:val="ListParagraph"/>
                    <w:numPr>
                      <w:ilvl w:val="0"/>
                      <w:numId w:val="3"/>
                    </w:numPr>
                    <w:spacing w:before="100" w:after="100" w:line="264" w:lineRule="auto"/>
                    <w:rPr>
                      <w:rFonts w:ascii="FranklinGothicBookCondCTT" w:hAnsi="FranklinGothicBookCondCTT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FranklinGothicBookCondCTT" w:hAnsi="FranklinGothicBookCondCTT"/>
                      <w:sz w:val="24"/>
                      <w:szCs w:val="24"/>
                    </w:rPr>
                    <w:t>NodeJS</w:t>
                  </w:r>
                  <w:proofErr w:type="spellEnd"/>
                  <w:r>
                    <w:rPr>
                      <w:rFonts w:ascii="FranklinGothicBookCondCTT" w:hAnsi="FranklinGothicBookCondCTT"/>
                      <w:sz w:val="24"/>
                      <w:szCs w:val="24"/>
                    </w:rPr>
                    <w:t xml:space="preserve">          </w:t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AB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  <w:r w:rsidRPr="001E5C78">
                    <w:rPr>
                      <w:rFonts w:ascii="FranklinGothicBookCondCTT" w:hAnsi="FranklinGothicBookCondCTT"/>
                      <w:color w:val="4F81BD" w:themeColor="accent1"/>
                      <w:sz w:val="28"/>
                      <w:szCs w:val="28"/>
                    </w:rPr>
                    <w:sym w:font="Wingdings" w:char="F0B6"/>
                  </w:r>
                </w:p>
                <w:p w14:paraId="4ADD368B" w14:textId="6E933502" w:rsidR="00062482" w:rsidRPr="00062482" w:rsidRDefault="00062482" w:rsidP="00062482">
                  <w:pPr>
                    <w:spacing w:before="100" w:after="100" w:line="264" w:lineRule="auto"/>
                    <w:ind w:left="36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804D609" w14:textId="7D6CDEF9" w:rsidR="00991D12" w:rsidRPr="009E7EB4" w:rsidRDefault="00991D12" w:rsidP="004D7E43">
            <w:pPr>
              <w:pStyle w:val="NoSpacing"/>
            </w:pPr>
          </w:p>
        </w:tc>
      </w:tr>
    </w:tbl>
    <w:p w14:paraId="0738BB70" w14:textId="77777777" w:rsidR="003A6F7D" w:rsidRDefault="003A6F7D" w:rsidP="00AA18B5"/>
    <w:tbl>
      <w:tblPr>
        <w:tblStyle w:val="TableGrid"/>
        <w:tblW w:w="513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0"/>
        <w:gridCol w:w="238"/>
        <w:gridCol w:w="7313"/>
      </w:tblGrid>
      <w:tr w:rsidR="007B3EFC" w:rsidRPr="009E7EB4" w14:paraId="14E4CE97" w14:textId="77777777" w:rsidTr="00A125CA">
        <w:trPr>
          <w:jc w:val="center"/>
        </w:trPr>
        <w:tc>
          <w:tcPr>
            <w:tcW w:w="1734" w:type="pct"/>
            <w:shd w:val="clear" w:color="auto" w:fill="2E74B5"/>
            <w:tcMar>
              <w:left w:w="360" w:type="dxa"/>
              <w:right w:w="360" w:type="dxa"/>
            </w:tcMar>
            <w:vAlign w:val="bottom"/>
          </w:tcPr>
          <w:p w14:paraId="2CD9AFF9" w14:textId="77777777" w:rsidR="007B3EFC" w:rsidRDefault="007B3EFC" w:rsidP="005B3170">
            <w:pPr>
              <w:pStyle w:val="Heading1"/>
              <w:outlineLvl w:val="0"/>
            </w:pPr>
          </w:p>
          <w:p w14:paraId="3640A3BF" w14:textId="458E4850" w:rsidR="007B3EFC" w:rsidRPr="001E5C78" w:rsidRDefault="004C1517" w:rsidP="005B3170">
            <w:pPr>
              <w:pStyle w:val="Heading1"/>
              <w:outlineLvl w:val="0"/>
              <w:rPr>
                <w:rFonts w:ascii="Times New Roman" w:hAnsi="Times New Roman"/>
                <w:b/>
              </w:rPr>
            </w:pPr>
            <w:r w:rsidRPr="001E5C78">
              <w:rPr>
                <w:rFonts w:ascii="Times New Roman" w:hAnsi="Times New Roman"/>
                <w:b/>
              </w:rPr>
              <w:t>KỸ NĂNG CÁ NHÂN</w:t>
            </w:r>
          </w:p>
          <w:p w14:paraId="43ED5D58" w14:textId="77777777" w:rsidR="004C1517" w:rsidRDefault="004C1517" w:rsidP="00BA22F7">
            <w:pPr>
              <w:rPr>
                <w:color w:val="FFFFFF" w:themeColor="background1"/>
              </w:rPr>
            </w:pPr>
          </w:p>
          <w:p w14:paraId="7AF09F08" w14:textId="462AA79E" w:rsidR="00BA22F7" w:rsidRPr="00FB4AE5" w:rsidRDefault="004C1517" w:rsidP="00640CB6">
            <w:pPr>
              <w:spacing w:line="276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FB4AE5">
              <w:rPr>
                <w:color w:val="FFFFFF" w:themeColor="background1"/>
                <w:sz w:val="24"/>
                <w:szCs w:val="24"/>
              </w:rPr>
              <w:t>Làm</w:t>
            </w:r>
            <w:proofErr w:type="spellEnd"/>
            <w:r w:rsidRPr="00FB4AE5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4AE5">
              <w:rPr>
                <w:color w:val="FFFFFF" w:themeColor="background1"/>
                <w:sz w:val="24"/>
                <w:szCs w:val="24"/>
              </w:rPr>
              <w:t>việc</w:t>
            </w:r>
            <w:proofErr w:type="spellEnd"/>
            <w:r w:rsidRPr="00FB4AE5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4AE5">
              <w:rPr>
                <w:color w:val="FFFFFF" w:themeColor="background1"/>
                <w:sz w:val="24"/>
                <w:szCs w:val="24"/>
              </w:rPr>
              <w:t>nhóm</w:t>
            </w:r>
            <w:proofErr w:type="spellEnd"/>
            <w:r w:rsidR="00BA22F7" w:rsidRPr="00FB4AE5">
              <w:rPr>
                <w:color w:val="FFFFFF" w:themeColor="background1"/>
                <w:sz w:val="24"/>
                <w:szCs w:val="24"/>
              </w:rPr>
              <w:t xml:space="preserve">   </w:t>
            </w:r>
            <w:r w:rsidRPr="00FB4AE5">
              <w:rPr>
                <w:color w:val="FFFFFF" w:themeColor="background1"/>
                <w:sz w:val="24"/>
                <w:szCs w:val="24"/>
              </w:rPr>
              <w:t xml:space="preserve">   </w:t>
            </w:r>
            <w:r w:rsidR="00BA22F7" w:rsidRPr="00FB4AE5">
              <w:rPr>
                <w:color w:val="FFFFFF" w:themeColor="background1"/>
                <w:sz w:val="24"/>
                <w:szCs w:val="24"/>
              </w:rPr>
              <w:sym w:font="Wingdings" w:char="F0AB"/>
            </w:r>
            <w:r w:rsidR="00BA22F7" w:rsidRPr="00FB4AE5">
              <w:rPr>
                <w:color w:val="FFFFFF" w:themeColor="background1"/>
                <w:sz w:val="24"/>
                <w:szCs w:val="24"/>
              </w:rPr>
              <w:sym w:font="Wingdings" w:char="F0AB"/>
            </w:r>
            <w:r w:rsidR="00BA22F7" w:rsidRPr="00FB4AE5">
              <w:rPr>
                <w:color w:val="FFFFFF" w:themeColor="background1"/>
                <w:sz w:val="24"/>
                <w:szCs w:val="24"/>
              </w:rPr>
              <w:sym w:font="Wingdings" w:char="F0AB"/>
            </w:r>
            <w:r w:rsidR="001E5C78" w:rsidRPr="00FB4AE5">
              <w:rPr>
                <w:color w:val="FFFFFF" w:themeColor="background1"/>
                <w:sz w:val="24"/>
                <w:szCs w:val="24"/>
              </w:rPr>
              <w:sym w:font="Wingdings" w:char="F0B6"/>
            </w:r>
            <w:r w:rsidR="001E5C78" w:rsidRPr="00FB4AE5">
              <w:rPr>
                <w:color w:val="FFFFFF" w:themeColor="background1"/>
                <w:sz w:val="24"/>
                <w:szCs w:val="24"/>
              </w:rPr>
              <w:sym w:font="Wingdings" w:char="F0B6"/>
            </w:r>
          </w:p>
          <w:p w14:paraId="2A5178F1" w14:textId="6B3318FA" w:rsidR="007B3EFC" w:rsidRPr="00FB4AE5" w:rsidRDefault="004C1517" w:rsidP="00640CB6">
            <w:pPr>
              <w:spacing w:line="276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FB4AE5">
              <w:rPr>
                <w:color w:val="FFFFFF" w:themeColor="background1"/>
                <w:sz w:val="24"/>
                <w:szCs w:val="24"/>
              </w:rPr>
              <w:t>Sáng</w:t>
            </w:r>
            <w:proofErr w:type="spellEnd"/>
            <w:r w:rsidRPr="00FB4AE5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4AE5">
              <w:rPr>
                <w:color w:val="FFFFFF" w:themeColor="background1"/>
                <w:sz w:val="24"/>
                <w:szCs w:val="24"/>
              </w:rPr>
              <w:t>tạo</w:t>
            </w:r>
            <w:proofErr w:type="spellEnd"/>
            <w:r w:rsidR="00BA22F7" w:rsidRPr="00FB4AE5">
              <w:rPr>
                <w:color w:val="FFFFFF" w:themeColor="background1"/>
                <w:sz w:val="24"/>
                <w:szCs w:val="24"/>
              </w:rPr>
              <w:t xml:space="preserve">      </w:t>
            </w:r>
            <w:r w:rsidR="00A125CA" w:rsidRPr="00FB4AE5">
              <w:rPr>
                <w:color w:val="FFFFFF" w:themeColor="background1"/>
                <w:sz w:val="24"/>
                <w:szCs w:val="24"/>
              </w:rPr>
              <w:t xml:space="preserve">    </w:t>
            </w:r>
            <w:r w:rsidRPr="00FB4AE5">
              <w:rPr>
                <w:color w:val="FFFFFF" w:themeColor="background1"/>
                <w:sz w:val="24"/>
                <w:szCs w:val="24"/>
              </w:rPr>
              <w:t xml:space="preserve">      </w:t>
            </w:r>
            <w:r w:rsidR="00BA22F7" w:rsidRPr="00FB4AE5">
              <w:rPr>
                <w:color w:val="FFFFFF" w:themeColor="background1"/>
                <w:sz w:val="24"/>
                <w:szCs w:val="24"/>
              </w:rPr>
              <w:sym w:font="Wingdings" w:char="F0AB"/>
            </w:r>
            <w:r w:rsidR="00BA22F7" w:rsidRPr="00FB4AE5">
              <w:rPr>
                <w:color w:val="FFFFFF" w:themeColor="background1"/>
                <w:sz w:val="24"/>
                <w:szCs w:val="24"/>
              </w:rPr>
              <w:sym w:font="Wingdings" w:char="F0AB"/>
            </w:r>
            <w:r w:rsidR="00BA22F7" w:rsidRPr="00FB4AE5">
              <w:rPr>
                <w:color w:val="FFFFFF" w:themeColor="background1"/>
                <w:sz w:val="24"/>
                <w:szCs w:val="24"/>
              </w:rPr>
              <w:sym w:font="Wingdings" w:char="F0AB"/>
            </w:r>
            <w:r w:rsidR="001E5C78" w:rsidRPr="00FB4AE5">
              <w:rPr>
                <w:color w:val="FFFFFF" w:themeColor="background1"/>
                <w:sz w:val="24"/>
                <w:szCs w:val="24"/>
              </w:rPr>
              <w:sym w:font="Wingdings" w:char="F0B6"/>
            </w:r>
            <w:r w:rsidR="001E5C78" w:rsidRPr="00FB4AE5">
              <w:rPr>
                <w:color w:val="FFFFFF" w:themeColor="background1"/>
                <w:sz w:val="24"/>
                <w:szCs w:val="24"/>
              </w:rPr>
              <w:sym w:font="Wingdings" w:char="F0B6"/>
            </w:r>
          </w:p>
          <w:p w14:paraId="1C99574E" w14:textId="7D6CA2F5" w:rsidR="00A125CA" w:rsidRPr="00FB4AE5" w:rsidRDefault="004C1517" w:rsidP="00640CB6">
            <w:pPr>
              <w:spacing w:line="276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FB4AE5">
              <w:rPr>
                <w:color w:val="FFFFFF" w:themeColor="background1"/>
                <w:sz w:val="24"/>
                <w:szCs w:val="24"/>
              </w:rPr>
              <w:t>Giao</w:t>
            </w:r>
            <w:proofErr w:type="spellEnd"/>
            <w:r w:rsidRPr="00FB4AE5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4AE5">
              <w:rPr>
                <w:color w:val="FFFFFF" w:themeColor="background1"/>
                <w:sz w:val="24"/>
                <w:szCs w:val="24"/>
              </w:rPr>
              <w:t>tiếp</w:t>
            </w:r>
            <w:proofErr w:type="spellEnd"/>
            <w:r w:rsidRPr="00FB4AE5">
              <w:rPr>
                <w:color w:val="FFFFFF" w:themeColor="background1"/>
                <w:sz w:val="24"/>
                <w:szCs w:val="24"/>
              </w:rPr>
              <w:t xml:space="preserve">      </w:t>
            </w:r>
            <w:r w:rsidR="00A125CA" w:rsidRPr="00FB4AE5">
              <w:rPr>
                <w:color w:val="FFFFFF" w:themeColor="background1"/>
                <w:sz w:val="24"/>
                <w:szCs w:val="24"/>
              </w:rPr>
              <w:t xml:space="preserve">   </w:t>
            </w:r>
            <w:r w:rsidRPr="00FB4AE5">
              <w:rPr>
                <w:color w:val="FFFFFF" w:themeColor="background1"/>
                <w:sz w:val="24"/>
                <w:szCs w:val="24"/>
              </w:rPr>
              <w:t xml:space="preserve">       </w:t>
            </w:r>
            <w:r w:rsidR="00A125CA" w:rsidRPr="00FB4AE5">
              <w:rPr>
                <w:color w:val="FFFFFF" w:themeColor="background1"/>
                <w:sz w:val="24"/>
                <w:szCs w:val="24"/>
              </w:rPr>
              <w:sym w:font="Wingdings" w:char="F0AB"/>
            </w:r>
            <w:r w:rsidR="00A125CA" w:rsidRPr="00FB4AE5">
              <w:rPr>
                <w:color w:val="FFFFFF" w:themeColor="background1"/>
                <w:sz w:val="24"/>
                <w:szCs w:val="24"/>
              </w:rPr>
              <w:sym w:font="Wingdings" w:char="F0AB"/>
            </w:r>
            <w:r w:rsidR="00A125CA" w:rsidRPr="00FB4AE5">
              <w:rPr>
                <w:color w:val="FFFFFF" w:themeColor="background1"/>
                <w:sz w:val="24"/>
                <w:szCs w:val="24"/>
              </w:rPr>
              <w:sym w:font="Wingdings" w:char="F0AB"/>
            </w:r>
            <w:r w:rsidR="00A125CA" w:rsidRPr="00FB4AE5">
              <w:rPr>
                <w:color w:val="FFFFFF" w:themeColor="background1"/>
                <w:sz w:val="24"/>
                <w:szCs w:val="24"/>
              </w:rPr>
              <w:sym w:font="Wingdings" w:char="F0AB"/>
            </w:r>
            <w:r w:rsidR="00A125CA" w:rsidRPr="00FB4AE5">
              <w:rPr>
                <w:color w:val="FFFFFF" w:themeColor="background1"/>
                <w:sz w:val="24"/>
                <w:szCs w:val="24"/>
              </w:rPr>
              <w:sym w:font="Wingdings" w:char="F0B6"/>
            </w:r>
          </w:p>
          <w:p w14:paraId="576C3C47" w14:textId="64962DBC" w:rsidR="00A125CA" w:rsidRPr="00FB4AE5" w:rsidRDefault="004C1517" w:rsidP="00640CB6">
            <w:pPr>
              <w:spacing w:line="276" w:lineRule="auto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FB4AE5">
              <w:rPr>
                <w:color w:val="FFFFFF" w:themeColor="background1"/>
                <w:sz w:val="24"/>
                <w:szCs w:val="24"/>
              </w:rPr>
              <w:t>Giải</w:t>
            </w:r>
            <w:proofErr w:type="spellEnd"/>
            <w:r w:rsidRPr="00FB4AE5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4AE5">
              <w:rPr>
                <w:color w:val="FFFFFF" w:themeColor="background1"/>
                <w:sz w:val="24"/>
                <w:szCs w:val="24"/>
              </w:rPr>
              <w:t>quyết</w:t>
            </w:r>
            <w:proofErr w:type="spellEnd"/>
            <w:r w:rsidRPr="00FB4AE5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4AE5">
              <w:rPr>
                <w:color w:val="FFFFFF" w:themeColor="background1"/>
                <w:sz w:val="24"/>
                <w:szCs w:val="24"/>
              </w:rPr>
              <w:t>vấn</w:t>
            </w:r>
            <w:proofErr w:type="spellEnd"/>
            <w:r w:rsidRPr="00FB4AE5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4AE5">
              <w:rPr>
                <w:color w:val="FFFFFF" w:themeColor="background1"/>
                <w:sz w:val="24"/>
                <w:szCs w:val="24"/>
              </w:rPr>
              <w:t>đề</w:t>
            </w:r>
            <w:proofErr w:type="spellEnd"/>
            <w:r w:rsidRPr="00FB4AE5">
              <w:rPr>
                <w:color w:val="FFFFFF" w:themeColor="background1"/>
                <w:sz w:val="24"/>
                <w:szCs w:val="24"/>
              </w:rPr>
              <w:t xml:space="preserve">  </w:t>
            </w:r>
            <w:r w:rsidR="00A125CA" w:rsidRPr="00FB4AE5">
              <w:rPr>
                <w:color w:val="FFFFFF" w:themeColor="background1"/>
                <w:sz w:val="24"/>
                <w:szCs w:val="24"/>
              </w:rPr>
              <w:sym w:font="Wingdings" w:char="F0AB"/>
            </w:r>
            <w:r w:rsidR="00A125CA" w:rsidRPr="00FB4AE5">
              <w:rPr>
                <w:color w:val="FFFFFF" w:themeColor="background1"/>
                <w:sz w:val="24"/>
                <w:szCs w:val="24"/>
              </w:rPr>
              <w:sym w:font="Wingdings" w:char="F0AB"/>
            </w:r>
            <w:r w:rsidR="00A125CA" w:rsidRPr="00FB4AE5">
              <w:rPr>
                <w:color w:val="FFFFFF" w:themeColor="background1"/>
                <w:sz w:val="24"/>
                <w:szCs w:val="24"/>
              </w:rPr>
              <w:sym w:font="Wingdings" w:char="F0AB"/>
            </w:r>
            <w:r w:rsidR="001E5C78" w:rsidRPr="00FB4AE5">
              <w:rPr>
                <w:color w:val="FFFFFF" w:themeColor="background1"/>
                <w:sz w:val="24"/>
                <w:szCs w:val="24"/>
              </w:rPr>
              <w:sym w:font="Wingdings" w:char="F0B6"/>
            </w:r>
            <w:r w:rsidR="00A125CA" w:rsidRPr="00FB4AE5">
              <w:rPr>
                <w:color w:val="FFFFFF" w:themeColor="background1"/>
                <w:sz w:val="24"/>
                <w:szCs w:val="24"/>
              </w:rPr>
              <w:sym w:font="Wingdings" w:char="F0B6"/>
            </w:r>
          </w:p>
          <w:p w14:paraId="0110EC0B" w14:textId="77777777" w:rsidR="00BA22F7" w:rsidRPr="00C759A5" w:rsidRDefault="00BA22F7" w:rsidP="005B3170">
            <w:pPr>
              <w:rPr>
                <w:color w:val="FFFFFF" w:themeColor="background1"/>
              </w:rPr>
            </w:pPr>
          </w:p>
          <w:p w14:paraId="12998CEC" w14:textId="05FBF43B" w:rsidR="007B3EFC" w:rsidRDefault="007B3EFC" w:rsidP="005B3170">
            <w:pPr>
              <w:rPr>
                <w:color w:val="FFFFFF" w:themeColor="background1"/>
              </w:rPr>
            </w:pPr>
          </w:p>
          <w:p w14:paraId="45063C25" w14:textId="77777777" w:rsidR="007B3EFC" w:rsidRDefault="007B3EFC" w:rsidP="005B3170">
            <w:pPr>
              <w:rPr>
                <w:color w:val="FFFFFF" w:themeColor="background1"/>
              </w:rPr>
            </w:pPr>
          </w:p>
          <w:p w14:paraId="6438BC65" w14:textId="77777777" w:rsidR="000A0EB8" w:rsidRDefault="000A0EB8" w:rsidP="007B3EFC">
            <w:pPr>
              <w:rPr>
                <w:color w:val="FFFFFF" w:themeColor="background1"/>
              </w:rPr>
            </w:pPr>
          </w:p>
          <w:p w14:paraId="4C667A4C" w14:textId="77777777" w:rsidR="007B3EFC" w:rsidRDefault="007B3EFC" w:rsidP="000A0EB8">
            <w:pPr>
              <w:rPr>
                <w:color w:val="FFFFFF" w:themeColor="background1"/>
                <w:u w:val="single"/>
              </w:rPr>
            </w:pPr>
          </w:p>
          <w:p w14:paraId="35069185" w14:textId="77777777" w:rsidR="00FB4AE5" w:rsidRDefault="00FB4AE5" w:rsidP="000A0EB8">
            <w:pPr>
              <w:rPr>
                <w:color w:val="FFFFFF" w:themeColor="background1"/>
                <w:u w:val="single"/>
              </w:rPr>
            </w:pPr>
          </w:p>
          <w:p w14:paraId="7ED78614" w14:textId="77777777" w:rsidR="00FB4AE5" w:rsidRDefault="00FB4AE5" w:rsidP="000A0EB8">
            <w:pPr>
              <w:rPr>
                <w:color w:val="FFFFFF" w:themeColor="background1"/>
                <w:u w:val="single"/>
              </w:rPr>
            </w:pPr>
          </w:p>
          <w:p w14:paraId="7D7EB6E4" w14:textId="77777777" w:rsidR="00FB4AE5" w:rsidRDefault="00FB4AE5" w:rsidP="000A0EB8">
            <w:pPr>
              <w:rPr>
                <w:color w:val="FFFFFF" w:themeColor="background1"/>
                <w:u w:val="single"/>
              </w:rPr>
            </w:pPr>
          </w:p>
          <w:p w14:paraId="59F7AF07" w14:textId="77777777" w:rsidR="00FB4AE5" w:rsidRDefault="00FB4AE5" w:rsidP="000A0EB8">
            <w:pPr>
              <w:rPr>
                <w:color w:val="FFFFFF" w:themeColor="background1"/>
                <w:u w:val="single"/>
              </w:rPr>
            </w:pPr>
          </w:p>
          <w:p w14:paraId="144FEFB1" w14:textId="77777777" w:rsidR="00FB4AE5" w:rsidRDefault="00FB4AE5" w:rsidP="000A0EB8">
            <w:pPr>
              <w:rPr>
                <w:color w:val="FFFFFF" w:themeColor="background1"/>
                <w:u w:val="single"/>
              </w:rPr>
            </w:pPr>
          </w:p>
          <w:p w14:paraId="2A740BB9" w14:textId="0E029662" w:rsidR="00FB4AE5" w:rsidRPr="000A0EB8" w:rsidRDefault="00FB4AE5" w:rsidP="000A0EB8">
            <w:pPr>
              <w:rPr>
                <w:color w:val="FFFFFF" w:themeColor="background1"/>
                <w:u w:val="single"/>
              </w:rPr>
            </w:pPr>
          </w:p>
        </w:tc>
        <w:tc>
          <w:tcPr>
            <w:tcW w:w="103" w:type="pct"/>
          </w:tcPr>
          <w:p w14:paraId="40F294AB" w14:textId="77777777" w:rsidR="007B3EFC" w:rsidRPr="009E7EB4" w:rsidRDefault="007B3EFC" w:rsidP="005B3170">
            <w:pPr>
              <w:pStyle w:val="NoSpacing"/>
            </w:pPr>
          </w:p>
        </w:tc>
        <w:tc>
          <w:tcPr>
            <w:tcW w:w="3163" w:type="pct"/>
          </w:tcPr>
          <w:tbl>
            <w:tblPr>
              <w:tblStyle w:val="TableGrid"/>
              <w:tblpPr w:leftFromText="180" w:rightFromText="180" w:vertAnchor="text" w:horzAnchor="margin" w:tblpY="-54"/>
              <w:tblOverlap w:val="never"/>
              <w:tblW w:w="7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0"/>
            </w:tblGrid>
            <w:tr w:rsidR="00991D12" w:rsidRPr="009E7EB4" w14:paraId="1B1BF6F2" w14:textId="77777777" w:rsidTr="00991D12">
              <w:trPr>
                <w:trHeight w:val="432"/>
              </w:trPr>
              <w:tc>
                <w:tcPr>
                  <w:tcW w:w="7100" w:type="dxa"/>
                  <w:shd w:val="clear" w:color="auto" w:fill="2E74B5"/>
                  <w:vAlign w:val="center"/>
                </w:tcPr>
                <w:p w14:paraId="2D11B365" w14:textId="77777777" w:rsidR="00991D12" w:rsidRPr="00FA183B" w:rsidRDefault="00A3168D" w:rsidP="00991D12">
                  <w:pPr>
                    <w:outlineLvl w:val="0"/>
                    <w:rPr>
                      <w:rFonts w:ascii="Times New Roman" w:eastAsia="Calibri" w:hAnsi="Times New Roman" w:cs="Times New Roman"/>
                      <w:b/>
                      <w:color w:val="FFFFFF" w:themeColor="background1"/>
                      <w:spacing w:val="10"/>
                      <w:sz w:val="28"/>
                      <w:szCs w:val="28"/>
                      <w:lang w:val="en-GB"/>
                    </w:rPr>
                  </w:pPr>
                  <w:r>
                    <w:rPr>
                      <w:noProof/>
                    </w:rPr>
                    <w:pict w14:anchorId="0FB7F243">
                      <v:shape id="_x0000_s1286" style="position:absolute;margin-left:-3.7pt;margin-top:-2.55pt;width:26.5pt;height:25.9pt;z-index:251666432;visibility:visible;mso-wrap-style:square;mso-wrap-distance-left:9pt;mso-wrap-distance-top:0;mso-wrap-distance-right:9pt;mso-wrap-distance-bottom:0;mso-position-horizontal:absolute;mso-position-horizontal-relative:text;mso-position-vertical-relative:text;v-text-anchor:top" coordsize="371475,371221" o:spt="100" adj="0,,0" path="m130505,362965r8839,2541l148348,367664r9005,1651l166700,370459r9525,762l195249,371221r9525,-762l214122,369315r9004,-1651l232130,365506r8839,-2541l249631,360299r8496,-3556l266280,352933r8167,-3810l282092,344424r7645,-4699l296875,334518r6972,-5334l310641,323088r6452,-6096l323215,310514r5943,-6603l334429,296925r5435,-7365l344449,281939r4762,-7619l353123,266064r3734,-8001l360260,249427r2883,-8635l365696,232156r2045,-8891l369265,213868r1194,-9271l371132,195325r343,-9778l371132,176022r-673,-9145l369265,157480r-1524,-9398l365696,139064r-2553,-8763l360260,121793r-3403,-8382l353123,104901r-3912,-7746l344449,89153r-4585,-7366l334429,74549r-5271,-7239l323215,60578r-6122,-6095l310641,48133r-6794,-5715l296875,36702r-7138,-5079l282092,26797r-7645,-4446l266280,18287r-8153,-3810l249631,11302,240969,8255,232130,5714,223126,3428,214122,1905,204774,762,195249,,176225,r-9525,762l157353,1905r-9005,1523l139344,5714r-8839,2541l121843,11302r-8331,3175l105194,18287r-7989,4064l89382,26797r-7480,4826l78511,154050r11722,-4699l107911,142875r21921,-7875l185737,114935r56083,20065l281076,149351r11887,4319l296189,155067r1029,508l292290,157607r-12751,4826l241477,175895r-38062,13335l190665,193675r-5093,1650l182511,194310r-7645,-2540l153962,192786r31775,11557l220065,192150r34150,-12445l254393,204597r,16255l254215,225806r-508,3429l252183,232790r-2895,2160l246570,236855r-3226,1905l240118,240664r-3746,1651l232638,243712r-3911,1271l224485,246380r-4420,1016l215646,248538r-4928,762l206133,249936r-4927,381l196100,250825r-5092,381l180644,251206r-5105,-381l166878,250189r-8332,-1396l150393,247014r-7646,-2031l135775,242443r-3060,-1270l129832,239775r-2896,-1777l124396,236347r-2553,123952l130505,362965xem113512,356743r508,-104903l112153,254381r-3734,1905l105867,255905r-673,97028l113512,356743xem103314,255015r-3226,-3555l99072,248793r508,-2921l101625,242950r673,-2793l102641,237236r165,-11430l103149,204850r165,-37211l107061,167132r3733,-127l110794,240664r2210,2668l114706,246252r165,2668l114020,251840r-508,104903l121843,360299r2553,-123952l120307,233172r-3226,-2922l117081,179577r2210,890l153962,192786r20904,-1016l150901,183261r-24130,-8636l116573,170687r2210,-635l125577,168910r21755,-3429l165011,162687r9855,-1016l177584,161417r2717,254l183692,163068r3239,507l189649,162687r3060,-2794l193560,156845r,-3175l192366,150622r-3403,-2667l185737,147320r-3569,635l179616,149987r-2210,2921l138328,158623r-38913,5969l87007,160527r-8496,-3047l74256,155575r1194,-508l78511,154050,81902,31623r-7138,5079l67627,42418r-6795,5715l54546,54483r-6287,6095l36880,74549,27025,89153r-8674,15748l11379,121793,6121,139064,2374,157480,165,176022,,185547r165,9778l2374,213868r3747,18288l11379,249427r6972,16637l27025,281939r9855,14986l48259,310514r12573,12574l74764,334518r14618,9906l105194,352933r673,-97028l103314,255015xe" stroked="f">
                        <v:stroke joinstyle="round"/>
                        <v:formulas/>
                        <v:path arrowok="t" o:connecttype="segments"/>
                      </v:shape>
                    </w:pict>
                  </w:r>
                  <w:r w:rsidR="00991D12">
                    <w:rPr>
                      <w:rFonts w:ascii="Franklin Gothic Demi" w:eastAsia="Calibri" w:hAnsi="Franklin Gothic Demi" w:cs="Times New Roman"/>
                      <w:color w:val="FFFFFF" w:themeColor="background1"/>
                      <w:spacing w:val="10"/>
                      <w:sz w:val="28"/>
                      <w:szCs w:val="28"/>
                    </w:rPr>
                    <w:t xml:space="preserve">        </w:t>
                  </w:r>
                  <w:r w:rsidR="00991D12" w:rsidRPr="00FA183B">
                    <w:rPr>
                      <w:rFonts w:ascii="Times New Roman" w:eastAsia="Calibri" w:hAnsi="Times New Roman" w:cs="Times New Roman"/>
                      <w:b/>
                      <w:color w:val="FFFFFF" w:themeColor="background1"/>
                      <w:spacing w:val="10"/>
                      <w:sz w:val="28"/>
                      <w:szCs w:val="28"/>
                      <w:lang w:val="en-GB"/>
                    </w:rPr>
                    <w:t>KINH NGHIỆM</w:t>
                  </w:r>
                </w:p>
              </w:tc>
            </w:tr>
          </w:tbl>
          <w:p w14:paraId="005B31F4" w14:textId="7942A953" w:rsidR="004E77B4" w:rsidRPr="009E7EB4" w:rsidRDefault="004E77B4" w:rsidP="004E77B4"/>
          <w:p w14:paraId="275CF9DE" w14:textId="77777777" w:rsidR="00FD7A9C" w:rsidRDefault="00FD7A9C" w:rsidP="00FD7A9C"/>
          <w:p w14:paraId="08611EA5" w14:textId="01A544C4" w:rsidR="004C1517" w:rsidRPr="001E5C78" w:rsidRDefault="004C1517" w:rsidP="00222AA7">
            <w:pPr>
              <w:pStyle w:val="ListParagraph"/>
              <w:numPr>
                <w:ilvl w:val="0"/>
                <w:numId w:val="3"/>
              </w:numPr>
              <w:rPr>
                <w:rFonts w:ascii="FranklinGothicBookCondCTT" w:hAnsi="FranklinGothicBookCondCTT"/>
                <w:sz w:val="26"/>
                <w:szCs w:val="26"/>
              </w:rPr>
            </w:pP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Sử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dụng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HTML, CSS, JavaScript,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Jquery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kết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hợp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với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NodeJS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để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tạo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nên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một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website </w:t>
            </w:r>
            <w:proofErr w:type="spellStart"/>
            <w:r w:rsidR="00222AA7">
              <w:rPr>
                <w:rFonts w:ascii="FranklinGothicBookCondCTT" w:hAnsi="FranklinGothicBookCondCTT"/>
                <w:sz w:val="26"/>
                <w:szCs w:val="26"/>
              </w:rPr>
              <w:t>quản</w:t>
            </w:r>
            <w:proofErr w:type="spellEnd"/>
            <w:r w:rsidR="00222AA7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="00222AA7">
              <w:rPr>
                <w:rFonts w:ascii="FranklinGothicBookCondCTT" w:hAnsi="FranklinGothicBookCondCTT"/>
                <w:sz w:val="26"/>
                <w:szCs w:val="26"/>
              </w:rPr>
              <w:t>lý</w:t>
            </w:r>
            <w:proofErr w:type="spellEnd"/>
            <w:r w:rsidR="00222AA7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="00222AA7">
              <w:rPr>
                <w:rFonts w:ascii="FranklinGothicBookCondCTT" w:hAnsi="FranklinGothicBookCondCTT"/>
                <w:sz w:val="26"/>
                <w:szCs w:val="26"/>
              </w:rPr>
              <w:t>công</w:t>
            </w:r>
            <w:proofErr w:type="spellEnd"/>
            <w:r w:rsidR="00222AA7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="00222AA7">
              <w:rPr>
                <w:rFonts w:ascii="FranklinGothicBookCondCTT" w:hAnsi="FranklinGothicBookCondCTT"/>
                <w:sz w:val="26"/>
                <w:szCs w:val="26"/>
              </w:rPr>
              <w:t>việc</w:t>
            </w:r>
            <w:proofErr w:type="spellEnd"/>
            <w:r w:rsidR="00222AA7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="00222AA7">
              <w:rPr>
                <w:rFonts w:ascii="FranklinGothicBookCondCTT" w:hAnsi="FranklinGothicBookCondCTT"/>
                <w:sz w:val="26"/>
                <w:szCs w:val="26"/>
              </w:rPr>
              <w:t>đơn</w:t>
            </w:r>
            <w:proofErr w:type="spellEnd"/>
            <w:r w:rsidR="00222AA7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="00222AA7">
              <w:rPr>
                <w:rFonts w:ascii="FranklinGothicBookCondCTT" w:hAnsi="FranklinGothicBookCondCTT"/>
                <w:sz w:val="26"/>
                <w:szCs w:val="26"/>
              </w:rPr>
              <w:t>giản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(link </w:t>
            </w:r>
            <w:hyperlink r:id="rId10" w:history="1">
              <w:r w:rsidR="00222AA7" w:rsidRPr="00222AA7">
                <w:rPr>
                  <w:rStyle w:val="Hyperlink"/>
                  <w:sz w:val="26"/>
                  <w:szCs w:val="26"/>
                </w:rPr>
                <w:t>https://github.com/KhanhPhanN/DoAn2</w:t>
              </w:r>
            </w:hyperlink>
            <w:r w:rsidR="00222AA7">
              <w:t xml:space="preserve"> </w:t>
            </w:r>
            <w:r w:rsidRPr="001E5C78">
              <w:rPr>
                <w:rStyle w:val="Hyperlink"/>
                <w:rFonts w:ascii="FranklinGothicBookCondCTT" w:hAnsi="FranklinGothicBookCondCTT"/>
                <w:sz w:val="26"/>
                <w:szCs w:val="26"/>
              </w:rPr>
              <w:t xml:space="preserve"> )</w:t>
            </w:r>
          </w:p>
          <w:p w14:paraId="10E15CA3" w14:textId="77777777" w:rsidR="004C1517" w:rsidRDefault="004C1517" w:rsidP="004C1517">
            <w:pPr>
              <w:pStyle w:val="ListParagraph"/>
              <w:numPr>
                <w:ilvl w:val="0"/>
                <w:numId w:val="3"/>
              </w:numPr>
              <w:rPr>
                <w:rFonts w:ascii="FranklinGothicBookCondCTT" w:hAnsi="FranklinGothicBookCondCTT"/>
                <w:sz w:val="26"/>
                <w:szCs w:val="26"/>
              </w:rPr>
            </w:pP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Cùng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với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bạn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tạo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ra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một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website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bán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hàng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sử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dụng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1E5C78">
              <w:rPr>
                <w:rFonts w:ascii="FranklinGothicBookCondCTT" w:hAnsi="FranklinGothicBookCondCTT"/>
                <w:sz w:val="26"/>
                <w:szCs w:val="26"/>
              </w:rPr>
              <w:t>NodeJS</w:t>
            </w:r>
            <w:proofErr w:type="spellEnd"/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(link </w:t>
            </w:r>
            <w:hyperlink r:id="rId11" w:history="1">
              <w:r w:rsidRPr="001E5C78">
                <w:rPr>
                  <w:rStyle w:val="Hyperlink"/>
                  <w:rFonts w:ascii="FranklinGothicBookCondCTT" w:hAnsi="FranklinGothicBookCondCTT"/>
                  <w:sz w:val="26"/>
                  <w:szCs w:val="26"/>
                </w:rPr>
                <w:t>https://mokivnvn.herokuapp.com</w:t>
              </w:r>
            </w:hyperlink>
            <w:r w:rsidRPr="001E5C78">
              <w:rPr>
                <w:rFonts w:ascii="FranklinGothicBookCondCTT" w:hAnsi="FranklinGothicBookCondCTT"/>
                <w:sz w:val="26"/>
                <w:szCs w:val="26"/>
              </w:rPr>
              <w:t xml:space="preserve"> )</w:t>
            </w:r>
          </w:p>
          <w:p w14:paraId="5DF3B06D" w14:textId="68A7B987" w:rsidR="00062482" w:rsidRPr="001E5C78" w:rsidRDefault="00062482" w:rsidP="004C1517">
            <w:pPr>
              <w:pStyle w:val="ListParagraph"/>
              <w:numPr>
                <w:ilvl w:val="0"/>
                <w:numId w:val="3"/>
              </w:numPr>
              <w:rPr>
                <w:rFonts w:ascii="FranklinGothicBookCondCTT" w:hAnsi="FranklinGothicBookCondCTT"/>
                <w:sz w:val="26"/>
                <w:szCs w:val="26"/>
              </w:rPr>
            </w:pPr>
            <w:proofErr w:type="spellStart"/>
            <w:r>
              <w:rPr>
                <w:rFonts w:ascii="FranklinGothicBookCondCTT" w:hAnsi="FranklinGothicBookCondCTT"/>
                <w:sz w:val="26"/>
                <w:szCs w:val="26"/>
              </w:rPr>
              <w:t>Viết</w:t>
            </w:r>
            <w:proofErr w:type="spellEnd"/>
            <w:r>
              <w:rPr>
                <w:rFonts w:ascii="FranklinGothicBookCondCTT" w:hAnsi="FranklinGothicBookCondCTT"/>
                <w:sz w:val="26"/>
                <w:szCs w:val="26"/>
              </w:rPr>
              <w:t xml:space="preserve"> app </w:t>
            </w:r>
            <w:proofErr w:type="spellStart"/>
            <w:r>
              <w:rPr>
                <w:rFonts w:ascii="FranklinGothicBookCondCTT" w:hAnsi="FranklinGothicBookCondCTT"/>
                <w:sz w:val="26"/>
                <w:szCs w:val="26"/>
              </w:rPr>
              <w:t>quản</w:t>
            </w:r>
            <w:proofErr w:type="spellEnd"/>
            <w:r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FranklinGothicBookCondCTT" w:hAnsi="FranklinGothicBookCondCTT"/>
                <w:sz w:val="26"/>
                <w:szCs w:val="26"/>
              </w:rPr>
              <w:t>lý</w:t>
            </w:r>
            <w:proofErr w:type="spellEnd"/>
            <w:r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FranklinGothicBookCondCTT" w:hAnsi="FranklinGothicBookCondCTT"/>
                <w:sz w:val="26"/>
                <w:szCs w:val="26"/>
              </w:rPr>
              <w:t>công</w:t>
            </w:r>
            <w:proofErr w:type="spellEnd"/>
            <w:r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FranklinGothicBookCondCTT" w:hAnsi="FranklinGothicBookCondCTT"/>
                <w:sz w:val="26"/>
                <w:szCs w:val="26"/>
              </w:rPr>
              <w:t>việc</w:t>
            </w:r>
            <w:proofErr w:type="spellEnd"/>
            <w:r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FranklinGothicBookCondCTT" w:hAnsi="FranklinGothicBookCondCTT"/>
                <w:sz w:val="26"/>
                <w:szCs w:val="26"/>
              </w:rPr>
              <w:t>đơn</w:t>
            </w:r>
            <w:proofErr w:type="spellEnd"/>
            <w:r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FranklinGothicBookCondCTT" w:hAnsi="FranklinGothicBookCondCTT"/>
                <w:sz w:val="26"/>
                <w:szCs w:val="26"/>
              </w:rPr>
              <w:t>giản</w:t>
            </w:r>
            <w:proofErr w:type="spellEnd"/>
            <w:r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FranklinGothicBookCondCTT" w:hAnsi="FranklinGothicBookCondCTT"/>
                <w:sz w:val="26"/>
                <w:szCs w:val="26"/>
              </w:rPr>
              <w:t>bằng</w:t>
            </w:r>
            <w:proofErr w:type="spellEnd"/>
            <w:r>
              <w:rPr>
                <w:rFonts w:ascii="FranklinGothicBookCondCTT" w:hAnsi="FranklinGothicBookCondCTT"/>
                <w:sz w:val="26"/>
                <w:szCs w:val="26"/>
              </w:rPr>
              <w:t xml:space="preserve"> Android (link </w:t>
            </w:r>
            <w:hyperlink r:id="rId12" w:history="1">
              <w:r w:rsidRPr="00062482">
                <w:rPr>
                  <w:rStyle w:val="Hyperlink"/>
                  <w:sz w:val="26"/>
                  <w:szCs w:val="26"/>
                </w:rPr>
                <w:t>https://github.co</w:t>
              </w:r>
              <w:bookmarkStart w:id="0" w:name="_GoBack"/>
              <w:bookmarkEnd w:id="0"/>
              <w:r w:rsidRPr="00062482">
                <w:rPr>
                  <w:rStyle w:val="Hyperlink"/>
                  <w:sz w:val="26"/>
                  <w:szCs w:val="26"/>
                </w:rPr>
                <w:t>m/KhanhPhanN/testAndroid</w:t>
              </w:r>
            </w:hyperlink>
            <w:r>
              <w:t xml:space="preserve"> )</w:t>
            </w:r>
          </w:p>
          <w:p w14:paraId="65BFEC15" w14:textId="5805162D" w:rsidR="004C1517" w:rsidRDefault="004C1517" w:rsidP="004C1517">
            <w:pPr>
              <w:pStyle w:val="ListParagraph"/>
              <w:ind w:left="1440"/>
              <w:rPr>
                <w:rFonts w:ascii="Times New Roman" w:hAnsi="Times New Roman"/>
                <w:sz w:val="26"/>
                <w:szCs w:val="26"/>
              </w:rPr>
            </w:pPr>
          </w:p>
          <w:p w14:paraId="65602F7A" w14:textId="77777777" w:rsidR="00FB4AE5" w:rsidRPr="004C1517" w:rsidRDefault="00FB4AE5" w:rsidP="00FB4AE5">
            <w:pPr>
              <w:pStyle w:val="ListParagraph"/>
              <w:ind w:left="1440"/>
              <w:rPr>
                <w:rFonts w:ascii="Times New Roman" w:hAnsi="Times New Roman"/>
                <w:sz w:val="26"/>
                <w:szCs w:val="26"/>
              </w:rPr>
            </w:pPr>
          </w:p>
          <w:tbl>
            <w:tblPr>
              <w:tblStyle w:val="TableGrid"/>
              <w:tblW w:w="710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0"/>
            </w:tblGrid>
            <w:tr w:rsidR="00FB4AE5" w:rsidRPr="009E7EB4" w14:paraId="43131BA2" w14:textId="77777777" w:rsidTr="00D60F3B">
              <w:trPr>
                <w:trHeight w:val="432"/>
                <w:jc w:val="center"/>
              </w:trPr>
              <w:tc>
                <w:tcPr>
                  <w:tcW w:w="7100" w:type="dxa"/>
                  <w:shd w:val="clear" w:color="auto" w:fill="2E74B5"/>
                  <w:vAlign w:val="center"/>
                </w:tcPr>
                <w:p w14:paraId="360A4558" w14:textId="0902C1B0" w:rsidR="00FB4AE5" w:rsidRPr="00FB4AE5" w:rsidRDefault="00A3168D" w:rsidP="00FB4AE5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pict w14:anchorId="24CFD524">
                      <v:shape id="_x0000_s1288" style="position:absolute;margin-left:4.9pt;margin-top:-2.75pt;width:21.1pt;height:25.8pt;z-index:251669504;visibility:visible;mso-wrap-style:square;mso-wrap-distance-left:9pt;mso-wrap-distance-top:0;mso-wrap-distance-right:9pt;mso-wrap-distance-bottom:0;mso-position-horizontal-relative:text;mso-position-vertical-relative:text;v-text-anchor:top" coordsize="295910,361823" path="m143383,165481r6604,-635l153162,164592r3301,-255l159892,164592r3175,254l169545,165481r6477,1269l181737,168656r5969,2286l193421,173609r5079,3047l203326,180340r4446,4191l211582,188849r3682,4445l216788,195706r1271,2541l219328,200914r1144,2413l221361,206375r1015,2794l222631,211962r507,2794l223520,217931r,7240l222631,229489r-762,4064l220725,237744r-1904,3810l217042,245618r-2158,3429l212089,252603r382,3937l213106,261112r1143,4572l215519,270383r1905,4698l219328,279654r2033,4571l223520,288417r-5970,-1143l211454,286004r-6095,-1779l199009,282321r-5970,-1778l187451,278511r-4699,-2286l178688,274193r-4826,888l169163,276098r-4572,508l159892,276860r-8508,l147065,276606r-4190,-508l138937,275081r-4063,-888l131445,273050r-3683,-1270l124206,270383r-3556,-1652l117601,266954r-3048,-2032l111760,263017r-2795,-2159l106299,258318r-2287,-2159l101853,253365r-2413,-2540l97662,248285,96520,360806r9270,636l115062,361823r9271,-381l133603,360806r9145,-1142l151511,358140r8763,-2159l168910,353568r8381,-2668l185420,347599r8128,-3683l201295,339979r7619,-4445l216281,330708r6857,-4953l230250,320421r6477,-5588l242824,308864r6223,-6350l254635,295910r5461,-6731l265049,281813r4826,-7113l278129,259334r6859,-16256l290449,226060r3555,-17526l295910,190119r,-18542l294004,153162r-3555,-17526l284988,118618r-6859,-16256l269875,86995,260096,72517,249047,59181,236727,46862,223138,35814,208914,26162,193548,17780,177291,10922,160274,5461,142748,1905,124333,,105790,,87629,1905,69850,5461,52959,10922,36575,17780,21209,26162,6731,35814,,41275,6603,158496r,-7747l6985,146431r635,-3937l8636,138175r1142,-4190l11049,130175r1524,-3810l14350,122428r2160,-3556l18669,115316r2540,-3556l23622,108458r3048,-3175l29590,102235r3175,-3048l35940,96393r3430,-2668l42925,91312r3937,-2412l50673,86741r3810,-2032l58547,82677r4317,-1652l67183,79502r4317,-1652l75946,76835r4571,-1143l85089,74675r4699,-634l94487,73533r4826,-127l108965,73406r4826,127l118237,74041r4825,634l127508,75692r4571,1143l136525,77850r4317,1525l145161,80899r4317,1778l153415,84455r4064,2286l161289,88773r3811,2539l168656,93725r3302,2668l175513,99187r3175,3048l181610,105283r2666,3175l187071,111633r2158,3302l191515,118618r2033,3556l195325,125984r1651,4064l198500,133985r1144,4190l200660,142112r635,4319l201549,150749r126,6604l197231,155067r-4827,-2032l187451,151003r-5206,-1651l182117,146431r-761,-3048l180594,140589r-1017,-2794l178688,135000r-1397,-2794l176022,129667r-1651,-2667l171069,122047r-4192,-4826l162433,112903r-2541,-2286l157099,108966r-2667,-2160l151637,105029r-2793,-1524l145796,101854r-2921,-1524l139700,98933r-3302,-1016l133096,96774r-3430,-1143l126111,94615r-3557,-635l119252,93218r-3810,-254l111760,92583r-3937,-127l104012,92075r-2031,42418l103632,130048r2158,-4192l108965,122428r3557,-2794l116712,117221r4446,-1778l123698,114935r2666,5461l122174,122936r-3302,3048l116839,130048r-635,4064l126619,134112r,24511l101091,158623r2033,27813l107441,182118r4446,-3556l114426,176656r5335,-3047l125349,170942r5714,-2286l137287,166750r6096,-1269xe" stroked="f">
                        <v:path arrowok="t"/>
                      </v:shape>
                    </w:pict>
                  </w:r>
                  <w:r>
                    <w:rPr>
                      <w:noProof/>
                    </w:rPr>
                    <w:pict w14:anchorId="54308B63">
                      <v:shape id="_x0000_s1287" style="position:absolute;margin-left:.2pt;margin-top:.15pt;width:12.1pt;height:22.8pt;z-index:251668480;visibility:visible;mso-wrap-style:square;mso-wrap-distance-left:9pt;mso-wrap-distance-top:0;mso-wrap-distance-right:9pt;mso-wrap-distance-bottom:0;mso-position-horizontal-relative:text;mso-position-vertical-relative:text;v-text-anchor:top" coordsize="169925,319531" path="m154177,52324r-3682,635l146685,53848r-3684,889l139446,55753r-3557,1524l133476,88773r2286,-4192l138811,81153r3555,-2794l146685,75946r4444,-1778l153670,73660r2413,5461l152019,81661r-3303,3048l146685,88773r-762,4064l156590,92837r,24511l130810,117348r,-16130l129159,60071r-3175,1651l123062,63627r-3175,1778l117221,67437r-2668,1905l111760,71628r-4573,4572l104775,78612r-1905,2794l100964,83947r-1777,2667l97536,89535r-1398,2667l94869,95250r-1017,2921l93090,101346r-762,3175l91948,107442r-509,3301l91439,117348r255,3175l92075,123571r635,2921l93599,129286r888,2794l95503,134620r2541,4953l99567,141859r3303,4445l106299,150875r4190,4319l109600,161290r-1142,5969l107187,172339r-1524,4826l103632,184150r1778,1650l108838,184785r4191,-1651l118110,181102r5968,-2667l130301,175387r6859,-3683l136651,176656r,4954l137160,186562r635,4827l135127,192912r-3175,1652l124840,197739r-8128,2921l108076,203454r-8889,2540l90042,208406r-9017,2160l72898,212090r2921,-6096l78866,199517r2541,-6731l83947,185928r2286,-6985l87757,172339r634,-3429l88773,166116r127,-3175l89280,159893r-4064,-4699l83438,152527r-1524,-2794l79121,144399r-2413,-5969l75057,132587r-1524,-6095l73151,123317r-507,-2921l72516,117221,65912,,59309,5587r-6350,5969l47244,17906r-5843,6605l36067,31242r-4953,7112l26288,45720r-4444,7620l17907,61087r-3683,8128l10922,77343,8254,85725,5841,94361r-2158,8763l2159,111887r-1144,9144l380,130302,,139573r380,9271l1015,158115r1144,9144l3683,176022r2158,8763l8254,193421r2668,8382l14224,210058r3683,8001l21844,225679r4444,7746l31114,240537r4953,7367l41401,254635r5843,6604l52959,267589r6350,5969l65912,279146r6732,5334l80010,289433r7112,4826l94869,298704r7619,3937l110489,306324r8383,3301l127126,312293r8636,2413l144525,316865r9017,1524l162433,319531r1142,-112521l161798,203962r-1398,-2667l159130,198374r-1143,-3175l156845,192278r-762,-3175l155701,185928r-507,-3175l155194,176656r254,-3175l155955,170561r635,-2667l157479,164846r1017,-2794l159512,159385r1142,-2413l162305,154431r3048,-4952l169037,145161r-2033,-27813l167004,98298r382,-2540l167894,93218r2031,-42418l166115,51181r-4190,127l158114,51689r-3937,635xe" stroked="f">
                        <v:path arrowok="t"/>
                      </v:shape>
                    </w:pict>
                  </w:r>
                  <w:r w:rsidR="00FB4AE5">
                    <w:rPr>
                      <w:rFonts w:ascii="Franklin Gothic Demi" w:hAnsi="Franklin Gothic Demi"/>
                      <w:color w:val="FFFFFF" w:themeColor="background1"/>
                      <w:sz w:val="28"/>
                      <w:szCs w:val="28"/>
                    </w:rPr>
                    <w:t xml:space="preserve">          </w:t>
                  </w:r>
                  <w:r w:rsidR="00FB4AE5" w:rsidRPr="00FB4AE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PHẨM CÁCH</w:t>
                  </w:r>
                </w:p>
              </w:tc>
            </w:tr>
          </w:tbl>
          <w:p w14:paraId="5E5A149A" w14:textId="2EEE6535" w:rsidR="00FB4AE5" w:rsidRDefault="00FB4AE5" w:rsidP="00FB4AE5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</w:p>
          <w:p w14:paraId="0AAD7581" w14:textId="6F3FBC5D" w:rsidR="00FB4AE5" w:rsidRPr="00023ED4" w:rsidRDefault="00FB4AE5" w:rsidP="00FB4AE5">
            <w:pPr>
              <w:pStyle w:val="ListParagraph"/>
              <w:numPr>
                <w:ilvl w:val="0"/>
                <w:numId w:val="8"/>
              </w:numPr>
              <w:rPr>
                <w:rFonts w:ascii="FranklinGothicBookCondCTT" w:hAnsi="FranklinGothicBookCondCTT"/>
                <w:sz w:val="26"/>
                <w:szCs w:val="26"/>
              </w:rPr>
            </w:pPr>
            <w:proofErr w:type="spellStart"/>
            <w:r w:rsidRPr="00023ED4">
              <w:rPr>
                <w:rFonts w:ascii="FranklinGothicBookCondCTT" w:hAnsi="FranklinGothicBookCondCTT"/>
                <w:sz w:val="26"/>
                <w:szCs w:val="26"/>
              </w:rPr>
              <w:t>Trung</w:t>
            </w:r>
            <w:proofErr w:type="spellEnd"/>
            <w:r w:rsidRPr="00023ED4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023ED4">
              <w:rPr>
                <w:rFonts w:ascii="FranklinGothicBookCondCTT" w:hAnsi="FranklinGothicBookCondCTT"/>
                <w:sz w:val="26"/>
                <w:szCs w:val="26"/>
              </w:rPr>
              <w:t>th</w:t>
            </w:r>
            <w:r w:rsidRPr="00023ED4">
              <w:rPr>
                <w:rFonts w:ascii="FranklinGothicBookCondCTT" w:hAnsi="FranklinGothicBookCondCTT" w:cs="Calibri"/>
                <w:sz w:val="26"/>
                <w:szCs w:val="26"/>
              </w:rPr>
              <w:t>ự</w:t>
            </w:r>
            <w:r w:rsidRPr="00023ED4">
              <w:rPr>
                <w:rFonts w:ascii="FranklinGothicBookCondCTT" w:hAnsi="FranklinGothicBookCondCTT"/>
                <w:sz w:val="26"/>
                <w:szCs w:val="26"/>
              </w:rPr>
              <w:t>c</w:t>
            </w:r>
            <w:proofErr w:type="spellEnd"/>
          </w:p>
          <w:p w14:paraId="7B2A1BEA" w14:textId="3B73EDCA" w:rsidR="00FB4AE5" w:rsidRPr="00023ED4" w:rsidRDefault="00FB4AE5" w:rsidP="00FB4AE5">
            <w:pPr>
              <w:pStyle w:val="ListParagraph"/>
              <w:numPr>
                <w:ilvl w:val="0"/>
                <w:numId w:val="8"/>
              </w:numPr>
              <w:rPr>
                <w:rFonts w:ascii="FranklinGothicBookCondCTT" w:hAnsi="FranklinGothicBookCondCTT"/>
                <w:sz w:val="26"/>
                <w:szCs w:val="26"/>
              </w:rPr>
            </w:pPr>
            <w:proofErr w:type="spellStart"/>
            <w:r w:rsidRPr="00023ED4">
              <w:rPr>
                <w:rFonts w:ascii="FranklinGothicBookCondCTT" w:hAnsi="FranklinGothicBookCondCTT"/>
                <w:sz w:val="26"/>
                <w:szCs w:val="26"/>
              </w:rPr>
              <w:t>Chăm</w:t>
            </w:r>
            <w:proofErr w:type="spellEnd"/>
            <w:r w:rsidRPr="00023ED4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023ED4">
              <w:rPr>
                <w:rFonts w:ascii="FranklinGothicBookCondCTT" w:hAnsi="FranklinGothicBookCondCTT"/>
                <w:sz w:val="26"/>
                <w:szCs w:val="26"/>
              </w:rPr>
              <w:t>ch</w:t>
            </w:r>
            <w:r w:rsidRPr="00023ED4">
              <w:rPr>
                <w:rFonts w:ascii="FranklinGothicBookCondCTT" w:hAnsi="FranklinGothicBookCondCTT" w:cs="Calibri"/>
                <w:sz w:val="26"/>
                <w:szCs w:val="26"/>
              </w:rPr>
              <w:t>ỉ</w:t>
            </w:r>
            <w:proofErr w:type="spellEnd"/>
          </w:p>
          <w:p w14:paraId="697620D8" w14:textId="3287CBE7" w:rsidR="00FB4AE5" w:rsidRPr="00023ED4" w:rsidRDefault="00FB4AE5" w:rsidP="00FB4AE5">
            <w:pPr>
              <w:pStyle w:val="ListParagraph"/>
              <w:numPr>
                <w:ilvl w:val="0"/>
                <w:numId w:val="8"/>
              </w:numPr>
              <w:rPr>
                <w:rFonts w:ascii="FranklinGothicBookCondCTT" w:hAnsi="FranklinGothicBookCondCTT"/>
                <w:sz w:val="26"/>
                <w:szCs w:val="26"/>
              </w:rPr>
            </w:pPr>
            <w:proofErr w:type="spellStart"/>
            <w:r w:rsidRPr="00023ED4">
              <w:rPr>
                <w:rFonts w:ascii="FranklinGothicBookCondCTT" w:hAnsi="FranklinGothicBookCondCTT"/>
                <w:sz w:val="26"/>
                <w:szCs w:val="26"/>
              </w:rPr>
              <w:t>Năng</w:t>
            </w:r>
            <w:proofErr w:type="spellEnd"/>
            <w:r w:rsidRPr="00023ED4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023ED4">
              <w:rPr>
                <w:rFonts w:ascii="FranklinGothicBookCondCTT" w:hAnsi="FranklinGothicBookCondCTT"/>
                <w:sz w:val="26"/>
                <w:szCs w:val="26"/>
              </w:rPr>
              <w:t>đ</w:t>
            </w:r>
            <w:r w:rsidRPr="00023ED4">
              <w:rPr>
                <w:rFonts w:ascii="FranklinGothicBookCondCTT" w:hAnsi="FranklinGothicBookCondCTT" w:cs="Calibri"/>
                <w:sz w:val="26"/>
                <w:szCs w:val="26"/>
              </w:rPr>
              <w:t>ộ</w:t>
            </w:r>
            <w:r w:rsidRPr="00023ED4">
              <w:rPr>
                <w:rFonts w:ascii="FranklinGothicBookCondCTT" w:hAnsi="FranklinGothicBookCondCTT"/>
                <w:sz w:val="26"/>
                <w:szCs w:val="26"/>
              </w:rPr>
              <w:t>ng</w:t>
            </w:r>
            <w:proofErr w:type="spellEnd"/>
          </w:p>
          <w:p w14:paraId="1EA62441" w14:textId="43C54731" w:rsidR="00FB4AE5" w:rsidRPr="00023ED4" w:rsidRDefault="00FB4AE5" w:rsidP="00FB4AE5">
            <w:pPr>
              <w:pStyle w:val="ListParagraph"/>
              <w:numPr>
                <w:ilvl w:val="0"/>
                <w:numId w:val="8"/>
              </w:numPr>
              <w:rPr>
                <w:rFonts w:ascii="FranklinGothicBookCondCTT" w:hAnsi="FranklinGothicBookCondCTT"/>
                <w:sz w:val="26"/>
                <w:szCs w:val="26"/>
              </w:rPr>
            </w:pPr>
            <w:proofErr w:type="spellStart"/>
            <w:r w:rsidRPr="00023ED4">
              <w:rPr>
                <w:rFonts w:ascii="FranklinGothicBookCondCTT" w:hAnsi="FranklinGothicBookCondCTT"/>
                <w:sz w:val="26"/>
                <w:szCs w:val="26"/>
              </w:rPr>
              <w:t>Kiên</w:t>
            </w:r>
            <w:proofErr w:type="spellEnd"/>
            <w:r w:rsidRPr="00023ED4">
              <w:rPr>
                <w:rFonts w:ascii="FranklinGothicBookCondCTT" w:hAnsi="FranklinGothicBookCondCTT"/>
                <w:sz w:val="26"/>
                <w:szCs w:val="26"/>
              </w:rPr>
              <w:t xml:space="preserve"> </w:t>
            </w:r>
            <w:proofErr w:type="spellStart"/>
            <w:r w:rsidRPr="00023ED4">
              <w:rPr>
                <w:rFonts w:ascii="FranklinGothicBookCondCTT" w:hAnsi="FranklinGothicBookCondCTT"/>
                <w:sz w:val="26"/>
                <w:szCs w:val="26"/>
              </w:rPr>
              <w:t>nh</w:t>
            </w:r>
            <w:r w:rsidRPr="00023ED4">
              <w:rPr>
                <w:rFonts w:ascii="FranklinGothicBookCondCTT" w:hAnsi="FranklinGothicBookCondCTT" w:cs="Calibri"/>
                <w:sz w:val="26"/>
                <w:szCs w:val="26"/>
              </w:rPr>
              <w:t>ẫ</w:t>
            </w:r>
            <w:r w:rsidRPr="00023ED4">
              <w:rPr>
                <w:rFonts w:ascii="FranklinGothicBookCondCTT" w:hAnsi="FranklinGothicBookCondCTT"/>
                <w:sz w:val="26"/>
                <w:szCs w:val="26"/>
              </w:rPr>
              <w:t>n</w:t>
            </w:r>
            <w:proofErr w:type="spellEnd"/>
          </w:p>
          <w:p w14:paraId="0248F467" w14:textId="77777777" w:rsidR="00FB4AE5" w:rsidRPr="00FB4AE5" w:rsidRDefault="00FB4AE5" w:rsidP="00FB4AE5">
            <w:pPr>
              <w:pStyle w:val="ListParagraph"/>
              <w:ind w:left="1440"/>
              <w:rPr>
                <w:rFonts w:ascii="Times New Roman" w:hAnsi="Times New Roman"/>
                <w:sz w:val="26"/>
                <w:szCs w:val="26"/>
              </w:rPr>
            </w:pPr>
          </w:p>
          <w:tbl>
            <w:tblPr>
              <w:tblStyle w:val="TableGrid"/>
              <w:tblW w:w="710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0"/>
            </w:tblGrid>
            <w:tr w:rsidR="007B3EFC" w:rsidRPr="009E7EB4" w14:paraId="3FB42608" w14:textId="77777777" w:rsidTr="005B3170">
              <w:trPr>
                <w:trHeight w:val="432"/>
                <w:jc w:val="center"/>
              </w:trPr>
              <w:tc>
                <w:tcPr>
                  <w:tcW w:w="7100" w:type="dxa"/>
                  <w:shd w:val="clear" w:color="auto" w:fill="2E74B5"/>
                  <w:vAlign w:val="center"/>
                </w:tcPr>
                <w:p w14:paraId="41D26687" w14:textId="5519C780" w:rsidR="00F7069D" w:rsidRPr="001E5C78" w:rsidRDefault="00A3168D" w:rsidP="00F7069D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pict w14:anchorId="3D61CCEE">
                      <v:shape id="object 24" o:spid="_x0000_s1277" style="position:absolute;margin-left:4.9pt;margin-top:-2.75pt;width:21.1pt;height:25.8pt;z-index:251661312;visibility:visible;mso-wrap-style:square;mso-wrap-distance-left:9pt;mso-wrap-distance-top:0;mso-wrap-distance-right:9pt;mso-wrap-distance-bottom:0;mso-position-horizontal-relative:text;mso-position-vertical-relative:text;v-text-anchor:top" coordsize="295910,361823" path="m143383,165481r6604,-635l153162,164592r3301,-255l159892,164592r3175,254l169545,165481r6477,1269l181737,168656r5969,2286l193421,173609r5079,3047l203326,180340r4446,4191l211582,188849r3682,4445l216788,195706r1271,2541l219328,200914r1144,2413l221361,206375r1015,2794l222631,211962r507,2794l223520,217931r,7240l222631,229489r-762,4064l220725,237744r-1904,3810l217042,245618r-2158,3429l212089,252603r382,3937l213106,261112r1143,4572l215519,270383r1905,4698l219328,279654r2033,4571l223520,288417r-5970,-1143l211454,286004r-6095,-1779l199009,282321r-5970,-1778l187451,278511r-4699,-2286l178688,274193r-4826,888l169163,276098r-4572,508l159892,276860r-8508,l147065,276606r-4190,-508l138937,275081r-4063,-888l131445,273050r-3683,-1270l124206,270383r-3556,-1652l117601,266954r-3048,-2032l111760,263017r-2795,-2159l106299,258318r-2287,-2159l101853,253365r-2413,-2540l97662,248285,96520,360806r9270,636l115062,361823r9271,-381l133603,360806r9145,-1142l151511,358140r8763,-2159l168910,353568r8381,-2668l185420,347599r8128,-3683l201295,339979r7619,-4445l216281,330708r6857,-4953l230250,320421r6477,-5588l242824,308864r6223,-6350l254635,295910r5461,-6731l265049,281813r4826,-7113l278129,259334r6859,-16256l290449,226060r3555,-17526l295910,190119r,-18542l294004,153162r-3555,-17526l284988,118618r-6859,-16256l269875,86995,260096,72517,249047,59181,236727,46862,223138,35814,208914,26162,193548,17780,177291,10922,160274,5461,142748,1905,124333,,105790,,87629,1905,69850,5461,52959,10922,36575,17780,21209,26162,6731,35814,,41275,6603,158496r,-7747l6985,146431r635,-3937l8636,138175r1142,-4190l11049,130175r1524,-3810l14350,122428r2160,-3556l18669,115316r2540,-3556l23622,108458r3048,-3175l29590,102235r3175,-3048l35940,96393r3430,-2668l42925,91312r3937,-2412l50673,86741r3810,-2032l58547,82677r4317,-1652l67183,79502r4317,-1652l75946,76835r4571,-1143l85089,74675r4699,-634l94487,73533r4826,-127l108965,73406r4826,127l118237,74041r4825,634l127508,75692r4571,1143l136525,77850r4317,1525l145161,80899r4317,1778l153415,84455r4064,2286l161289,88773r3811,2539l168656,93725r3302,2668l175513,99187r3175,3048l181610,105283r2666,3175l187071,111633r2158,3302l191515,118618r2033,3556l195325,125984r1651,4064l198500,133985r1144,4190l200660,142112r635,4319l201549,150749r126,6604l197231,155067r-4827,-2032l187451,151003r-5206,-1651l182117,146431r-761,-3048l180594,140589r-1017,-2794l178688,135000r-1397,-2794l176022,129667r-1651,-2667l171069,122047r-4192,-4826l162433,112903r-2541,-2286l157099,108966r-2667,-2160l151637,105029r-2793,-1524l145796,101854r-2921,-1524l139700,98933r-3302,-1016l133096,96774r-3430,-1143l126111,94615r-3557,-635l119252,93218r-3810,-254l111760,92583r-3937,-127l104012,92075r-2031,42418l103632,130048r2158,-4192l108965,122428r3557,-2794l116712,117221r4446,-1778l123698,114935r2666,5461l122174,122936r-3302,3048l116839,130048r-635,4064l126619,134112r,24511l101091,158623r2033,27813l107441,182118r4446,-3556l114426,176656r5335,-3047l125349,170942r5714,-2286l137287,166750r6096,-1269xe" stroked="f">
                        <v:path arrowok="t"/>
                      </v:shape>
                    </w:pict>
                  </w:r>
                  <w:r>
                    <w:rPr>
                      <w:noProof/>
                    </w:rPr>
                    <w:pict w14:anchorId="74E749FF">
                      <v:shape id="object 20" o:spid="_x0000_s1278" style="position:absolute;margin-left:.2pt;margin-top:.15pt;width:12.1pt;height:22.8pt;z-index:251660288;visibility:visible;mso-wrap-style:square;mso-wrap-distance-left:9pt;mso-wrap-distance-top:0;mso-wrap-distance-right:9pt;mso-wrap-distance-bottom:0;mso-position-horizontal-relative:text;mso-position-vertical-relative:text;v-text-anchor:top" coordsize="169925,319531" path="m154177,52324r-3682,635l146685,53848r-3684,889l139446,55753r-3557,1524l133476,88773r2286,-4192l138811,81153r3555,-2794l146685,75946r4444,-1778l153670,73660r2413,5461l152019,81661r-3303,3048l146685,88773r-762,4064l156590,92837r,24511l130810,117348r,-16130l129159,60071r-3175,1651l123062,63627r-3175,1778l117221,67437r-2668,1905l111760,71628r-4573,4572l104775,78612r-1905,2794l100964,83947r-1777,2667l97536,89535r-1398,2667l94869,95250r-1017,2921l93090,101346r-762,3175l91948,107442r-509,3301l91439,117348r255,3175l92075,123571r635,2921l93599,129286r888,2794l95503,134620r2541,4953l99567,141859r3303,4445l106299,150875r4190,4319l109600,161290r-1142,5969l107187,172339r-1524,4826l103632,184150r1778,1650l108838,184785r4191,-1651l118110,181102r5968,-2667l130301,175387r6859,-3683l136651,176656r,4954l137160,186562r635,4827l135127,192912r-3175,1652l124840,197739r-8128,2921l108076,203454r-8889,2540l90042,208406r-9017,2160l72898,212090r2921,-6096l78866,199517r2541,-6731l83947,185928r2286,-6985l87757,172339r634,-3429l88773,166116r127,-3175l89280,159893r-4064,-4699l83438,152527r-1524,-2794l79121,144399r-2413,-5969l75057,132587r-1524,-6095l73151,123317r-507,-2921l72516,117221,65912,,59309,5587r-6350,5969l47244,17906r-5843,6605l36067,31242r-4953,7112l26288,45720r-4444,7620l17907,61087r-3683,8128l10922,77343,8254,85725,5841,94361r-2158,8763l2159,111887r-1144,9144l380,130302,,139573r380,9271l1015,158115r1144,9144l3683,176022r2158,8763l8254,193421r2668,8382l14224,210058r3683,8001l21844,225679r4444,7746l31114,240537r4953,7367l41401,254635r5843,6604l52959,267589r6350,5969l65912,279146r6732,5334l80010,289433r7112,4826l94869,298704r7619,3937l110489,306324r8383,3301l127126,312293r8636,2413l144525,316865r9017,1524l162433,319531r1142,-112521l161798,203962r-1398,-2667l159130,198374r-1143,-3175l156845,192278r-762,-3175l155701,185928r-507,-3175l155194,176656r254,-3175l155955,170561r635,-2667l157479,164846r1017,-2794l159512,159385r1142,-2413l162305,154431r3048,-4952l169037,145161r-2033,-27813l167004,98298r382,-2540l167894,93218r2031,-42418l166115,51181r-4190,127l158114,51689r-3937,635xe" stroked="f">
                        <v:path arrowok="t"/>
                      </v:shape>
                    </w:pict>
                  </w:r>
                  <w:r w:rsidR="00287DBC">
                    <w:rPr>
                      <w:rFonts w:ascii="Franklin Gothic Demi" w:hAnsi="Franklin Gothic Demi"/>
                      <w:color w:val="FFFFFF" w:themeColor="background1"/>
                      <w:sz w:val="28"/>
                      <w:szCs w:val="28"/>
                    </w:rPr>
                    <w:t xml:space="preserve">          </w:t>
                  </w:r>
                  <w:r w:rsidR="001E5C78" w:rsidRPr="001E5C7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8"/>
                      <w:szCs w:val="28"/>
                    </w:rPr>
                    <w:t>HOẠT ĐỘNG XÃ HỘI</w:t>
                  </w:r>
                </w:p>
              </w:tc>
            </w:tr>
          </w:tbl>
          <w:p w14:paraId="7D23C457" w14:textId="77777777" w:rsidR="007B3EFC" w:rsidRDefault="007B3EFC" w:rsidP="005B3170">
            <w:pPr>
              <w:rPr>
                <w:b/>
              </w:rPr>
            </w:pPr>
          </w:p>
          <w:p w14:paraId="4C4D15CE" w14:textId="2788BFE2" w:rsidR="00F7069D" w:rsidRPr="004E77B4" w:rsidRDefault="001E5C78" w:rsidP="00287DBC">
            <w:pPr>
              <w:numPr>
                <w:ilvl w:val="0"/>
                <w:numId w:val="3"/>
              </w:numPr>
              <w:spacing w:line="259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máu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đỏ</w:t>
            </w:r>
            <w:proofErr w:type="spellEnd"/>
            <w:r>
              <w:rPr>
                <w:sz w:val="24"/>
                <w:szCs w:val="24"/>
              </w:rPr>
              <w:t>…</w:t>
            </w:r>
          </w:p>
          <w:p w14:paraId="12AD87AF" w14:textId="77777777" w:rsidR="00F7069D" w:rsidRPr="00B13A8A" w:rsidRDefault="00F7069D" w:rsidP="00B13A8A"/>
          <w:p w14:paraId="5BA98DB0" w14:textId="77777777" w:rsidR="00F7069D" w:rsidRPr="00F7069D" w:rsidRDefault="00F7069D" w:rsidP="00F7069D">
            <w:pPr>
              <w:pStyle w:val="ListParagraph"/>
              <w:rPr>
                <w:rFonts w:ascii="FranklinGothicBookCondCTT" w:hAnsi="FranklinGothicBookCondCTT"/>
              </w:rPr>
            </w:pPr>
          </w:p>
          <w:p w14:paraId="5CFE672B" w14:textId="77777777" w:rsidR="007B3EFC" w:rsidRPr="009E7EB4" w:rsidRDefault="007B3EFC" w:rsidP="005B3170"/>
          <w:p w14:paraId="5474837A" w14:textId="77777777" w:rsidR="007B3EFC" w:rsidRPr="009E7EB4" w:rsidRDefault="007B3EFC" w:rsidP="005B3170">
            <w:pPr>
              <w:pStyle w:val="NoSpacing"/>
            </w:pPr>
          </w:p>
        </w:tc>
      </w:tr>
    </w:tbl>
    <w:p w14:paraId="65A314C2" w14:textId="0FFBB089" w:rsidR="00AA18B5" w:rsidRPr="009E7EB4" w:rsidRDefault="00AA18B5" w:rsidP="000A0EB8">
      <w:pPr>
        <w:spacing w:after="200" w:line="276" w:lineRule="auto"/>
      </w:pPr>
    </w:p>
    <w:sectPr w:rsidR="00AA18B5" w:rsidRPr="009E7EB4" w:rsidSect="003A6F7D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E3B4E" w14:textId="77777777" w:rsidR="00A3168D" w:rsidRDefault="00A3168D" w:rsidP="005303FB">
      <w:r>
        <w:separator/>
      </w:r>
    </w:p>
  </w:endnote>
  <w:endnote w:type="continuationSeparator" w:id="0">
    <w:p w14:paraId="547CEC43" w14:textId="77777777" w:rsidR="00A3168D" w:rsidRDefault="00A3168D" w:rsidP="0053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GothicBookCondCTT">
    <w:altName w:val="Arial"/>
    <w:charset w:val="00"/>
    <w:family w:val="swiss"/>
    <w:pitch w:val="variable"/>
    <w:sig w:usb0="00000001" w:usb1="00000000" w:usb2="00000000" w:usb3="00000000" w:csb0="00000005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72AFE" w14:textId="77777777" w:rsidR="005303FB" w:rsidRPr="005303FB" w:rsidRDefault="005303FB">
    <w:pPr>
      <w:pStyle w:val="Footer"/>
      <w:rPr>
        <w:rFonts w:ascii="Cambria" w:hAnsi="Cambria"/>
        <w:vanish/>
      </w:rPr>
    </w:pPr>
    <w:r w:rsidRPr="005303FB">
      <w:rPr>
        <w:rStyle w:val="tgc"/>
        <w:rFonts w:ascii="Cambria" w:hAnsi="Cambria"/>
        <w:vanish/>
      </w:rPr>
      <w:t xml:space="preserve">© </w:t>
    </w:r>
    <w:r w:rsidRPr="005303FB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345F3" w14:textId="77777777" w:rsidR="00A3168D" w:rsidRDefault="00A3168D" w:rsidP="005303FB">
      <w:r>
        <w:separator/>
      </w:r>
    </w:p>
  </w:footnote>
  <w:footnote w:type="continuationSeparator" w:id="0">
    <w:p w14:paraId="694D9941" w14:textId="77777777" w:rsidR="00A3168D" w:rsidRDefault="00A3168D" w:rsidP="00530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5310"/>
    <w:multiLevelType w:val="hybridMultilevel"/>
    <w:tmpl w:val="01A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E0DB3"/>
    <w:multiLevelType w:val="hybridMultilevel"/>
    <w:tmpl w:val="8020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F33F8"/>
    <w:multiLevelType w:val="hybridMultilevel"/>
    <w:tmpl w:val="DBE4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1725B"/>
    <w:multiLevelType w:val="hybridMultilevel"/>
    <w:tmpl w:val="B41E5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9766BF"/>
    <w:multiLevelType w:val="hybridMultilevel"/>
    <w:tmpl w:val="C2A48D0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205E5"/>
    <w:multiLevelType w:val="hybridMultilevel"/>
    <w:tmpl w:val="C1BE43BE"/>
    <w:lvl w:ilvl="0" w:tplc="F1B69426">
      <w:numFmt w:val="bullet"/>
      <w:lvlText w:val=""/>
      <w:lvlJc w:val="left"/>
      <w:pPr>
        <w:ind w:left="720" w:hanging="360"/>
      </w:pPr>
      <w:rPr>
        <w:rFonts w:ascii="Symbol" w:eastAsia="Rockwel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2F707C4"/>
    <w:multiLevelType w:val="hybridMultilevel"/>
    <w:tmpl w:val="59A8F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C60599"/>
    <w:multiLevelType w:val="hybridMultilevel"/>
    <w:tmpl w:val="DD6E5AEE"/>
    <w:lvl w:ilvl="0" w:tplc="F1B69426">
      <w:numFmt w:val="bullet"/>
      <w:lvlText w:val=""/>
      <w:lvlJc w:val="left"/>
      <w:pPr>
        <w:ind w:left="720" w:hanging="360"/>
      </w:pPr>
      <w:rPr>
        <w:rFonts w:ascii="Symbol" w:eastAsia="Rockwel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F7D"/>
    <w:rsid w:val="00003D96"/>
    <w:rsid w:val="00023ED4"/>
    <w:rsid w:val="00046C63"/>
    <w:rsid w:val="00062482"/>
    <w:rsid w:val="000A0EB8"/>
    <w:rsid w:val="000C6CB0"/>
    <w:rsid w:val="000E3707"/>
    <w:rsid w:val="001228A3"/>
    <w:rsid w:val="00162EB2"/>
    <w:rsid w:val="00174BD4"/>
    <w:rsid w:val="001E5C78"/>
    <w:rsid w:val="001E609C"/>
    <w:rsid w:val="00222AA7"/>
    <w:rsid w:val="002757A6"/>
    <w:rsid w:val="00282731"/>
    <w:rsid w:val="00287DBC"/>
    <w:rsid w:val="002F2A06"/>
    <w:rsid w:val="003A6F7D"/>
    <w:rsid w:val="00454E43"/>
    <w:rsid w:val="00474E12"/>
    <w:rsid w:val="004935D5"/>
    <w:rsid w:val="0049577E"/>
    <w:rsid w:val="004C1517"/>
    <w:rsid w:val="004D7E43"/>
    <w:rsid w:val="004E0C85"/>
    <w:rsid w:val="004E77B4"/>
    <w:rsid w:val="004F34C2"/>
    <w:rsid w:val="005303FB"/>
    <w:rsid w:val="00545DCB"/>
    <w:rsid w:val="005D77C8"/>
    <w:rsid w:val="005F085E"/>
    <w:rsid w:val="00640CB6"/>
    <w:rsid w:val="00643D3A"/>
    <w:rsid w:val="006A4F98"/>
    <w:rsid w:val="006F18ED"/>
    <w:rsid w:val="006F4BEA"/>
    <w:rsid w:val="007614A9"/>
    <w:rsid w:val="007B3EFC"/>
    <w:rsid w:val="008E7600"/>
    <w:rsid w:val="00980D99"/>
    <w:rsid w:val="00991D12"/>
    <w:rsid w:val="009925E5"/>
    <w:rsid w:val="00996D16"/>
    <w:rsid w:val="009C0089"/>
    <w:rsid w:val="009C67CC"/>
    <w:rsid w:val="009D4A01"/>
    <w:rsid w:val="009E7EB4"/>
    <w:rsid w:val="00A125CA"/>
    <w:rsid w:val="00A3168D"/>
    <w:rsid w:val="00A92FD9"/>
    <w:rsid w:val="00AA18B5"/>
    <w:rsid w:val="00AA1E38"/>
    <w:rsid w:val="00AA4D41"/>
    <w:rsid w:val="00B13A8A"/>
    <w:rsid w:val="00B24192"/>
    <w:rsid w:val="00B44C9F"/>
    <w:rsid w:val="00B54845"/>
    <w:rsid w:val="00B748FA"/>
    <w:rsid w:val="00BA22F7"/>
    <w:rsid w:val="00BE3392"/>
    <w:rsid w:val="00BF308C"/>
    <w:rsid w:val="00BF3249"/>
    <w:rsid w:val="00C51FDF"/>
    <w:rsid w:val="00C759A5"/>
    <w:rsid w:val="00D27ABE"/>
    <w:rsid w:val="00D747BC"/>
    <w:rsid w:val="00E07661"/>
    <w:rsid w:val="00E70130"/>
    <w:rsid w:val="00E80AE1"/>
    <w:rsid w:val="00F7069D"/>
    <w:rsid w:val="00FA183B"/>
    <w:rsid w:val="00FB4AE5"/>
    <w:rsid w:val="00FD7A9C"/>
    <w:rsid w:val="00FF2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9"/>
    <o:shapelayout v:ext="edit">
      <o:idmap v:ext="edit" data="1"/>
    </o:shapelayout>
  </w:shapeDefaults>
  <w:decimalSymbol w:val="."/>
  <w:listSeparator w:val=","/>
  <w14:docId w14:val="2C93C7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01"/>
    <w:pPr>
      <w:spacing w:after="0" w:line="240" w:lineRule="auto"/>
    </w:pPr>
    <w:rPr>
      <w:rFonts w:ascii="FranklinGothicBookCondCTT" w:hAnsi="FranklinGothicBookCondCT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F7D"/>
    <w:pPr>
      <w:spacing w:before="80"/>
      <w:outlineLvl w:val="0"/>
    </w:pPr>
    <w:rPr>
      <w:rFonts w:ascii="Franklin Gothic Demi" w:eastAsia="Calibri" w:hAnsi="Franklin Gothic Demi" w:cs="Times New Roman"/>
      <w:color w:val="FFFFFF" w:themeColor="background1"/>
      <w:spacing w:val="1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/>
      <w:outlineLvl w:val="1"/>
    </w:pPr>
    <w:rPr>
      <w:rFonts w:ascii="Franklin Gothic Demi" w:eastAsia="Calibri" w:hAnsi="Franklin Gothic Demi" w:cs="Times New Roman"/>
      <w:color w:val="2E74B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A6F7D"/>
    <w:pPr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3A6F7D"/>
    <w:pPr>
      <w:spacing w:before="80"/>
    </w:pPr>
    <w:rPr>
      <w:rFonts w:ascii="Franklin Gothic Demi" w:hAnsi="Franklin Gothic Demi"/>
      <w:color w:val="404040" w:themeColor="text1" w:themeTint="BF"/>
      <w:spacing w:val="20"/>
      <w:sz w:val="72"/>
    </w:rPr>
  </w:style>
  <w:style w:type="paragraph" w:customStyle="1" w:styleId="JobTitle">
    <w:name w:val="Job Title"/>
    <w:basedOn w:val="Normal"/>
    <w:qFormat/>
    <w:rsid w:val="003A6F7D"/>
    <w:pPr>
      <w:spacing w:before="80"/>
    </w:pPr>
    <w:rPr>
      <w:rFonts w:ascii="Franklin Gothic Demi" w:hAnsi="Franklin Gothic Demi"/>
      <w:color w:val="365F91" w:themeColor="accent1" w:themeShade="BF"/>
      <w:spacing w:val="168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A6F7D"/>
    <w:rPr>
      <w:rFonts w:ascii="Franklin Gothic Demi" w:eastAsia="Calibri" w:hAnsi="Franklin Gothic Demi" w:cs="Times New Roman"/>
      <w:color w:val="FFFFFF" w:themeColor="background1"/>
      <w:spacing w:val="1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A6F7D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4E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0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FB"/>
    <w:rPr>
      <w:rFonts w:ascii="FranklinGothicBookCondCTT" w:hAnsi="FranklinGothicBookCondCTT"/>
    </w:rPr>
  </w:style>
  <w:style w:type="paragraph" w:styleId="Footer">
    <w:name w:val="footer"/>
    <w:basedOn w:val="Normal"/>
    <w:link w:val="FooterChar"/>
    <w:uiPriority w:val="99"/>
    <w:unhideWhenUsed/>
    <w:rsid w:val="00530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FB"/>
    <w:rPr>
      <w:rFonts w:ascii="FranklinGothicBookCondCTT" w:hAnsi="FranklinGothicBookCondCTT"/>
    </w:rPr>
  </w:style>
  <w:style w:type="character" w:customStyle="1" w:styleId="tgc">
    <w:name w:val="_tgc"/>
    <w:rsid w:val="005303FB"/>
  </w:style>
  <w:style w:type="paragraph" w:styleId="ListParagraph">
    <w:name w:val="List Paragraph"/>
    <w:basedOn w:val="Normal"/>
    <w:uiPriority w:val="34"/>
    <w:unhideWhenUsed/>
    <w:qFormat/>
    <w:rsid w:val="00BE3392"/>
    <w:pPr>
      <w:spacing w:line="259" w:lineRule="auto"/>
      <w:ind w:left="720"/>
      <w:contextualSpacing/>
    </w:pPr>
    <w:rPr>
      <w:rFonts w:ascii="Rockwell" w:eastAsia="Rockwell" w:hAnsi="Rockwell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3EFC"/>
    <w:rPr>
      <w:color w:val="605E5C"/>
      <w:shd w:val="clear" w:color="auto" w:fill="E1DFDD"/>
    </w:rPr>
  </w:style>
  <w:style w:type="character" w:customStyle="1" w:styleId="freebirdformviewerviewitemsitemrequiredasterisk">
    <w:name w:val="freebirdformviewerviewitemsitemrequiredasterisk"/>
    <w:basedOn w:val="DefaultParagraphFont"/>
    <w:rsid w:val="004E7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Spacing">
    <w:name w:val="Style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KhanhPhanN/testAndro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kivnvn.herokuapp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hanhPhanN/DoAn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7E0FE-E939-45E0-846A-C03606A7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Enter C</cp:lastModifiedBy>
  <cp:revision>13</cp:revision>
  <dcterms:created xsi:type="dcterms:W3CDTF">2014-03-20T18:02:00Z</dcterms:created>
  <dcterms:modified xsi:type="dcterms:W3CDTF">2019-06-28T13:25:00Z</dcterms:modified>
</cp:coreProperties>
</file>