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p4d19cyxrzmy" w:id="0"/>
      <w:bookmarkEnd w:id="0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Rèn luyện kỹ năng đọc hiểu và dò luồng lệnh Windows PowerShell.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020617"/>
          <w:rtl w:val="0"/>
        </w:rPr>
        <w:t xml:space="preserve">Phát hiện lỗi logic khi thao tác với thư mục có khoảng trắng và khi sao chép thư mục.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vtxw9iu95ucv" w:id="1"/>
      <w:bookmarkEnd w:id="1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Nam là sinh viên PTIT đang tập tành làm dự án Shopee-Lite. Nam muốn dùng Windows PowerShell để tạo nhanh cấu trúc thư mục cho dự án. Tuy nhiên, khi gõ một chuỗi lệnh, màn hình liên tục báo lỗi đỏ như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20617"/>
          <w:sz w:val="34"/>
          <w:szCs w:val="34"/>
        </w:rPr>
      </w:pPr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3. Hiện trường giả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Nam đã thực hiện chuỗi thao tác sau: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20617"/>
          <w:sz w:val="34"/>
          <w:szCs w:val="34"/>
        </w:rPr>
      </w:pPr>
      <w:bookmarkStart w:colFirst="0" w:colLast="0" w:name="_y9bjlvx4cdzm" w:id="2"/>
      <w:bookmarkEnd w:id="2"/>
      <w:r w:rsidDel="00000000" w:rsidR="00000000" w:rsidRPr="00000000">
        <w:rPr>
          <w:b w:val="1"/>
          <w:bCs w:val="1"/>
          <w:color w:val="020617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Phần 1: Phân tích lỗi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-sai ko dùng ngoặc hoặc khoảng trống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-đường dẫn ko tồn tại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020617"/>
        </w:rPr>
      </w:pPr>
      <w:r w:rsidDel="00000000" w:rsidR="00000000" w:rsidRPr="00000000">
        <w:rPr>
          <w:color w:val="020617"/>
          <w:rtl w:val="0"/>
        </w:rPr>
        <w:t xml:space="preserve">Phần 2: Hoàn thiện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New-Item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-ItemType</w:t>
      </w:r>
      <w:r w:rsidDel="00000000" w:rsidR="00000000" w:rsidRPr="00000000">
        <w:rPr>
          <w:sz w:val="24"/>
          <w:szCs w:val="24"/>
          <w:rtl w:val="0"/>
        </w:rPr>
        <w:t xml:space="preserve"> Directory </w:t>
      </w:r>
      <w:r w:rsidDel="00000000" w:rsidR="00000000" w:rsidRPr="00000000">
        <w:rPr>
          <w:rtl w:val="0"/>
        </w:rPr>
        <w:t xml:space="preserve">-Path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"Shopee-Lite/Source Code/src"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"Shopee-Lite/Docs &amp; Assets"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-Force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New-Item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-ItemType</w:t>
      </w:r>
      <w:r w:rsidDel="00000000" w:rsidR="00000000" w:rsidRPr="00000000">
        <w:rPr>
          <w:sz w:val="24"/>
          <w:szCs w:val="24"/>
          <w:rtl w:val="0"/>
        </w:rPr>
        <w:t xml:space="preserve"> File </w:t>
      </w:r>
      <w:r w:rsidDel="00000000" w:rsidR="00000000" w:rsidRPr="00000000">
        <w:rPr>
          <w:rtl w:val="0"/>
        </w:rPr>
        <w:t xml:space="preserve">-Path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"Shopee-Lite/Source Code/src/index.js"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"Shopee-Lite/README.md"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-Force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Copy-Item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-Path"Shopee-Lite"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-Destination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"Shopee-Lite-Backup"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-Recurse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206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