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bài / Yêu cầu</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7pmalca3cvit"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Phân tích sự phối hợp CPU/RAM/Storage trong mô hình IPO.</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Giải quyết vấn đề File Not Found bằng tư duy đường dẫn tương đối (Relative Path).</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tdl26gkuz4df" w:id="1"/>
      <w:bookmarkEnd w:id="1"/>
      <w:r w:rsidDel="00000000" w:rsidR="00000000" w:rsidRPr="00000000">
        <w:rPr>
          <w:b w:val="1"/>
          <w:bCs w:val="1"/>
          <w:color w:val="020617"/>
          <w:sz w:val="34"/>
          <w:szCs w:val="34"/>
          <w:rtl w:val="0"/>
        </w:rPr>
        <w:t xml:space="preserve">2. Bối cảnh &amp; Vấn đề</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Bạn đang làm dự án Ứng dụng Shopee-Lite trên Python. Dự án có sử dụng các file ảnh logo nằm trong thư mục assets. Khi bạn gửi toàn bộ thư mục cho bạn thân để kiểm tra, máy bạn ấy báo lỗi FileNotFoundError dù bạn đã copy đủ file. Đồng thời, máy tính của bạn thân khi mở dự án lên thì bị treo, Task Manager báo RAM 98%.</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1j0utr563zzb" w:id="2"/>
      <w:bookmarkEnd w:id="2"/>
      <w:r w:rsidDel="00000000" w:rsidR="00000000" w:rsidRPr="00000000">
        <w:rPr>
          <w:b w:val="1"/>
          <w:bCs w:val="1"/>
          <w:color w:val="020617"/>
          <w:sz w:val="34"/>
          <w:szCs w:val="34"/>
          <w:rtl w:val="0"/>
        </w:rPr>
        <w:t xml:space="preserve">3. Yêu cầu đầu ra</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26"/>
          <w:szCs w:val="26"/>
        </w:rPr>
      </w:pPr>
      <w:bookmarkStart w:colFirst="0" w:colLast="0" w:name="_bntiti266mf7" w:id="3"/>
      <w:bookmarkEnd w:id="3"/>
      <w:r w:rsidDel="00000000" w:rsidR="00000000" w:rsidRPr="00000000">
        <w:rPr>
          <w:b w:val="1"/>
          <w:bCs w:val="1"/>
          <w:color w:val="020617"/>
          <w:sz w:val="26"/>
          <w:szCs w:val="26"/>
          <w:rtl w:val="0"/>
        </w:rPr>
        <w:t xml:space="preserve">Báo cáo phân tích:</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Giải thích tại sao đường dẫn tuyệt đối gây lỗi khi đổi máy. Phân tích luồng IPO của ứng dụng từ lúc nạp từ Storage vào RAM.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color w:val="020617"/>
          <w:rtl w:val="0"/>
        </w:rPr>
        <w:t xml:space="preserve">-</w:t>
      </w:r>
      <w:r w:rsidDel="00000000" w:rsidR="00000000" w:rsidRPr="00000000">
        <w:rPr>
          <w:rtl w:val="0"/>
        </w:rPr>
        <w:t xml:space="preserve"> Đường dẫn tuyệt đối phụ thuộc vào tên user/ổ đĩa cố định của một máy nên đổi máy sẽ lỗi.</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-storage</w:t>
      </w:r>
      <w:r w:rsidDel="00000000" w:rsidR="00000000" w:rsidRPr="00000000">
        <w:rPr>
          <w:rtl w:val="0"/>
        </w:rPr>
        <w:t xml:space="preserve">(lưu file ảnh/code) </w:t>
      </w:r>
      <m:oMath>
        <m:r>
          <m:t>→</m:t>
        </m:r>
      </m:oMath>
      <w:r w:rsidDel="00000000" w:rsidR="00000000" w:rsidRPr="00000000">
        <w:rPr>
          <w:rtl w:val="0"/>
        </w:rPr>
        <w:t xml:space="preserve"> </w:t>
      </w:r>
      <w:r w:rsidDel="00000000" w:rsidR="00000000" w:rsidRPr="00000000">
        <w:rPr>
          <w:b w:val="1"/>
          <w:bCs w:val="1"/>
          <w:rtl w:val="0"/>
        </w:rPr>
        <w:t xml:space="preserve">ram</w:t>
      </w:r>
      <w:r w:rsidDel="00000000" w:rsidR="00000000" w:rsidRPr="00000000">
        <w:rPr>
          <w:rtl w:val="0"/>
        </w:rPr>
        <w:t xml:space="preserve">nạp dữ liệu chạy) </w:t>
      </w:r>
      <m:oMath>
        <m:r>
          <m:t>→</m:t>
        </m:r>
      </m:oMath>
      <w:r w:rsidDel="00000000" w:rsidR="00000000" w:rsidRPr="00000000">
        <w:rPr>
          <w:rtl w:val="0"/>
        </w:rPr>
        <w:t xml:space="preserve"> </w:t>
      </w:r>
      <w:r w:rsidDel="00000000" w:rsidR="00000000" w:rsidRPr="00000000">
        <w:rPr>
          <w:b w:val="1"/>
          <w:bCs w:val="1"/>
          <w:rtl w:val="0"/>
        </w:rPr>
        <w:t xml:space="preserve">cpu </w:t>
      </w:r>
      <w:r w:rsidDel="00000000" w:rsidR="00000000" w:rsidRPr="00000000">
        <w:rPr>
          <w:rtl w:val="0"/>
        </w:rPr>
        <w:t xml:space="preserve">(tính toán/xử lý xuất ra màn hình).</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26"/>
          <w:szCs w:val="26"/>
        </w:rPr>
      </w:pPr>
      <w:bookmarkStart w:colFirst="0" w:colLast="0" w:name="_pn663w79whnq" w:id="4"/>
      <w:bookmarkEnd w:id="4"/>
      <w:r w:rsidDel="00000000" w:rsidR="00000000" w:rsidRPr="00000000">
        <w:rPr>
          <w:b w:val="1"/>
          <w:bCs w:val="1"/>
          <w:color w:val="020617"/>
          <w:sz w:val="26"/>
          <w:szCs w:val="26"/>
          <w:rtl w:val="0"/>
        </w:rPr>
        <w:t xml:space="preserve">Giải pháp kỹ thuật: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Viết lại cấu trúc đường dẫn tương đối sử dụng ký hiệu . và ... Đề xuất 3 bước xử lý để giảm lag cho máy bạn thân dựa trên Task Manager.</w:t>
      </w:r>
    </w:p>
    <w:p w:rsidR="00000000" w:rsidDel="00000000" w:rsidP="00000000" w:rsidRDefault="00000000" w:rsidRPr="00000000" w14:paraId="0000000E">
      <w:pPr>
        <w:rPr/>
      </w:pPr>
      <w:r w:rsidDel="00000000" w:rsidR="00000000" w:rsidRPr="00000000">
        <w:rPr>
          <w:rtl w:val="0"/>
        </w:rPr>
        <w:t xml:space="preserve">–</w:t>
      </w:r>
      <w:r w:rsidDel="00000000" w:rsidR="00000000" w:rsidRPr="00000000">
        <w:rPr>
          <w:sz w:val="24"/>
          <w:szCs w:val="24"/>
          <w:rtl w:val="0"/>
        </w:rPr>
        <w:t xml:space="preserve">Dùng </w:t>
      </w:r>
      <w:r w:rsidDel="00000000" w:rsidR="00000000" w:rsidRPr="00000000">
        <w:rPr>
          <w:rFonts w:ascii="Roboto Mono" w:cs="Roboto Mono" w:eastAsia="Roboto Mono" w:hAnsi="Roboto Mono"/>
          <w:rtl w:val="0"/>
        </w:rPr>
        <w:t xml:space="preserve">.</w:t>
      </w:r>
      <w:r w:rsidDel="00000000" w:rsidR="00000000" w:rsidRPr="00000000">
        <w:rPr>
          <w:sz w:val="24"/>
          <w:szCs w:val="24"/>
          <w:rtl w:val="0"/>
        </w:rPr>
        <w:t xml:space="preserve"> để trỏ thư mục hiện tại (</w:t>
      </w:r>
      <w:r w:rsidDel="00000000" w:rsidR="00000000" w:rsidRPr="00000000">
        <w:rPr>
          <w:rFonts w:ascii="Roboto Mono" w:cs="Roboto Mono" w:eastAsia="Roboto Mono" w:hAnsi="Roboto Mono"/>
          <w:rtl w:val="0"/>
        </w:rPr>
        <w:t xml:space="preserve">./assets/logo.png</w:t>
      </w:r>
      <w:r w:rsidDel="00000000" w:rsidR="00000000" w:rsidRPr="00000000">
        <w:rPr>
          <w:sz w:val="24"/>
          <w:szCs w:val="24"/>
          <w:rtl w:val="0"/>
        </w:rPr>
        <w:t xml:space="preserve">) và </w:t>
      </w:r>
      <w:r w:rsidDel="00000000" w:rsidR="00000000" w:rsidRPr="00000000">
        <w:rPr>
          <w:rFonts w:ascii="Roboto Mono" w:cs="Roboto Mono" w:eastAsia="Roboto Mono" w:hAnsi="Roboto Mono"/>
          <w:rtl w:val="0"/>
        </w:rPr>
        <w:t xml:space="preserve">..</w:t>
      </w:r>
      <w:r w:rsidDel="00000000" w:rsidR="00000000" w:rsidRPr="00000000">
        <w:rPr>
          <w:sz w:val="24"/>
          <w:szCs w:val="24"/>
          <w:rtl w:val="0"/>
        </w:rPr>
        <w:t xml:space="preserve"> để lùi lại thư mục cha (</w:t>
      </w:r>
      <w:r w:rsidDel="00000000" w:rsidR="00000000" w:rsidRPr="00000000">
        <w:rPr>
          <w:rFonts w:ascii="Roboto Mono" w:cs="Roboto Mono" w:eastAsia="Roboto Mono" w:hAnsi="Roboto Mono"/>
          <w:rtl w:val="0"/>
        </w:rPr>
        <w:t xml:space="preserve">../assets/logo.png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-b1 chỉ nạp khi càn dùng để resize nhỏ và nạp ảnh</w:t>
      </w:r>
    </w:p>
    <w:p w:rsidR="00000000" w:rsidDel="00000000" w:rsidP="00000000" w:rsidRDefault="00000000" w:rsidRPr="00000000" w14:paraId="00000010">
      <w:pPr>
        <w:rPr/>
      </w:pPr>
      <w:r w:rsidDel="00000000" w:rsidR="00000000" w:rsidRPr="00000000">
        <w:rPr>
          <w:rtl w:val="0"/>
        </w:rPr>
        <w:t xml:space="preserve">-b2 mở task manager tắt ứng dụng tốn ram</w:t>
      </w:r>
    </w:p>
    <w:p w:rsidR="00000000" w:rsidDel="00000000" w:rsidP="00000000" w:rsidRDefault="00000000" w:rsidRPr="00000000" w14:paraId="00000011">
      <w:pPr>
        <w:rPr/>
      </w:pPr>
      <w:r w:rsidDel="00000000" w:rsidR="00000000" w:rsidRPr="00000000">
        <w:rPr>
          <w:rtl w:val="0"/>
        </w:rPr>
        <w:t xml:space="preserve">-b3 tăng dung lượng bộ nhớ trên windows hỗ trợ ram</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