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3238A5" w:rsidRPr="003238A5" w14:paraId="68CCB7E9" w14:textId="77777777" w:rsidTr="00D02F3A">
        <w:trPr>
          <w:trHeight w:val="1170"/>
        </w:trPr>
        <w:tc>
          <w:tcPr>
            <w:tcW w:w="2700" w:type="dxa"/>
            <w:tcBorders>
              <w:bottom w:val="double" w:sz="4" w:space="0" w:color="auto"/>
            </w:tcBorders>
          </w:tcPr>
          <w:p w14:paraId="6C7D8644" w14:textId="77777777" w:rsidR="003238A5" w:rsidRPr="00E46FEB" w:rsidRDefault="003238A5" w:rsidP="00D02F3A">
            <w:pPr>
              <w:spacing w:line="360" w:lineRule="auto"/>
              <w:jc w:val="center"/>
              <w:rPr>
                <w:rFonts w:ascii="Times New Roman" w:hAnsi="Times New Roman" w:cs="Times New Roman"/>
                <w:b/>
                <w:bCs/>
                <w:sz w:val="36"/>
                <w:szCs w:val="36"/>
                <w:lang w:val="vi-VN"/>
              </w:rPr>
            </w:pPr>
            <w:r w:rsidRPr="00E46FEB">
              <w:rPr>
                <w:rFonts w:ascii="Times New Roman" w:hAnsi="Times New Roman" w:cs="Times New Roman"/>
                <w:b/>
                <w:bCs/>
                <w:sz w:val="36"/>
                <w:szCs w:val="36"/>
                <w:lang w:val="vi-VN"/>
              </w:rPr>
              <w:t>Nhóm 12</w:t>
            </w:r>
          </w:p>
          <w:p w14:paraId="2694DBE9" w14:textId="77777777" w:rsidR="003238A5" w:rsidRPr="00E46FEB" w:rsidRDefault="003238A5" w:rsidP="00D02F3A">
            <w:pPr>
              <w:spacing w:line="360" w:lineRule="auto"/>
              <w:jc w:val="center"/>
              <w:rPr>
                <w:rFonts w:ascii="Times New Roman" w:hAnsi="Times New Roman" w:cs="Times New Roman"/>
                <w:b/>
                <w:bCs/>
                <w:sz w:val="24"/>
                <w:szCs w:val="24"/>
                <w:lang w:val="vi-VN"/>
              </w:rPr>
            </w:pPr>
            <w:r w:rsidRPr="00E46FEB">
              <w:rPr>
                <w:rFonts w:ascii="Times New Roman" w:hAnsi="Times New Roman" w:cs="Times New Roman"/>
                <w:b/>
                <w:bCs/>
                <w:sz w:val="24"/>
                <w:szCs w:val="24"/>
                <w:lang w:val="vi-VN"/>
              </w:rPr>
              <w:t>CS112.M11.KHTN</w:t>
            </w:r>
          </w:p>
        </w:tc>
        <w:tc>
          <w:tcPr>
            <w:tcW w:w="6650" w:type="dxa"/>
            <w:tcBorders>
              <w:bottom w:val="double" w:sz="4" w:space="0" w:color="auto"/>
            </w:tcBorders>
          </w:tcPr>
          <w:p w14:paraId="37C54134" w14:textId="77777777" w:rsidR="003238A5" w:rsidRPr="00E46FEB" w:rsidRDefault="003238A5" w:rsidP="00D02F3A">
            <w:pPr>
              <w:spacing w:before="120" w:line="360" w:lineRule="auto"/>
              <w:rPr>
                <w:rFonts w:ascii="Times New Roman" w:hAnsi="Times New Roman" w:cs="Times New Roman"/>
                <w:sz w:val="26"/>
                <w:szCs w:val="26"/>
                <w:lang w:val="vi-VN"/>
              </w:rPr>
            </w:pPr>
            <w:r w:rsidRPr="00E46FEB">
              <w:rPr>
                <w:rFonts w:ascii="Times New Roman" w:hAnsi="Times New Roman" w:cs="Times New Roman"/>
                <w:b/>
                <w:bCs/>
                <w:sz w:val="26"/>
                <w:szCs w:val="26"/>
                <w:lang w:val="vi-VN"/>
              </w:rPr>
              <w:t>Trưởng nhóm:</w:t>
            </w:r>
            <w:r w:rsidRPr="00E46FEB">
              <w:rPr>
                <w:rFonts w:ascii="Times New Roman" w:hAnsi="Times New Roman" w:cs="Times New Roman"/>
                <w:sz w:val="26"/>
                <w:szCs w:val="26"/>
                <w:lang w:val="vi-VN"/>
              </w:rPr>
              <w:t xml:space="preserve"> Lê Nhật Huy –</w:t>
            </w:r>
            <w:r w:rsidRPr="00E46FEB">
              <w:rPr>
                <w:rFonts w:ascii="Times New Roman" w:hAnsi="Times New Roman" w:cs="Times New Roman"/>
                <w:b/>
                <w:bCs/>
                <w:sz w:val="26"/>
                <w:szCs w:val="26"/>
                <w:lang w:val="vi-VN"/>
              </w:rPr>
              <w:t xml:space="preserve"> </w:t>
            </w:r>
            <w:r w:rsidRPr="00E46FEB">
              <w:rPr>
                <w:rFonts w:ascii="Times New Roman" w:hAnsi="Times New Roman" w:cs="Times New Roman"/>
                <w:sz w:val="26"/>
                <w:szCs w:val="26"/>
                <w:lang w:val="vi-VN"/>
              </w:rPr>
              <w:t>20520056</w:t>
            </w:r>
          </w:p>
          <w:p w14:paraId="25632D47" w14:textId="77777777" w:rsidR="003238A5" w:rsidRPr="00E46FEB" w:rsidRDefault="003238A5" w:rsidP="00D02F3A">
            <w:pPr>
              <w:spacing w:line="276" w:lineRule="auto"/>
              <w:rPr>
                <w:rFonts w:ascii="Times New Roman" w:hAnsi="Times New Roman" w:cs="Times New Roman"/>
                <w:sz w:val="26"/>
                <w:szCs w:val="26"/>
                <w:lang w:val="vi-VN"/>
              </w:rPr>
            </w:pPr>
            <w:r w:rsidRPr="00E46FEB">
              <w:rPr>
                <w:rFonts w:ascii="Times New Roman" w:hAnsi="Times New Roman" w:cs="Times New Roman"/>
                <w:b/>
                <w:bCs/>
                <w:sz w:val="26"/>
                <w:szCs w:val="26"/>
                <w:lang w:val="vi-VN"/>
              </w:rPr>
              <w:t>Thành viên:</w:t>
            </w:r>
            <w:r w:rsidRPr="00E46FEB">
              <w:rPr>
                <w:rFonts w:ascii="Times New Roman" w:hAnsi="Times New Roman" w:cs="Times New Roman"/>
                <w:sz w:val="26"/>
                <w:szCs w:val="26"/>
                <w:lang w:val="vi-VN"/>
              </w:rPr>
              <w:t xml:space="preserve"> Nguyễn Tư Thành Nhân –</w:t>
            </w:r>
            <w:r w:rsidRPr="00E46FEB">
              <w:rPr>
                <w:rFonts w:ascii="Times New Roman" w:hAnsi="Times New Roman" w:cs="Times New Roman"/>
                <w:b/>
                <w:bCs/>
                <w:sz w:val="26"/>
                <w:szCs w:val="26"/>
                <w:lang w:val="vi-VN"/>
              </w:rPr>
              <w:t xml:space="preserve"> </w:t>
            </w:r>
            <w:r w:rsidRPr="00E46FEB">
              <w:rPr>
                <w:rFonts w:ascii="Times New Roman" w:hAnsi="Times New Roman" w:cs="Times New Roman"/>
                <w:sz w:val="26"/>
                <w:szCs w:val="26"/>
                <w:lang w:val="vi-VN"/>
              </w:rPr>
              <w:t>20520079</w:t>
            </w:r>
          </w:p>
        </w:tc>
      </w:tr>
    </w:tbl>
    <w:p w14:paraId="10B84B8D" w14:textId="77777777" w:rsidR="003238A5" w:rsidRPr="00E46FEB" w:rsidRDefault="003238A5" w:rsidP="003238A5">
      <w:pPr>
        <w:spacing w:line="276" w:lineRule="auto"/>
        <w:jc w:val="center"/>
        <w:rPr>
          <w:rFonts w:ascii="Times New Roman" w:hAnsi="Times New Roman" w:cs="Times New Roman"/>
          <w:b/>
          <w:bCs/>
          <w:sz w:val="32"/>
          <w:szCs w:val="32"/>
          <w:lang w:val="vi-VN"/>
        </w:rPr>
      </w:pPr>
    </w:p>
    <w:p w14:paraId="093714E7" w14:textId="232AF518" w:rsidR="003238A5" w:rsidRPr="00E46FEB" w:rsidRDefault="003238A5" w:rsidP="003238A5">
      <w:pPr>
        <w:spacing w:line="276" w:lineRule="auto"/>
        <w:jc w:val="center"/>
        <w:rPr>
          <w:rFonts w:ascii="Times New Roman" w:hAnsi="Times New Roman" w:cs="Times New Roman"/>
          <w:b/>
          <w:bCs/>
          <w:sz w:val="32"/>
          <w:szCs w:val="32"/>
          <w:lang w:val="vi-VN"/>
        </w:rPr>
      </w:pPr>
      <w:r w:rsidRPr="00E46FEB">
        <w:rPr>
          <w:rFonts w:ascii="Times New Roman" w:hAnsi="Times New Roman" w:cs="Times New Roman"/>
          <w:b/>
          <w:bCs/>
          <w:sz w:val="32"/>
          <w:szCs w:val="32"/>
          <w:lang w:val="vi-VN"/>
        </w:rPr>
        <w:t>Bài tập</w:t>
      </w:r>
    </w:p>
    <w:p w14:paraId="50C18953" w14:textId="1C7B97D8" w:rsidR="00044A45" w:rsidRPr="00017C8F" w:rsidRDefault="003238A5" w:rsidP="003238A5">
      <w:pPr>
        <w:pStyle w:val="ListParagraph"/>
        <w:numPr>
          <w:ilvl w:val="0"/>
          <w:numId w:val="1"/>
        </w:numPr>
        <w:rPr>
          <w:rFonts w:ascii="Times New Roman" w:hAnsi="Times New Roman" w:cs="Times New Roman"/>
          <w:b/>
          <w:bCs/>
          <w:iCs/>
          <w:sz w:val="26"/>
          <w:szCs w:val="26"/>
          <w:lang w:val="vi-VN"/>
        </w:rPr>
      </w:pPr>
      <w:r w:rsidRPr="00017C8F">
        <w:rPr>
          <w:rFonts w:ascii="Times New Roman" w:hAnsi="Times New Roman" w:cs="Times New Roman"/>
          <w:b/>
          <w:bCs/>
          <w:iCs/>
          <w:sz w:val="26"/>
          <w:szCs w:val="26"/>
          <w:lang w:val="vi-VN"/>
        </w:rPr>
        <w:t>Abstraction</w:t>
      </w:r>
    </w:p>
    <w:p w14:paraId="4C7CF45D" w14:textId="663E9D22" w:rsidR="003238A5" w:rsidRDefault="003238A5" w:rsidP="003238A5">
      <w:pPr>
        <w:pStyle w:val="ListParagraph"/>
        <w:rPr>
          <w:rFonts w:ascii="Times New Roman" w:hAnsi="Times New Roman" w:cs="Times New Roman"/>
          <w:iCs/>
          <w:sz w:val="26"/>
          <w:szCs w:val="26"/>
          <w:lang w:val="vi-VN"/>
        </w:rPr>
      </w:pPr>
      <w:r>
        <w:rPr>
          <w:rFonts w:ascii="Times New Roman" w:hAnsi="Times New Roman" w:cs="Times New Roman"/>
          <w:iCs/>
          <w:sz w:val="26"/>
          <w:szCs w:val="26"/>
          <w:lang w:val="vi-VN"/>
        </w:rPr>
        <w:t xml:space="preserve">Input. </w:t>
      </w:r>
      <w:r w:rsidR="005B76CF">
        <w:rPr>
          <w:rFonts w:ascii="Times New Roman" w:hAnsi="Times New Roman" w:cs="Times New Roman"/>
          <w:iCs/>
          <w:sz w:val="26"/>
          <w:szCs w:val="26"/>
          <w:lang w:val="vi-VN"/>
        </w:rPr>
        <w:t>N mệnh giá và số tiền S</w:t>
      </w:r>
    </w:p>
    <w:p w14:paraId="50CC3502" w14:textId="564A3889" w:rsidR="005B76CF" w:rsidRDefault="005B76CF" w:rsidP="003238A5">
      <w:pPr>
        <w:pStyle w:val="ListParagraph"/>
        <w:rPr>
          <w:rFonts w:ascii="Times New Roman" w:hAnsi="Times New Roman" w:cs="Times New Roman"/>
          <w:iCs/>
          <w:sz w:val="26"/>
          <w:szCs w:val="26"/>
          <w:lang w:val="vi-VN"/>
        </w:rPr>
      </w:pPr>
      <w:r>
        <w:rPr>
          <w:rFonts w:ascii="Times New Roman" w:hAnsi="Times New Roman" w:cs="Times New Roman"/>
          <w:iCs/>
          <w:sz w:val="26"/>
          <w:szCs w:val="26"/>
          <w:lang w:val="vi-VN"/>
        </w:rPr>
        <w:t>Output. Số đồng tiền ít nhất có thể đổi được</w:t>
      </w:r>
    </w:p>
    <w:p w14:paraId="1E7062D5" w14:textId="7867B69C" w:rsidR="003238A5" w:rsidRPr="00017C8F" w:rsidRDefault="003238A5" w:rsidP="003238A5">
      <w:pPr>
        <w:pStyle w:val="ListParagraph"/>
        <w:numPr>
          <w:ilvl w:val="0"/>
          <w:numId w:val="1"/>
        </w:numPr>
        <w:rPr>
          <w:rFonts w:ascii="Times New Roman" w:hAnsi="Times New Roman" w:cs="Times New Roman"/>
          <w:b/>
          <w:bCs/>
          <w:iCs/>
          <w:sz w:val="26"/>
          <w:szCs w:val="26"/>
          <w:lang w:val="vi-VN"/>
        </w:rPr>
      </w:pPr>
      <w:r w:rsidRPr="00017C8F">
        <w:rPr>
          <w:rFonts w:ascii="Times New Roman" w:hAnsi="Times New Roman" w:cs="Times New Roman"/>
          <w:b/>
          <w:bCs/>
          <w:iCs/>
          <w:sz w:val="26"/>
          <w:szCs w:val="26"/>
          <w:lang w:val="vi-VN"/>
        </w:rPr>
        <w:t>Pattern Recognittion</w:t>
      </w:r>
    </w:p>
    <w:p w14:paraId="3DD56C84" w14:textId="753E4B27" w:rsidR="005B76CF" w:rsidRDefault="005B76CF" w:rsidP="005B76CF">
      <w:pPr>
        <w:pStyle w:val="ListParagraph"/>
        <w:rPr>
          <w:rFonts w:ascii="Times New Roman" w:hAnsi="Times New Roman" w:cs="Times New Roman"/>
          <w:iCs/>
          <w:sz w:val="26"/>
          <w:szCs w:val="26"/>
          <w:lang w:val="vi-VN"/>
        </w:rPr>
      </w:pPr>
      <w:r>
        <w:rPr>
          <w:rFonts w:ascii="Times New Roman" w:hAnsi="Times New Roman" w:cs="Times New Roman"/>
          <w:iCs/>
          <w:sz w:val="26"/>
          <w:szCs w:val="26"/>
          <w:lang w:val="vi-VN"/>
        </w:rPr>
        <w:t>Greedy</w:t>
      </w:r>
    </w:p>
    <w:p w14:paraId="06A52F52" w14:textId="5EE6E3D2" w:rsidR="00017C8F" w:rsidRPr="00017C8F" w:rsidRDefault="003238A5" w:rsidP="00017C8F">
      <w:pPr>
        <w:pStyle w:val="ListParagraph"/>
        <w:numPr>
          <w:ilvl w:val="0"/>
          <w:numId w:val="1"/>
        </w:numPr>
        <w:rPr>
          <w:rFonts w:ascii="Times New Roman" w:hAnsi="Times New Roman" w:cs="Times New Roman"/>
          <w:b/>
          <w:bCs/>
          <w:iCs/>
          <w:sz w:val="26"/>
          <w:szCs w:val="26"/>
          <w:lang w:val="vi-VN"/>
        </w:rPr>
      </w:pPr>
      <w:r w:rsidRPr="00017C8F">
        <w:rPr>
          <w:rFonts w:ascii="Times New Roman" w:hAnsi="Times New Roman" w:cs="Times New Roman"/>
          <w:b/>
          <w:bCs/>
          <w:iCs/>
          <w:sz w:val="26"/>
          <w:szCs w:val="26"/>
          <w:lang w:val="vi-VN"/>
        </w:rPr>
        <w:t>Decompotition</w:t>
      </w:r>
    </w:p>
    <w:p w14:paraId="5ABEE872" w14:textId="4DE63D08" w:rsidR="00017C8F" w:rsidRPr="00017C8F" w:rsidRDefault="00017C8F" w:rsidP="00017C8F">
      <w:pPr>
        <w:pStyle w:val="ListParagraph"/>
        <w:rPr>
          <w:rFonts w:ascii="Times New Roman" w:hAnsi="Times New Roman" w:cs="Times New Roman"/>
          <w:iCs/>
          <w:sz w:val="26"/>
          <w:szCs w:val="26"/>
          <w:lang w:val="vi-VN"/>
        </w:rPr>
      </w:pPr>
      <w:r>
        <w:rPr>
          <w:rFonts w:ascii="Times New Roman" w:hAnsi="Times New Roman" w:cs="Times New Roman"/>
          <w:iCs/>
          <w:sz w:val="26"/>
          <w:szCs w:val="26"/>
          <w:lang w:val="vi-VN"/>
        </w:rPr>
        <w:t>Nope</w:t>
      </w:r>
    </w:p>
    <w:p w14:paraId="29ABE74E" w14:textId="14C035F9" w:rsidR="003238A5" w:rsidRPr="00017C8F" w:rsidRDefault="003238A5" w:rsidP="003238A5">
      <w:pPr>
        <w:pStyle w:val="ListParagraph"/>
        <w:numPr>
          <w:ilvl w:val="0"/>
          <w:numId w:val="1"/>
        </w:numPr>
        <w:rPr>
          <w:rFonts w:ascii="Times New Roman" w:hAnsi="Times New Roman" w:cs="Times New Roman"/>
          <w:b/>
          <w:bCs/>
          <w:iCs/>
          <w:sz w:val="26"/>
          <w:szCs w:val="26"/>
          <w:lang w:val="vi-VN"/>
        </w:rPr>
      </w:pPr>
      <w:r w:rsidRPr="00017C8F">
        <w:rPr>
          <w:rFonts w:ascii="Times New Roman" w:hAnsi="Times New Roman" w:cs="Times New Roman"/>
          <w:b/>
          <w:bCs/>
          <w:iCs/>
          <w:sz w:val="26"/>
          <w:szCs w:val="26"/>
          <w:lang w:val="vi-VN"/>
        </w:rPr>
        <w:t>Design Pattern</w:t>
      </w:r>
    </w:p>
    <w:p w14:paraId="2B8A4AD2" w14:textId="77777777" w:rsidR="00626BF1" w:rsidRDefault="00017C8F" w:rsidP="00626BF1">
      <w:pPr>
        <w:pStyle w:val="ListParagraph"/>
        <w:ind w:firstLine="720"/>
        <w:rPr>
          <w:rFonts w:ascii="Times New Roman" w:hAnsi="Times New Roman" w:cs="Times New Roman"/>
          <w:iCs/>
          <w:sz w:val="26"/>
          <w:szCs w:val="26"/>
          <w:lang w:val="vi-VN"/>
        </w:rPr>
      </w:pPr>
      <w:r>
        <w:rPr>
          <w:rFonts w:ascii="Times New Roman" w:hAnsi="Times New Roman" w:cs="Times New Roman"/>
          <w:iCs/>
          <w:sz w:val="26"/>
          <w:szCs w:val="26"/>
          <w:lang w:val="vi-VN"/>
        </w:rPr>
        <w:t xml:space="preserve">Lần lượt lấy số tiền S đổi với mệnh giá lớn nhất trước, cho đến khi không đổi được nữa, ta sẽ đổi với mệnh giá lớn thứ hai cho đến khi đổi đến mệnh giá thấp nhất. Tuy nhiên cách làm này chỉ giúp cho ta AC 30% đổi với bài tập HARD. </w:t>
      </w:r>
    </w:p>
    <w:p w14:paraId="0B2937B3" w14:textId="77777777" w:rsidR="00626BF1" w:rsidRDefault="00626BF1" w:rsidP="00AE6A52">
      <w:pPr>
        <w:pStyle w:val="ListParagraph"/>
        <w:rPr>
          <w:rFonts w:ascii="Times New Roman" w:hAnsi="Times New Roman" w:cs="Times New Roman"/>
          <w:iCs/>
          <w:sz w:val="26"/>
          <w:szCs w:val="26"/>
          <w:lang w:val="vi-VN"/>
        </w:rPr>
      </w:pPr>
    </w:p>
    <w:p w14:paraId="0AC4988C" w14:textId="62872BF2" w:rsidR="00626BF1" w:rsidRDefault="00626BF1" w:rsidP="00626BF1">
      <w:pPr>
        <w:pStyle w:val="ListParagraph"/>
        <w:ind w:firstLine="720"/>
        <w:rPr>
          <w:rFonts w:ascii="Times New Roman" w:hAnsi="Times New Roman" w:cs="Times New Roman"/>
          <w:iCs/>
          <w:sz w:val="26"/>
          <w:szCs w:val="26"/>
        </w:rPr>
      </w:pPr>
      <w:r>
        <w:rPr>
          <w:rFonts w:ascii="Times New Roman" w:hAnsi="Times New Roman" w:cs="Times New Roman"/>
          <w:iCs/>
          <w:sz w:val="26"/>
          <w:szCs w:val="26"/>
        </w:rPr>
        <w:t>Sau một lúc, nhận thấy có thể tăng điểm bằng cách dựa vào dữ liệu bài toán. Vì a[i] &lt;</w:t>
      </w:r>
      <w:bookmarkStart w:id="0" w:name="_GoBack"/>
      <w:bookmarkEnd w:id="0"/>
      <w:r>
        <w:rPr>
          <w:rFonts w:ascii="Times New Roman" w:hAnsi="Times New Roman" w:cs="Times New Roman"/>
          <w:iCs/>
          <w:sz w:val="26"/>
          <w:szCs w:val="26"/>
        </w:rPr>
        <w:t>= 100 nên khi n càng lớn, số cặp giá trị càng nhiều -&gt; ta có thể xử lý bài HARD bằng cách duyệt từ mệnh giá lớn nhất đến nhỏ nhất và thêm vào nếu có thể. Nếu vẫn dư số đồng tiền nhất định, ta cộng thêm 1 vào đáp án.</w:t>
      </w:r>
    </w:p>
    <w:p w14:paraId="76ADBB2E" w14:textId="10A219AE" w:rsidR="00626BF1" w:rsidRDefault="00626BF1" w:rsidP="00626BF1">
      <w:pPr>
        <w:pStyle w:val="ListParagraph"/>
        <w:ind w:firstLine="720"/>
        <w:rPr>
          <w:rFonts w:ascii="Times New Roman" w:hAnsi="Times New Roman" w:cs="Times New Roman"/>
          <w:iCs/>
          <w:sz w:val="26"/>
          <w:szCs w:val="26"/>
        </w:rPr>
      </w:pPr>
      <w:r>
        <w:rPr>
          <w:rFonts w:ascii="Times New Roman" w:hAnsi="Times New Roman" w:cs="Times New Roman"/>
          <w:iCs/>
          <w:sz w:val="26"/>
          <w:szCs w:val="26"/>
        </w:rPr>
        <w:t xml:space="preserve">Chứng minh. </w:t>
      </w:r>
    </w:p>
    <w:p w14:paraId="35BFD804" w14:textId="036249EF" w:rsidR="00626BF1" w:rsidRDefault="00626BF1" w:rsidP="00626BF1">
      <w:pPr>
        <w:pStyle w:val="ListParagraph"/>
        <w:ind w:firstLine="720"/>
        <w:rPr>
          <w:rFonts w:ascii="Times New Roman" w:hAnsi="Times New Roman" w:cs="Times New Roman"/>
          <w:iCs/>
          <w:sz w:val="26"/>
          <w:szCs w:val="26"/>
        </w:rPr>
      </w:pPr>
      <w:r>
        <w:rPr>
          <w:rFonts w:ascii="Times New Roman" w:hAnsi="Times New Roman" w:cs="Times New Roman"/>
          <w:iCs/>
          <w:sz w:val="26"/>
          <w:szCs w:val="26"/>
        </w:rPr>
        <w:t>Cho mảng a[1..n] không tăng và min(a[1],a[2],..a[n]) &gt; 3</w:t>
      </w:r>
    </w:p>
    <w:p w14:paraId="6AA400B3" w14:textId="2439B1FC" w:rsidR="00626BF1" w:rsidRDefault="00626BF1" w:rsidP="00626BF1">
      <w:pPr>
        <w:pStyle w:val="ListParagraph"/>
        <w:ind w:firstLine="720"/>
        <w:rPr>
          <w:rFonts w:ascii="Times New Roman" w:hAnsi="Times New Roman" w:cs="Times New Roman"/>
          <w:iCs/>
          <w:sz w:val="26"/>
          <w:szCs w:val="26"/>
        </w:rPr>
      </w:pPr>
      <w:r>
        <w:rPr>
          <w:rFonts w:ascii="Times New Roman" w:hAnsi="Times New Roman" w:cs="Times New Roman"/>
          <w:iCs/>
          <w:sz w:val="26"/>
          <w:szCs w:val="26"/>
        </w:rPr>
        <w:t>Giả sử x = a[1] + a[1] + a[1] + a[1] + a[3] + a[4] + a[7] + 3 sau khi chạy tham lam.</w:t>
      </w:r>
    </w:p>
    <w:p w14:paraId="41EC9CA5" w14:textId="77777777" w:rsidR="00626BF1" w:rsidRDefault="00626BF1" w:rsidP="00626BF1">
      <w:pPr>
        <w:pStyle w:val="ListParagraph"/>
        <w:ind w:firstLine="720"/>
        <w:rPr>
          <w:rFonts w:ascii="Times New Roman" w:hAnsi="Times New Roman" w:cs="Times New Roman"/>
          <w:iCs/>
          <w:sz w:val="26"/>
          <w:szCs w:val="26"/>
        </w:rPr>
      </w:pPr>
      <w:r>
        <w:rPr>
          <w:rFonts w:ascii="Times New Roman" w:hAnsi="Times New Roman" w:cs="Times New Roman"/>
          <w:iCs/>
          <w:sz w:val="26"/>
          <w:szCs w:val="26"/>
        </w:rPr>
        <w:t xml:space="preserve">Vì trường hợp trên không tìm được cách thỏa mãn. Ta giả sử bỏ 1 vài đồng tiền trong tập x, rồi thay vào một số đồng tiền tương đương có trọng số lớn hơn một lượng là 3, khi đó x càng lớn thì số cách chọn càng nhiều và n lớn đẫn đến số cách thay đổi càng nhiều </w:t>
      </w:r>
    </w:p>
    <w:p w14:paraId="12024802" w14:textId="77777777" w:rsidR="00626BF1" w:rsidRDefault="00626BF1" w:rsidP="00626BF1">
      <w:pPr>
        <w:pStyle w:val="ListParagraph"/>
        <w:ind w:firstLine="720"/>
        <w:rPr>
          <w:rFonts w:ascii="Times New Roman" w:hAnsi="Times New Roman" w:cs="Times New Roman"/>
          <w:iCs/>
          <w:sz w:val="26"/>
          <w:szCs w:val="26"/>
        </w:rPr>
      </w:pPr>
      <w:r>
        <w:rPr>
          <w:rFonts w:ascii="Times New Roman" w:hAnsi="Times New Roman" w:cs="Times New Roman"/>
          <w:iCs/>
          <w:sz w:val="26"/>
          <w:szCs w:val="26"/>
        </w:rPr>
        <w:t>-&gt; Xác suất đúng khá cao</w:t>
      </w:r>
    </w:p>
    <w:p w14:paraId="546DCF56" w14:textId="6280954A" w:rsidR="00626BF1" w:rsidRDefault="00626BF1" w:rsidP="00626BF1">
      <w:pPr>
        <w:pStyle w:val="ListParagraph"/>
        <w:ind w:firstLine="720"/>
        <w:rPr>
          <w:rFonts w:ascii="Times New Roman" w:hAnsi="Times New Roman" w:cs="Times New Roman"/>
          <w:iCs/>
          <w:sz w:val="26"/>
          <w:szCs w:val="26"/>
        </w:rPr>
      </w:pPr>
      <w:r>
        <w:rPr>
          <w:rFonts w:ascii="Times New Roman" w:hAnsi="Times New Roman" w:cs="Times New Roman"/>
          <w:iCs/>
          <w:sz w:val="26"/>
          <w:szCs w:val="26"/>
        </w:rPr>
        <w:t>Áp dụng xong chạy đc 77</w:t>
      </w:r>
      <w:r w:rsidR="00E80A2A">
        <w:rPr>
          <w:rFonts w:ascii="Times New Roman" w:hAnsi="Times New Roman" w:cs="Times New Roman"/>
          <w:iCs/>
          <w:sz w:val="26"/>
          <w:szCs w:val="26"/>
        </w:rPr>
        <w:t>%</w:t>
      </w:r>
      <w:r>
        <w:rPr>
          <w:rFonts w:ascii="Times New Roman" w:hAnsi="Times New Roman" w:cs="Times New Roman"/>
          <w:iCs/>
          <w:sz w:val="26"/>
          <w:szCs w:val="26"/>
        </w:rPr>
        <w:t xml:space="preserve"> bài HARD và 50</w:t>
      </w:r>
      <w:r w:rsidR="00E80A2A">
        <w:rPr>
          <w:rFonts w:ascii="Times New Roman" w:hAnsi="Times New Roman" w:cs="Times New Roman"/>
          <w:iCs/>
          <w:sz w:val="26"/>
          <w:szCs w:val="26"/>
        </w:rPr>
        <w:t>%</w:t>
      </w:r>
      <w:r>
        <w:rPr>
          <w:rFonts w:ascii="Times New Roman" w:hAnsi="Times New Roman" w:cs="Times New Roman"/>
          <w:iCs/>
          <w:sz w:val="26"/>
          <w:szCs w:val="26"/>
        </w:rPr>
        <w:t xml:space="preserve"> bài MEDIUM</w:t>
      </w:r>
      <w:r w:rsidR="00E80A2A">
        <w:rPr>
          <w:rFonts w:ascii="Times New Roman" w:hAnsi="Times New Roman" w:cs="Times New Roman"/>
          <w:iCs/>
          <w:sz w:val="26"/>
          <w:szCs w:val="26"/>
        </w:rPr>
        <w:t>, MEDIUM do xác suất thấp nên thấp điểm hơn</w:t>
      </w:r>
      <w:r>
        <w:rPr>
          <w:rFonts w:ascii="Times New Roman" w:hAnsi="Times New Roman" w:cs="Times New Roman"/>
          <w:iCs/>
          <w:sz w:val="26"/>
          <w:szCs w:val="26"/>
        </w:rPr>
        <w:t xml:space="preserve"> </w:t>
      </w:r>
    </w:p>
    <w:p w14:paraId="79EC2D98" w14:textId="77777777" w:rsidR="00E80A2A" w:rsidRPr="00626BF1" w:rsidRDefault="00E80A2A" w:rsidP="00626BF1">
      <w:pPr>
        <w:pStyle w:val="ListParagraph"/>
        <w:ind w:firstLine="720"/>
        <w:rPr>
          <w:rFonts w:ascii="Times New Roman" w:hAnsi="Times New Roman" w:cs="Times New Roman"/>
          <w:iCs/>
          <w:sz w:val="26"/>
          <w:szCs w:val="26"/>
        </w:rPr>
      </w:pPr>
    </w:p>
    <w:p w14:paraId="2E70961A" w14:textId="65755D13" w:rsidR="00AE6A52" w:rsidRDefault="00E80A2A" w:rsidP="00AE6A52">
      <w:pPr>
        <w:pStyle w:val="ListParagraph"/>
        <w:rPr>
          <w:rFonts w:ascii="Times New Roman" w:hAnsi="Times New Roman" w:cs="Times New Roman"/>
          <w:iCs/>
          <w:sz w:val="26"/>
          <w:szCs w:val="26"/>
          <w:lang w:val="vi-VN"/>
        </w:rPr>
      </w:pPr>
      <w:r>
        <w:rPr>
          <w:rFonts w:ascii="Times New Roman" w:hAnsi="Times New Roman" w:cs="Times New Roman"/>
          <w:iCs/>
          <w:sz w:val="26"/>
          <w:szCs w:val="26"/>
        </w:rPr>
        <w:t>Thử thêm</w:t>
      </w:r>
      <w:r w:rsidR="00B746AE" w:rsidRPr="00AE6A52">
        <w:rPr>
          <w:rFonts w:ascii="Times New Roman" w:hAnsi="Times New Roman" w:cs="Times New Roman"/>
          <w:iCs/>
          <w:sz w:val="26"/>
          <w:szCs w:val="26"/>
          <w:lang w:val="vi-VN"/>
        </w:rPr>
        <w:t xml:space="preserve"> bổ sung thêm 1 cách rồi ta lấy giá trị nhỏ nhất đổi với 2 phương án </w:t>
      </w:r>
      <w:r w:rsidR="00AE6A52" w:rsidRPr="00AE6A52">
        <w:rPr>
          <w:rFonts w:ascii="Times New Roman" w:hAnsi="Times New Roman" w:cs="Times New Roman"/>
          <w:iCs/>
          <w:sz w:val="26"/>
          <w:szCs w:val="26"/>
          <w:lang w:val="vi-VN"/>
        </w:rPr>
        <w:t>trên</w:t>
      </w:r>
      <w:r w:rsidR="00B746AE" w:rsidRPr="00AE6A52">
        <w:rPr>
          <w:rFonts w:ascii="Times New Roman" w:hAnsi="Times New Roman" w:cs="Times New Roman"/>
          <w:iCs/>
          <w:sz w:val="26"/>
          <w:szCs w:val="26"/>
          <w:lang w:val="vi-VN"/>
        </w:rPr>
        <w:t xml:space="preserve">, phương án này ta lấy </w:t>
      </w:r>
      <w:r w:rsidR="00BD53E1" w:rsidRPr="00AE6A52">
        <w:rPr>
          <w:rFonts w:ascii="Times New Roman" w:hAnsi="Times New Roman" w:cs="Times New Roman"/>
          <w:iCs/>
          <w:sz w:val="26"/>
          <w:szCs w:val="26"/>
          <w:lang w:val="vi-VN"/>
        </w:rPr>
        <w:t xml:space="preserve">số tiền S đổi với mệnh giá lớn nhất trước, rồi số còn lại ta sẽ lần lượt tính xem nó có bằng tổng 1 số mệnh giá trong các mệnh giá còn lại không. </w:t>
      </w:r>
    </w:p>
    <w:p w14:paraId="3FD0EC95" w14:textId="77777777" w:rsidR="00AE6A52" w:rsidRPr="00AE6A52" w:rsidRDefault="00AE6A52" w:rsidP="00AE6A52">
      <w:pPr>
        <w:pStyle w:val="ListParagraph"/>
        <w:rPr>
          <w:rFonts w:ascii="Times New Roman" w:hAnsi="Times New Roman" w:cs="Times New Roman"/>
          <w:iCs/>
          <w:sz w:val="26"/>
          <w:szCs w:val="26"/>
          <w:lang w:val="vi-VN"/>
        </w:rPr>
      </w:pPr>
    </w:p>
    <w:p w14:paraId="4535920E" w14:textId="0019CEB4" w:rsidR="00B9491C" w:rsidRPr="00B9491C" w:rsidRDefault="00AE6A52" w:rsidP="00B9491C">
      <w:pPr>
        <w:pStyle w:val="ListParagraph"/>
        <w:rPr>
          <w:rFonts w:ascii="Times New Roman" w:hAnsi="Times New Roman" w:cs="Times New Roman"/>
          <w:iCs/>
          <w:sz w:val="26"/>
          <w:szCs w:val="26"/>
        </w:rPr>
      </w:pPr>
      <w:r>
        <w:rPr>
          <w:rFonts w:ascii="Times New Roman" w:hAnsi="Times New Roman" w:cs="Times New Roman"/>
          <w:iCs/>
          <w:sz w:val="26"/>
          <w:szCs w:val="26"/>
          <w:lang w:val="vi-VN"/>
        </w:rPr>
        <w:lastRenderedPageBreak/>
        <w:t xml:space="preserve">Ngoài ra, </w:t>
      </w:r>
      <w:r w:rsidR="00E80A2A">
        <w:rPr>
          <w:rFonts w:ascii="Times New Roman" w:hAnsi="Times New Roman" w:cs="Times New Roman"/>
          <w:iCs/>
          <w:sz w:val="26"/>
          <w:szCs w:val="26"/>
        </w:rPr>
        <w:t>n càng nhỏ càng khó vét điểm</w:t>
      </w:r>
      <w:r>
        <w:rPr>
          <w:rFonts w:ascii="Times New Roman" w:hAnsi="Times New Roman" w:cs="Times New Roman"/>
          <w:iCs/>
          <w:sz w:val="26"/>
          <w:szCs w:val="26"/>
          <w:lang w:val="vi-VN"/>
        </w:rPr>
        <w:t xml:space="preserve">, </w:t>
      </w:r>
      <w:r w:rsidR="00E80A2A">
        <w:rPr>
          <w:rFonts w:ascii="Times New Roman" w:hAnsi="Times New Roman" w:cs="Times New Roman"/>
          <w:iCs/>
          <w:sz w:val="26"/>
          <w:szCs w:val="26"/>
        </w:rPr>
        <w:t xml:space="preserve">nên </w:t>
      </w:r>
      <w:r>
        <w:rPr>
          <w:rFonts w:ascii="Times New Roman" w:hAnsi="Times New Roman" w:cs="Times New Roman"/>
          <w:iCs/>
          <w:sz w:val="26"/>
          <w:szCs w:val="26"/>
          <w:lang w:val="vi-VN"/>
        </w:rPr>
        <w:t xml:space="preserve">chúng ta sẽ </w:t>
      </w:r>
      <w:r w:rsidR="00F45EA3">
        <w:rPr>
          <w:rFonts w:ascii="Times New Roman" w:hAnsi="Times New Roman" w:cs="Times New Roman"/>
          <w:iCs/>
          <w:sz w:val="26"/>
          <w:szCs w:val="26"/>
          <w:lang w:val="vi-VN"/>
        </w:rPr>
        <w:t xml:space="preserve">không </w:t>
      </w:r>
      <w:r>
        <w:rPr>
          <w:rFonts w:ascii="Times New Roman" w:hAnsi="Times New Roman" w:cs="Times New Roman"/>
          <w:iCs/>
          <w:sz w:val="26"/>
          <w:szCs w:val="26"/>
          <w:lang w:val="vi-VN"/>
        </w:rPr>
        <w:t>sử dụng giải thuật Greedy</w:t>
      </w:r>
      <w:r w:rsidR="00E80A2A">
        <w:rPr>
          <w:rFonts w:ascii="Times New Roman" w:hAnsi="Times New Roman" w:cs="Times New Roman"/>
          <w:iCs/>
          <w:sz w:val="26"/>
          <w:szCs w:val="26"/>
        </w:rPr>
        <w:t xml:space="preserve"> để AC được 2 bài</w:t>
      </w:r>
      <w:r w:rsidR="00B9491C">
        <w:rPr>
          <w:rFonts w:ascii="Times New Roman" w:hAnsi="Times New Roman" w:cs="Times New Roman"/>
          <w:iCs/>
          <w:sz w:val="26"/>
          <w:szCs w:val="26"/>
        </w:rPr>
        <w:t>, cần sử dụng thêm quay lui hoặc tham lam để kết hợp</w:t>
      </w:r>
    </w:p>
    <w:sectPr w:rsidR="00B9491C" w:rsidRPr="00B94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80D23"/>
    <w:multiLevelType w:val="hybridMultilevel"/>
    <w:tmpl w:val="61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219"/>
    <w:rsid w:val="00017C8F"/>
    <w:rsid w:val="00044A45"/>
    <w:rsid w:val="003238A5"/>
    <w:rsid w:val="003D6219"/>
    <w:rsid w:val="004673D7"/>
    <w:rsid w:val="005B76CF"/>
    <w:rsid w:val="00626BF1"/>
    <w:rsid w:val="00AE6A52"/>
    <w:rsid w:val="00B746AE"/>
    <w:rsid w:val="00B9491C"/>
    <w:rsid w:val="00BD53E1"/>
    <w:rsid w:val="00E80A2A"/>
    <w:rsid w:val="00F45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53CD"/>
  <w15:chartTrackingRefBased/>
  <w15:docId w15:val="{73995E17-EBFF-4582-BDD1-E4CAE3DC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6219"/>
    <w:rPr>
      <w:color w:val="808080"/>
    </w:rPr>
  </w:style>
  <w:style w:type="table" w:styleId="TableGrid">
    <w:name w:val="Table Grid"/>
    <w:basedOn w:val="TableNormal"/>
    <w:uiPriority w:val="39"/>
    <w:rsid w:val="00323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Tư Thành Nhân</dc:creator>
  <cp:keywords/>
  <dc:description/>
  <cp:lastModifiedBy>hưng vĩnh</cp:lastModifiedBy>
  <cp:revision>6</cp:revision>
  <dcterms:created xsi:type="dcterms:W3CDTF">2021-11-02T09:24:00Z</dcterms:created>
  <dcterms:modified xsi:type="dcterms:W3CDTF">2021-11-03T05:14:00Z</dcterms:modified>
</cp:coreProperties>
</file>