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8F2" w:rsidRPr="002C1E16" w:rsidRDefault="002C1E16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2C1E16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How to enable </w:t>
      </w:r>
      <w:r w:rsidR="002937D3" w:rsidRPr="002C1E16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cache on Docker MYSQL instance</w:t>
      </w:r>
    </w:p>
    <w:p w:rsidR="002937D3" w:rsidRPr="00CF297C" w:rsidRDefault="002937D3" w:rsidP="00CF297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F297C">
        <w:rPr>
          <w:rFonts w:ascii="Arial" w:hAnsi="Arial" w:cs="Arial"/>
          <w:color w:val="222222"/>
          <w:sz w:val="24"/>
          <w:szCs w:val="24"/>
          <w:shd w:val="clear" w:color="auto" w:fill="FFFFFF"/>
        </w:rPr>
        <w:t>Notes: The following commands are executed in Docker console after starting ml</w:t>
      </w:r>
    </w:p>
    <w:p w:rsidR="00313106" w:rsidRDefault="00313106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333333"/>
          <w:sz w:val="36"/>
          <w:szCs w:val="36"/>
          <w:shd w:val="clear" w:color="auto" w:fill="FFFFFF"/>
        </w:rPr>
        <w:drawing>
          <wp:inline distT="0" distB="0" distL="0" distR="0">
            <wp:extent cx="5943600" cy="25173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D3" w:rsidRPr="00AA5998" w:rsidRDefault="002937D3" w:rsidP="00627E66">
      <w:pPr>
        <w:pStyle w:val="ListParagraph"/>
        <w:numPr>
          <w:ilvl w:val="0"/>
          <w:numId w:val="2"/>
        </w:numPr>
        <w:spacing w:before="120" w:after="120"/>
        <w:ind w:left="36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AA59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Check</w:t>
      </w:r>
      <w:r w:rsidR="00A11E0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that</w:t>
      </w:r>
      <w:r w:rsidRPr="00AA59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query caching is available</w:t>
      </w:r>
    </w:p>
    <w:p w:rsidR="002937D3" w:rsidRPr="002937D3" w:rsidRDefault="002937D3" w:rsidP="00627E6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937D3">
        <w:rPr>
          <w:rFonts w:ascii="Courier New" w:eastAsia="Times New Roman" w:hAnsi="Courier New" w:cs="Courier New"/>
          <w:color w:val="000000"/>
          <w:sz w:val="19"/>
          <w:szCs w:val="19"/>
        </w:rPr>
        <w:t>mysql&gt; show variables like 'have_query_cache';</w:t>
      </w:r>
    </w:p>
    <w:p w:rsidR="002937D3" w:rsidRPr="002937D3" w:rsidRDefault="002937D3" w:rsidP="00627E6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937D3">
        <w:rPr>
          <w:rFonts w:ascii="Courier New" w:eastAsia="Times New Roman" w:hAnsi="Courier New" w:cs="Courier New"/>
          <w:color w:val="000000"/>
          <w:sz w:val="19"/>
          <w:szCs w:val="19"/>
        </w:rPr>
        <w:t>+------------------+-------+</w:t>
      </w:r>
    </w:p>
    <w:p w:rsidR="002937D3" w:rsidRPr="002937D3" w:rsidRDefault="002937D3" w:rsidP="00627E6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937D3">
        <w:rPr>
          <w:rFonts w:ascii="Courier New" w:eastAsia="Times New Roman" w:hAnsi="Courier New" w:cs="Courier New"/>
          <w:color w:val="000000"/>
          <w:sz w:val="19"/>
          <w:szCs w:val="19"/>
        </w:rPr>
        <w:t>| Variable_name    | Value |</w:t>
      </w:r>
    </w:p>
    <w:p w:rsidR="002937D3" w:rsidRPr="002937D3" w:rsidRDefault="002937D3" w:rsidP="00627E6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937D3">
        <w:rPr>
          <w:rFonts w:ascii="Courier New" w:eastAsia="Times New Roman" w:hAnsi="Courier New" w:cs="Courier New"/>
          <w:color w:val="000000"/>
          <w:sz w:val="19"/>
          <w:szCs w:val="19"/>
        </w:rPr>
        <w:t>+------------------+-------+</w:t>
      </w:r>
    </w:p>
    <w:p w:rsidR="002937D3" w:rsidRPr="002937D3" w:rsidRDefault="002937D3" w:rsidP="00627E6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937D3">
        <w:rPr>
          <w:rFonts w:ascii="Courier New" w:eastAsia="Times New Roman" w:hAnsi="Courier New" w:cs="Courier New"/>
          <w:color w:val="000000"/>
          <w:sz w:val="19"/>
          <w:szCs w:val="19"/>
        </w:rPr>
        <w:t>| have_query_cache | YES   |</w:t>
      </w:r>
    </w:p>
    <w:p w:rsidR="002937D3" w:rsidRPr="002937D3" w:rsidRDefault="002937D3" w:rsidP="00627E6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937D3">
        <w:rPr>
          <w:rFonts w:ascii="Courier New" w:eastAsia="Times New Roman" w:hAnsi="Courier New" w:cs="Courier New"/>
          <w:color w:val="000000"/>
          <w:sz w:val="19"/>
          <w:szCs w:val="19"/>
        </w:rPr>
        <w:t>+------------------+-------+</w:t>
      </w:r>
    </w:p>
    <w:p w:rsidR="002937D3" w:rsidRPr="00AA5998" w:rsidRDefault="002937D3" w:rsidP="00627E66">
      <w:pPr>
        <w:pStyle w:val="ListParagraph"/>
        <w:numPr>
          <w:ilvl w:val="0"/>
          <w:numId w:val="2"/>
        </w:numPr>
        <w:spacing w:before="120" w:after="120"/>
        <w:ind w:left="36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AA59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Check</w:t>
      </w:r>
      <w:r w:rsidR="00A11E0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that</w:t>
      </w:r>
      <w:r w:rsidRPr="00AA59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query_cache_type is on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mysql&gt; show variables like 'query%';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+------------------------------+---------+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Variable_name                | Value  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+------------------------------+---------+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query_alloc_block_size       | 8192   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query_cache_limit            | 1048576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query_cache_min_res_unit     | 4096   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query_cache_size             | 8388608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query_cache_type             | ON     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query_cache_wlock_invalidate | OFF    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query_prealloc_size          | 8192    |</w:t>
      </w:r>
    </w:p>
    <w:p w:rsidR="002937D3" w:rsidRDefault="002937D3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+------------------------------+---------+</w:t>
      </w:r>
    </w:p>
    <w:p w:rsidR="002937D3" w:rsidRPr="00627E66" w:rsidRDefault="001730BF" w:rsidP="00627E66">
      <w:pPr>
        <w:spacing w:before="120"/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 xml:space="preserve">If query_cache_type is OFF, go to the step </w:t>
      </w:r>
      <w:r w:rsidRPr="00627E66">
        <w:rPr>
          <w:rFonts w:ascii="Arial" w:hAnsi="Arial" w:cs="Arial"/>
          <w:b/>
          <w:sz w:val="24"/>
          <w:szCs w:val="24"/>
        </w:rPr>
        <w:t>#3</w:t>
      </w:r>
    </w:p>
    <w:p w:rsidR="001730BF" w:rsidRPr="00AA5998" w:rsidRDefault="001730BF" w:rsidP="00627E66">
      <w:pPr>
        <w:pStyle w:val="ListParagraph"/>
        <w:numPr>
          <w:ilvl w:val="0"/>
          <w:numId w:val="2"/>
        </w:numPr>
        <w:spacing w:before="120" w:after="120"/>
        <w:ind w:left="36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AA59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Enable query_cache_type</w:t>
      </w:r>
    </w:p>
    <w:p w:rsidR="001730BF" w:rsidRPr="00CF297C" w:rsidRDefault="001730BF" w:rsidP="00627E66">
      <w:pPr>
        <w:pStyle w:val="ListParagraph"/>
        <w:numPr>
          <w:ilvl w:val="1"/>
          <w:numId w:val="2"/>
        </w:numPr>
        <w:spacing w:before="120" w:after="120"/>
        <w:rPr>
          <w:rFonts w:ascii="Arial" w:hAnsi="Arial" w:cs="Arial"/>
          <w:sz w:val="24"/>
          <w:szCs w:val="24"/>
        </w:rPr>
      </w:pPr>
      <w:r w:rsidRPr="00CF297C">
        <w:rPr>
          <w:rFonts w:ascii="Arial" w:hAnsi="Arial" w:cs="Arial"/>
          <w:sz w:val="24"/>
          <w:szCs w:val="24"/>
        </w:rPr>
        <w:t>Go to Virtual Machine terminal from main docker screen</w:t>
      </w:r>
    </w:p>
    <w:p w:rsidR="001730BF" w:rsidRPr="00627E66" w:rsidRDefault="001730BF" w:rsidP="00627E66">
      <w:pPr>
        <w:spacing w:before="120" w:after="120"/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>docker exec –it ml bash</w:t>
      </w:r>
    </w:p>
    <w:p w:rsidR="001730BF" w:rsidRDefault="001730BF" w:rsidP="001730BF">
      <w:r>
        <w:rPr>
          <w:noProof/>
        </w:rPr>
        <w:lastRenderedPageBreak/>
        <w:drawing>
          <wp:inline distT="0" distB="0" distL="0" distR="0">
            <wp:extent cx="3551555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22" t="2074" r="39127" b="79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BF" w:rsidRPr="00CF297C" w:rsidRDefault="001730BF" w:rsidP="001730B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F297C">
        <w:rPr>
          <w:rFonts w:ascii="Arial" w:hAnsi="Arial" w:cs="Arial"/>
          <w:sz w:val="24"/>
          <w:szCs w:val="24"/>
        </w:rPr>
        <w:t>Edit /etc/mysql/my.cnf file</w:t>
      </w:r>
    </w:p>
    <w:p w:rsidR="001730BF" w:rsidRPr="00627E66" w:rsidRDefault="001730BF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 w:rsidRPr="00627E66">
        <w:rPr>
          <w:color w:val="000000"/>
          <w:sz w:val="19"/>
          <w:szCs w:val="19"/>
        </w:rPr>
        <w:t>vi etc/mysql</w:t>
      </w:r>
      <w:r w:rsidR="00A11E00">
        <w:rPr>
          <w:color w:val="000000"/>
          <w:sz w:val="19"/>
          <w:szCs w:val="19"/>
        </w:rPr>
        <w:t>/</w:t>
      </w:r>
      <w:r w:rsidRPr="00627E66">
        <w:rPr>
          <w:color w:val="000000"/>
          <w:sz w:val="19"/>
          <w:szCs w:val="19"/>
        </w:rPr>
        <w:t>my.cnf</w:t>
      </w:r>
    </w:p>
    <w:p w:rsidR="001730BF" w:rsidRDefault="001730BF" w:rsidP="00627E66">
      <w:pPr>
        <w:spacing w:before="120" w:after="120"/>
      </w:pPr>
      <w:r>
        <w:rPr>
          <w:noProof/>
        </w:rPr>
        <w:drawing>
          <wp:inline distT="0" distB="0" distL="0" distR="0">
            <wp:extent cx="3493135" cy="857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42" t="1382" r="39796" b="77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BF" w:rsidRPr="00CF297C" w:rsidRDefault="00726C69" w:rsidP="00726C6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F297C">
        <w:rPr>
          <w:rFonts w:ascii="Arial" w:hAnsi="Arial" w:cs="Arial"/>
          <w:sz w:val="24"/>
          <w:szCs w:val="24"/>
        </w:rPr>
        <w:t>Add the following settings to /etc/mysql/my.cnf file</w:t>
      </w:r>
    </w:p>
    <w:p w:rsidR="00726C69" w:rsidRDefault="00726C69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query_cache_size = 268435456</w:t>
      </w:r>
    </w:p>
    <w:p w:rsidR="00726C69" w:rsidRDefault="00726C69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query_cache_type=1</w:t>
      </w:r>
    </w:p>
    <w:p w:rsidR="00726C69" w:rsidRDefault="00726C69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query_cache_limit=1048576</w:t>
      </w:r>
    </w:p>
    <w:p w:rsidR="00726C69" w:rsidRPr="00627E66" w:rsidRDefault="00726C69" w:rsidP="00627E66">
      <w:pPr>
        <w:spacing w:before="120" w:after="120"/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>In Vi editor:</w:t>
      </w:r>
    </w:p>
    <w:p w:rsidR="00726C69" w:rsidRPr="00627E66" w:rsidRDefault="00726C69" w:rsidP="00726C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>Move cursor to under the line that has [mysqld]</w:t>
      </w:r>
    </w:p>
    <w:p w:rsidR="00726C69" w:rsidRPr="00627E66" w:rsidRDefault="00726C69" w:rsidP="00726C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>Insert new line: shift + o</w:t>
      </w:r>
    </w:p>
    <w:p w:rsidR="00726C69" w:rsidRPr="00627E66" w:rsidRDefault="00726C69" w:rsidP="00726C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>Type</w:t>
      </w:r>
      <w:r w:rsidR="00627E66" w:rsidRPr="00627E66">
        <w:rPr>
          <w:rFonts w:ascii="Arial" w:hAnsi="Arial" w:cs="Arial"/>
          <w:sz w:val="24"/>
          <w:szCs w:val="24"/>
        </w:rPr>
        <w:t>:</w:t>
      </w:r>
    </w:p>
    <w:p w:rsidR="00726C69" w:rsidRDefault="00726C69" w:rsidP="00627E66">
      <w:pPr>
        <w:pStyle w:val="HTMLPreformatted"/>
        <w:shd w:val="clear" w:color="auto" w:fill="D9D9D9" w:themeFill="background1" w:themeFillShade="D9"/>
        <w:spacing w:line="187" w:lineRule="atLeast"/>
        <w:ind w:left="72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query_cache_size = 268435456</w:t>
      </w:r>
    </w:p>
    <w:p w:rsidR="00726C69" w:rsidRDefault="00726C69" w:rsidP="00627E66">
      <w:pPr>
        <w:pStyle w:val="HTMLPreformatted"/>
        <w:shd w:val="clear" w:color="auto" w:fill="D9D9D9" w:themeFill="background1" w:themeFillShade="D9"/>
        <w:spacing w:line="187" w:lineRule="atLeast"/>
        <w:ind w:left="72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query_cache_type=1</w:t>
      </w:r>
    </w:p>
    <w:p w:rsidR="00726C69" w:rsidRDefault="00726C69" w:rsidP="00627E66">
      <w:pPr>
        <w:pStyle w:val="HTMLPreformatted"/>
        <w:shd w:val="clear" w:color="auto" w:fill="D9D9D9" w:themeFill="background1" w:themeFillShade="D9"/>
        <w:spacing w:after="120" w:line="187" w:lineRule="atLeast"/>
        <w:ind w:left="72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query_cache_limit=1048576</w:t>
      </w:r>
    </w:p>
    <w:p w:rsidR="00726C69" w:rsidRPr="00627E66" w:rsidRDefault="00726C69" w:rsidP="00627E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>Save and exit: esc -&gt; :wq</w:t>
      </w:r>
    </w:p>
    <w:p w:rsidR="00627E66" w:rsidRDefault="00AC06C6" w:rsidP="00627E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E66">
        <w:rPr>
          <w:rFonts w:ascii="Arial" w:hAnsi="Arial" w:cs="Arial"/>
          <w:sz w:val="24"/>
          <w:szCs w:val="24"/>
        </w:rPr>
        <w:t>Use “cat etc/mysql/my.cnf” to review file</w:t>
      </w:r>
    </w:p>
    <w:p w:rsidR="00627E66" w:rsidRDefault="00627E66" w:rsidP="00627E66">
      <w:pPr>
        <w:pStyle w:val="ListParagraph"/>
        <w:rPr>
          <w:rFonts w:ascii="Arial" w:hAnsi="Arial" w:cs="Arial"/>
          <w:sz w:val="24"/>
          <w:szCs w:val="24"/>
        </w:rPr>
      </w:pPr>
    </w:p>
    <w:p w:rsidR="00AC06C6" w:rsidRPr="00CF297C" w:rsidRDefault="00AC06C6" w:rsidP="00AC06C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F297C">
        <w:rPr>
          <w:rFonts w:ascii="Arial" w:hAnsi="Arial" w:cs="Arial"/>
          <w:sz w:val="24"/>
          <w:szCs w:val="24"/>
        </w:rPr>
        <w:t>Restart ml in docker</w:t>
      </w:r>
    </w:p>
    <w:p w:rsidR="00AC06C6" w:rsidRDefault="00AC06C6" w:rsidP="00AC06C6">
      <w:pPr>
        <w:shd w:val="clear" w:color="auto" w:fill="D9D9D9" w:themeFill="background1" w:themeFillShade="D9"/>
      </w:pPr>
      <w:r>
        <w:t>docker restart ml</w:t>
      </w:r>
    </w:p>
    <w:p w:rsidR="00AC06C6" w:rsidRDefault="00AC06C6" w:rsidP="00AC06C6">
      <w:r>
        <w:rPr>
          <w:noProof/>
        </w:rPr>
        <w:drawing>
          <wp:inline distT="0" distB="0" distL="0" distR="0">
            <wp:extent cx="4667250" cy="8572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01" t="54082" r="20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6C6" w:rsidRPr="00CF297C" w:rsidRDefault="00313106" w:rsidP="00AC06C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F297C">
        <w:rPr>
          <w:rFonts w:ascii="Arial" w:hAnsi="Arial" w:cs="Arial"/>
          <w:sz w:val="24"/>
          <w:szCs w:val="24"/>
        </w:rPr>
        <w:t>Go to mysql and c</w:t>
      </w:r>
      <w:r w:rsidR="00AC06C6" w:rsidRPr="00CF297C">
        <w:rPr>
          <w:rFonts w:ascii="Arial" w:hAnsi="Arial" w:cs="Arial"/>
          <w:sz w:val="24"/>
          <w:szCs w:val="24"/>
        </w:rPr>
        <w:t xml:space="preserve">heck </w:t>
      </w:r>
      <w:r w:rsidRPr="00CF297C">
        <w:rPr>
          <w:rFonts w:ascii="Arial" w:hAnsi="Arial" w:cs="Arial"/>
          <w:sz w:val="24"/>
          <w:szCs w:val="24"/>
        </w:rPr>
        <w:t xml:space="preserve">that </w:t>
      </w:r>
      <w:r w:rsidR="00AC06C6" w:rsidRPr="00CF297C">
        <w:rPr>
          <w:rFonts w:ascii="Arial" w:hAnsi="Arial" w:cs="Arial"/>
          <w:sz w:val="24"/>
          <w:szCs w:val="24"/>
        </w:rPr>
        <w:t>‘query_cache_type’ is on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mysql&gt; show variables like 'query%';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+------------------------------+---------+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Variable_name                | Value   |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+------------------------------+---------+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query_alloc_block_size       | 8192    |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query_cache_limit            | 1048576 |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| query_cache_min_res_unit     | 4096    |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query_cache_size             | 8388608 |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query_cache_type             | ON      |</w:t>
      </w:r>
    </w:p>
    <w:p w:rsidR="00AC06C6" w:rsidRDefault="00AC06C6" w:rsidP="00627E66">
      <w:pPr>
        <w:pStyle w:val="HTMLPreformatted"/>
        <w:shd w:val="clear" w:color="auto" w:fill="D9D9D9" w:themeFill="background1" w:themeFillShade="D9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query_cache_wlock_invalidate | OFF     |</w:t>
      </w:r>
    </w:p>
    <w:p w:rsidR="00AC06C6" w:rsidRDefault="00AC06C6" w:rsidP="00AA5998">
      <w:pPr>
        <w:pStyle w:val="HTMLPreformatted"/>
        <w:shd w:val="clear" w:color="auto" w:fill="D9D9D9" w:themeFill="background1" w:themeFillShade="D9"/>
        <w:spacing w:after="240"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| query_prealloc_size          | 8192    |</w:t>
      </w:r>
    </w:p>
    <w:p w:rsidR="00AC06C6" w:rsidRPr="00AA5998" w:rsidRDefault="00313106" w:rsidP="00627E66">
      <w:pPr>
        <w:pStyle w:val="ListParagraph"/>
        <w:numPr>
          <w:ilvl w:val="0"/>
          <w:numId w:val="2"/>
        </w:numPr>
        <w:spacing w:before="120" w:after="120"/>
        <w:ind w:left="36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AA59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Check that cache is working</w:t>
      </w:r>
    </w:p>
    <w:p w:rsidR="00313106" w:rsidRDefault="00313106" w:rsidP="00627E66">
      <w:pPr>
        <w:pStyle w:val="HTMLPreformatted"/>
        <w:spacing w:line="187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mysql&gt; SHOW STATUS LIKE 'Qc%';</w:t>
      </w:r>
    </w:p>
    <w:p w:rsidR="00313106" w:rsidRDefault="00313106" w:rsidP="00627E66">
      <w:pPr>
        <w:pStyle w:val="HTMLPreformatted"/>
        <w:spacing w:line="187" w:lineRule="atLeast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0" distB="0" distL="0" distR="0">
            <wp:extent cx="3552825" cy="1733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06" w:rsidRDefault="00313106" w:rsidP="00627E66">
      <w:pPr>
        <w:pStyle w:val="HTMLPreformatted"/>
        <w:spacing w:line="187" w:lineRule="atLeast"/>
        <w:rPr>
          <w:color w:val="000000"/>
          <w:sz w:val="19"/>
          <w:szCs w:val="19"/>
        </w:rPr>
      </w:pPr>
    </w:p>
    <w:p w:rsidR="00313106" w:rsidRPr="00627E66" w:rsidRDefault="00313106" w:rsidP="00627E66">
      <w:pPr>
        <w:pStyle w:val="HTMLPreformatted"/>
        <w:spacing w:line="187" w:lineRule="atLeast"/>
        <w:rPr>
          <w:rFonts w:ascii="Arial" w:hAnsi="Arial" w:cs="Arial"/>
          <w:color w:val="000000"/>
          <w:sz w:val="24"/>
          <w:szCs w:val="24"/>
        </w:rPr>
      </w:pPr>
      <w:r w:rsidRPr="00627E66">
        <w:rPr>
          <w:rFonts w:ascii="Arial" w:hAnsi="Arial" w:cs="Arial"/>
          <w:color w:val="000000"/>
          <w:sz w:val="24"/>
          <w:szCs w:val="24"/>
        </w:rPr>
        <w:t>The values of variable_name will be increased when we call queries in the databases of ‘boot2docker-vm’ virtual machine</w:t>
      </w:r>
      <w:r w:rsidR="00A06F45">
        <w:rPr>
          <w:rFonts w:ascii="Arial" w:hAnsi="Arial" w:cs="Arial"/>
          <w:color w:val="000000"/>
          <w:sz w:val="24"/>
          <w:szCs w:val="24"/>
        </w:rPr>
        <w:t>.</w:t>
      </w:r>
    </w:p>
    <w:p w:rsidR="00313106" w:rsidRDefault="00313106" w:rsidP="00313106"/>
    <w:p w:rsidR="00067887" w:rsidRPr="002C1E16" w:rsidRDefault="00067887" w:rsidP="00067887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What is next?</w:t>
      </w:r>
    </w:p>
    <w:p w:rsidR="00067887" w:rsidRDefault="00067887" w:rsidP="00067887">
      <w:r>
        <w:t>Editing files within the docker container is bad practice. We should use the -v (volume) option to include a config directory with the additional config file.</w:t>
      </w:r>
      <w:r w:rsidR="004E70C1">
        <w:t xml:space="preserve"> However, the following problem needs to be fixed first.</w:t>
      </w:r>
      <w:bookmarkStart w:id="0" w:name="_GoBack"/>
      <w:bookmarkEnd w:id="0"/>
    </w:p>
    <w:p w:rsidR="00081FAC" w:rsidRDefault="00F76AA5" w:rsidP="00081FAC">
      <w:r>
        <w:t>Problem:</w:t>
      </w:r>
    </w:p>
    <w:p w:rsidR="00F76AA5" w:rsidRDefault="00F76AA5" w:rsidP="00081FAC">
      <w:pPr>
        <w:pStyle w:val="ListParagraph"/>
        <w:numPr>
          <w:ilvl w:val="0"/>
          <w:numId w:val="5"/>
        </w:numPr>
      </w:pPr>
      <w:r>
        <w:t xml:space="preserve">The mysql-labs doesn’t pickup </w:t>
      </w:r>
      <w:r w:rsidR="0085469A">
        <w:t>the query_cache_type setting</w:t>
      </w:r>
    </w:p>
    <w:p w:rsidR="00C172D9" w:rsidRDefault="00F76AA5" w:rsidP="00067887">
      <w:r>
        <w:t>Notes</w:t>
      </w:r>
      <w:r w:rsidR="00C172D9">
        <w:t>:</w:t>
      </w:r>
    </w:p>
    <w:p w:rsidR="00C172D9" w:rsidRDefault="00C172D9" w:rsidP="00C172D9">
      <w:pPr>
        <w:pStyle w:val="ListParagraph"/>
        <w:numPr>
          <w:ilvl w:val="0"/>
          <w:numId w:val="4"/>
        </w:numPr>
      </w:pPr>
      <w:r>
        <w:t>The config folder needs to be under your Windows User folder (the user running docker)</w:t>
      </w:r>
      <w:r w:rsidR="00F76AA5">
        <w:br/>
      </w:r>
      <w:r w:rsidR="00F76AA5">
        <w:rPr>
          <w:noProof/>
        </w:rPr>
        <w:drawing>
          <wp:inline distT="0" distB="0" distL="0" distR="0" wp14:anchorId="57925329" wp14:editId="238D2C54">
            <wp:extent cx="5514286" cy="13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D9" w:rsidRDefault="00C172D9" w:rsidP="00C172D9">
      <w:pPr>
        <w:pStyle w:val="ListParagraph"/>
        <w:numPr>
          <w:ilvl w:val="0"/>
          <w:numId w:val="4"/>
        </w:numPr>
      </w:pPr>
      <w:r>
        <w:t>For Windows, you need to use ‘//c/Users/’ a double-// and absolute path to the config folder</w:t>
      </w:r>
      <w:r w:rsidR="00F76AA5">
        <w:br/>
      </w:r>
      <w:r w:rsidR="00F76AA5" w:rsidRPr="00067887">
        <w:t>docker run -v //c/Users/</w:t>
      </w:r>
      <w:r w:rsidR="00F76AA5">
        <w:t>[username]</w:t>
      </w:r>
      <w:r w:rsidR="00F76AA5" w:rsidRPr="00067887">
        <w:t>/msql_conf.d:/dest.d -p 3306:3306 --name ml -e MYSQL_ROOT_PASSWORD=</w:t>
      </w:r>
      <w:r w:rsidR="00F76AA5">
        <w:t>[sql password]</w:t>
      </w:r>
      <w:r w:rsidR="00F76AA5" w:rsidRPr="00067887">
        <w:t xml:space="preserve"> -d mysql/mysql-labs:5.7.7-json</w:t>
      </w:r>
    </w:p>
    <w:p w:rsidR="00C172D9" w:rsidRDefault="00F76AA5" w:rsidP="00067887">
      <w:pPr>
        <w:pStyle w:val="ListParagraph"/>
        <w:numPr>
          <w:ilvl w:val="0"/>
          <w:numId w:val="4"/>
        </w:numPr>
      </w:pPr>
      <w:r>
        <w:t>The mysql-labs docker container is missing the following line at the end of /etc/mysql/my.cnf</w:t>
      </w:r>
      <w:r>
        <w:br/>
      </w:r>
      <w:r w:rsidR="001C62E1">
        <w:t>!includedir /etc/mysql/conf.d</w:t>
      </w:r>
    </w:p>
    <w:sectPr w:rsidR="00C172D9" w:rsidSect="00C2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56F5"/>
    <w:multiLevelType w:val="multilevel"/>
    <w:tmpl w:val="4D3EDB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21F325A5"/>
    <w:multiLevelType w:val="hybridMultilevel"/>
    <w:tmpl w:val="22DCC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6766"/>
    <w:multiLevelType w:val="hybridMultilevel"/>
    <w:tmpl w:val="F016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30C07"/>
    <w:multiLevelType w:val="hybridMultilevel"/>
    <w:tmpl w:val="B8004FF0"/>
    <w:lvl w:ilvl="0" w:tplc="9F3C46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B79DB"/>
    <w:multiLevelType w:val="hybridMultilevel"/>
    <w:tmpl w:val="A62C4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37D3"/>
    <w:rsid w:val="00067887"/>
    <w:rsid w:val="00081FAC"/>
    <w:rsid w:val="001730BF"/>
    <w:rsid w:val="001A195F"/>
    <w:rsid w:val="001C62E1"/>
    <w:rsid w:val="002937D3"/>
    <w:rsid w:val="002C1E16"/>
    <w:rsid w:val="002E1E7C"/>
    <w:rsid w:val="00313106"/>
    <w:rsid w:val="004E70C1"/>
    <w:rsid w:val="004E7F57"/>
    <w:rsid w:val="005520AA"/>
    <w:rsid w:val="0056000C"/>
    <w:rsid w:val="00627E66"/>
    <w:rsid w:val="00726C69"/>
    <w:rsid w:val="0085469A"/>
    <w:rsid w:val="00A06F45"/>
    <w:rsid w:val="00A11E00"/>
    <w:rsid w:val="00AA5998"/>
    <w:rsid w:val="00AC06C6"/>
    <w:rsid w:val="00B25EC7"/>
    <w:rsid w:val="00B86388"/>
    <w:rsid w:val="00B904DA"/>
    <w:rsid w:val="00BB74DA"/>
    <w:rsid w:val="00C172D9"/>
    <w:rsid w:val="00C218F2"/>
    <w:rsid w:val="00CF297C"/>
    <w:rsid w:val="00F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7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tin.trinh</dc:creator>
  <cp:keywords/>
  <dc:description/>
  <cp:lastModifiedBy>Windows User</cp:lastModifiedBy>
  <cp:revision>25</cp:revision>
  <dcterms:created xsi:type="dcterms:W3CDTF">2015-07-28T09:22:00Z</dcterms:created>
  <dcterms:modified xsi:type="dcterms:W3CDTF">2015-08-26T23:02:00Z</dcterms:modified>
</cp:coreProperties>
</file>