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F6" w:rsidRPr="000938B8" w:rsidRDefault="00DC6DF6" w:rsidP="00DC6DF6">
      <w:pPr>
        <w:jc w:val="center"/>
        <w:rPr>
          <w:rFonts w:cs="Times New Roman"/>
          <w:b/>
          <w:color w:val="943634" w:themeColor="accent2" w:themeShade="BF"/>
          <w:sz w:val="44"/>
          <w:lang w:val="en-US"/>
        </w:rPr>
      </w:pPr>
      <w:r w:rsidRPr="000938B8">
        <w:rPr>
          <w:rFonts w:cs="Times New Roman"/>
          <w:b/>
          <w:color w:val="943634" w:themeColor="accent2" w:themeShade="BF"/>
          <w:sz w:val="44"/>
          <w:lang w:val="en-US"/>
        </w:rPr>
        <w:t>LUCENE IN ACTION</w:t>
      </w:r>
    </w:p>
    <w:p w:rsidR="00FE7C3E" w:rsidRDefault="00DC6DF6" w:rsidP="00F05249">
      <w:pPr>
        <w:pStyle w:val="Heading1"/>
        <w:rPr>
          <w:lang w:val="en-US"/>
        </w:rPr>
      </w:pPr>
      <w:r w:rsidRPr="000938B8">
        <w:rPr>
          <w:rFonts w:ascii="Times New Roman" w:hAnsi="Times New Roman" w:cs="Times New Roman"/>
          <w:b w:val="0"/>
          <w:sz w:val="32"/>
          <w:lang w:val="en-US"/>
        </w:rPr>
        <w:t xml:space="preserve">CHAPTER </w:t>
      </w:r>
      <w:r w:rsidR="00FF23D3">
        <w:rPr>
          <w:rFonts w:ascii="Times New Roman" w:hAnsi="Times New Roman" w:cs="Times New Roman"/>
          <w:b w:val="0"/>
          <w:sz w:val="32"/>
          <w:lang w:val="en-US"/>
        </w:rPr>
        <w:t xml:space="preserve">7 phần </w:t>
      </w:r>
      <w:r w:rsidR="00717FBC">
        <w:rPr>
          <w:rFonts w:ascii="Times New Roman" w:hAnsi="Times New Roman" w:cs="Times New Roman"/>
          <w:b w:val="0"/>
          <w:sz w:val="32"/>
          <w:lang w:val="en-US"/>
        </w:rPr>
        <w:t>5</w:t>
      </w:r>
      <w:r w:rsidRPr="000938B8">
        <w:rPr>
          <w:rFonts w:ascii="Times New Roman" w:hAnsi="Times New Roman" w:cs="Times New Roman"/>
          <w:b w:val="0"/>
          <w:sz w:val="32"/>
          <w:lang w:val="en-US"/>
        </w:rPr>
        <w:t>:</w:t>
      </w:r>
      <w:r w:rsidR="00FE7C3E">
        <w:rPr>
          <w:rFonts w:ascii="Times New Roman" w:hAnsi="Times New Roman" w:cs="Times New Roman"/>
          <w:b w:val="0"/>
          <w:sz w:val="32"/>
          <w:lang w:val="en-US"/>
        </w:rPr>
        <w:t xml:space="preserve"> </w:t>
      </w:r>
      <w:r w:rsidR="00F05249">
        <w:rPr>
          <w:rFonts w:ascii="Times New Roman" w:hAnsi="Times New Roman" w:cs="Times New Roman"/>
          <w:b w:val="0"/>
          <w:sz w:val="32"/>
          <w:lang w:val="en-US"/>
        </w:rPr>
        <w:t xml:space="preserve"> </w:t>
      </w:r>
    </w:p>
    <w:p w:rsidR="004135FA" w:rsidRDefault="00F05249" w:rsidP="00F05249">
      <w:pPr>
        <w:pStyle w:val="Heading2"/>
        <w:rPr>
          <w:rFonts w:ascii="Times New Roman" w:hAnsi="Times New Roman" w:cs="Times New Roman"/>
          <w:lang w:val="en-US"/>
        </w:rPr>
      </w:pPr>
      <w:r>
        <w:rPr>
          <w:lang w:val="en-US"/>
        </w:rPr>
        <w:t>Indexing a Microsoft Word document</w:t>
      </w:r>
      <w:r>
        <w:rPr>
          <w:rFonts w:ascii="Times New Roman" w:hAnsi="Times New Roman" w:cs="Times New Roman"/>
          <w:lang w:val="en-US"/>
        </w:rPr>
        <w:t xml:space="preserve"> </w:t>
      </w:r>
    </w:p>
    <w:p w:rsidR="004135FA" w:rsidRDefault="00F05249" w:rsidP="00F35BAB">
      <w:pPr>
        <w:ind w:firstLine="576"/>
        <w:rPr>
          <w:lang w:val="en-US"/>
        </w:rPr>
      </w:pPr>
      <w:r>
        <w:rPr>
          <w:lang w:val="en-US"/>
        </w:rPr>
        <w:t>Hiện nay bộ soạn thảo Microsoft Word vẫn là phần mềm được sử dụng nhiều nhất trong soạn thảo văn phòng.</w:t>
      </w:r>
      <w:r w:rsidR="00D83731">
        <w:rPr>
          <w:lang w:val="en-US"/>
        </w:rPr>
        <w:t xml:space="preserve"> Vì vậy việc thực hiện indexing được MS Word là một việc thiết thực cần phải làm , cần phải biết cách parse tài liệu MS Word để có thể tìm kiếm với Lucene.</w:t>
      </w:r>
      <w:r w:rsidR="008B6E15">
        <w:rPr>
          <w:lang w:val="en-US"/>
        </w:rPr>
        <w:t xml:space="preserve"> Nhưng sự khó khăn nhất gặp phải đó là MS Word là chương trình có bản quyền vì vậy format của nó cũng được giấu kín.</w:t>
      </w:r>
      <w:r w:rsidR="00C50E33">
        <w:rPr>
          <w:lang w:val="en-US"/>
        </w:rPr>
        <w:t xml:space="preserve"> Nhưng may thay , có một vài project mã nguồn mở </w:t>
      </w:r>
      <w:r w:rsidR="00240F5B">
        <w:rPr>
          <w:lang w:val="en-US"/>
        </w:rPr>
        <w:t xml:space="preserve">có thể khắc phục được vấn đề này . Trong phần này có giới thiệu 2 project mã nguồn mở Jakarta POI và TextMining.org </w:t>
      </w:r>
      <w:r w:rsidR="006C1434">
        <w:rPr>
          <w:lang w:val="en-US"/>
        </w:rPr>
        <w:t>dùng để rút trích text ra</w:t>
      </w:r>
      <w:r w:rsidR="00240F5B">
        <w:rPr>
          <w:lang w:val="en-US"/>
        </w:rPr>
        <w:t>.</w:t>
      </w:r>
    </w:p>
    <w:p w:rsidR="00884E61" w:rsidRDefault="00884E61" w:rsidP="00884E61">
      <w:pPr>
        <w:pStyle w:val="Heading3"/>
        <w:rPr>
          <w:lang w:val="en-US"/>
        </w:rPr>
      </w:pPr>
      <w:r>
        <w:rPr>
          <w:lang w:val="en-US"/>
        </w:rPr>
        <w:t xml:space="preserve">Using POI </w:t>
      </w:r>
    </w:p>
    <w:p w:rsidR="00884E61" w:rsidRDefault="00884E61" w:rsidP="00F35BAB">
      <w:pPr>
        <w:ind w:firstLine="720"/>
        <w:rPr>
          <w:lang w:val="en-US"/>
        </w:rPr>
      </w:pPr>
      <w:r>
        <w:rPr>
          <w:lang w:val="en-US"/>
        </w:rPr>
        <w:t xml:space="preserve">Poi là một Jakarta project , có thể tìm nó tại </w:t>
      </w:r>
      <w:hyperlink r:id="rId6" w:history="1">
        <w:r w:rsidRPr="00080726">
          <w:rPr>
            <w:rStyle w:val="Hyperlink"/>
            <w:lang w:val="en-US"/>
          </w:rPr>
          <w:t>http://jakarta.apache.org/poi</w:t>
        </w:r>
      </w:hyperlink>
      <w:r>
        <w:rPr>
          <w:lang w:val="en-US"/>
        </w:rPr>
        <w:t xml:space="preserve"> . Nó là project cung cấp các hàm API của java để thao tác với các dạng format cơ bản trên định dạng Microsoft’s OLE 2 Compound Document .</w:t>
      </w:r>
    </w:p>
    <w:p w:rsidR="0043506C" w:rsidRDefault="0043506C" w:rsidP="00F35BAB">
      <w:pPr>
        <w:ind w:firstLine="720"/>
        <w:rPr>
          <w:lang w:val="en-US"/>
        </w:rPr>
      </w:pPr>
      <w:r>
        <w:rPr>
          <w:lang w:val="en-US"/>
        </w:rPr>
        <w:t>Các hàm  trong lớp POI có thể lấy ra text của một file tài liệu MS Word , thêm nữa còn có thể sử lý với các meta-data như là summary , tên tác giả , … đi kèm theo file.</w:t>
      </w:r>
    </w:p>
    <w:p w:rsidR="00757F1C" w:rsidRDefault="00757F1C" w:rsidP="00757F1C">
      <w:pPr>
        <w:pStyle w:val="Heading3"/>
        <w:rPr>
          <w:rFonts w:ascii="Times New Roman" w:hAnsi="Times New Roman" w:cs="Times New Roman"/>
          <w:lang w:val="en-US"/>
        </w:rPr>
      </w:pPr>
      <w:r w:rsidRPr="00757F1C">
        <w:rPr>
          <w:lang w:val="en-US"/>
        </w:rPr>
        <w:t>Using T</w:t>
      </w:r>
      <w:r w:rsidRPr="00757F1C">
        <w:rPr>
          <w:rFonts w:ascii="Times New Roman" w:hAnsi="Times New Roman" w:cs="Times New Roman"/>
          <w:lang w:val="en-US"/>
        </w:rPr>
        <w:t>extMining.org’s API</w:t>
      </w:r>
    </w:p>
    <w:p w:rsidR="00757F1C" w:rsidRDefault="00757F1C" w:rsidP="00F35BAB">
      <w:pPr>
        <w:ind w:firstLine="720"/>
        <w:rPr>
          <w:lang w:val="en-US"/>
        </w:rPr>
      </w:pPr>
      <w:r>
        <w:rPr>
          <w:lang w:val="en-US"/>
        </w:rPr>
        <w:t>Các hàm API của TextMining.org còn có thể cung cấp một số khả năng khác nữa so với POI . Có một số phần các hàm của nó được thực hiện tốt hơn POI ví dụ như các hàm thư viện hỗ trợ có tỉ lệ thành công khi lấy text ra từ file MS Word , các thư viện hàm hỗ trợ rút trích text hỗ trợ các phiên bản Word 6/95 mà POI không hỗ trợ đượ</w:t>
      </w:r>
      <w:r w:rsidR="00954F32">
        <w:rPr>
          <w:lang w:val="en-US"/>
        </w:rPr>
        <w:t>c</w:t>
      </w:r>
      <w:r w:rsidR="00F35BAB">
        <w:rPr>
          <w:lang w:val="en-US"/>
        </w:rPr>
        <w:t>,..</w:t>
      </w:r>
      <w:r w:rsidR="00954F32">
        <w:rPr>
          <w:lang w:val="en-US"/>
        </w:rPr>
        <w:t>.</w:t>
      </w:r>
      <w:r w:rsidR="00F35BAB">
        <w:rPr>
          <w:lang w:val="en-US"/>
        </w:rPr>
        <w:t xml:space="preserve"> </w:t>
      </w:r>
    </w:p>
    <w:p w:rsidR="00F35BAB" w:rsidRDefault="00F51BA3" w:rsidP="00F51BA3">
      <w:pPr>
        <w:pStyle w:val="Heading2"/>
        <w:rPr>
          <w:lang w:val="en-US"/>
        </w:rPr>
      </w:pPr>
      <w:r>
        <w:rPr>
          <w:lang w:val="en-US"/>
        </w:rPr>
        <w:tab/>
        <w:t>Indexing an RTF document</w:t>
      </w:r>
    </w:p>
    <w:p w:rsidR="00F51BA3" w:rsidRDefault="004E5919" w:rsidP="004E5919">
      <w:pPr>
        <w:ind w:firstLine="576"/>
        <w:rPr>
          <w:lang w:val="en-US"/>
        </w:rPr>
      </w:pPr>
      <w:r>
        <w:rPr>
          <w:lang w:val="en-US"/>
        </w:rPr>
        <w:t xml:space="preserve">Với </w:t>
      </w:r>
      <w:r w:rsidR="002C1193">
        <w:rPr>
          <w:lang w:val="en-US"/>
        </w:rPr>
        <w:t>Rich Text Format (RTF) chúng ta có thể sử dụng bộ thư viện có sẵn trong gói Java chuẩn , chúng được ẩn trong javax.swing.text và javax.swing.rtf</w:t>
      </w:r>
      <w:r w:rsidR="009803CD">
        <w:rPr>
          <w:lang w:val="en-US"/>
        </w:rPr>
        <w:t xml:space="preserve"> . Các text được lấy ra từ file RTF được chuyển đến Lucene trở thành như Field.Unstored . Cuối cùng DocumentHandler sẽ xử lý phần</w:t>
      </w:r>
      <w:r w:rsidR="002E06F6">
        <w:rPr>
          <w:lang w:val="en-US"/>
        </w:rPr>
        <w:t xml:space="preserve"> file plain-text </w:t>
      </w:r>
      <w:r w:rsidR="009803CD">
        <w:rPr>
          <w:lang w:val="en-US"/>
        </w:rPr>
        <w:t>.</w:t>
      </w:r>
    </w:p>
    <w:p w:rsidR="00963B40" w:rsidRDefault="00963B40" w:rsidP="00963B40">
      <w:pPr>
        <w:pStyle w:val="Heading2"/>
        <w:rPr>
          <w:rFonts w:ascii="Times New Roman" w:hAnsi="Times New Roman" w:cs="Times New Roman"/>
          <w:lang w:val="en-US"/>
        </w:rPr>
      </w:pPr>
      <w:r>
        <w:rPr>
          <w:lang w:val="en-US"/>
        </w:rPr>
        <w:t>Indexing a plain-t</w:t>
      </w:r>
      <w:r>
        <w:rPr>
          <w:rFonts w:ascii="Times New Roman" w:hAnsi="Times New Roman" w:cs="Times New Roman"/>
          <w:lang w:val="en-US"/>
        </w:rPr>
        <w:t>ext document</w:t>
      </w:r>
    </w:p>
    <w:p w:rsidR="00963B40" w:rsidRDefault="002E06F6" w:rsidP="002E06F6">
      <w:pPr>
        <w:ind w:firstLine="576"/>
        <w:rPr>
          <w:lang w:val="en-US"/>
        </w:rPr>
      </w:pPr>
      <w:r>
        <w:rPr>
          <w:lang w:val="en-US"/>
        </w:rPr>
        <w:t>Cuối cùng phần thực thi một DocumentHander cho plain-text  , phần kết quả thì được tạo như một frameword cho parsing và indexing document cho các phần định dạng khác nhau.</w:t>
      </w:r>
    </w:p>
    <w:p w:rsidR="00D467A9" w:rsidRDefault="00D467A9" w:rsidP="00D467A9">
      <w:pPr>
        <w:pStyle w:val="Heading2"/>
        <w:rPr>
          <w:lang w:val="en-US"/>
        </w:rPr>
      </w:pPr>
      <w:r>
        <w:rPr>
          <w:lang w:val="en-US"/>
        </w:rPr>
        <w:lastRenderedPageBreak/>
        <w:t>Creating a document – handling framwork</w:t>
      </w:r>
    </w:p>
    <w:p w:rsidR="00D467A9" w:rsidRDefault="00D467A9" w:rsidP="0008436D">
      <w:pPr>
        <w:ind w:firstLine="576"/>
        <w:rPr>
          <w:lang w:val="en-US"/>
        </w:rPr>
      </w:pPr>
      <w:r>
        <w:rPr>
          <w:lang w:val="en-US"/>
        </w:rPr>
        <w:t>Phần này nói về sự kết nối của các phần phức tạp khác nhau thành một khối thống nhất , là thi hành parsing của một vài định dạng dữ liệu khác nhau bởi một framwork duy nhất .</w:t>
      </w:r>
    </w:p>
    <w:p w:rsidR="00650451" w:rsidRDefault="0008436D" w:rsidP="00650451">
      <w:pPr>
        <w:ind w:firstLine="576"/>
        <w:rPr>
          <w:lang w:val="en-US"/>
        </w:rPr>
      </w:pPr>
      <w:r>
        <w:rPr>
          <w:lang w:val="en-US"/>
        </w:rPr>
        <w:t>Cấu trúc gồm có DocumentHandle interface và kèm theo nó là FileHandlerException và nó thực thi với lớp ExtensionFileHandle.</w:t>
      </w:r>
      <w:r w:rsidR="00650451">
        <w:rPr>
          <w:lang w:val="en-US"/>
        </w:rPr>
        <w:t xml:space="preserve"> Bảng tóm tắt Framwork components :</w:t>
      </w:r>
      <w:r w:rsidR="00D7233B" w:rsidRPr="00D7233B">
        <w:rPr>
          <w:lang w:val="en-US"/>
        </w:rPr>
        <w:t xml:space="preserve"> </w:t>
      </w:r>
      <w:r w:rsidR="00D7233B">
        <w:rPr>
          <w:noProof/>
          <w:lang w:val="en-US"/>
        </w:rPr>
        <w:drawing>
          <wp:inline distT="0" distB="0" distL="0" distR="0">
            <wp:extent cx="5731510" cy="2856657"/>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31510" cy="2856657"/>
                    </a:xfrm>
                    <a:prstGeom prst="rect">
                      <a:avLst/>
                    </a:prstGeom>
                    <a:noFill/>
                    <a:ln w="9525">
                      <a:noFill/>
                      <a:miter lim="800000"/>
                      <a:headEnd/>
                      <a:tailEnd/>
                    </a:ln>
                  </pic:spPr>
                </pic:pic>
              </a:graphicData>
            </a:graphic>
          </wp:inline>
        </w:drawing>
      </w:r>
    </w:p>
    <w:p w:rsidR="00951D93" w:rsidRDefault="00951D93" w:rsidP="00951D93">
      <w:pPr>
        <w:pStyle w:val="Heading3"/>
        <w:rPr>
          <w:lang w:val="en-US"/>
        </w:rPr>
      </w:pPr>
      <w:r>
        <w:rPr>
          <w:lang w:val="en-US"/>
        </w:rPr>
        <w:t>FileHandler interface</w:t>
      </w:r>
    </w:p>
    <w:p w:rsidR="00951D93" w:rsidRDefault="00246E43" w:rsidP="00951D93">
      <w:pPr>
        <w:rPr>
          <w:lang w:val="en-US"/>
        </w:rPr>
      </w:pPr>
      <w:r>
        <w:rPr>
          <w:lang w:val="en-US"/>
        </w:rPr>
        <w:t>FileHandler là một interface đơn giản giống như là DocumentHandle . Tuy nhiên , điểm khác đó là DocumentHandle dùng giống như InputStream để làm loại dữ liệu đưa vào , còn FileHandler interface định nghĩa File là loại dữ liệu đưa vào</w:t>
      </w:r>
      <w:r w:rsidR="008260DD">
        <w:rPr>
          <w:lang w:val="en-US"/>
        </w:rPr>
        <w:t xml:space="preserve"> ,điều đó sẽ làm việc dễ dàng hơn .</w:t>
      </w:r>
    </w:p>
    <w:p w:rsidR="00D32A15" w:rsidRDefault="00D32A15" w:rsidP="00951D93">
      <w:pPr>
        <w:rPr>
          <w:lang w:val="en-US"/>
        </w:rPr>
      </w:pPr>
      <w:r>
        <w:rPr>
          <w:noProof/>
          <w:lang w:val="en-US"/>
        </w:rPr>
        <w:lastRenderedPageBreak/>
        <w:drawing>
          <wp:inline distT="0" distB="0" distL="0" distR="0">
            <wp:extent cx="4600575" cy="4432671"/>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600575" cy="4432671"/>
                    </a:xfrm>
                    <a:prstGeom prst="rect">
                      <a:avLst/>
                    </a:prstGeom>
                    <a:noFill/>
                    <a:ln w="9525">
                      <a:noFill/>
                      <a:miter lim="800000"/>
                      <a:headEnd/>
                      <a:tailEnd/>
                    </a:ln>
                  </pic:spPr>
                </pic:pic>
              </a:graphicData>
            </a:graphic>
          </wp:inline>
        </w:drawing>
      </w:r>
    </w:p>
    <w:p w:rsidR="00951D93" w:rsidRDefault="00E253DA" w:rsidP="00E253DA">
      <w:pPr>
        <w:pStyle w:val="Heading3"/>
        <w:rPr>
          <w:rFonts w:ascii="Times New Roman" w:hAnsi="Times New Roman" w:cs="Times New Roman"/>
          <w:lang w:val="en-US"/>
        </w:rPr>
      </w:pPr>
      <w:r>
        <w:rPr>
          <w:rFonts w:ascii="Times New Roman" w:hAnsi="Times New Roman" w:cs="Times New Roman"/>
          <w:lang w:val="en-US"/>
        </w:rPr>
        <w:t>Extension FileHandler</w:t>
      </w:r>
    </w:p>
    <w:p w:rsidR="00E253DA" w:rsidRDefault="0033751E" w:rsidP="00E253DA">
      <w:pPr>
        <w:rPr>
          <w:lang w:val="en-US"/>
        </w:rPr>
      </w:pPr>
      <w:r>
        <w:rPr>
          <w:lang w:val="en-US"/>
        </w:rPr>
        <w:t>ExtensionFileHandler chỉ thực thi với FileHandler interface</w:t>
      </w:r>
      <w:r w:rsidR="00A30E8A">
        <w:rPr>
          <w:lang w:val="en-US"/>
        </w:rPr>
        <w:t xml:space="preserve"> và trả ra một Lucene Document chung . FileHandler thực thi với bất kỳ gói , nếu ngoại lệ sẽ được thông qua FileHandlerException .</w:t>
      </w:r>
    </w:p>
    <w:p w:rsidR="00743AE6" w:rsidRDefault="004A71C2" w:rsidP="00743AE6">
      <w:pPr>
        <w:pStyle w:val="Heading3"/>
        <w:rPr>
          <w:rFonts w:ascii="Times New Roman" w:hAnsi="Times New Roman" w:cs="Times New Roman"/>
          <w:lang w:val="en-US"/>
        </w:rPr>
      </w:pPr>
      <w:r>
        <w:rPr>
          <w:rFonts w:ascii="Times New Roman" w:hAnsi="Times New Roman" w:cs="Times New Roman"/>
          <w:lang w:val="en-US"/>
        </w:rPr>
        <w:t>ExtensionFileHandler</w:t>
      </w:r>
    </w:p>
    <w:p w:rsidR="004A71C2" w:rsidRDefault="00B530BE" w:rsidP="004A71C2">
      <w:pPr>
        <w:rPr>
          <w:lang w:val="en-US"/>
        </w:rPr>
      </w:pPr>
      <w:r>
        <w:rPr>
          <w:lang w:val="en-US"/>
        </w:rPr>
        <w:t xml:space="preserve">ExtensionFileHandler chỉ thực thi trong FileHandler interface. Khi thực thi phương thức getDocument(File) sử dụng phần mở rộng của file để suy ra được loại file </w:t>
      </w:r>
      <w:r w:rsidR="000E3018">
        <w:rPr>
          <w:lang w:val="en-US"/>
        </w:rPr>
        <w:t>và gọi hàm thi hành parser thích hợp.</w:t>
      </w:r>
      <w:r w:rsidR="00E11048">
        <w:rPr>
          <w:lang w:val="en-US"/>
        </w:rPr>
        <w:t xml:space="preserve"> Bởi vì tất phần thực thi parser đều thuộc phần chung DocumentHandler interface, ExtensionFileHandler có thể dò ra được đối tượng File đưa vào trong gói FileInputStream nó có thể biết được cần phải xử lý như thế nào.</w:t>
      </w:r>
    </w:p>
    <w:p w:rsidR="00DE0A4A" w:rsidRDefault="00DE0A4A" w:rsidP="00DE0A4A">
      <w:pPr>
        <w:pStyle w:val="Heading3"/>
        <w:rPr>
          <w:lang w:val="en-US"/>
        </w:rPr>
      </w:pPr>
      <w:r>
        <w:rPr>
          <w:lang w:val="en-US"/>
        </w:rPr>
        <w:t>FileIndex application</w:t>
      </w:r>
    </w:p>
    <w:p w:rsidR="00DE0A4A" w:rsidRDefault="00923CFE" w:rsidP="00DE0A4A">
      <w:pPr>
        <w:rPr>
          <w:lang w:val="en-US"/>
        </w:rPr>
      </w:pPr>
      <w:r>
        <w:rPr>
          <w:lang w:val="en-US"/>
        </w:rPr>
        <w:t>FileIndex có thể parse và index tất cả các định dạng dữ liệu .</w:t>
      </w:r>
    </w:p>
    <w:p w:rsidR="008834BE" w:rsidRDefault="008834BE" w:rsidP="008834BE">
      <w:pPr>
        <w:pStyle w:val="Heading3"/>
        <w:rPr>
          <w:lang w:val="en-US"/>
        </w:rPr>
      </w:pPr>
      <w:r>
        <w:rPr>
          <w:lang w:val="en-US"/>
        </w:rPr>
        <w:t>Using Index</w:t>
      </w:r>
    </w:p>
    <w:p w:rsidR="008834BE" w:rsidRDefault="008834BE" w:rsidP="008834BE">
      <w:pPr>
        <w:pStyle w:val="Heading3"/>
        <w:rPr>
          <w:rFonts w:ascii="Times New Roman" w:hAnsi="Times New Roman" w:cs="Times New Roman"/>
          <w:lang w:val="en-US"/>
        </w:rPr>
      </w:pPr>
      <w:r>
        <w:rPr>
          <w:lang w:val="en-US"/>
        </w:rPr>
        <w:t>FileIndexer drawbacks and h</w:t>
      </w:r>
      <w:r>
        <w:rPr>
          <w:rFonts w:ascii="Times New Roman" w:hAnsi="Times New Roman" w:cs="Times New Roman"/>
        </w:rPr>
        <w:t>ow to extend the framework</w:t>
      </w:r>
    </w:p>
    <w:p w:rsidR="00DC2B49" w:rsidRDefault="00DC2B49" w:rsidP="00DC2B49">
      <w:pPr>
        <w:rPr>
          <w:lang w:val="en-US"/>
        </w:rPr>
      </w:pPr>
      <w:r>
        <w:rPr>
          <w:lang w:val="en-US"/>
        </w:rPr>
        <w:t>Framework bao có thể parser xử lý các loại file đưa vào như :XML, PDF, HTML, Microsoft Word, RTF , Plain text.</w:t>
      </w:r>
    </w:p>
    <w:p w:rsidR="00DC2B49" w:rsidRDefault="00DC2B49" w:rsidP="00DC2B49">
      <w:pPr>
        <w:rPr>
          <w:lang w:val="en-US"/>
        </w:rPr>
      </w:pPr>
      <w:r>
        <w:rPr>
          <w:lang w:val="en-US"/>
        </w:rPr>
        <w:lastRenderedPageBreak/>
        <w:t>Nhưng nếu cần index và tạo ra file có thể tìm kiếm được với những loại file mà framwork không hỗ trợ thì có thể mở rộng framwork theo các bước sau:</w:t>
      </w:r>
    </w:p>
    <w:p w:rsidR="00DC2B49" w:rsidRDefault="00DC2B49" w:rsidP="00DC2B49">
      <w:pPr>
        <w:pStyle w:val="ListParagraph"/>
        <w:numPr>
          <w:ilvl w:val="0"/>
          <w:numId w:val="10"/>
        </w:numPr>
        <w:rPr>
          <w:lang w:val="en-US"/>
        </w:rPr>
      </w:pPr>
      <w:r>
        <w:rPr>
          <w:lang w:val="en-US"/>
        </w:rPr>
        <w:t>Viết một parser cho loại file mong muốn và thực thi DocumentHandler interface</w:t>
      </w:r>
    </w:p>
    <w:p w:rsidR="00DC2B49" w:rsidRDefault="00DC2B49" w:rsidP="00DC2B49">
      <w:pPr>
        <w:pStyle w:val="ListParagraph"/>
        <w:numPr>
          <w:ilvl w:val="0"/>
          <w:numId w:val="10"/>
        </w:numPr>
        <w:rPr>
          <w:lang w:val="en-US"/>
        </w:rPr>
      </w:pPr>
      <w:r>
        <w:rPr>
          <w:lang w:val="en-US"/>
        </w:rPr>
        <w:t xml:space="preserve">Thêm class parser đến file handler.properties </w:t>
      </w:r>
      <w:r w:rsidR="00BF2567">
        <w:rPr>
          <w:lang w:val="en-US"/>
        </w:rPr>
        <w:t>, ánh xạ thích hợp với phần mở rộng của loại file mong muốn.</w:t>
      </w:r>
    </w:p>
    <w:p w:rsidR="00BF2567" w:rsidRPr="00DC2B49" w:rsidRDefault="00BF2567" w:rsidP="00DC2B49">
      <w:pPr>
        <w:pStyle w:val="ListParagraph"/>
        <w:numPr>
          <w:ilvl w:val="0"/>
          <w:numId w:val="10"/>
        </w:numPr>
        <w:rPr>
          <w:lang w:val="en-US"/>
        </w:rPr>
      </w:pPr>
      <w:r>
        <w:rPr>
          <w:lang w:val="en-US"/>
        </w:rPr>
        <w:t>Vẫn sử dụng FileIndexer .</w:t>
      </w:r>
    </w:p>
    <w:p w:rsidR="00DE0A4A" w:rsidRDefault="00843830" w:rsidP="00DE0A4A">
      <w:pPr>
        <w:pStyle w:val="Heading2"/>
        <w:rPr>
          <w:rFonts w:ascii="Times New Roman" w:hAnsi="Times New Roman" w:cs="Times New Roman"/>
          <w:lang w:val="en-US"/>
        </w:rPr>
      </w:pPr>
      <w:r w:rsidRPr="003117E3">
        <w:rPr>
          <w:lang w:val="en-US"/>
        </w:rPr>
        <w:t xml:space="preserve">Other </w:t>
      </w:r>
      <w:r w:rsidRPr="003117E3">
        <w:rPr>
          <w:rFonts w:ascii="Times New Roman" w:hAnsi="Times New Roman" w:cs="Times New Roman"/>
          <w:lang w:val="en-US"/>
        </w:rPr>
        <w:t>text-extraction tools</w:t>
      </w:r>
    </w:p>
    <w:p w:rsidR="003117E3" w:rsidRDefault="003117E3" w:rsidP="003117E3">
      <w:pPr>
        <w:ind w:left="576"/>
        <w:rPr>
          <w:lang w:val="en-US"/>
        </w:rPr>
      </w:pPr>
      <w:r>
        <w:rPr>
          <w:lang w:val="en-US"/>
        </w:rPr>
        <w:t>Trong phần này ta sẽ thấy sự hiện diện của các text được rút trích ra từ , phần indexing  của các loại định dạng dữ liệu phổ biến nhất.</w:t>
      </w:r>
    </w:p>
    <w:p w:rsidR="003117E3" w:rsidRDefault="003117E3" w:rsidP="003117E3">
      <w:pPr>
        <w:ind w:left="576"/>
        <w:rPr>
          <w:lang w:val="en-US"/>
        </w:rPr>
      </w:pPr>
      <w:r>
        <w:rPr>
          <w:noProof/>
          <w:lang w:val="en-US"/>
        </w:rPr>
        <w:drawing>
          <wp:inline distT="0" distB="0" distL="0" distR="0">
            <wp:extent cx="5731510" cy="3636607"/>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731510" cy="3636607"/>
                    </a:xfrm>
                    <a:prstGeom prst="rect">
                      <a:avLst/>
                    </a:prstGeom>
                    <a:noFill/>
                    <a:ln w="9525">
                      <a:noFill/>
                      <a:miter lim="800000"/>
                      <a:headEnd/>
                      <a:tailEnd/>
                    </a:ln>
                  </pic:spPr>
                </pic:pic>
              </a:graphicData>
            </a:graphic>
          </wp:inline>
        </w:drawing>
      </w:r>
    </w:p>
    <w:p w:rsidR="005114C3" w:rsidRDefault="005114C3" w:rsidP="005114C3">
      <w:pPr>
        <w:pStyle w:val="Heading3"/>
        <w:rPr>
          <w:rFonts w:ascii="Times New Roman" w:hAnsi="Times New Roman" w:cs="Times New Roman"/>
          <w:lang w:val="en-US"/>
        </w:rPr>
      </w:pPr>
      <w:r>
        <w:rPr>
          <w:lang w:val="en-US"/>
        </w:rPr>
        <w:t>Document-management systems and s</w:t>
      </w:r>
      <w:r>
        <w:rPr>
          <w:rFonts w:ascii="Times New Roman" w:hAnsi="Times New Roman" w:cs="Times New Roman"/>
          <w:lang w:val="en-US"/>
        </w:rPr>
        <w:t>ervices</w:t>
      </w:r>
    </w:p>
    <w:p w:rsidR="005114C3" w:rsidRDefault="00BF407B" w:rsidP="00BF407B">
      <w:pPr>
        <w:ind w:firstLine="720"/>
        <w:rPr>
          <w:lang w:val="en-US"/>
        </w:rPr>
      </w:pPr>
      <w:r>
        <w:rPr>
          <w:lang w:val="en-US"/>
        </w:rPr>
        <w:t>Thêm vào một số bộ thư viện hỗ trợ việc thi hành parser các loại dữ liệu và indexing bằng nhiều cách khác nữa , một vài gói phần mềm và services miễn phí có thể tin tưởng cho Lucene xử lý indexing :</w:t>
      </w:r>
    </w:p>
    <w:p w:rsidR="00022DB2" w:rsidRDefault="00BF407B" w:rsidP="00177894">
      <w:pPr>
        <w:pStyle w:val="ListParagraph"/>
        <w:numPr>
          <w:ilvl w:val="0"/>
          <w:numId w:val="10"/>
        </w:numPr>
        <w:rPr>
          <w:lang w:val="en-US"/>
        </w:rPr>
      </w:pPr>
      <w:r w:rsidRPr="00BF407B">
        <w:rPr>
          <w:lang w:val="en-US"/>
        </w:rPr>
        <w:t>DocSearcher (</w:t>
      </w:r>
      <w:hyperlink r:id="rId10" w:history="1">
        <w:r w:rsidRPr="00BF407B">
          <w:rPr>
            <w:rStyle w:val="Hyperlink"/>
            <w:lang w:val="en-US"/>
          </w:rPr>
          <w:t>http://www.brownsite.net/docsearch.htm</w:t>
        </w:r>
      </w:hyperlink>
      <w:r w:rsidRPr="00BF407B">
        <w:rPr>
          <w:lang w:val="en-US"/>
        </w:rPr>
        <w:t xml:space="preserve"> ) </w:t>
      </w:r>
      <w:r w:rsidR="00177894">
        <w:rPr>
          <w:lang w:val="en-US"/>
        </w:rPr>
        <w:t>có mô tả của tác giả</w:t>
      </w:r>
      <w:r w:rsidRPr="00BF407B">
        <w:rPr>
          <w:lang w:val="en-US"/>
        </w:rPr>
        <w:t xml:space="preserve">: “DocSearcher </w:t>
      </w:r>
      <w:r w:rsidR="00177894">
        <w:rPr>
          <w:lang w:val="en-US"/>
        </w:rPr>
        <w:t xml:space="preserve"> sử dụng </w:t>
      </w:r>
      <w:r w:rsidRPr="00BF407B">
        <w:rPr>
          <w:lang w:val="en-US"/>
        </w:rPr>
        <w:t xml:space="preserve">Open Source Lucene </w:t>
      </w:r>
      <w:r w:rsidR="00177894">
        <w:rPr>
          <w:lang w:val="en-US"/>
        </w:rPr>
        <w:t>và</w:t>
      </w:r>
      <w:r w:rsidRPr="00BF407B">
        <w:rPr>
          <w:lang w:val="en-US"/>
        </w:rPr>
        <w:t xml:space="preserve"> POI</w:t>
      </w:r>
      <w:r>
        <w:rPr>
          <w:lang w:val="en-US"/>
        </w:rPr>
        <w:t xml:space="preserve"> </w:t>
      </w:r>
      <w:r w:rsidRPr="00BF407B">
        <w:rPr>
          <w:lang w:val="en-US"/>
        </w:rPr>
        <w:t xml:space="preserve">Apache APIs </w:t>
      </w:r>
      <w:r w:rsidR="00177894">
        <w:rPr>
          <w:lang w:val="en-US"/>
        </w:rPr>
        <w:t xml:space="preserve">tốt nhất cho mã nguồn mở </w:t>
      </w:r>
      <w:r w:rsidRPr="00BF407B">
        <w:rPr>
          <w:lang w:val="en-US"/>
        </w:rPr>
        <w:t xml:space="preserve">Open Source PDF Box API </w:t>
      </w:r>
      <w:r w:rsidR="00177894">
        <w:rPr>
          <w:lang w:val="en-US"/>
        </w:rPr>
        <w:t>cung ứng tìm kiếm</w:t>
      </w:r>
      <w:r w:rsidRPr="00BF407B">
        <w:t xml:space="preserve"> </w:t>
      </w:r>
      <w:r w:rsidRPr="00BF407B">
        <w:rPr>
          <w:lang w:val="en-US"/>
        </w:rPr>
        <w:t>TML, MS Word, MS Excel, RTF, PDF, Open Office (</w:t>
      </w:r>
      <w:r w:rsidR="00177894">
        <w:rPr>
          <w:lang w:val="en-US"/>
        </w:rPr>
        <w:t>và</w:t>
      </w:r>
      <w:r w:rsidRPr="00BF407B">
        <w:rPr>
          <w:lang w:val="en-US"/>
        </w:rPr>
        <w:t xml:space="preserve"> Star Office) documents, </w:t>
      </w:r>
      <w:r w:rsidR="00177894">
        <w:rPr>
          <w:lang w:val="en-US"/>
        </w:rPr>
        <w:t>và</w:t>
      </w:r>
      <w:r w:rsidRPr="00BF407B">
        <w:rPr>
          <w:lang w:val="en-US"/>
        </w:rPr>
        <w:t xml:space="preserve"> text documents.”</w:t>
      </w:r>
    </w:p>
    <w:p w:rsidR="00022DB2" w:rsidRDefault="00022DB2" w:rsidP="00022DB2">
      <w:pPr>
        <w:pStyle w:val="ListParagraph"/>
        <w:ind w:left="45"/>
        <w:rPr>
          <w:lang w:val="en-US"/>
        </w:rPr>
      </w:pPr>
    </w:p>
    <w:p w:rsidR="00022DB2" w:rsidRPr="00177894" w:rsidRDefault="00022DB2" w:rsidP="00177894">
      <w:pPr>
        <w:pStyle w:val="ListParagraph"/>
        <w:numPr>
          <w:ilvl w:val="0"/>
          <w:numId w:val="10"/>
        </w:numPr>
        <w:rPr>
          <w:lang w:val="en-US"/>
        </w:rPr>
      </w:pPr>
      <w:r w:rsidRPr="00177894">
        <w:rPr>
          <w:lang w:val="en-US"/>
        </w:rPr>
        <w:t>Docco (</w:t>
      </w:r>
      <w:hyperlink r:id="rId11" w:history="1">
        <w:r w:rsidR="00177894" w:rsidRPr="00177894">
          <w:rPr>
            <w:rStyle w:val="Hyperlink"/>
            <w:lang w:val="en-US"/>
          </w:rPr>
          <w:t>http://tockit.sourceforge.net/docco/index.html</w:t>
        </w:r>
      </w:hyperlink>
      <w:r w:rsidR="00177894" w:rsidRPr="00177894">
        <w:rPr>
          <w:lang w:val="en-US"/>
        </w:rPr>
        <w:t xml:space="preserve"> ) thì nhỏ</w:t>
      </w:r>
      <w:r w:rsidRPr="00177894">
        <w:rPr>
          <w:lang w:val="en-US"/>
        </w:rPr>
        <w:t xml:space="preserve">, </w:t>
      </w:r>
      <w:r w:rsidR="00177894" w:rsidRPr="00177894">
        <w:rPr>
          <w:lang w:val="en-US"/>
        </w:rPr>
        <w:t>theo dữ liệu tại trang chủ thì nó có thể xử lý một số định dạng dữ liệu sau</w:t>
      </w:r>
      <w:r w:rsidRPr="00177894">
        <w:rPr>
          <w:lang w:val="en-US"/>
        </w:rPr>
        <w:t>:</w:t>
      </w:r>
      <w:r w:rsidR="00177894" w:rsidRPr="00177894">
        <w:rPr>
          <w:lang w:val="en-US"/>
        </w:rPr>
        <w:t xml:space="preserve"> </w:t>
      </w:r>
      <w:r w:rsidRPr="00177894">
        <w:rPr>
          <w:lang w:val="en-US"/>
        </w:rPr>
        <w:t xml:space="preserve">plain text, XML, </w:t>
      </w:r>
      <w:r w:rsidRPr="00177894">
        <w:rPr>
          <w:lang w:val="en-US"/>
        </w:rPr>
        <w:lastRenderedPageBreak/>
        <w:t xml:space="preserve">HTML, PDF, Microsoft Word </w:t>
      </w:r>
      <w:r w:rsidR="00177894">
        <w:rPr>
          <w:lang w:val="en-US"/>
        </w:rPr>
        <w:t>và</w:t>
      </w:r>
      <w:r w:rsidRPr="00177894">
        <w:rPr>
          <w:lang w:val="en-US"/>
        </w:rPr>
        <w:t xml:space="preserve"> Excel, OpenOffice, </w:t>
      </w:r>
      <w:r w:rsidR="00177894">
        <w:rPr>
          <w:lang w:val="en-US"/>
        </w:rPr>
        <w:t xml:space="preserve">và </w:t>
      </w:r>
      <w:r w:rsidRPr="00177894">
        <w:rPr>
          <w:lang w:val="en-US"/>
        </w:rPr>
        <w:t xml:space="preserve">StarOffice 6.0, </w:t>
      </w:r>
      <w:r w:rsidR="00177894">
        <w:rPr>
          <w:lang w:val="en-US"/>
        </w:rPr>
        <w:t>có thể thực hiện tốt trên</w:t>
      </w:r>
      <w:r w:rsidRPr="00177894">
        <w:rPr>
          <w:lang w:val="en-US"/>
        </w:rPr>
        <w:t xml:space="preserve"> UNIX. </w:t>
      </w:r>
      <w:r w:rsidR="00177894">
        <w:rPr>
          <w:lang w:val="en-US"/>
        </w:rPr>
        <w:t>Không thực hiện với</w:t>
      </w:r>
      <w:r w:rsidRPr="00177894">
        <w:rPr>
          <w:lang w:val="en-US"/>
        </w:rPr>
        <w:t xml:space="preserve"> RTF documents.</w:t>
      </w:r>
    </w:p>
    <w:p w:rsidR="00022DB2" w:rsidRPr="003136EA" w:rsidRDefault="00022DB2" w:rsidP="003136EA">
      <w:pPr>
        <w:pStyle w:val="ListParagraph"/>
        <w:numPr>
          <w:ilvl w:val="0"/>
          <w:numId w:val="10"/>
        </w:numPr>
        <w:rPr>
          <w:lang w:val="en-US"/>
        </w:rPr>
      </w:pPr>
      <w:r w:rsidRPr="003136EA">
        <w:rPr>
          <w:lang w:val="en-US"/>
        </w:rPr>
        <w:t>SearchBlox (</w:t>
      </w:r>
      <w:hyperlink r:id="rId12" w:history="1">
        <w:r w:rsidR="00177894" w:rsidRPr="003136EA">
          <w:rPr>
            <w:rStyle w:val="Hyperlink"/>
            <w:lang w:val="en-US"/>
          </w:rPr>
          <w:t>http://www.searchblox.com/</w:t>
        </w:r>
      </w:hyperlink>
      <w:r w:rsidR="00177894" w:rsidRPr="003136EA">
        <w:rPr>
          <w:lang w:val="en-US"/>
        </w:rPr>
        <w:t xml:space="preserve"> </w:t>
      </w:r>
      <w:r w:rsidRPr="003136EA">
        <w:rPr>
          <w:lang w:val="en-US"/>
        </w:rPr>
        <w:t xml:space="preserve">) </w:t>
      </w:r>
      <w:r w:rsidR="00177894" w:rsidRPr="003136EA">
        <w:rPr>
          <w:lang w:val="en-US"/>
        </w:rPr>
        <w:t xml:space="preserve">là một tìm kiếm </w:t>
      </w:r>
      <w:r w:rsidRPr="003136EA">
        <w:rPr>
          <w:lang w:val="en-US"/>
        </w:rPr>
        <w:t xml:space="preserve">J2EE </w:t>
      </w:r>
      <w:r w:rsidR="00177894" w:rsidRPr="003136EA">
        <w:rPr>
          <w:lang w:val="en-US"/>
        </w:rPr>
        <w:t>được triển khai dưới dạng chương trình web</w:t>
      </w:r>
      <w:r w:rsidRPr="003136EA">
        <w:rPr>
          <w:lang w:val="en-US"/>
        </w:rPr>
        <w:t xml:space="preserve">. </w:t>
      </w:r>
      <w:r w:rsidR="003136EA" w:rsidRPr="003136EA">
        <w:rPr>
          <w:lang w:val="en-US"/>
        </w:rPr>
        <w:t>Nó có thể</w:t>
      </w:r>
      <w:r w:rsidRPr="003136EA">
        <w:rPr>
          <w:lang w:val="en-US"/>
        </w:rPr>
        <w:t xml:space="preserve"> index </w:t>
      </w:r>
      <w:r w:rsidR="003136EA" w:rsidRPr="003136EA">
        <w:rPr>
          <w:lang w:val="en-US"/>
        </w:rPr>
        <w:t>và</w:t>
      </w:r>
      <w:r w:rsidRPr="003136EA">
        <w:rPr>
          <w:lang w:val="en-US"/>
        </w:rPr>
        <w:t xml:space="preserve"> search HTML, PDF, Word, Excel, </w:t>
      </w:r>
      <w:r w:rsidR="003136EA" w:rsidRPr="003136EA">
        <w:rPr>
          <w:lang w:val="en-US"/>
        </w:rPr>
        <w:t>và</w:t>
      </w:r>
      <w:r w:rsidRPr="003136EA">
        <w:rPr>
          <w:lang w:val="en-US"/>
        </w:rPr>
        <w:t xml:space="preserve"> PowerPoint documents. </w:t>
      </w:r>
    </w:p>
    <w:p w:rsidR="00022DB2" w:rsidRPr="008A5CF6" w:rsidRDefault="00022DB2" w:rsidP="00022DB2">
      <w:pPr>
        <w:pStyle w:val="ListParagraph"/>
        <w:numPr>
          <w:ilvl w:val="0"/>
          <w:numId w:val="10"/>
        </w:numPr>
        <w:ind w:left="45"/>
        <w:rPr>
          <w:lang w:val="en-US"/>
        </w:rPr>
      </w:pPr>
      <w:r w:rsidRPr="008A5CF6">
        <w:rPr>
          <w:lang w:val="en-US"/>
        </w:rPr>
        <w:t>Simpy (</w:t>
      </w:r>
      <w:hyperlink r:id="rId13" w:history="1">
        <w:r w:rsidR="008A5CF6" w:rsidRPr="008A5CF6">
          <w:rPr>
            <w:rStyle w:val="Hyperlink"/>
            <w:lang w:val="en-US"/>
          </w:rPr>
          <w:t>http://www.simpy.com/</w:t>
        </w:r>
      </w:hyperlink>
      <w:r w:rsidR="008A5CF6" w:rsidRPr="008A5CF6">
        <w:rPr>
          <w:lang w:val="en-US"/>
        </w:rPr>
        <w:t xml:space="preserve"> </w:t>
      </w:r>
      <w:r w:rsidRPr="008A5CF6">
        <w:rPr>
          <w:lang w:val="en-US"/>
        </w:rPr>
        <w:t xml:space="preserve">) </w:t>
      </w:r>
      <w:r w:rsidR="008A5CF6" w:rsidRPr="008A5CF6">
        <w:rPr>
          <w:lang w:val="en-US"/>
        </w:rPr>
        <w:t>Một</w:t>
      </w:r>
      <w:r w:rsidRPr="008A5CF6">
        <w:rPr>
          <w:lang w:val="en-US"/>
        </w:rPr>
        <w:t xml:space="preserve"> service</w:t>
      </w:r>
      <w:r w:rsidR="008A5CF6" w:rsidRPr="008A5CF6">
        <w:rPr>
          <w:lang w:val="en-US"/>
        </w:rPr>
        <w:t xml:space="preserve"> miễn phí trực tuyế</w:t>
      </w:r>
      <w:r w:rsidR="008A5CF6">
        <w:rPr>
          <w:lang w:val="en-US"/>
        </w:rPr>
        <w:t>n</w:t>
      </w:r>
      <w:r w:rsidRPr="008A5CF6">
        <w:rPr>
          <w:lang w:val="en-US"/>
        </w:rPr>
        <w:t xml:space="preserve">. </w:t>
      </w:r>
      <w:r w:rsidR="008A5CF6">
        <w:rPr>
          <w:lang w:val="en-US"/>
        </w:rPr>
        <w:t xml:space="preserve">Nó giúp lưu lại link trực tuyến cho dữ liệu của bạn dưới định dạng như </w:t>
      </w:r>
      <w:r w:rsidRPr="008A5CF6">
        <w:rPr>
          <w:lang w:val="en-US"/>
        </w:rPr>
        <w:t xml:space="preserve">HTML web pages; PDF, Microsoft Word, </w:t>
      </w:r>
      <w:r w:rsidR="008A5CF6">
        <w:rPr>
          <w:lang w:val="en-US"/>
        </w:rPr>
        <w:t xml:space="preserve"> </w:t>
      </w:r>
      <w:r w:rsidRPr="008A5CF6">
        <w:rPr>
          <w:lang w:val="en-US"/>
        </w:rPr>
        <w:t xml:space="preserve">RTF documents; </w:t>
      </w:r>
      <w:r w:rsidR="008A5CF6">
        <w:rPr>
          <w:lang w:val="en-US"/>
        </w:rPr>
        <w:t>hay các định dạng khác</w:t>
      </w:r>
      <w:r w:rsidRPr="008A5CF6">
        <w:rPr>
          <w:lang w:val="en-US"/>
        </w:rPr>
        <w:t xml:space="preserve">. </w:t>
      </w:r>
      <w:r w:rsidR="007B03EB">
        <w:rPr>
          <w:lang w:val="en-US"/>
        </w:rPr>
        <w:t>Bên cạnh</w:t>
      </w:r>
      <w:r w:rsidRPr="008A5CF6">
        <w:rPr>
          <w:lang w:val="en-US"/>
        </w:rPr>
        <w:t xml:space="preserve"> meta-data </w:t>
      </w:r>
      <w:r w:rsidR="007B03EB">
        <w:rPr>
          <w:lang w:val="en-US"/>
        </w:rPr>
        <w:t xml:space="preserve">bạn có thể đi sâu vào từng </w:t>
      </w:r>
      <w:r w:rsidRPr="008A5CF6">
        <w:rPr>
          <w:lang w:val="en-US"/>
        </w:rPr>
        <w:t xml:space="preserve">document, Simpy </w:t>
      </w:r>
      <w:r w:rsidR="00AF2C15">
        <w:rPr>
          <w:lang w:val="en-US"/>
        </w:rPr>
        <w:t>sẽ</w:t>
      </w:r>
      <w:r w:rsidRPr="008A5CF6">
        <w:rPr>
          <w:lang w:val="en-US"/>
        </w:rPr>
        <w:t xml:space="preserve"> crawl </w:t>
      </w:r>
      <w:r w:rsidR="00AF2C15">
        <w:rPr>
          <w:lang w:val="en-US"/>
        </w:rPr>
        <w:t>và</w:t>
      </w:r>
      <w:r w:rsidRPr="008A5CF6">
        <w:rPr>
          <w:lang w:val="en-US"/>
        </w:rPr>
        <w:t xml:space="preserve"> index the </w:t>
      </w:r>
      <w:r w:rsidR="00AF2C15">
        <w:rPr>
          <w:lang w:val="en-US"/>
        </w:rPr>
        <w:t>tất cả đầy đủ text trong document</w:t>
      </w:r>
      <w:r w:rsidR="00302558">
        <w:rPr>
          <w:lang w:val="en-US"/>
        </w:rPr>
        <w:t xml:space="preserve"> </w:t>
      </w:r>
      <w:r w:rsidRPr="008A5CF6">
        <w:rPr>
          <w:lang w:val="en-US"/>
        </w:rPr>
        <w:t xml:space="preserve">, </w:t>
      </w:r>
      <w:r w:rsidR="00302558">
        <w:rPr>
          <w:lang w:val="en-US"/>
        </w:rPr>
        <w:t>đồng cho tìm kiếm trên bất cứ máy tính nào</w:t>
      </w:r>
      <w:r w:rsidRPr="008A5CF6">
        <w:rPr>
          <w:lang w:val="en-US"/>
        </w:rPr>
        <w:t xml:space="preserve">. </w:t>
      </w:r>
      <w:r w:rsidR="00302558">
        <w:rPr>
          <w:lang w:val="en-US"/>
        </w:rPr>
        <w:t>Dữ liệu của bạn có thể che dấu hoặc chia sẻ trực truyến</w:t>
      </w:r>
      <w:r w:rsidRPr="008A5CF6">
        <w:rPr>
          <w:lang w:val="en-US"/>
        </w:rPr>
        <w:t xml:space="preserve">. </w:t>
      </w:r>
      <w:r w:rsidR="00BC5F92">
        <w:rPr>
          <w:lang w:val="en-US"/>
        </w:rPr>
        <w:t xml:space="preserve">Tất </w:t>
      </w:r>
      <w:r w:rsidRPr="008A5CF6">
        <w:rPr>
          <w:lang w:val="en-US"/>
        </w:rPr>
        <w:t>indexing</w:t>
      </w:r>
      <w:r w:rsidR="00BC5F92">
        <w:rPr>
          <w:lang w:val="en-US"/>
        </w:rPr>
        <w:t xml:space="preserve"> và</w:t>
      </w:r>
      <w:r w:rsidRPr="008A5CF6">
        <w:rPr>
          <w:lang w:val="en-US"/>
        </w:rPr>
        <w:t xml:space="preserve"> searching </w:t>
      </w:r>
      <w:r w:rsidR="00BC5F92">
        <w:rPr>
          <w:lang w:val="en-US"/>
        </w:rPr>
        <w:t>là sức mạnh của</w:t>
      </w:r>
      <w:r w:rsidRPr="008A5CF6">
        <w:rPr>
          <w:lang w:val="en-US"/>
        </w:rPr>
        <w:t xml:space="preserve"> Lucene, </w:t>
      </w:r>
      <w:r w:rsidR="00BC5F92">
        <w:rPr>
          <w:lang w:val="en-US"/>
        </w:rPr>
        <w:t>và Nutch là phần cho end user</w:t>
      </w:r>
      <w:r w:rsidR="00D957E9">
        <w:rPr>
          <w:lang w:val="en-US"/>
        </w:rPr>
        <w:t>.</w:t>
      </w:r>
    </w:p>
    <w:p w:rsidR="003117E3" w:rsidRDefault="003117E3" w:rsidP="003117E3">
      <w:pPr>
        <w:rPr>
          <w:lang w:val="en-US"/>
        </w:rPr>
      </w:pPr>
    </w:p>
    <w:p w:rsidR="003117E3" w:rsidRDefault="003117E3" w:rsidP="003117E3">
      <w:pPr>
        <w:rPr>
          <w:lang w:val="en-US"/>
        </w:rPr>
      </w:pPr>
    </w:p>
    <w:p w:rsidR="003117E3" w:rsidRDefault="003117E3" w:rsidP="003117E3">
      <w:pPr>
        <w:rPr>
          <w:lang w:val="en-US"/>
        </w:rPr>
      </w:pPr>
    </w:p>
    <w:p w:rsidR="003117E3" w:rsidRPr="003117E3" w:rsidRDefault="003117E3" w:rsidP="003117E3">
      <w:pPr>
        <w:rPr>
          <w:lang w:val="en-US"/>
        </w:rPr>
      </w:pPr>
    </w:p>
    <w:p w:rsidR="00DE0A4A" w:rsidRPr="00DE0A4A" w:rsidRDefault="00DE0A4A" w:rsidP="00DE0A4A">
      <w:pPr>
        <w:rPr>
          <w:lang w:val="en-US"/>
        </w:rPr>
      </w:pPr>
    </w:p>
    <w:p w:rsidR="00DE0A4A" w:rsidRPr="00DE0A4A" w:rsidRDefault="00DE0A4A" w:rsidP="00DE0A4A">
      <w:pPr>
        <w:rPr>
          <w:lang w:val="en-US"/>
        </w:rPr>
      </w:pPr>
    </w:p>
    <w:p w:rsidR="004A71C2" w:rsidRPr="004A71C2" w:rsidRDefault="004A71C2" w:rsidP="004A71C2">
      <w:pPr>
        <w:rPr>
          <w:lang w:val="en-US"/>
        </w:rPr>
      </w:pPr>
    </w:p>
    <w:p w:rsidR="0033751E" w:rsidRDefault="0033751E" w:rsidP="00E253DA">
      <w:pPr>
        <w:rPr>
          <w:lang w:val="en-US"/>
        </w:rPr>
      </w:pPr>
    </w:p>
    <w:p w:rsidR="0033751E" w:rsidRDefault="0033751E" w:rsidP="00E253DA">
      <w:pPr>
        <w:rPr>
          <w:lang w:val="en-US"/>
        </w:rPr>
      </w:pPr>
    </w:p>
    <w:p w:rsidR="0033751E" w:rsidRPr="00E253DA" w:rsidRDefault="0033751E" w:rsidP="00E253DA">
      <w:pPr>
        <w:rPr>
          <w:lang w:val="en-US"/>
        </w:rPr>
      </w:pPr>
    </w:p>
    <w:p w:rsidR="0008436D" w:rsidRPr="00D467A9" w:rsidRDefault="0008436D" w:rsidP="00D467A9">
      <w:pPr>
        <w:ind w:left="576"/>
        <w:rPr>
          <w:lang w:val="en-US"/>
        </w:rPr>
      </w:pPr>
      <w:r>
        <w:rPr>
          <w:lang w:val="en-US"/>
        </w:rPr>
        <w:tab/>
      </w:r>
    </w:p>
    <w:p w:rsidR="00963B40" w:rsidRDefault="00963B40" w:rsidP="00963B40">
      <w:pPr>
        <w:rPr>
          <w:lang w:val="en-US"/>
        </w:rPr>
      </w:pPr>
    </w:p>
    <w:p w:rsidR="00963B40" w:rsidRDefault="00963B40" w:rsidP="00963B40">
      <w:pPr>
        <w:rPr>
          <w:lang w:val="en-US"/>
        </w:rPr>
      </w:pPr>
    </w:p>
    <w:p w:rsidR="00963B40" w:rsidRPr="00963B40" w:rsidRDefault="00963B40" w:rsidP="00963B40">
      <w:pPr>
        <w:rPr>
          <w:lang w:val="en-US"/>
        </w:rPr>
      </w:pPr>
    </w:p>
    <w:p w:rsidR="00F51BA3" w:rsidRDefault="00F51BA3" w:rsidP="00F51BA3">
      <w:pPr>
        <w:rPr>
          <w:lang w:val="en-US"/>
        </w:rPr>
      </w:pPr>
    </w:p>
    <w:p w:rsidR="00F51BA3" w:rsidRDefault="00F51BA3" w:rsidP="00F51BA3">
      <w:pPr>
        <w:rPr>
          <w:lang w:val="en-US"/>
        </w:rPr>
      </w:pPr>
    </w:p>
    <w:p w:rsidR="00F51BA3" w:rsidRPr="00F51BA3" w:rsidRDefault="00F51BA3" w:rsidP="00F51BA3">
      <w:pPr>
        <w:rPr>
          <w:lang w:val="en-US"/>
        </w:rPr>
      </w:pPr>
    </w:p>
    <w:p w:rsidR="00757F1C" w:rsidRDefault="00757F1C" w:rsidP="00757F1C">
      <w:pPr>
        <w:rPr>
          <w:lang w:val="en-US"/>
        </w:rPr>
      </w:pPr>
    </w:p>
    <w:p w:rsidR="00757F1C" w:rsidRDefault="00757F1C" w:rsidP="00757F1C">
      <w:pPr>
        <w:rPr>
          <w:lang w:val="en-US"/>
        </w:rPr>
      </w:pPr>
    </w:p>
    <w:p w:rsidR="00757F1C" w:rsidRPr="00757F1C" w:rsidRDefault="00757F1C" w:rsidP="00757F1C">
      <w:pPr>
        <w:rPr>
          <w:lang w:val="en-US"/>
        </w:rPr>
      </w:pPr>
    </w:p>
    <w:sectPr w:rsidR="00757F1C" w:rsidRPr="00757F1C" w:rsidSect="005C35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7" type="#_x0000_t75" style="width:11.25pt;height:11.25pt" o:bullet="t">
        <v:imagedata r:id="rId1" o:title="msoF"/>
      </v:shape>
    </w:pict>
  </w:numPicBullet>
  <w:abstractNum w:abstractNumId="0">
    <w:nsid w:val="186E6778"/>
    <w:multiLevelType w:val="hybridMultilevel"/>
    <w:tmpl w:val="07D6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0504402"/>
    <w:multiLevelType w:val="hybridMultilevel"/>
    <w:tmpl w:val="83B2BA40"/>
    <w:lvl w:ilvl="0" w:tplc="285A501A">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3B612C1D"/>
    <w:multiLevelType w:val="hybridMultilevel"/>
    <w:tmpl w:val="83ACFD2A"/>
    <w:lvl w:ilvl="0" w:tplc="DAF6CBF2">
      <w:start w:val="2"/>
      <w:numFmt w:val="bullet"/>
      <w:lvlText w:val="-"/>
      <w:lvlJc w:val="left"/>
      <w:pPr>
        <w:ind w:left="1185" w:hanging="360"/>
      </w:pPr>
      <w:rPr>
        <w:rFonts w:ascii="Times New Roman" w:eastAsiaTheme="minorHAnsi" w:hAnsi="Times New Roman" w:cs="Times New Roman" w:hint="default"/>
      </w:rPr>
    </w:lvl>
    <w:lvl w:ilvl="1" w:tplc="042A0003" w:tentative="1">
      <w:start w:val="1"/>
      <w:numFmt w:val="bullet"/>
      <w:lvlText w:val="o"/>
      <w:lvlJc w:val="left"/>
      <w:pPr>
        <w:ind w:left="1905" w:hanging="360"/>
      </w:pPr>
      <w:rPr>
        <w:rFonts w:ascii="Courier New" w:hAnsi="Courier New" w:cs="Courier New" w:hint="default"/>
      </w:rPr>
    </w:lvl>
    <w:lvl w:ilvl="2" w:tplc="042A0005" w:tentative="1">
      <w:start w:val="1"/>
      <w:numFmt w:val="bullet"/>
      <w:lvlText w:val=""/>
      <w:lvlJc w:val="left"/>
      <w:pPr>
        <w:ind w:left="2625" w:hanging="360"/>
      </w:pPr>
      <w:rPr>
        <w:rFonts w:ascii="Wingdings" w:hAnsi="Wingdings" w:hint="default"/>
      </w:rPr>
    </w:lvl>
    <w:lvl w:ilvl="3" w:tplc="042A0001" w:tentative="1">
      <w:start w:val="1"/>
      <w:numFmt w:val="bullet"/>
      <w:lvlText w:val=""/>
      <w:lvlJc w:val="left"/>
      <w:pPr>
        <w:ind w:left="3345" w:hanging="360"/>
      </w:pPr>
      <w:rPr>
        <w:rFonts w:ascii="Symbol" w:hAnsi="Symbol" w:hint="default"/>
      </w:rPr>
    </w:lvl>
    <w:lvl w:ilvl="4" w:tplc="042A0003" w:tentative="1">
      <w:start w:val="1"/>
      <w:numFmt w:val="bullet"/>
      <w:lvlText w:val="o"/>
      <w:lvlJc w:val="left"/>
      <w:pPr>
        <w:ind w:left="4065" w:hanging="360"/>
      </w:pPr>
      <w:rPr>
        <w:rFonts w:ascii="Courier New" w:hAnsi="Courier New" w:cs="Courier New" w:hint="default"/>
      </w:rPr>
    </w:lvl>
    <w:lvl w:ilvl="5" w:tplc="042A0005" w:tentative="1">
      <w:start w:val="1"/>
      <w:numFmt w:val="bullet"/>
      <w:lvlText w:val=""/>
      <w:lvlJc w:val="left"/>
      <w:pPr>
        <w:ind w:left="4785" w:hanging="360"/>
      </w:pPr>
      <w:rPr>
        <w:rFonts w:ascii="Wingdings" w:hAnsi="Wingdings" w:hint="default"/>
      </w:rPr>
    </w:lvl>
    <w:lvl w:ilvl="6" w:tplc="042A0001" w:tentative="1">
      <w:start w:val="1"/>
      <w:numFmt w:val="bullet"/>
      <w:lvlText w:val=""/>
      <w:lvlJc w:val="left"/>
      <w:pPr>
        <w:ind w:left="5505" w:hanging="360"/>
      </w:pPr>
      <w:rPr>
        <w:rFonts w:ascii="Symbol" w:hAnsi="Symbol" w:hint="default"/>
      </w:rPr>
    </w:lvl>
    <w:lvl w:ilvl="7" w:tplc="042A0003" w:tentative="1">
      <w:start w:val="1"/>
      <w:numFmt w:val="bullet"/>
      <w:lvlText w:val="o"/>
      <w:lvlJc w:val="left"/>
      <w:pPr>
        <w:ind w:left="6225" w:hanging="360"/>
      </w:pPr>
      <w:rPr>
        <w:rFonts w:ascii="Courier New" w:hAnsi="Courier New" w:cs="Courier New" w:hint="default"/>
      </w:rPr>
    </w:lvl>
    <w:lvl w:ilvl="8" w:tplc="042A0005" w:tentative="1">
      <w:start w:val="1"/>
      <w:numFmt w:val="bullet"/>
      <w:lvlText w:val=""/>
      <w:lvlJc w:val="left"/>
      <w:pPr>
        <w:ind w:left="6945" w:hanging="360"/>
      </w:pPr>
      <w:rPr>
        <w:rFonts w:ascii="Wingdings" w:hAnsi="Wingdings" w:hint="default"/>
      </w:rPr>
    </w:lvl>
  </w:abstractNum>
  <w:abstractNum w:abstractNumId="3">
    <w:nsid w:val="415F1532"/>
    <w:multiLevelType w:val="hybridMultilevel"/>
    <w:tmpl w:val="B54E0C54"/>
    <w:lvl w:ilvl="0" w:tplc="F5764768">
      <w:numFmt w:val="bullet"/>
      <w:lvlText w:val="-"/>
      <w:lvlJc w:val="left"/>
      <w:pPr>
        <w:ind w:left="405" w:hanging="360"/>
      </w:pPr>
      <w:rPr>
        <w:rFonts w:ascii="Times New Roman" w:eastAsiaTheme="minorHAnsi"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4EC409A0"/>
    <w:multiLevelType w:val="hybridMultilevel"/>
    <w:tmpl w:val="1E063A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5E3B5404"/>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ECB65DE"/>
    <w:multiLevelType w:val="hybridMultilevel"/>
    <w:tmpl w:val="80A0DA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9D97489"/>
    <w:multiLevelType w:val="hybridMultilevel"/>
    <w:tmpl w:val="7248B130"/>
    <w:lvl w:ilvl="0" w:tplc="011A9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94CC5"/>
    <w:multiLevelType w:val="hybridMultilevel"/>
    <w:tmpl w:val="B9E4F8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DC746B"/>
    <w:multiLevelType w:val="hybridMultilevel"/>
    <w:tmpl w:val="224E55E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5"/>
  </w:num>
  <w:num w:numId="2">
    <w:abstractNumId w:val="2"/>
  </w:num>
  <w:num w:numId="3">
    <w:abstractNumId w:val="6"/>
  </w:num>
  <w:num w:numId="4">
    <w:abstractNumId w:val="9"/>
  </w:num>
  <w:num w:numId="5">
    <w:abstractNumId w:val="0"/>
  </w:num>
  <w:num w:numId="6">
    <w:abstractNumId w:val="4"/>
  </w:num>
  <w:num w:numId="7">
    <w:abstractNumId w:val="7"/>
  </w:num>
  <w:num w:numId="8">
    <w:abstractNumId w:val="8"/>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C6DF6"/>
    <w:rsid w:val="00005D9F"/>
    <w:rsid w:val="000219D8"/>
    <w:rsid w:val="0002294A"/>
    <w:rsid w:val="00022DB2"/>
    <w:rsid w:val="0002607B"/>
    <w:rsid w:val="00037F8C"/>
    <w:rsid w:val="00057DF0"/>
    <w:rsid w:val="00062BA3"/>
    <w:rsid w:val="00072106"/>
    <w:rsid w:val="0008215C"/>
    <w:rsid w:val="0008436D"/>
    <w:rsid w:val="000938B8"/>
    <w:rsid w:val="000A4811"/>
    <w:rsid w:val="000C499C"/>
    <w:rsid w:val="000D2652"/>
    <w:rsid w:val="000E3018"/>
    <w:rsid w:val="000F1BD6"/>
    <w:rsid w:val="001074EB"/>
    <w:rsid w:val="00123433"/>
    <w:rsid w:val="00166DEE"/>
    <w:rsid w:val="001774C0"/>
    <w:rsid w:val="00177894"/>
    <w:rsid w:val="00177DAA"/>
    <w:rsid w:val="00194482"/>
    <w:rsid w:val="001957AE"/>
    <w:rsid w:val="00195FF5"/>
    <w:rsid w:val="001B56D0"/>
    <w:rsid w:val="001B72C1"/>
    <w:rsid w:val="001C5377"/>
    <w:rsid w:val="001D5D13"/>
    <w:rsid w:val="001E028F"/>
    <w:rsid w:val="001F0486"/>
    <w:rsid w:val="002234B9"/>
    <w:rsid w:val="0022420D"/>
    <w:rsid w:val="00240F5B"/>
    <w:rsid w:val="00246E43"/>
    <w:rsid w:val="00263BE4"/>
    <w:rsid w:val="0026638B"/>
    <w:rsid w:val="002779B4"/>
    <w:rsid w:val="002A7CBF"/>
    <w:rsid w:val="002C08CA"/>
    <w:rsid w:val="002C1193"/>
    <w:rsid w:val="002D51F2"/>
    <w:rsid w:val="002E06F6"/>
    <w:rsid w:val="002E076F"/>
    <w:rsid w:val="00302558"/>
    <w:rsid w:val="003032E2"/>
    <w:rsid w:val="003117E3"/>
    <w:rsid w:val="003136EA"/>
    <w:rsid w:val="00317CD9"/>
    <w:rsid w:val="00321D2A"/>
    <w:rsid w:val="0033751E"/>
    <w:rsid w:val="00342D33"/>
    <w:rsid w:val="00344CDA"/>
    <w:rsid w:val="0039494E"/>
    <w:rsid w:val="003C0BD7"/>
    <w:rsid w:val="003D3810"/>
    <w:rsid w:val="004135FA"/>
    <w:rsid w:val="00424598"/>
    <w:rsid w:val="0043506C"/>
    <w:rsid w:val="00450206"/>
    <w:rsid w:val="004506B6"/>
    <w:rsid w:val="004545A7"/>
    <w:rsid w:val="00462ACD"/>
    <w:rsid w:val="00467645"/>
    <w:rsid w:val="00477B89"/>
    <w:rsid w:val="00481381"/>
    <w:rsid w:val="004A71C2"/>
    <w:rsid w:val="004A72FD"/>
    <w:rsid w:val="004D2F36"/>
    <w:rsid w:val="004E0353"/>
    <w:rsid w:val="004E5919"/>
    <w:rsid w:val="004F3087"/>
    <w:rsid w:val="005114C3"/>
    <w:rsid w:val="00523076"/>
    <w:rsid w:val="00527DF3"/>
    <w:rsid w:val="00537255"/>
    <w:rsid w:val="00543983"/>
    <w:rsid w:val="00570AAA"/>
    <w:rsid w:val="005A272D"/>
    <w:rsid w:val="005C3560"/>
    <w:rsid w:val="005E4545"/>
    <w:rsid w:val="006144D7"/>
    <w:rsid w:val="0062095B"/>
    <w:rsid w:val="00634129"/>
    <w:rsid w:val="00650451"/>
    <w:rsid w:val="00651EA6"/>
    <w:rsid w:val="0065754A"/>
    <w:rsid w:val="00684108"/>
    <w:rsid w:val="00687ECE"/>
    <w:rsid w:val="006C076A"/>
    <w:rsid w:val="006C1434"/>
    <w:rsid w:val="006C750E"/>
    <w:rsid w:val="00712484"/>
    <w:rsid w:val="00717FBC"/>
    <w:rsid w:val="00725EE7"/>
    <w:rsid w:val="00743AE6"/>
    <w:rsid w:val="00757F1C"/>
    <w:rsid w:val="00761820"/>
    <w:rsid w:val="00766B09"/>
    <w:rsid w:val="00786728"/>
    <w:rsid w:val="00791D9A"/>
    <w:rsid w:val="007956B8"/>
    <w:rsid w:val="007A1221"/>
    <w:rsid w:val="007B03EB"/>
    <w:rsid w:val="007D2DB0"/>
    <w:rsid w:val="007D71F0"/>
    <w:rsid w:val="007F628F"/>
    <w:rsid w:val="00800470"/>
    <w:rsid w:val="00803426"/>
    <w:rsid w:val="008206D3"/>
    <w:rsid w:val="008260DD"/>
    <w:rsid w:val="0083283D"/>
    <w:rsid w:val="00843830"/>
    <w:rsid w:val="00853514"/>
    <w:rsid w:val="008701C5"/>
    <w:rsid w:val="008713FA"/>
    <w:rsid w:val="008772D4"/>
    <w:rsid w:val="00877F5D"/>
    <w:rsid w:val="008834BE"/>
    <w:rsid w:val="00884E61"/>
    <w:rsid w:val="00890175"/>
    <w:rsid w:val="00894786"/>
    <w:rsid w:val="00895A19"/>
    <w:rsid w:val="008A1740"/>
    <w:rsid w:val="008A5CF6"/>
    <w:rsid w:val="008B0C18"/>
    <w:rsid w:val="008B6E15"/>
    <w:rsid w:val="0090445A"/>
    <w:rsid w:val="00923CFE"/>
    <w:rsid w:val="009243AF"/>
    <w:rsid w:val="00926152"/>
    <w:rsid w:val="00936C7F"/>
    <w:rsid w:val="00937306"/>
    <w:rsid w:val="00951D93"/>
    <w:rsid w:val="00954F32"/>
    <w:rsid w:val="00961245"/>
    <w:rsid w:val="00961A11"/>
    <w:rsid w:val="00963B40"/>
    <w:rsid w:val="009656D7"/>
    <w:rsid w:val="00966867"/>
    <w:rsid w:val="009803CD"/>
    <w:rsid w:val="009A3A7F"/>
    <w:rsid w:val="009B2B69"/>
    <w:rsid w:val="009B4C2A"/>
    <w:rsid w:val="009B54F8"/>
    <w:rsid w:val="009C0F1C"/>
    <w:rsid w:val="009E74EF"/>
    <w:rsid w:val="00A30E8A"/>
    <w:rsid w:val="00A616E6"/>
    <w:rsid w:val="00A6346E"/>
    <w:rsid w:val="00A64565"/>
    <w:rsid w:val="00A75273"/>
    <w:rsid w:val="00A94C7C"/>
    <w:rsid w:val="00AA0BCE"/>
    <w:rsid w:val="00AA21D9"/>
    <w:rsid w:val="00AA597B"/>
    <w:rsid w:val="00AC195B"/>
    <w:rsid w:val="00AD76E7"/>
    <w:rsid w:val="00AE082E"/>
    <w:rsid w:val="00AF2C15"/>
    <w:rsid w:val="00B13C71"/>
    <w:rsid w:val="00B17AAB"/>
    <w:rsid w:val="00B219FA"/>
    <w:rsid w:val="00B370FB"/>
    <w:rsid w:val="00B52DE9"/>
    <w:rsid w:val="00B530BE"/>
    <w:rsid w:val="00BB6D31"/>
    <w:rsid w:val="00BC1429"/>
    <w:rsid w:val="00BC531D"/>
    <w:rsid w:val="00BC5F92"/>
    <w:rsid w:val="00BD2076"/>
    <w:rsid w:val="00BD5814"/>
    <w:rsid w:val="00BE35B7"/>
    <w:rsid w:val="00BE72AF"/>
    <w:rsid w:val="00BF2567"/>
    <w:rsid w:val="00BF407B"/>
    <w:rsid w:val="00C016E1"/>
    <w:rsid w:val="00C417D2"/>
    <w:rsid w:val="00C42CAA"/>
    <w:rsid w:val="00C50E33"/>
    <w:rsid w:val="00C75BA3"/>
    <w:rsid w:val="00C84AD5"/>
    <w:rsid w:val="00C9504F"/>
    <w:rsid w:val="00CD7571"/>
    <w:rsid w:val="00CE2D1C"/>
    <w:rsid w:val="00D11531"/>
    <w:rsid w:val="00D11DAB"/>
    <w:rsid w:val="00D1387E"/>
    <w:rsid w:val="00D24B9B"/>
    <w:rsid w:val="00D32A15"/>
    <w:rsid w:val="00D330FD"/>
    <w:rsid w:val="00D35465"/>
    <w:rsid w:val="00D460B2"/>
    <w:rsid w:val="00D467A9"/>
    <w:rsid w:val="00D533D8"/>
    <w:rsid w:val="00D57209"/>
    <w:rsid w:val="00D64F16"/>
    <w:rsid w:val="00D7233B"/>
    <w:rsid w:val="00D81A68"/>
    <w:rsid w:val="00D83731"/>
    <w:rsid w:val="00D957E9"/>
    <w:rsid w:val="00D97A20"/>
    <w:rsid w:val="00DA13EC"/>
    <w:rsid w:val="00DB4CEA"/>
    <w:rsid w:val="00DC0A2A"/>
    <w:rsid w:val="00DC2B49"/>
    <w:rsid w:val="00DC5CDE"/>
    <w:rsid w:val="00DC6DF6"/>
    <w:rsid w:val="00DD4DEA"/>
    <w:rsid w:val="00DE0A4A"/>
    <w:rsid w:val="00DE73B6"/>
    <w:rsid w:val="00DF68BE"/>
    <w:rsid w:val="00E02C9E"/>
    <w:rsid w:val="00E11048"/>
    <w:rsid w:val="00E20430"/>
    <w:rsid w:val="00E219B6"/>
    <w:rsid w:val="00E253DA"/>
    <w:rsid w:val="00E62630"/>
    <w:rsid w:val="00E66556"/>
    <w:rsid w:val="00E85ED6"/>
    <w:rsid w:val="00EC14A3"/>
    <w:rsid w:val="00EC14AE"/>
    <w:rsid w:val="00EF6A33"/>
    <w:rsid w:val="00EF6F9E"/>
    <w:rsid w:val="00F05020"/>
    <w:rsid w:val="00F05249"/>
    <w:rsid w:val="00F11A84"/>
    <w:rsid w:val="00F331F3"/>
    <w:rsid w:val="00F35BAB"/>
    <w:rsid w:val="00F403ED"/>
    <w:rsid w:val="00F51BA3"/>
    <w:rsid w:val="00F84CFB"/>
    <w:rsid w:val="00F8564B"/>
    <w:rsid w:val="00F953A1"/>
    <w:rsid w:val="00F979A5"/>
    <w:rsid w:val="00FE3438"/>
    <w:rsid w:val="00FE4D2D"/>
    <w:rsid w:val="00FE7C3E"/>
    <w:rsid w:val="00FF23D3"/>
    <w:rsid w:val="00FF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sz w:val="32"/>
        <w:szCs w:val="3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1C"/>
    <w:rPr>
      <w:b w:val="0"/>
      <w:sz w:val="26"/>
      <w:szCs w:val="22"/>
    </w:rPr>
  </w:style>
  <w:style w:type="paragraph" w:styleId="Heading1">
    <w:name w:val="heading 1"/>
    <w:basedOn w:val="Normal"/>
    <w:next w:val="Normal"/>
    <w:link w:val="Heading1Char"/>
    <w:uiPriority w:val="9"/>
    <w:qFormat/>
    <w:rsid w:val="00DC6DF6"/>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DC6DF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C6DF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6D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6D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6D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6D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6D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6D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F6"/>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DC6DF6"/>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DC6DF6"/>
    <w:rPr>
      <w:rFonts w:asciiTheme="majorHAnsi" w:eastAsiaTheme="majorEastAsia" w:hAnsiTheme="majorHAnsi" w:cstheme="majorBidi"/>
      <w:bCs/>
      <w:color w:val="4F81BD" w:themeColor="accent1"/>
      <w:sz w:val="24"/>
      <w:szCs w:val="22"/>
    </w:rPr>
  </w:style>
  <w:style w:type="character" w:customStyle="1" w:styleId="Heading4Char">
    <w:name w:val="Heading 4 Char"/>
    <w:basedOn w:val="DefaultParagraphFont"/>
    <w:link w:val="Heading4"/>
    <w:uiPriority w:val="9"/>
    <w:rsid w:val="00DC6DF6"/>
    <w:rPr>
      <w:rFonts w:asciiTheme="majorHAnsi" w:eastAsiaTheme="majorEastAsia" w:hAnsiTheme="majorHAnsi" w:cstheme="majorBidi"/>
      <w:bCs/>
      <w:i/>
      <w:iCs/>
      <w:color w:val="4F81BD" w:themeColor="accent1"/>
      <w:sz w:val="24"/>
      <w:szCs w:val="22"/>
    </w:rPr>
  </w:style>
  <w:style w:type="character" w:customStyle="1" w:styleId="Heading5Char">
    <w:name w:val="Heading 5 Char"/>
    <w:basedOn w:val="DefaultParagraphFont"/>
    <w:link w:val="Heading5"/>
    <w:uiPriority w:val="9"/>
    <w:semiHidden/>
    <w:rsid w:val="00DC6DF6"/>
    <w:rPr>
      <w:rFonts w:asciiTheme="majorHAnsi" w:eastAsiaTheme="majorEastAsia" w:hAnsiTheme="majorHAnsi" w:cstheme="majorBidi"/>
      <w:b w:val="0"/>
      <w:color w:val="243F60" w:themeColor="accent1" w:themeShade="7F"/>
      <w:sz w:val="24"/>
      <w:szCs w:val="22"/>
    </w:rPr>
  </w:style>
  <w:style w:type="character" w:customStyle="1" w:styleId="Heading6Char">
    <w:name w:val="Heading 6 Char"/>
    <w:basedOn w:val="DefaultParagraphFont"/>
    <w:link w:val="Heading6"/>
    <w:uiPriority w:val="9"/>
    <w:semiHidden/>
    <w:rsid w:val="00DC6DF6"/>
    <w:rPr>
      <w:rFonts w:asciiTheme="majorHAnsi" w:eastAsiaTheme="majorEastAsia" w:hAnsiTheme="majorHAnsi" w:cstheme="majorBidi"/>
      <w:b w:val="0"/>
      <w:i/>
      <w:iCs/>
      <w:color w:val="243F60" w:themeColor="accent1" w:themeShade="7F"/>
      <w:sz w:val="24"/>
      <w:szCs w:val="22"/>
    </w:rPr>
  </w:style>
  <w:style w:type="character" w:customStyle="1" w:styleId="Heading7Char">
    <w:name w:val="Heading 7 Char"/>
    <w:basedOn w:val="DefaultParagraphFont"/>
    <w:link w:val="Heading7"/>
    <w:uiPriority w:val="9"/>
    <w:semiHidden/>
    <w:rsid w:val="00DC6DF6"/>
    <w:rPr>
      <w:rFonts w:asciiTheme="majorHAnsi" w:eastAsiaTheme="majorEastAsia" w:hAnsiTheme="majorHAnsi" w:cstheme="majorBidi"/>
      <w:b w:val="0"/>
      <w:i/>
      <w:iCs/>
      <w:color w:val="404040" w:themeColor="text1" w:themeTint="BF"/>
      <w:sz w:val="24"/>
      <w:szCs w:val="22"/>
    </w:rPr>
  </w:style>
  <w:style w:type="character" w:customStyle="1" w:styleId="Heading8Char">
    <w:name w:val="Heading 8 Char"/>
    <w:basedOn w:val="DefaultParagraphFont"/>
    <w:link w:val="Heading8"/>
    <w:uiPriority w:val="9"/>
    <w:semiHidden/>
    <w:rsid w:val="00DC6DF6"/>
    <w:rPr>
      <w:rFonts w:asciiTheme="majorHAnsi" w:eastAsiaTheme="majorEastAsia" w:hAnsiTheme="majorHAnsi" w:cstheme="majorBidi"/>
      <w:b w:val="0"/>
      <w:color w:val="404040" w:themeColor="text1" w:themeTint="BF"/>
      <w:sz w:val="20"/>
      <w:szCs w:val="20"/>
    </w:rPr>
  </w:style>
  <w:style w:type="character" w:customStyle="1" w:styleId="Heading9Char">
    <w:name w:val="Heading 9 Char"/>
    <w:basedOn w:val="DefaultParagraphFont"/>
    <w:link w:val="Heading9"/>
    <w:uiPriority w:val="9"/>
    <w:semiHidden/>
    <w:rsid w:val="00DC6DF6"/>
    <w:rPr>
      <w:rFonts w:asciiTheme="majorHAnsi" w:eastAsiaTheme="majorEastAsia" w:hAnsiTheme="majorHAnsi" w:cstheme="majorBidi"/>
      <w:b w:val="0"/>
      <w:i/>
      <w:iCs/>
      <w:color w:val="404040" w:themeColor="text1" w:themeTint="BF"/>
      <w:sz w:val="20"/>
      <w:szCs w:val="20"/>
    </w:rPr>
  </w:style>
  <w:style w:type="character" w:styleId="Hyperlink">
    <w:name w:val="Hyperlink"/>
    <w:basedOn w:val="DefaultParagraphFont"/>
    <w:uiPriority w:val="99"/>
    <w:unhideWhenUsed/>
    <w:rsid w:val="00DC6DF6"/>
    <w:rPr>
      <w:color w:val="0000FF" w:themeColor="hyperlink"/>
      <w:u w:val="single"/>
    </w:rPr>
  </w:style>
  <w:style w:type="paragraph" w:styleId="ListParagraph">
    <w:name w:val="List Paragraph"/>
    <w:basedOn w:val="Normal"/>
    <w:uiPriority w:val="34"/>
    <w:qFormat/>
    <w:rsid w:val="00DC6DF6"/>
    <w:pPr>
      <w:ind w:left="720"/>
      <w:contextualSpacing/>
    </w:pPr>
  </w:style>
  <w:style w:type="paragraph" w:styleId="BalloonText">
    <w:name w:val="Balloon Text"/>
    <w:basedOn w:val="Normal"/>
    <w:link w:val="BalloonTextChar"/>
    <w:uiPriority w:val="99"/>
    <w:semiHidden/>
    <w:unhideWhenUsed/>
    <w:rsid w:val="00DC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F6"/>
    <w:rPr>
      <w:rFonts w:ascii="Tahoma" w:hAnsi="Tahoma" w:cs="Tahoma"/>
      <w:b w:val="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impy.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searchblox.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karta.apache.org/poi" TargetMode="External"/><Relationship Id="rId11" Type="http://schemas.openxmlformats.org/officeDocument/2006/relationships/hyperlink" Target="http://tockit.sourceforge.net/docco/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rownsite.net/docsearch.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28B34-109F-4C75-BC6C-6CAB8F73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6</Pages>
  <Words>1114</Words>
  <Characters>4693</Characters>
  <Application>Microsoft Office Word</Application>
  <DocSecurity>0</DocSecurity>
  <Lines>109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tranquynh</cp:lastModifiedBy>
  <cp:revision>65</cp:revision>
  <dcterms:created xsi:type="dcterms:W3CDTF">2009-04-09T09:01:00Z</dcterms:created>
  <dcterms:modified xsi:type="dcterms:W3CDTF">2009-07-03T15:45:00Z</dcterms:modified>
</cp:coreProperties>
</file>