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DA3" w:rsidRPr="00DE0DA3" w:rsidRDefault="00DE0DA3" w:rsidP="00DE0DA3">
      <w:pPr>
        <w:pStyle w:val="NoSpacing"/>
        <w:pBdr>
          <w:bottom w:val="single" w:sz="4" w:space="1" w:color="auto"/>
        </w:pBdr>
        <w:rPr>
          <w:rFonts w:ascii="Times New Roman" w:hAnsi="Times New Roman" w:cs="Times New Roman"/>
          <w:b/>
        </w:rPr>
      </w:pPr>
      <w:r w:rsidRPr="00DE0DA3">
        <w:rPr>
          <w:rFonts w:ascii="Times New Roman" w:hAnsi="Times New Roman" w:cs="Times New Roman"/>
          <w:b/>
        </w:rPr>
        <w:t>EX1-1: Luyện Pr</w:t>
      </w:r>
      <w:r w:rsidR="00FD45BD">
        <w:rPr>
          <w:rFonts w:ascii="Times New Roman" w:hAnsi="Times New Roman" w:cs="Times New Roman"/>
          <w:b/>
        </w:rPr>
        <w:t>a</w:t>
      </w:r>
      <w:r w:rsidRPr="00DE0DA3">
        <w:rPr>
          <w:rFonts w:ascii="Times New Roman" w:hAnsi="Times New Roman" w:cs="Times New Roman"/>
          <w:b/>
        </w:rPr>
        <w:t>ctical với Linked List</w:t>
      </w:r>
    </w:p>
    <w:p w:rsidR="00DE0DA3" w:rsidRPr="00DE0DA3" w:rsidRDefault="00DE0DA3" w:rsidP="00DE0DA3">
      <w:pPr>
        <w:pStyle w:val="NoSpacing"/>
        <w:rPr>
          <w:rFonts w:ascii="Times New Roman" w:hAnsi="Times New Roman" w:cs="Times New Roman"/>
        </w:rPr>
      </w:pPr>
    </w:p>
    <w:p w:rsidR="00C6216B" w:rsidRDefault="00DE0DA3" w:rsidP="00DE0DA3">
      <w:pPr>
        <w:pStyle w:val="NoSpacing"/>
        <w:rPr>
          <w:rFonts w:ascii="Times New Roman" w:hAnsi="Times New Roman" w:cs="Times New Roman"/>
        </w:rPr>
      </w:pPr>
      <w:r>
        <w:rPr>
          <w:rFonts w:ascii="Times New Roman" w:hAnsi="Times New Roman" w:cs="Times New Roman"/>
        </w:rPr>
        <w:t>Chúng ta được yêu cầu hoàn tất một chương trình với một cấu trúc phần mềm cho trước để quản lý nhân viên. Mỗi nhân viên được mô tả bằng Code, name, salary.</w:t>
      </w:r>
      <w:r w:rsidR="00C6216B">
        <w:rPr>
          <w:rFonts w:ascii="Times New Roman" w:hAnsi="Times New Roman" w:cs="Times New Roman"/>
        </w:rPr>
        <w:t xml:space="preserve"> Khi xuất danh saách, user thấy được danh sách có thứ tự tăng dần theo code.</w:t>
      </w:r>
    </w:p>
    <w:p w:rsidR="00DE0DA3" w:rsidRDefault="00DE0DA3" w:rsidP="00DE0DA3">
      <w:pPr>
        <w:pStyle w:val="NoSpacing"/>
        <w:rPr>
          <w:rFonts w:ascii="Times New Roman" w:hAnsi="Times New Roman" w:cs="Times New Roman"/>
        </w:rPr>
      </w:pPr>
      <w:r>
        <w:rPr>
          <w:rFonts w:ascii="Times New Roman" w:hAnsi="Times New Roman" w:cs="Times New Roman"/>
        </w:rPr>
        <w:t>Cấu trúc đã cho:</w:t>
      </w:r>
    </w:p>
    <w:p w:rsidR="00DE0DA3" w:rsidRDefault="00DE0DA3" w:rsidP="00DE0DA3">
      <w:pPr>
        <w:pStyle w:val="NoSpacing"/>
        <w:rPr>
          <w:rFonts w:ascii="Times New Roman" w:hAnsi="Times New Roman" w:cs="Times New Roman"/>
        </w:rPr>
      </w:pPr>
    </w:p>
    <w:tbl>
      <w:tblPr>
        <w:tblStyle w:val="TableGrid"/>
        <w:tblW w:w="0" w:type="auto"/>
        <w:tblLook w:val="04A0"/>
      </w:tblPr>
      <w:tblGrid>
        <w:gridCol w:w="4788"/>
        <w:gridCol w:w="4788"/>
      </w:tblGrid>
      <w:tr w:rsidR="008B1FA6" w:rsidTr="008B1FA6">
        <w:tc>
          <w:tcPr>
            <w:tcW w:w="4788" w:type="dxa"/>
          </w:tcPr>
          <w:p w:rsidR="008B1FA6" w:rsidRDefault="008B1FA6" w:rsidP="00DE0DA3">
            <w:pPr>
              <w:pStyle w:val="NoSpacing"/>
              <w:rPr>
                <w:rFonts w:ascii="Times New Roman" w:hAnsi="Times New Roman" w:cs="Times New Roman"/>
              </w:rPr>
            </w:pPr>
            <w:r>
              <w:object w:dxaOrig="2700" w:dyaOrig="1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97.5pt" o:ole="">
                  <v:imagedata r:id="rId5" o:title=""/>
                </v:shape>
                <o:OLEObject Type="Embed" ProgID="PBrush" ShapeID="_x0000_i1025" DrawAspect="Content" ObjectID="_1703085316" r:id="rId6"/>
              </w:object>
            </w:r>
          </w:p>
        </w:tc>
        <w:tc>
          <w:tcPr>
            <w:tcW w:w="4788" w:type="dxa"/>
          </w:tcPr>
          <w:p w:rsidR="008B1FA6" w:rsidRDefault="008B1FA6" w:rsidP="00DE0DA3">
            <w:pPr>
              <w:pStyle w:val="NoSpacing"/>
              <w:rPr>
                <w:rFonts w:ascii="Times New Roman" w:hAnsi="Times New Roman" w:cs="Times New Roman"/>
              </w:rPr>
            </w:pPr>
            <w:r w:rsidRPr="008B1FA6">
              <w:rPr>
                <w:rFonts w:ascii="Times New Roman" w:hAnsi="Times New Roman" w:cs="Times New Roman"/>
                <w:b/>
              </w:rPr>
              <w:t>I_List</w:t>
            </w:r>
            <w:r>
              <w:rPr>
                <w:rFonts w:ascii="Times New Roman" w:hAnsi="Times New Roman" w:cs="Times New Roman"/>
              </w:rPr>
              <w:t>: Interface khai báo các hành vi của 1 danh sách</w:t>
            </w:r>
          </w:p>
          <w:p w:rsidR="008B1FA6" w:rsidRDefault="008B1FA6" w:rsidP="00DE0DA3">
            <w:pPr>
              <w:pStyle w:val="NoSpacing"/>
              <w:rPr>
                <w:rFonts w:ascii="Times New Roman" w:hAnsi="Times New Roman" w:cs="Times New Roman"/>
              </w:rPr>
            </w:pPr>
            <w:r>
              <w:rPr>
                <w:rFonts w:ascii="Times New Roman" w:hAnsi="Times New Roman" w:cs="Times New Roman"/>
                <w:b/>
              </w:rPr>
              <w:t>Employee</w:t>
            </w:r>
            <w:r>
              <w:rPr>
                <w:rFonts w:ascii="Times New Roman" w:hAnsi="Times New Roman" w:cs="Times New Roman"/>
              </w:rPr>
              <w:t>: Lớp mô tả cho 1 nhân viên</w:t>
            </w:r>
          </w:p>
          <w:p w:rsidR="008B1FA6" w:rsidRDefault="008B1FA6" w:rsidP="00DE0DA3">
            <w:pPr>
              <w:pStyle w:val="NoSpacing"/>
              <w:rPr>
                <w:rFonts w:ascii="Times New Roman" w:hAnsi="Times New Roman" w:cs="Times New Roman"/>
              </w:rPr>
            </w:pPr>
            <w:r>
              <w:rPr>
                <w:rFonts w:ascii="Times New Roman" w:hAnsi="Times New Roman" w:cs="Times New Roman"/>
                <w:b/>
              </w:rPr>
              <w:t>EmpList</w:t>
            </w:r>
            <w:r w:rsidRPr="008B1FA6">
              <w:rPr>
                <w:rFonts w:ascii="Times New Roman" w:hAnsi="Times New Roman" w:cs="Times New Roman"/>
              </w:rPr>
              <w:t>: Lớp</w:t>
            </w:r>
            <w:r>
              <w:rPr>
                <w:rFonts w:ascii="Times New Roman" w:hAnsi="Times New Roman" w:cs="Times New Roman"/>
              </w:rPr>
              <w:t xml:space="preserve"> mô tả 1 danh sách nhân viên thuộc dạng linked list.</w:t>
            </w:r>
          </w:p>
          <w:p w:rsidR="008B1FA6" w:rsidRPr="008B1FA6" w:rsidRDefault="008B1FA6" w:rsidP="008B1FA6">
            <w:pPr>
              <w:pStyle w:val="NoSpacing"/>
              <w:rPr>
                <w:rFonts w:ascii="Times New Roman" w:hAnsi="Times New Roman" w:cs="Times New Roman"/>
              </w:rPr>
            </w:pPr>
            <w:r>
              <w:rPr>
                <w:rFonts w:ascii="Times New Roman" w:hAnsi="Times New Roman" w:cs="Times New Roman"/>
                <w:b/>
              </w:rPr>
              <w:t xml:space="preserve">EmpMng: </w:t>
            </w:r>
            <w:r>
              <w:rPr>
                <w:rFonts w:ascii="Times New Roman" w:hAnsi="Times New Roman" w:cs="Times New Roman"/>
              </w:rPr>
              <w:t>Lớp cho chương trình quản lý có hàm main</w:t>
            </w:r>
          </w:p>
        </w:tc>
      </w:tr>
    </w:tbl>
    <w:p w:rsidR="008B1FA6" w:rsidRDefault="008B1FA6" w:rsidP="00DE0DA3">
      <w:pPr>
        <w:pStyle w:val="NoSpacing"/>
        <w:rPr>
          <w:rFonts w:ascii="Times New Roman" w:hAnsi="Times New Roman" w:cs="Times New Roman"/>
        </w:rPr>
      </w:pPr>
    </w:p>
    <w:p w:rsidR="00480CEB" w:rsidRPr="00BE075F" w:rsidRDefault="00480CEB" w:rsidP="00DE0DA3">
      <w:pPr>
        <w:pStyle w:val="NoSpacing"/>
        <w:rPr>
          <w:rFonts w:ascii="Times New Roman" w:hAnsi="Times New Roman" w:cs="Times New Roman"/>
          <w:b/>
          <w:color w:val="0000CC"/>
          <w:u w:val="single"/>
        </w:rPr>
      </w:pPr>
      <w:r w:rsidRPr="00BE075F">
        <w:rPr>
          <w:rFonts w:ascii="Times New Roman" w:hAnsi="Times New Roman" w:cs="Times New Roman"/>
          <w:b/>
          <w:color w:val="0000CC"/>
          <w:u w:val="single"/>
        </w:rPr>
        <w:t>Trách nhiệm của sinh viên: Hoàn tất những thứ còn thiếu để chương trình chạy đúng yêu cầu.</w:t>
      </w:r>
      <w:r w:rsidR="004D330E">
        <w:rPr>
          <w:rFonts w:ascii="Times New Roman" w:hAnsi="Times New Roman" w:cs="Times New Roman"/>
          <w:b/>
          <w:color w:val="0000CC"/>
          <w:u w:val="single"/>
        </w:rPr>
        <w:t xml:space="preserve"> Các hành vi thêm có thể tùy ý nếu cần.</w:t>
      </w:r>
    </w:p>
    <w:p w:rsidR="00480CEB" w:rsidRDefault="00480CEB" w:rsidP="00DE0DA3">
      <w:pPr>
        <w:pStyle w:val="NoSpacing"/>
        <w:rPr>
          <w:rFonts w:ascii="Times New Roman" w:hAnsi="Times New Roman" w:cs="Times New Roman"/>
        </w:rPr>
      </w:pPr>
    </w:p>
    <w:p w:rsidR="008B1FA6" w:rsidRDefault="00C6216B" w:rsidP="00DE0DA3">
      <w:pPr>
        <w:pStyle w:val="NoSpacing"/>
        <w:rPr>
          <w:rFonts w:ascii="Times New Roman" w:hAnsi="Times New Roman" w:cs="Times New Roman"/>
          <w:b/>
        </w:rPr>
      </w:pPr>
      <w:r>
        <w:rPr>
          <w:rFonts w:ascii="Times New Roman" w:hAnsi="Times New Roman" w:cs="Times New Roman"/>
          <w:b/>
        </w:rPr>
        <w:t>Nội dung các lớp đã cho:</w:t>
      </w:r>
    </w:p>
    <w:p w:rsidR="00C6216B" w:rsidRDefault="00C6216B" w:rsidP="00DE0DA3">
      <w:pPr>
        <w:pStyle w:val="NoSpacing"/>
        <w:rPr>
          <w:rFonts w:ascii="Times New Roman" w:hAnsi="Times New Roman" w:cs="Times New Roman"/>
          <w:b/>
        </w:rPr>
      </w:pPr>
      <w:r>
        <w:rPr>
          <w:rFonts w:ascii="Times New Roman" w:hAnsi="Times New Roman" w:cs="Times New Roman"/>
          <w:b/>
          <w:noProof/>
        </w:rPr>
        <w:drawing>
          <wp:inline distT="0" distB="0" distL="0" distR="0">
            <wp:extent cx="5937885" cy="1555750"/>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7885" cy="1555750"/>
                    </a:xfrm>
                    <a:prstGeom prst="rect">
                      <a:avLst/>
                    </a:prstGeom>
                    <a:noFill/>
                    <a:ln w="9525">
                      <a:noFill/>
                      <a:miter lim="800000"/>
                      <a:headEnd/>
                      <a:tailEnd/>
                    </a:ln>
                  </pic:spPr>
                </pic:pic>
              </a:graphicData>
            </a:graphic>
          </wp:inline>
        </w:drawing>
      </w:r>
    </w:p>
    <w:p w:rsidR="00C6216B" w:rsidRDefault="00C6216B" w:rsidP="00DE0DA3">
      <w:pPr>
        <w:pStyle w:val="NoSpacing"/>
        <w:rPr>
          <w:rFonts w:ascii="Times New Roman" w:hAnsi="Times New Roman" w:cs="Times New Roman"/>
          <w:b/>
        </w:rPr>
      </w:pPr>
    </w:p>
    <w:p w:rsidR="00C6216B" w:rsidRPr="00C6216B" w:rsidRDefault="00C6216B" w:rsidP="00DE0DA3">
      <w:pPr>
        <w:pStyle w:val="NoSpacing"/>
        <w:rPr>
          <w:rFonts w:ascii="Times New Roman" w:hAnsi="Times New Roman" w:cs="Times New Roman"/>
          <w:b/>
          <w:color w:val="FF0000"/>
        </w:rPr>
      </w:pPr>
      <w:r>
        <w:rPr>
          <w:rFonts w:ascii="Times New Roman" w:hAnsi="Times New Roman" w:cs="Times New Roman"/>
          <w:b/>
          <w:color w:val="FF0000"/>
        </w:rPr>
        <w:t xml:space="preserve">Chúng ta không phải làm gì với Interface này </w:t>
      </w:r>
    </w:p>
    <w:p w:rsidR="00C6216B" w:rsidRDefault="00C6216B" w:rsidP="00DE0DA3">
      <w:pPr>
        <w:pStyle w:val="NoSpacing"/>
        <w:rPr>
          <w:rFonts w:ascii="Times New Roman" w:hAnsi="Times New Roman" w:cs="Times New Roman"/>
          <w:b/>
        </w:rPr>
      </w:pPr>
    </w:p>
    <w:p w:rsidR="00C6216B" w:rsidRDefault="00C6216B" w:rsidP="00DE0DA3">
      <w:pPr>
        <w:pStyle w:val="NoSpacing"/>
        <w:rPr>
          <w:rFonts w:ascii="Times New Roman" w:hAnsi="Times New Roman" w:cs="Times New Roman"/>
          <w:b/>
        </w:rPr>
      </w:pPr>
      <w:r>
        <w:rPr>
          <w:rFonts w:ascii="Times New Roman" w:hAnsi="Times New Roman" w:cs="Times New Roman"/>
          <w:b/>
          <w:noProof/>
        </w:rPr>
        <w:drawing>
          <wp:inline distT="0" distB="0" distL="0" distR="0">
            <wp:extent cx="5353050" cy="284920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353050" cy="2849204"/>
                    </a:xfrm>
                    <a:prstGeom prst="rect">
                      <a:avLst/>
                    </a:prstGeom>
                    <a:noFill/>
                    <a:ln w="9525">
                      <a:noFill/>
                      <a:miter lim="800000"/>
                      <a:headEnd/>
                      <a:tailEnd/>
                    </a:ln>
                  </pic:spPr>
                </pic:pic>
              </a:graphicData>
            </a:graphic>
          </wp:inline>
        </w:drawing>
      </w:r>
    </w:p>
    <w:p w:rsidR="00C6216B" w:rsidRPr="00C6216B" w:rsidRDefault="00C6216B" w:rsidP="00DE0DA3">
      <w:pPr>
        <w:pStyle w:val="NoSpacing"/>
        <w:rPr>
          <w:rFonts w:ascii="Times New Roman" w:hAnsi="Times New Roman" w:cs="Times New Roman"/>
          <w:b/>
        </w:rPr>
      </w:pPr>
    </w:p>
    <w:p w:rsidR="00C6216B" w:rsidRDefault="00DE0DA3" w:rsidP="00C6216B">
      <w:pPr>
        <w:pStyle w:val="NoSpacing"/>
        <w:rPr>
          <w:rFonts w:ascii="Times New Roman" w:hAnsi="Times New Roman" w:cs="Times New Roman"/>
          <w:b/>
          <w:color w:val="FF0000"/>
        </w:rPr>
      </w:pPr>
      <w:r w:rsidRPr="00DE0DA3">
        <w:rPr>
          <w:rFonts w:ascii="Times New Roman" w:hAnsi="Times New Roman" w:cs="Times New Roman"/>
        </w:rPr>
        <w:t xml:space="preserve"> </w:t>
      </w:r>
      <w:r w:rsidR="00C6216B">
        <w:rPr>
          <w:rFonts w:ascii="Times New Roman" w:hAnsi="Times New Roman" w:cs="Times New Roman"/>
          <w:b/>
          <w:color w:val="FF0000"/>
        </w:rPr>
        <w:t xml:space="preserve">Chúng ta phải hoàn tất constructor và hành vi compareTo. </w:t>
      </w:r>
      <w:r w:rsidR="00C6216B" w:rsidRPr="00C6216B">
        <w:rPr>
          <w:rFonts w:ascii="Times New Roman" w:hAnsi="Times New Roman" w:cs="Times New Roman"/>
          <w:b/>
          <w:color w:val="FF0000"/>
        </w:rPr>
        <w:sym w:font="Wingdings" w:char="F0DF"/>
      </w:r>
      <w:r w:rsidR="00C6216B">
        <w:rPr>
          <w:rFonts w:ascii="Times New Roman" w:hAnsi="Times New Roman" w:cs="Times New Roman"/>
          <w:b/>
          <w:color w:val="FF0000"/>
        </w:rPr>
        <w:t xml:space="preserve"> Nhớ so sánh theo code tăng dần.</w:t>
      </w:r>
    </w:p>
    <w:p w:rsidR="00E7218A" w:rsidRDefault="00E7218A" w:rsidP="00C6216B">
      <w:pPr>
        <w:pStyle w:val="NoSpacing"/>
        <w:rPr>
          <w:rFonts w:ascii="Times New Roman" w:hAnsi="Times New Roman" w:cs="Times New Roman"/>
          <w:b/>
          <w:color w:val="FF0000"/>
        </w:rPr>
      </w:pPr>
      <w:r>
        <w:rPr>
          <w:rFonts w:ascii="Times New Roman" w:hAnsi="Times New Roman" w:cs="Times New Roman"/>
          <w:b/>
          <w:color w:val="FF0000"/>
        </w:rPr>
        <w:t>Chúng ta có thể thêm hành vi nếu cần.</w:t>
      </w:r>
    </w:p>
    <w:p w:rsidR="00E7218A" w:rsidRDefault="00E7218A" w:rsidP="00C6216B">
      <w:pPr>
        <w:pStyle w:val="NoSpacing"/>
        <w:rPr>
          <w:rFonts w:ascii="Times New Roman" w:hAnsi="Times New Roman" w:cs="Times New Roman"/>
          <w:b/>
          <w:color w:val="FF0000"/>
        </w:rPr>
      </w:pPr>
    </w:p>
    <w:p w:rsidR="00C6216B" w:rsidRDefault="00C6216B" w:rsidP="00C6216B">
      <w:pPr>
        <w:pStyle w:val="NoSpacing"/>
        <w:numPr>
          <w:ilvl w:val="0"/>
          <w:numId w:val="1"/>
        </w:numPr>
        <w:rPr>
          <w:rFonts w:ascii="Times New Roman" w:hAnsi="Times New Roman" w:cs="Times New Roman"/>
          <w:b/>
          <w:color w:val="FF0000"/>
        </w:rPr>
      </w:pPr>
      <w:r>
        <w:rPr>
          <w:rFonts w:ascii="Times New Roman" w:hAnsi="Times New Roman" w:cs="Times New Roman"/>
          <w:b/>
          <w:color w:val="FF0000"/>
        </w:rPr>
        <w:t>Contructor/ Hành vi compareTo(…)</w:t>
      </w:r>
    </w:p>
    <w:p w:rsidR="002E4DCD" w:rsidRDefault="008055E0" w:rsidP="00DE0DA3">
      <w:pPr>
        <w:pStyle w:val="NoSpacing"/>
        <w:rPr>
          <w:rFonts w:ascii="Times New Roman" w:hAnsi="Times New Roman" w:cs="Times New Roman"/>
        </w:rPr>
      </w:pPr>
      <w:r>
        <w:rPr>
          <w:rFonts w:ascii="Times New Roman" w:hAnsi="Times New Roman" w:cs="Times New Roman"/>
          <w:noProof/>
        </w:rPr>
        <w:pict>
          <v:rect id="_x0000_s1026" style="position:absolute;margin-left:4in;margin-top:210.85pt;width:150.75pt;height:39pt;z-index:251658240"/>
        </w:pict>
      </w:r>
      <w:r w:rsidR="00C6216B">
        <w:rPr>
          <w:rFonts w:ascii="Times New Roman" w:hAnsi="Times New Roman" w:cs="Times New Roman"/>
          <w:noProof/>
        </w:rPr>
        <w:drawing>
          <wp:inline distT="0" distB="0" distL="0" distR="0">
            <wp:extent cx="5943600" cy="3409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409950"/>
                    </a:xfrm>
                    <a:prstGeom prst="rect">
                      <a:avLst/>
                    </a:prstGeom>
                    <a:noFill/>
                    <a:ln w="9525">
                      <a:noFill/>
                      <a:miter lim="800000"/>
                      <a:headEnd/>
                      <a:tailEnd/>
                    </a:ln>
                  </pic:spPr>
                </pic:pic>
              </a:graphicData>
            </a:graphic>
          </wp:inline>
        </w:drawing>
      </w:r>
    </w:p>
    <w:p w:rsidR="00C6216B" w:rsidRDefault="00C6216B" w:rsidP="00DE0DA3">
      <w:pPr>
        <w:pStyle w:val="NoSpacing"/>
        <w:rPr>
          <w:rFonts w:ascii="Times New Roman" w:hAnsi="Times New Roman" w:cs="Times New Roman"/>
        </w:rPr>
      </w:pPr>
    </w:p>
    <w:p w:rsidR="00C6216B" w:rsidRDefault="00C6216B" w:rsidP="00C6216B">
      <w:pPr>
        <w:pStyle w:val="NoSpacing"/>
        <w:rPr>
          <w:rFonts w:ascii="Times New Roman" w:hAnsi="Times New Roman" w:cs="Times New Roman"/>
          <w:b/>
          <w:color w:val="FF0000"/>
        </w:rPr>
      </w:pPr>
      <w:r>
        <w:rPr>
          <w:rFonts w:ascii="Times New Roman" w:hAnsi="Times New Roman" w:cs="Times New Roman"/>
          <w:b/>
          <w:color w:val="FF0000"/>
        </w:rPr>
        <w:t>Chúng ta phải hoàn tất các hành vi có code trống sao cho phù hợp với bài toán.</w:t>
      </w:r>
    </w:p>
    <w:p w:rsidR="00C6216B" w:rsidRDefault="00C6216B" w:rsidP="00DE0DA3">
      <w:pPr>
        <w:pStyle w:val="NoSpacing"/>
        <w:rPr>
          <w:rFonts w:ascii="Times New Roman" w:hAnsi="Times New Roman" w:cs="Times New Roman"/>
        </w:rPr>
      </w:pPr>
      <w:r>
        <w:rPr>
          <w:rFonts w:ascii="Times New Roman" w:hAnsi="Times New Roman" w:cs="Times New Roman"/>
        </w:rPr>
        <w:t xml:space="preserve">Trong hành vi printOrderedList(…). Trước khi xuất phải sắp xếp tăng dần theo mã rồi mới xuất. </w:t>
      </w:r>
      <w:r w:rsidRPr="00C6216B">
        <w:rPr>
          <w:rFonts w:ascii="Times New Roman" w:hAnsi="Times New Roman" w:cs="Times New Roman"/>
        </w:rPr>
        <w:sym w:font="Wingdings" w:char="F0DF"/>
      </w:r>
      <w:r>
        <w:rPr>
          <w:rFonts w:ascii="Times New Roman" w:hAnsi="Times New Roman" w:cs="Times New Roman"/>
        </w:rPr>
        <w:t xml:space="preserve"> Dùng lớp java.util.Collections</w:t>
      </w:r>
    </w:p>
    <w:p w:rsidR="00C6216B" w:rsidRDefault="00C6216B" w:rsidP="00DE0DA3">
      <w:pPr>
        <w:pStyle w:val="NoSpacing"/>
        <w:rPr>
          <w:rFonts w:ascii="Times New Roman" w:hAnsi="Times New Roman" w:cs="Times New Roman"/>
        </w:rPr>
      </w:pPr>
    </w:p>
    <w:p w:rsidR="00C6216B" w:rsidRDefault="00C6216B" w:rsidP="00DE0DA3">
      <w:pPr>
        <w:pStyle w:val="NoSpacing"/>
        <w:rPr>
          <w:rFonts w:ascii="Times New Roman" w:hAnsi="Times New Roman" w:cs="Times New Roman"/>
        </w:rPr>
      </w:pPr>
      <w:r>
        <w:rPr>
          <w:rFonts w:ascii="Times New Roman" w:hAnsi="Times New Roman" w:cs="Times New Roman"/>
          <w:noProof/>
        </w:rPr>
        <w:drawing>
          <wp:inline distT="0" distB="0" distL="0" distR="0">
            <wp:extent cx="5934075" cy="31813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34075" cy="3181350"/>
                    </a:xfrm>
                    <a:prstGeom prst="rect">
                      <a:avLst/>
                    </a:prstGeom>
                    <a:noFill/>
                    <a:ln w="9525">
                      <a:noFill/>
                      <a:miter lim="800000"/>
                      <a:headEnd/>
                      <a:tailEnd/>
                    </a:ln>
                  </pic:spPr>
                </pic:pic>
              </a:graphicData>
            </a:graphic>
          </wp:inline>
        </w:drawing>
      </w:r>
    </w:p>
    <w:p w:rsidR="00C6216B" w:rsidRDefault="004725FB" w:rsidP="00DE0DA3">
      <w:pPr>
        <w:pStyle w:val="NoSpacing"/>
        <w:rPr>
          <w:rFonts w:ascii="Times New Roman" w:hAnsi="Times New Roman" w:cs="Times New Roman"/>
        </w:rPr>
      </w:pPr>
      <w:r>
        <w:rPr>
          <w:rFonts w:ascii="Times New Roman" w:hAnsi="Times New Roman" w:cs="Times New Roman"/>
        </w:rPr>
        <w:lastRenderedPageBreak/>
        <w:t>Dạng kết quả của chương trình:</w:t>
      </w:r>
    </w:p>
    <w:p w:rsidR="004725FB" w:rsidRPr="004725FB" w:rsidRDefault="004725FB" w:rsidP="00DE0DA3">
      <w:pPr>
        <w:pStyle w:val="NoSpacing"/>
        <w:rPr>
          <w:rFonts w:ascii="Courier New" w:hAnsi="Courier New" w:cs="Courier New"/>
          <w:sz w:val="28"/>
        </w:rPr>
      </w:pPr>
      <w:r w:rsidRPr="004725FB">
        <w:rPr>
          <w:rFonts w:ascii="Courier New" w:hAnsi="Courier New" w:cs="Courier New"/>
          <w:sz w:val="28"/>
        </w:rPr>
        <w:t>Not Existed</w:t>
      </w:r>
    </w:p>
    <w:p w:rsidR="004725FB" w:rsidRPr="004725FB" w:rsidRDefault="004725FB" w:rsidP="00DE0DA3">
      <w:pPr>
        <w:pStyle w:val="NoSpacing"/>
        <w:rPr>
          <w:rFonts w:ascii="Courier New" w:hAnsi="Courier New" w:cs="Courier New"/>
          <w:sz w:val="28"/>
        </w:rPr>
      </w:pPr>
      <w:r w:rsidRPr="004725FB">
        <w:rPr>
          <w:rFonts w:ascii="Courier New" w:hAnsi="Courier New" w:cs="Courier New"/>
          <w:sz w:val="28"/>
        </w:rPr>
        <w:t>E001,GHI,145</w:t>
      </w:r>
    </w:p>
    <w:p w:rsidR="004725FB" w:rsidRPr="004725FB" w:rsidRDefault="004725FB" w:rsidP="00DE0DA3">
      <w:pPr>
        <w:pStyle w:val="NoSpacing"/>
        <w:rPr>
          <w:rFonts w:ascii="Courier New" w:hAnsi="Courier New" w:cs="Courier New"/>
          <w:sz w:val="28"/>
        </w:rPr>
      </w:pPr>
      <w:r w:rsidRPr="004725FB">
        <w:rPr>
          <w:rFonts w:ascii="Courier New" w:hAnsi="Courier New" w:cs="Courier New"/>
          <w:sz w:val="28"/>
        </w:rPr>
        <w:t>E002,DEF,150</w:t>
      </w:r>
    </w:p>
    <w:p w:rsidR="004725FB" w:rsidRPr="004725FB" w:rsidRDefault="004725FB" w:rsidP="00DE0DA3">
      <w:pPr>
        <w:pStyle w:val="NoSpacing"/>
        <w:rPr>
          <w:rFonts w:ascii="Courier New" w:hAnsi="Courier New" w:cs="Courier New"/>
          <w:sz w:val="28"/>
        </w:rPr>
      </w:pPr>
      <w:r w:rsidRPr="004725FB">
        <w:rPr>
          <w:rFonts w:ascii="Courier New" w:hAnsi="Courier New" w:cs="Courier New"/>
          <w:sz w:val="28"/>
        </w:rPr>
        <w:t>E005,ABC,123</w:t>
      </w:r>
    </w:p>
    <w:p w:rsidR="004725FB" w:rsidRPr="004725FB" w:rsidRDefault="004725FB" w:rsidP="00DE0DA3">
      <w:pPr>
        <w:pStyle w:val="NoSpacing"/>
        <w:rPr>
          <w:rFonts w:ascii="Courier New" w:hAnsi="Courier New" w:cs="Courier New"/>
          <w:sz w:val="28"/>
        </w:rPr>
      </w:pPr>
      <w:r w:rsidRPr="004725FB">
        <w:rPr>
          <w:rFonts w:ascii="Courier New" w:hAnsi="Courier New" w:cs="Courier New"/>
          <w:sz w:val="28"/>
        </w:rPr>
        <w:t>E007,MNP,567</w:t>
      </w:r>
    </w:p>
    <w:p w:rsidR="004725FB" w:rsidRDefault="004725FB" w:rsidP="00DE0DA3">
      <w:pPr>
        <w:pStyle w:val="NoSpacing"/>
        <w:rPr>
          <w:rFonts w:ascii="Times New Roman" w:hAnsi="Times New Roman" w:cs="Times New Roman"/>
        </w:rPr>
      </w:pPr>
    </w:p>
    <w:p w:rsidR="00C6216B" w:rsidRDefault="00C6216B" w:rsidP="00DE0DA3">
      <w:pPr>
        <w:pStyle w:val="NoSpacing"/>
        <w:rPr>
          <w:rFonts w:ascii="Times New Roman" w:hAnsi="Times New Roman" w:cs="Times New Roman"/>
        </w:rPr>
      </w:pPr>
      <w:r>
        <w:rPr>
          <w:rFonts w:ascii="Times New Roman" w:hAnsi="Times New Roman" w:cs="Times New Roman"/>
          <w:b/>
          <w:color w:val="FF0000"/>
        </w:rPr>
        <w:t>Chúng ta KHÔNG PHẢI LÀM GÌ VỚI HÀM main() vì đây là quy định của bài kiểm tra.</w:t>
      </w:r>
      <w:r>
        <w:rPr>
          <w:rFonts w:ascii="Times New Roman" w:hAnsi="Times New Roman" w:cs="Times New Roman"/>
        </w:rPr>
        <w:t xml:space="preserve"> </w:t>
      </w:r>
    </w:p>
    <w:p w:rsidR="004725FB" w:rsidRDefault="004725FB" w:rsidP="00DE0DA3">
      <w:pPr>
        <w:pStyle w:val="NoSpacing"/>
        <w:rPr>
          <w:rFonts w:ascii="Times New Roman" w:hAnsi="Times New Roman" w:cs="Times New Roman"/>
        </w:rPr>
      </w:pPr>
      <w:r>
        <w:rPr>
          <w:rFonts w:ascii="Times New Roman" w:hAnsi="Times New Roman" w:cs="Times New Roman"/>
        </w:rPr>
        <w:t>Nhưng chúng ta phải chú ý kỹ kết quả xuất của chương trình để viết code.</w:t>
      </w:r>
    </w:p>
    <w:p w:rsidR="004725FB" w:rsidRDefault="004725FB" w:rsidP="004725FB">
      <w:pPr>
        <w:pStyle w:val="NoSpacing"/>
        <w:numPr>
          <w:ilvl w:val="0"/>
          <w:numId w:val="1"/>
        </w:numPr>
        <w:rPr>
          <w:rFonts w:ascii="Times New Roman" w:hAnsi="Times New Roman" w:cs="Times New Roman"/>
        </w:rPr>
      </w:pPr>
      <w:r>
        <w:rPr>
          <w:rFonts w:ascii="Times New Roman" w:hAnsi="Times New Roman" w:cs="Times New Roman"/>
        </w:rPr>
        <w:t>Danh sách nhân viên khi xuất ra có thứ tự tăng dần về Code.</w:t>
      </w:r>
    </w:p>
    <w:p w:rsidR="004725FB" w:rsidRDefault="004725FB" w:rsidP="004725FB">
      <w:pPr>
        <w:pStyle w:val="NoSpacing"/>
        <w:numPr>
          <w:ilvl w:val="0"/>
          <w:numId w:val="1"/>
        </w:numPr>
        <w:rPr>
          <w:rFonts w:ascii="Times New Roman" w:hAnsi="Times New Roman" w:cs="Times New Roman"/>
        </w:rPr>
      </w:pPr>
      <w:r>
        <w:rPr>
          <w:rFonts w:ascii="Times New Roman" w:hAnsi="Times New Roman" w:cs="Times New Roman"/>
        </w:rPr>
        <w:t>Một dòng xuất một nhân viên có các dữ liệu phân cách bằng dấu phẩy và KHÔNG CÓ KHOẢNG TRỐNG SAU DẤU PHẨY.</w:t>
      </w:r>
    </w:p>
    <w:p w:rsidR="004725FB" w:rsidRDefault="004725FB" w:rsidP="004725FB">
      <w:pPr>
        <w:pStyle w:val="NoSpacing"/>
        <w:rPr>
          <w:rFonts w:ascii="Times New Roman" w:hAnsi="Times New Roman" w:cs="Times New Roman"/>
        </w:rPr>
      </w:pPr>
      <w:r>
        <w:rPr>
          <w:rFonts w:ascii="Times New Roman" w:hAnsi="Times New Roman" w:cs="Times New Roman"/>
        </w:rPr>
        <w:t>Điều này cần chú ý vì khi chấm tự động, ngưới ta sẽ đọ với nội dung file đáp án (đọ từng ký tự). Nếu sai nội dung file đáp án, bài của chúng ta không được tính điểm.</w:t>
      </w:r>
    </w:p>
    <w:p w:rsidR="004725FB" w:rsidRPr="00DE0DA3" w:rsidRDefault="004725FB" w:rsidP="00DE0DA3">
      <w:pPr>
        <w:pStyle w:val="NoSpacing"/>
        <w:rPr>
          <w:rFonts w:ascii="Times New Roman" w:hAnsi="Times New Roman" w:cs="Times New Roman"/>
        </w:rPr>
      </w:pPr>
    </w:p>
    <w:sectPr w:rsidR="004725FB" w:rsidRPr="00DE0DA3" w:rsidSect="00017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3F17C5"/>
    <w:multiLevelType w:val="hybridMultilevel"/>
    <w:tmpl w:val="7256A804"/>
    <w:lvl w:ilvl="0" w:tplc="F7287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0DA3"/>
    <w:rsid w:val="00017B12"/>
    <w:rsid w:val="004725FB"/>
    <w:rsid w:val="00480CEB"/>
    <w:rsid w:val="004D330E"/>
    <w:rsid w:val="008055E0"/>
    <w:rsid w:val="008B1FA6"/>
    <w:rsid w:val="009C1790"/>
    <w:rsid w:val="00BE075F"/>
    <w:rsid w:val="00C6216B"/>
    <w:rsid w:val="00C831FA"/>
    <w:rsid w:val="00DE0DA3"/>
    <w:rsid w:val="00E5617A"/>
    <w:rsid w:val="00E7218A"/>
    <w:rsid w:val="00F82510"/>
    <w:rsid w:val="00FD4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DA3"/>
    <w:pPr>
      <w:spacing w:after="0" w:line="240" w:lineRule="auto"/>
    </w:pPr>
  </w:style>
  <w:style w:type="table" w:styleId="TableGrid">
    <w:name w:val="Table Grid"/>
    <w:basedOn w:val="TableNormal"/>
    <w:uiPriority w:val="59"/>
    <w:rsid w:val="008B1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1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7</cp:revision>
  <dcterms:created xsi:type="dcterms:W3CDTF">2022-01-06T03:40:00Z</dcterms:created>
  <dcterms:modified xsi:type="dcterms:W3CDTF">2022-01-07T11:29:00Z</dcterms:modified>
</cp:coreProperties>
</file>