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Bit và Byte</w:t>
      </w:r>
    </w:p>
    <w:p>
      <w:pPr>
        <w:pStyle w:val="Heading2"/>
      </w:pPr>
      <w:r>
        <w:t>1. Giải thích cách chuyển đổi từ bit sang byte</w:t>
      </w:r>
    </w:p>
    <w:p>
      <w:r>
        <w:t>Bit là đơn vị nhỏ nhất để biểu diễn dữ liệu trong máy tính, có giá trị là 0 hoặc 1. Byte là tập hợp gồm 8 bit. Để chuyển đổi từ bit sang byte, ta lấy số bit chia cho 8, vì 1 byte = 8 bit.</w:t>
      </w:r>
    </w:p>
    <w:p>
      <w:pPr>
        <w:pStyle w:val="Heading2"/>
      </w:pPr>
      <w:r>
        <w:t>2. Thực hiện phép toán thủ công để chuyển đổi 1024 bit thành byte</w:t>
      </w:r>
    </w:p>
    <w:p>
      <w:r>
        <w:t>Ta có: 1 byte = 8 bit.</w:t>
        <w:br/>
        <w:t>Vậy số byte = số bit ÷ 8.</w:t>
        <w:br/>
        <w:t>Thay vào: 1024 ÷ 8 = 128.</w:t>
        <w:br/>
        <w:t>=&gt; 1024 bit = 128 byte.</w:t>
      </w:r>
    </w:p>
    <w:p>
      <w:pPr>
        <w:pStyle w:val="Heading2"/>
      </w:pPr>
      <w:r>
        <w:t>3. Lý giải tại sao 1 byte = 8 bit</w:t>
      </w:r>
    </w:p>
    <w:p>
      <w:r>
        <w:t>Một byte gồm 8 bit vì đây là chuẩn quốc tế để biểu diễn dữ liệu trong máy tính. Với 8 bit, ta có thể biểu diễn 2^8 = 256 giá trị khác nhau (từ 0 đến 255). Ví dụ: ký tự trong bảng mã ASCII được biểu diễn bằng 1 byte, nên mỗi ký tự có thể mang một giá trị trong khoảng 0–255. Điều này giúp máy tính lưu trữ và xử lý thông tin hiệu quả.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