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D8F8C6" w14:textId="77777777" w:rsidR="00F75E5B" w:rsidRDefault="00F75E5B" w:rsidP="00F75E5B">
      <w:r w:rsidRPr="1B71F912">
        <w:rPr>
          <w:sz w:val="52"/>
          <w:szCs w:val="52"/>
        </w:rPr>
        <w:t>BÀI 1</w:t>
      </w:r>
    </w:p>
    <w:p w14:paraId="2FCCA616" w14:textId="77777777" w:rsidR="00F75E5B" w:rsidRDefault="00F75E5B" w:rsidP="00F75E5B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1. Code Gốc (Trước khi Refactor)</w:t>
      </w:r>
    </w:p>
    <w:p w14:paraId="590C71E2" w14:textId="77777777" w:rsidR="00F75E5B" w:rsidRDefault="00F75E5B" w:rsidP="00F75E5B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4D79C76A" w14:textId="77777777" w:rsidR="00F75E5B" w:rsidRDefault="00F75E5B" w:rsidP="00F75E5B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// Code khó đọc, tên biến vô nghĩa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x(int n)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 =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i;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 = 2; i &lt;= n;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c =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int j;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for (j = 1; j &lt;= i; j++)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    if (i % j == 0) c++;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if (c == 2) t = t + i;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t;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53E3FEF4" w14:textId="77777777" w:rsidR="00F75E5B" w:rsidRDefault="00F75E5B" w:rsidP="00F75E5B"/>
    <w:p w14:paraId="6CB8C17C" w14:textId="77777777" w:rsidR="00F75E5B" w:rsidRDefault="00F75E5B" w:rsidP="00F75E5B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2. Code Đã Refactor (Phiên bản Cải thiện)</w:t>
      </w:r>
    </w:p>
    <w:p w14:paraId="06E3B301" w14:textId="77777777" w:rsidR="00F75E5B" w:rsidRDefault="00F75E5B" w:rsidP="00F75E5B">
      <w:pPr>
        <w:spacing w:after="240"/>
      </w:pPr>
      <w:r w:rsidRPr="1B71F912">
        <w:rPr>
          <w:rFonts w:ascii="Aptos" w:eastAsia="Aptos" w:hAnsi="Aptos" w:cs="Aptos"/>
          <w:sz w:val="22"/>
          <w:szCs w:val="22"/>
        </w:rPr>
        <w:t>Trong phiên bản này, tôi đã tách logic kiểm tra số nguyên tố ra thành một hàm riêng (tính module hóa), đổi tên biến cho có ý nghĩa, và tối ưu hóa thuật toán.</w:t>
      </w:r>
    </w:p>
    <w:p w14:paraId="6856D1B4" w14:textId="77777777" w:rsidR="00F75E5B" w:rsidRDefault="00F75E5B" w:rsidP="00F75E5B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65B7C3E6" w14:textId="77777777" w:rsidR="00F75E5B" w:rsidRDefault="00F75E5B" w:rsidP="00F75E5B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#include &lt;math.h&gt;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/**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 Kiểm tra xem một số có phải là số nguyên tố hay không.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 @param number Số cần kiểm tra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 @return 1 nếu là số nguyên tố, 0 nếu không phải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*/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is_prime(int number)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if (number &lt; 2)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Tối ưu: Chỉ cần kiểm tra đến căn bậc 2 của number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2; i &lt;= sqrt(number);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if (number % i == 0) return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1;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/**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 Tính tổng các số nguyên tố từ 1 đến limit.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lastRenderedPageBreak/>
        <w:t xml:space="preserve"> * @param limit Giới hạn trên để tính tổng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 @return Tổng các số nguyên tố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*/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calculate_prime_sum(int limit)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total_sum = 0;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current_num = 2; current_num &lt;= limit; current_num++)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// Gọi hàm phụ trợ để code chính dễ đọc hơn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if (is_prime(current_num))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    total_sum += current_num;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total_sum;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55E342C4" w14:textId="77777777" w:rsidR="00F75E5B" w:rsidRDefault="00F75E5B" w:rsidP="00F75E5B"/>
    <w:p w14:paraId="0A854ED8" w14:textId="77777777" w:rsidR="00F75E5B" w:rsidRDefault="00F75E5B" w:rsidP="00F75E5B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3. So sánh và Phân tích điểm cải thiện</w:t>
      </w:r>
    </w:p>
    <w:p w14:paraId="372E6EB0" w14:textId="77777777" w:rsidR="00F75E5B" w:rsidRDefault="00F75E5B" w:rsidP="00F75E5B">
      <w:pPr>
        <w:spacing w:after="240"/>
      </w:pPr>
      <w:r w:rsidRPr="1B71F912">
        <w:rPr>
          <w:rFonts w:ascii="Aptos" w:eastAsia="Aptos" w:hAnsi="Aptos" w:cs="Aptos"/>
          <w:sz w:val="22"/>
          <w:szCs w:val="22"/>
        </w:rPr>
        <w:t>Dưới đây là bảng so sánh chi tiết giữa hai phiên bản để thấy rõ sự khác biệt: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654"/>
        <w:gridCol w:w="1761"/>
        <w:gridCol w:w="2783"/>
        <w:gridCol w:w="2858"/>
      </w:tblGrid>
      <w:tr w:rsidR="00F75E5B" w14:paraId="141D2D5E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5934F3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Tiêu chí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510E0A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Code Gốc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948593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Code Đã Refactor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540A0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Điểm cải thiện (Lợi ích)</w:t>
            </w:r>
          </w:p>
        </w:tc>
      </w:tr>
      <w:tr w:rsidR="00F75E5B" w14:paraId="7F3D6DF4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623090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Đặt tên biến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DCDBE" w14:textId="77777777" w:rsidR="00F75E5B" w:rsidRDefault="00F75E5B" w:rsidP="00EA2C2C">
            <w:pPr>
              <w:spacing w:after="0"/>
            </w:pPr>
            <w:r w:rsidRPr="1B71F912">
              <w:rPr>
                <w:rFonts w:ascii="Consolas" w:eastAsia="Consolas" w:hAnsi="Consolas" w:cs="Consolas"/>
              </w:rPr>
              <w:t>x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n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t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c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i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j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FACC29" w14:textId="77777777" w:rsidR="00F75E5B" w:rsidRDefault="00F75E5B" w:rsidP="00EA2C2C">
            <w:pPr>
              <w:spacing w:after="0"/>
            </w:pPr>
            <w:r w:rsidRPr="1B71F912">
              <w:rPr>
                <w:rFonts w:ascii="Consolas" w:eastAsia="Consolas" w:hAnsi="Consolas" w:cs="Consolas"/>
              </w:rPr>
              <w:t>is_prime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calculate_prime_sum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limit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total_sum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772E71" w14:textId="77777777" w:rsidR="00F75E5B" w:rsidRDefault="00F75E5B" w:rsidP="00EA2C2C">
            <w:pPr>
              <w:spacing w:after="0"/>
            </w:pPr>
            <w:r>
              <w:t>Tên biến "tự giải thích" (Self-documenting), người đọc hiểu ngay mục đích mà không cần đoán.</w:t>
            </w:r>
          </w:p>
        </w:tc>
      </w:tr>
      <w:tr w:rsidR="00F75E5B" w14:paraId="7971371D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B01FBA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Cấu trúc (Structure)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BE0699" w14:textId="77777777" w:rsidR="00F75E5B" w:rsidRDefault="00F75E5B" w:rsidP="00EA2C2C">
            <w:pPr>
              <w:spacing w:after="0"/>
            </w:pPr>
            <w:r>
              <w:t>Logic kiểm tra nguyên tố lồng trực tiếp trong vòng lặp tính tổng (Nested Loops).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10084E" w14:textId="77777777" w:rsidR="00F75E5B" w:rsidRDefault="00F75E5B" w:rsidP="00EA2C2C">
            <w:pPr>
              <w:spacing w:after="0"/>
            </w:pPr>
            <w:r>
              <w:t xml:space="preserve">Tách logic kiểm tra nguyên tố thành hàm riêng </w:t>
            </w:r>
            <w:r w:rsidRPr="1B71F912">
              <w:rPr>
                <w:rFonts w:ascii="Consolas" w:eastAsia="Consolas" w:hAnsi="Consolas" w:cs="Consolas"/>
              </w:rPr>
              <w:t>is_prime</w:t>
            </w:r>
            <w:r>
              <w:t>.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B6152" w14:textId="77777777" w:rsidR="00F75E5B" w:rsidRDefault="00F75E5B" w:rsidP="00EA2C2C">
            <w:pPr>
              <w:spacing w:after="0"/>
            </w:pPr>
            <w:r>
              <w:t>Code chính ngắn gọn, dễ bảo trì. Nếu logic kiểm tra số nguyên tố sai, chỉ cần sửa ở một nơi.</w:t>
            </w:r>
          </w:p>
        </w:tc>
      </w:tr>
      <w:tr w:rsidR="00F75E5B" w14:paraId="6F6F9BA0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5C59CF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Hiệu suất (Performance)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EE20DA" w14:textId="77777777" w:rsidR="00F75E5B" w:rsidRDefault="00F75E5B" w:rsidP="00EA2C2C">
            <w:pPr>
              <w:spacing w:after="0"/>
            </w:pPr>
            <w:r>
              <w:t xml:space="preserve">Kiểm tra ước số từ 1 đến </w:t>
            </w:r>
            <w:r w:rsidRPr="1B71F912">
              <w:rPr>
                <w:rFonts w:ascii="Consolas" w:eastAsia="Consolas" w:hAnsi="Consolas" w:cs="Consolas"/>
              </w:rPr>
              <w:t>i</w:t>
            </w:r>
            <w:r>
              <w:t xml:space="preserve"> (Độ phức tạp $O(n)$ cho mỗi số).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6F5669" w14:textId="77777777" w:rsidR="00F75E5B" w:rsidRDefault="00F75E5B" w:rsidP="00EA2C2C">
            <w:pPr>
              <w:spacing w:after="0"/>
            </w:pPr>
            <w:r>
              <w:t>Kiểm tra ước số từ 2 đến $\sqrt{i}$ (Độ phức tạp $O(\sqrt{n})$).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52E6DF" w14:textId="77777777" w:rsidR="00F75E5B" w:rsidRDefault="00F75E5B" w:rsidP="00EA2C2C">
            <w:pPr>
              <w:spacing w:after="0"/>
            </w:pPr>
            <w:r>
              <w:t>Chạy nhanh hơn rất nhiều với các số lớn. Code gốc đếm ước số (thừa thãi), code mới dừng ngay khi tìm thấy ước số đầu tiên.</w:t>
            </w:r>
          </w:p>
        </w:tc>
      </w:tr>
      <w:tr w:rsidR="00F75E5B" w14:paraId="65CBF2FB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B2462F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Định dạng (Formatting)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3B32B1" w14:textId="77777777" w:rsidR="00F75E5B" w:rsidRDefault="00F75E5B" w:rsidP="00EA2C2C">
            <w:pPr>
              <w:spacing w:after="0"/>
            </w:pPr>
            <w:r>
              <w:t>Khai báo biến lộn xộn, thiếu khoảng trắng.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14A44A" w14:textId="77777777" w:rsidR="00F75E5B" w:rsidRDefault="00F75E5B" w:rsidP="00EA2C2C">
            <w:pPr>
              <w:spacing w:after="0"/>
            </w:pPr>
            <w:r>
              <w:t>Thụt đầu dòng rõ ràng, quy tắc đặt tên nhất quán (snake_case).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EF8B9E" w14:textId="77777777" w:rsidR="00F75E5B" w:rsidRDefault="00F75E5B" w:rsidP="00EA2C2C">
            <w:pPr>
              <w:spacing w:after="0"/>
            </w:pPr>
            <w:r>
              <w:t>Dễ nhìn, dễ debug lỗi cú pháp.</w:t>
            </w:r>
          </w:p>
        </w:tc>
      </w:tr>
      <w:tr w:rsidR="00F75E5B" w14:paraId="7B9F5C85" w14:textId="77777777" w:rsidTr="00EA2C2C">
        <w:trPr>
          <w:trHeight w:val="300"/>
        </w:trPr>
        <w:tc>
          <w:tcPr>
            <w:tcW w:w="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356511" w14:textId="77777777" w:rsidR="00F75E5B" w:rsidRDefault="00F75E5B" w:rsidP="00EA2C2C">
            <w:pPr>
              <w:spacing w:after="0"/>
            </w:pPr>
            <w:r w:rsidRPr="1B71F912">
              <w:rPr>
                <w:b/>
                <w:bCs/>
              </w:rPr>
              <w:t>Chú thích (Comments)</w:t>
            </w:r>
          </w:p>
        </w:tc>
        <w:tc>
          <w:tcPr>
            <w:tcW w:w="2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732DDF" w14:textId="77777777" w:rsidR="00F75E5B" w:rsidRDefault="00F75E5B" w:rsidP="00EA2C2C">
            <w:pPr>
              <w:spacing w:after="0"/>
            </w:pPr>
            <w:r>
              <w:t>Không có.</w:t>
            </w:r>
          </w:p>
        </w:tc>
        <w:tc>
          <w:tcPr>
            <w:tcW w:w="20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B37EAE" w14:textId="77777777" w:rsidR="00F75E5B" w:rsidRDefault="00F75E5B" w:rsidP="00EA2C2C">
            <w:pPr>
              <w:spacing w:after="0"/>
            </w:pPr>
            <w:r>
              <w:t>Có chú thích đầu hàm và giải thích logic khó.</w:t>
            </w:r>
          </w:p>
        </w:tc>
        <w:tc>
          <w:tcPr>
            <w:tcW w:w="3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0FBBAB" w14:textId="77777777" w:rsidR="00F75E5B" w:rsidRDefault="00F75E5B" w:rsidP="00EA2C2C">
            <w:pPr>
              <w:spacing w:after="0"/>
            </w:pPr>
            <w:r>
              <w:t>Giúp người khác (hoặc chính bạn sau này) hiểu nhanh logic xử lý.</w:t>
            </w:r>
          </w:p>
        </w:tc>
      </w:tr>
    </w:tbl>
    <w:p w14:paraId="256750E4" w14:textId="77777777" w:rsidR="007D5580" w:rsidRPr="00F75E5B" w:rsidRDefault="007D5580" w:rsidP="00F75E5B"/>
    <w:sectPr w:rsidR="007D5580" w:rsidRPr="00F75E5B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F48"/>
    <w:rsid w:val="00233F48"/>
    <w:rsid w:val="00412657"/>
    <w:rsid w:val="007851EB"/>
    <w:rsid w:val="007D5580"/>
    <w:rsid w:val="00D87FD8"/>
    <w:rsid w:val="00F75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75951"/>
  <w15:chartTrackingRefBased/>
  <w15:docId w15:val="{F28072E1-B4B5-49A5-9356-2DB4CE02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E5B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 w:line="324" w:lineRule="auto"/>
      <w:outlineLvl w:val="0"/>
    </w:pPr>
    <w:rPr>
      <w:rFonts w:ascii="Times New Roman" w:eastAsiaTheme="majorEastAsia" w:hAnsi="Times New Roman" w:cstheme="majorBidi"/>
      <w:b/>
      <w:kern w:val="2"/>
      <w:sz w:val="26"/>
      <w:szCs w:val="32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1"/>
    </w:pPr>
    <w:rPr>
      <w:rFonts w:ascii="Times New Roman" w:eastAsiaTheme="majorEastAsia" w:hAnsi="Times New Roman" w:cstheme="majorBidi"/>
      <w:b/>
      <w:kern w:val="2"/>
      <w:sz w:val="26"/>
      <w:szCs w:val="26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2"/>
    </w:pPr>
    <w:rPr>
      <w:rFonts w:ascii="Times New Roman" w:eastAsiaTheme="majorEastAsia" w:hAnsi="Times New Roman" w:cstheme="majorBidi"/>
      <w:b/>
      <w:i/>
      <w:kern w:val="2"/>
      <w:sz w:val="26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before="120" w:after="0" w:line="324" w:lineRule="auto"/>
      <w:outlineLvl w:val="3"/>
    </w:pPr>
    <w:rPr>
      <w:rFonts w:ascii="Times New Roman" w:eastAsiaTheme="majorEastAsia" w:hAnsi="Times New Roman" w:cstheme="majorBidi"/>
      <w:i/>
      <w:iCs/>
      <w:kern w:val="2"/>
      <w:sz w:val="26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after="240" w:line="240" w:lineRule="auto"/>
      <w:jc w:val="center"/>
    </w:pPr>
    <w:rPr>
      <w:rFonts w:ascii="Times New Roman" w:hAnsi="Times New Roman"/>
      <w:i/>
      <w:iCs/>
      <w:kern w:val="2"/>
      <w:sz w:val="26"/>
      <w:szCs w:val="18"/>
      <w:lang w:val="en-US"/>
      <w14:ligatures w14:val="standardContextual"/>
    </w:rPr>
  </w:style>
  <w:style w:type="table" w:styleId="TableGrid">
    <w:name w:val="Table Grid"/>
    <w:basedOn w:val="TableNormal"/>
    <w:uiPriority w:val="39"/>
    <w:rsid w:val="00233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40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2025-12-16T13:01:00Z</dcterms:created>
  <dcterms:modified xsi:type="dcterms:W3CDTF">2025-12-16T14:35:00Z</dcterms:modified>
</cp:coreProperties>
</file>