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F4FA08" w14:textId="77777777" w:rsidR="00C66DD4" w:rsidRPr="00C66DD4" w:rsidRDefault="00C66DD4" w:rsidP="00C66DD4">
      <w:pPr>
        <w:spacing w:before="100" w:beforeAutospacing="1" w:after="100" w:afterAutospacing="1" w:line="240" w:lineRule="auto"/>
        <w:jc w:val="left"/>
        <w:outlineLvl w:val="2"/>
        <w:rPr>
          <w:rFonts w:eastAsia="Times New Roman" w:cs="Times New Roman"/>
          <w:b/>
          <w:bCs/>
          <w:kern w:val="0"/>
          <w:sz w:val="27"/>
          <w:szCs w:val="27"/>
          <w14:ligatures w14:val="none"/>
        </w:rPr>
      </w:pPr>
      <w:r w:rsidRPr="00C66DD4">
        <w:rPr>
          <w:rFonts w:eastAsia="Times New Roman" w:cs="Times New Roman"/>
          <w:b/>
          <w:bCs/>
          <w:kern w:val="0"/>
          <w:sz w:val="27"/>
          <w:szCs w:val="27"/>
          <w14:ligatures w14:val="none"/>
        </w:rPr>
        <w:t>Breadth First Search là gì?</w:t>
      </w:r>
    </w:p>
    <w:p w14:paraId="0828DA07" w14:textId="77777777" w:rsidR="00C66DD4" w:rsidRPr="00C66DD4" w:rsidRDefault="00C66DD4" w:rsidP="00C66DD4">
      <w:pPr>
        <w:spacing w:before="100" w:beforeAutospacing="1" w:after="100" w:afterAutospacing="1" w:line="240" w:lineRule="auto"/>
        <w:jc w:val="left"/>
        <w:rPr>
          <w:rFonts w:eastAsia="Times New Roman" w:cs="Times New Roman"/>
          <w:kern w:val="0"/>
          <w:sz w:val="24"/>
          <w:szCs w:val="24"/>
          <w14:ligatures w14:val="none"/>
        </w:rPr>
      </w:pPr>
      <w:r w:rsidRPr="00C66DD4">
        <w:rPr>
          <w:rFonts w:eastAsia="Times New Roman" w:cs="Times New Roman"/>
          <w:kern w:val="0"/>
          <w:sz w:val="24"/>
          <w:szCs w:val="24"/>
          <w14:ligatures w14:val="none"/>
        </w:rPr>
        <w:t>Tưởng tượng bạn đang chơi trò tìm kho báu trong một mê cung. Thay vì chạy thẳng vào một lối đi cho đến cùng rồi mới quay lại (như kiểu "liều lĩnh"), bạn quyết định thông minh hơn:</w:t>
      </w:r>
    </w:p>
    <w:p w14:paraId="04AA5CB7" w14:textId="4724A649" w:rsidR="00412657" w:rsidRDefault="00C66DD4">
      <w:r>
        <w:t>Ví dụ:</w:t>
      </w:r>
    </w:p>
    <w:p w14:paraId="7E58F95C" w14:textId="79C362D8" w:rsidR="00C66DD4" w:rsidRPr="00C66DD4" w:rsidRDefault="00C66DD4" w:rsidP="00C66DD4">
      <w:pPr>
        <w:spacing w:before="0" w:after="0" w:line="240" w:lineRule="auto"/>
        <w:ind w:left="720"/>
        <w:jc w:val="left"/>
        <w:rPr>
          <w:rFonts w:eastAsia="Times New Roman" w:cs="Times New Roman"/>
          <w:kern w:val="0"/>
          <w:sz w:val="24"/>
          <w:szCs w:val="24"/>
          <w14:ligatures w14:val="none"/>
        </w:rPr>
      </w:pPr>
      <w:r w:rsidRPr="00C66DD4">
        <w:rPr>
          <w:rFonts w:eastAsia="Times New Roman" w:hAnsi="Symbol" w:cs="Times New Roman"/>
          <w:kern w:val="0"/>
          <w:sz w:val="24"/>
          <w:szCs w:val="24"/>
          <w14:ligatures w14:val="none"/>
        </w:rPr>
        <w:t></w:t>
      </w:r>
      <w:r w:rsidRPr="00C66DD4">
        <w:rPr>
          <w:rFonts w:eastAsia="Times New Roman" w:cs="Times New Roman"/>
          <w:kern w:val="0"/>
          <w:sz w:val="24"/>
          <w:szCs w:val="24"/>
          <w14:ligatures w14:val="none"/>
        </w:rPr>
        <w:t xml:space="preserve">  Giống như khi bạn lan truyền tin nhắn: Bạn gửi cho 3 bạn thân (tầng 1), 3 bạn đó </w:t>
      </w:r>
      <w:r>
        <w:rPr>
          <w:rFonts w:eastAsia="Times New Roman" w:cs="Times New Roman"/>
          <w:kern w:val="0"/>
          <w:sz w:val="24"/>
          <w:szCs w:val="24"/>
          <w14:ligatures w14:val="none"/>
        </w:rPr>
        <w:t xml:space="preserve"> </w:t>
      </w:r>
      <w:r w:rsidRPr="00C66DD4">
        <w:rPr>
          <w:rFonts w:eastAsia="Times New Roman" w:cs="Times New Roman"/>
          <w:kern w:val="0"/>
          <w:sz w:val="24"/>
          <w:szCs w:val="24"/>
          <w14:ligatures w14:val="none"/>
        </w:rPr>
        <w:t xml:space="preserve">gửi tiếp cho bạn của họ (tầng 2), cứ thế lan rộng ra </w:t>
      </w:r>
    </w:p>
    <w:p w14:paraId="3CCAAD38" w14:textId="3663455E" w:rsidR="00C66DD4" w:rsidRPr="00F2676A" w:rsidRDefault="00C66DD4" w:rsidP="00C66DD4">
      <w:pPr>
        <w:pStyle w:val="ListParagraph"/>
        <w:numPr>
          <w:ilvl w:val="0"/>
          <w:numId w:val="1"/>
        </w:numPr>
      </w:pPr>
      <w:r w:rsidRPr="00C66DD4">
        <w:rPr>
          <w:rFonts w:eastAsia="Times New Roman" w:hAnsi="Symbol" w:cs="Times New Roman"/>
          <w:kern w:val="0"/>
          <w:sz w:val="24"/>
          <w:szCs w:val="24"/>
          <w14:ligatures w14:val="none"/>
        </w:rPr>
        <w:t></w:t>
      </w:r>
      <w:r w:rsidRPr="00C66DD4">
        <w:rPr>
          <w:rFonts w:eastAsia="Times New Roman" w:cs="Times New Roman"/>
          <w:kern w:val="0"/>
          <w:sz w:val="24"/>
          <w:szCs w:val="24"/>
          <w14:ligatures w14:val="none"/>
        </w:rPr>
        <w:t xml:space="preserve">  Như sóng nước: Khi bạn ném một viên đá xuống hồ, gợn sóng lan tỏa đều từ tâm ra ngoài theo từng vòng tròn</w:t>
      </w:r>
    </w:p>
    <w:p w14:paraId="53B73ECB" w14:textId="73718E03" w:rsidR="00F2676A" w:rsidRPr="007522BE" w:rsidRDefault="00F2676A" w:rsidP="00F2676A">
      <w:pPr>
        <w:ind w:left="360"/>
        <w:rPr>
          <w:rStyle w:val="Strong"/>
          <w:b w:val="0"/>
          <w:bCs w:val="0"/>
          <w:sz w:val="24"/>
          <w:szCs w:val="24"/>
        </w:rPr>
      </w:pPr>
      <w:r w:rsidRPr="007522BE">
        <w:rPr>
          <w:rStyle w:val="Strong"/>
          <w:b w:val="0"/>
          <w:bCs w:val="0"/>
          <w:sz w:val="24"/>
          <w:szCs w:val="24"/>
        </w:rPr>
        <w:t>GIẢI THÍCH CHO SINH VIÊN NĂM 1 CNTT:</w:t>
      </w:r>
    </w:p>
    <w:p w14:paraId="6C6EAA20" w14:textId="77777777" w:rsidR="00F2676A" w:rsidRDefault="00F2676A" w:rsidP="00F2676A">
      <w:pPr>
        <w:pStyle w:val="font-claude-response-body"/>
      </w:pPr>
      <w:r>
        <w:rPr>
          <w:rStyle w:val="Strong"/>
          <w:rFonts w:eastAsiaTheme="majorEastAsia"/>
        </w:rPr>
        <w:t>Định nghĩa:</w:t>
      </w:r>
      <w:r>
        <w:t xml:space="preserve"> BFS là một thuật toán duyệt/tìm kiếm trên đồ thị hoặc cây, trong đó ta thăm tất cả các đỉnh ở cùng một mức (level) trước khi chuyển sang mức tiếp theo.</w:t>
      </w:r>
    </w:p>
    <w:p w14:paraId="6C8178C5" w14:textId="77777777" w:rsidR="00F2676A" w:rsidRDefault="00F2676A" w:rsidP="00F2676A">
      <w:pPr>
        <w:pStyle w:val="font-claude-response-body"/>
      </w:pPr>
      <w:r>
        <w:rPr>
          <w:rStyle w:val="Strong"/>
          <w:rFonts w:eastAsiaTheme="majorEastAsia"/>
        </w:rPr>
        <w:t>Cấu trúc dữ liệu sử dụng:</w:t>
      </w:r>
    </w:p>
    <w:p w14:paraId="3E03142E" w14:textId="77777777" w:rsidR="00F2676A" w:rsidRDefault="00F2676A" w:rsidP="00F2676A">
      <w:pPr>
        <w:pStyle w:val="whitespace-normal"/>
        <w:numPr>
          <w:ilvl w:val="0"/>
          <w:numId w:val="2"/>
        </w:numPr>
      </w:pPr>
      <w:r>
        <w:rPr>
          <w:rStyle w:val="Strong"/>
          <w:rFonts w:eastAsiaTheme="majorEastAsia"/>
        </w:rPr>
        <w:t>Queue (hàng đợi)</w:t>
      </w:r>
      <w:r>
        <w:t xml:space="preserve"> - FIFO (First In First Out)</w:t>
      </w:r>
    </w:p>
    <w:p w14:paraId="1729F0DF" w14:textId="77777777" w:rsidR="00F2676A" w:rsidRDefault="00F2676A" w:rsidP="00F2676A">
      <w:pPr>
        <w:pStyle w:val="whitespace-normal"/>
        <w:numPr>
          <w:ilvl w:val="0"/>
          <w:numId w:val="2"/>
        </w:numPr>
      </w:pPr>
      <w:r>
        <w:rPr>
          <w:rStyle w:val="Strong"/>
          <w:rFonts w:eastAsiaTheme="majorEastAsia"/>
        </w:rPr>
        <w:t>Mảng/Set đánh dấu đã thăm</w:t>
      </w:r>
      <w:r>
        <w:t xml:space="preserve"> - để tránh thăm lại đỉnh</w:t>
      </w:r>
    </w:p>
    <w:p w14:paraId="561D4142" w14:textId="56927112" w:rsidR="00F2676A" w:rsidRDefault="00F2676A" w:rsidP="00F2676A">
      <w:pPr>
        <w:rPr>
          <w:b/>
          <w:bCs/>
        </w:rPr>
      </w:pPr>
      <w:r>
        <w:rPr>
          <w:b/>
          <w:bCs/>
        </w:rPr>
        <w:t>Các bước trong thuật toán:</w:t>
      </w:r>
    </w:p>
    <w:p w14:paraId="0CFE5A84" w14:textId="77777777" w:rsidR="00F2676A" w:rsidRDefault="00F2676A" w:rsidP="00F2676A">
      <w:r>
        <w:t xml:space="preserve">1. Khởi tạo: - Cho đỉnh xuất phát vào Queue </w:t>
      </w:r>
    </w:p>
    <w:p w14:paraId="6C3B50A5" w14:textId="77777777" w:rsidR="00F2676A" w:rsidRDefault="00F2676A" w:rsidP="00F2676A">
      <w:r>
        <w:t xml:space="preserve">- Đánh dấu đỉnh xuất phát đã thăm </w:t>
      </w:r>
    </w:p>
    <w:p w14:paraId="0472514C" w14:textId="77777777" w:rsidR="00F2676A" w:rsidRDefault="00F2676A" w:rsidP="00F2676A">
      <w:r>
        <w:t xml:space="preserve">2. Lặp khi Queue không rỗng: </w:t>
      </w:r>
    </w:p>
    <w:p w14:paraId="59FCA3D3" w14:textId="77777777" w:rsidR="00F2676A" w:rsidRDefault="00F2676A" w:rsidP="00F2676A">
      <w:r>
        <w:t>- Lấy đỉnh đầu tiên ra khỏi Queue (dequeue)</w:t>
      </w:r>
    </w:p>
    <w:p w14:paraId="5FA185B9" w14:textId="77777777" w:rsidR="00F2676A" w:rsidRDefault="00F2676A" w:rsidP="00F2676A">
      <w:r>
        <w:t xml:space="preserve"> - Xử lý đỉnh này (in ra, lưu trữ, v.v.) </w:t>
      </w:r>
    </w:p>
    <w:p w14:paraId="13495C5D" w14:textId="77777777" w:rsidR="00F2676A" w:rsidRDefault="00F2676A" w:rsidP="00F2676A">
      <w:r>
        <w:t>- Với mỗi đỉnh kề chưa thăm:</w:t>
      </w:r>
    </w:p>
    <w:p w14:paraId="5BD413FB" w14:textId="77777777" w:rsidR="00F2676A" w:rsidRDefault="00F2676A" w:rsidP="00F2676A">
      <w:r>
        <w:t xml:space="preserve"> + Đánh dấu đã thăm </w:t>
      </w:r>
    </w:p>
    <w:p w14:paraId="55AD68AC" w14:textId="77777777" w:rsidR="00F2676A" w:rsidRDefault="00F2676A" w:rsidP="00F2676A">
      <w:r>
        <w:t xml:space="preserve">+ Thêm vào Queue (enqueue) </w:t>
      </w:r>
    </w:p>
    <w:p w14:paraId="23DCD0D1" w14:textId="720F72A0" w:rsidR="00F2676A" w:rsidRDefault="00F2676A" w:rsidP="00F2676A">
      <w:r>
        <w:t>3. Kết thúc khi Queue rỗng</w:t>
      </w:r>
    </w:p>
    <w:p w14:paraId="58261843" w14:textId="77777777" w:rsidR="00F2676A" w:rsidRDefault="00F2676A" w:rsidP="00F2676A">
      <w:pPr>
        <w:pStyle w:val="font-claude-response-body"/>
      </w:pPr>
      <w:r>
        <w:rPr>
          <w:rStyle w:val="Strong"/>
          <w:rFonts w:eastAsiaTheme="majorEastAsia"/>
        </w:rPr>
        <w:t>Ứng dụng:</w:t>
      </w:r>
    </w:p>
    <w:p w14:paraId="487DAF36" w14:textId="77777777" w:rsidR="00F2676A" w:rsidRDefault="00F2676A" w:rsidP="00F2676A">
      <w:pPr>
        <w:pStyle w:val="whitespace-normal"/>
        <w:numPr>
          <w:ilvl w:val="0"/>
          <w:numId w:val="3"/>
        </w:numPr>
      </w:pPr>
      <w:r>
        <w:t>Tìm đường đi ngắn nhất trên đồ thị không trọng số</w:t>
      </w:r>
    </w:p>
    <w:p w14:paraId="18B78D00" w14:textId="77777777" w:rsidR="00F2676A" w:rsidRDefault="00F2676A" w:rsidP="00F2676A">
      <w:pPr>
        <w:pStyle w:val="whitespace-normal"/>
        <w:numPr>
          <w:ilvl w:val="0"/>
          <w:numId w:val="3"/>
        </w:numPr>
      </w:pPr>
      <w:r>
        <w:t>Kiểm tra đồ thị liên thông</w:t>
      </w:r>
    </w:p>
    <w:p w14:paraId="54A8FF6F" w14:textId="77777777" w:rsidR="00F2676A" w:rsidRDefault="00F2676A" w:rsidP="00F2676A">
      <w:pPr>
        <w:pStyle w:val="whitespace-normal"/>
        <w:numPr>
          <w:ilvl w:val="0"/>
          <w:numId w:val="3"/>
        </w:numPr>
      </w:pPr>
      <w:r>
        <w:t>Tìm kiếm trên mạng xã hội (bạn của bạn)</w:t>
      </w:r>
    </w:p>
    <w:p w14:paraId="725C1545" w14:textId="77777777" w:rsidR="00F2676A" w:rsidRDefault="00F2676A" w:rsidP="00F2676A">
      <w:pPr>
        <w:pStyle w:val="whitespace-normal"/>
        <w:numPr>
          <w:ilvl w:val="0"/>
          <w:numId w:val="3"/>
        </w:numPr>
      </w:pPr>
      <w:r>
        <w:lastRenderedPageBreak/>
        <w:t>Thuật toán Dijkstra (phiên bản có trọng số)</w:t>
      </w:r>
    </w:p>
    <w:tbl>
      <w:tblPr>
        <w:tblStyle w:val="TableGrid"/>
        <w:tblW w:w="0" w:type="auto"/>
        <w:tblLook w:val="04A0" w:firstRow="1" w:lastRow="0" w:firstColumn="1" w:lastColumn="0" w:noHBand="0" w:noVBand="1"/>
      </w:tblPr>
      <w:tblGrid>
        <w:gridCol w:w="1180"/>
        <w:gridCol w:w="1789"/>
        <w:gridCol w:w="1750"/>
      </w:tblGrid>
      <w:tr w:rsidR="007C2CC7" w:rsidRPr="007C2CC7" w14:paraId="6A379EE5" w14:textId="77777777" w:rsidTr="007C2CC7">
        <w:tc>
          <w:tcPr>
            <w:tcW w:w="0" w:type="auto"/>
            <w:hideMark/>
          </w:tcPr>
          <w:p w14:paraId="22A702A0" w14:textId="77777777" w:rsidR="007C2CC7" w:rsidRPr="007C2CC7" w:rsidRDefault="007C2CC7" w:rsidP="007C2CC7">
            <w:pPr>
              <w:spacing w:before="0" w:after="0" w:line="240" w:lineRule="auto"/>
              <w:jc w:val="center"/>
              <w:rPr>
                <w:rFonts w:eastAsia="Times New Roman" w:cs="Times New Roman"/>
                <w:b/>
                <w:bCs/>
                <w:kern w:val="0"/>
                <w:sz w:val="24"/>
                <w:szCs w:val="24"/>
                <w14:ligatures w14:val="none"/>
              </w:rPr>
            </w:pPr>
            <w:r w:rsidRPr="007C2CC7">
              <w:rPr>
                <w:rFonts w:eastAsia="Times New Roman" w:cs="Times New Roman"/>
                <w:b/>
                <w:bCs/>
                <w:kern w:val="0"/>
                <w:sz w:val="24"/>
                <w:szCs w:val="24"/>
                <w14:ligatures w14:val="none"/>
              </w:rPr>
              <w:t>Tiêu chí</w:t>
            </w:r>
          </w:p>
        </w:tc>
        <w:tc>
          <w:tcPr>
            <w:tcW w:w="0" w:type="auto"/>
            <w:hideMark/>
          </w:tcPr>
          <w:p w14:paraId="7C1C89D7" w14:textId="77777777" w:rsidR="007C2CC7" w:rsidRPr="007C2CC7" w:rsidRDefault="007C2CC7" w:rsidP="007C2CC7">
            <w:pPr>
              <w:spacing w:before="0" w:after="0" w:line="240" w:lineRule="auto"/>
              <w:jc w:val="center"/>
              <w:rPr>
                <w:rFonts w:eastAsia="Times New Roman" w:cs="Times New Roman"/>
                <w:b/>
                <w:bCs/>
                <w:kern w:val="0"/>
                <w:sz w:val="24"/>
                <w:szCs w:val="24"/>
                <w14:ligatures w14:val="none"/>
              </w:rPr>
            </w:pPr>
            <w:r w:rsidRPr="007C2CC7">
              <w:rPr>
                <w:rFonts w:eastAsia="Times New Roman" w:cs="Times New Roman"/>
                <w:b/>
                <w:bCs/>
                <w:kern w:val="0"/>
                <w:sz w:val="24"/>
                <w:szCs w:val="24"/>
                <w14:ligatures w14:val="none"/>
              </w:rPr>
              <w:t>BFS</w:t>
            </w:r>
          </w:p>
        </w:tc>
        <w:tc>
          <w:tcPr>
            <w:tcW w:w="0" w:type="auto"/>
            <w:hideMark/>
          </w:tcPr>
          <w:p w14:paraId="6DE0F583" w14:textId="77777777" w:rsidR="007C2CC7" w:rsidRPr="007C2CC7" w:rsidRDefault="007C2CC7" w:rsidP="007C2CC7">
            <w:pPr>
              <w:spacing w:before="0" w:after="0" w:line="240" w:lineRule="auto"/>
              <w:jc w:val="center"/>
              <w:rPr>
                <w:rFonts w:eastAsia="Times New Roman" w:cs="Times New Roman"/>
                <w:b/>
                <w:bCs/>
                <w:kern w:val="0"/>
                <w:sz w:val="24"/>
                <w:szCs w:val="24"/>
                <w14:ligatures w14:val="none"/>
              </w:rPr>
            </w:pPr>
            <w:r w:rsidRPr="007C2CC7">
              <w:rPr>
                <w:rFonts w:eastAsia="Times New Roman" w:cs="Times New Roman"/>
                <w:b/>
                <w:bCs/>
                <w:kern w:val="0"/>
                <w:sz w:val="24"/>
                <w:szCs w:val="24"/>
                <w14:ligatures w14:val="none"/>
              </w:rPr>
              <w:t>DFS</w:t>
            </w:r>
          </w:p>
        </w:tc>
      </w:tr>
      <w:tr w:rsidR="007C2CC7" w:rsidRPr="007C2CC7" w14:paraId="2BC63430" w14:textId="77777777" w:rsidTr="007C2CC7">
        <w:tc>
          <w:tcPr>
            <w:tcW w:w="0" w:type="auto"/>
            <w:hideMark/>
          </w:tcPr>
          <w:p w14:paraId="72D79E37"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b/>
                <w:bCs/>
                <w:kern w:val="0"/>
                <w:sz w:val="24"/>
                <w:szCs w:val="24"/>
                <w14:ligatures w14:val="none"/>
              </w:rPr>
              <w:t>Cấu trúc</w:t>
            </w:r>
          </w:p>
        </w:tc>
        <w:tc>
          <w:tcPr>
            <w:tcW w:w="0" w:type="auto"/>
            <w:hideMark/>
          </w:tcPr>
          <w:p w14:paraId="54DD9AD1"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kern w:val="0"/>
                <w:sz w:val="24"/>
                <w:szCs w:val="24"/>
                <w14:ligatures w14:val="none"/>
              </w:rPr>
              <w:t>Queue</w:t>
            </w:r>
          </w:p>
        </w:tc>
        <w:tc>
          <w:tcPr>
            <w:tcW w:w="0" w:type="auto"/>
            <w:hideMark/>
          </w:tcPr>
          <w:p w14:paraId="54892110"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kern w:val="0"/>
                <w:sz w:val="24"/>
                <w:szCs w:val="24"/>
                <w14:ligatures w14:val="none"/>
              </w:rPr>
              <w:t>Stack</w:t>
            </w:r>
          </w:p>
        </w:tc>
      </w:tr>
      <w:tr w:rsidR="007C2CC7" w:rsidRPr="007C2CC7" w14:paraId="42F3F357" w14:textId="77777777" w:rsidTr="007C2CC7">
        <w:tc>
          <w:tcPr>
            <w:tcW w:w="0" w:type="auto"/>
            <w:hideMark/>
          </w:tcPr>
          <w:p w14:paraId="6DCCD2F3"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b/>
                <w:bCs/>
                <w:kern w:val="0"/>
                <w:sz w:val="24"/>
                <w:szCs w:val="24"/>
                <w14:ligatures w14:val="none"/>
              </w:rPr>
              <w:t>Thứ tự</w:t>
            </w:r>
          </w:p>
        </w:tc>
        <w:tc>
          <w:tcPr>
            <w:tcW w:w="0" w:type="auto"/>
            <w:hideMark/>
          </w:tcPr>
          <w:p w14:paraId="65C5B959"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kern w:val="0"/>
                <w:sz w:val="24"/>
                <w:szCs w:val="24"/>
                <w14:ligatures w14:val="none"/>
              </w:rPr>
              <w:t>Theo chiều rộng</w:t>
            </w:r>
          </w:p>
        </w:tc>
        <w:tc>
          <w:tcPr>
            <w:tcW w:w="0" w:type="auto"/>
            <w:hideMark/>
          </w:tcPr>
          <w:p w14:paraId="6D647BF2"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kern w:val="0"/>
                <w:sz w:val="24"/>
                <w:szCs w:val="24"/>
                <w14:ligatures w14:val="none"/>
              </w:rPr>
              <w:t>Theo chiều sâu</w:t>
            </w:r>
          </w:p>
        </w:tc>
      </w:tr>
      <w:tr w:rsidR="007C2CC7" w:rsidRPr="007C2CC7" w14:paraId="4D8A02B4" w14:textId="77777777" w:rsidTr="007C2CC7">
        <w:tc>
          <w:tcPr>
            <w:tcW w:w="0" w:type="auto"/>
            <w:hideMark/>
          </w:tcPr>
          <w:p w14:paraId="23CB3756"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b/>
                <w:bCs/>
                <w:kern w:val="0"/>
                <w:sz w:val="24"/>
                <w:szCs w:val="24"/>
                <w14:ligatures w14:val="none"/>
              </w:rPr>
              <w:t>Đường đi</w:t>
            </w:r>
          </w:p>
        </w:tc>
        <w:tc>
          <w:tcPr>
            <w:tcW w:w="0" w:type="auto"/>
            <w:hideMark/>
          </w:tcPr>
          <w:p w14:paraId="461692D8"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kern w:val="0"/>
                <w:sz w:val="24"/>
                <w:szCs w:val="24"/>
                <w14:ligatures w14:val="none"/>
              </w:rPr>
              <w:t>Ngắn nhất</w:t>
            </w:r>
          </w:p>
        </w:tc>
        <w:tc>
          <w:tcPr>
            <w:tcW w:w="0" w:type="auto"/>
            <w:hideMark/>
          </w:tcPr>
          <w:p w14:paraId="6B0C2F93"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kern w:val="0"/>
                <w:sz w:val="24"/>
                <w:szCs w:val="24"/>
                <w14:ligatures w14:val="none"/>
              </w:rPr>
              <w:t>Không đảm bảo</w:t>
            </w:r>
          </w:p>
        </w:tc>
      </w:tr>
      <w:tr w:rsidR="007C2CC7" w:rsidRPr="007C2CC7" w14:paraId="653C0587" w14:textId="77777777" w:rsidTr="007C2CC7">
        <w:tc>
          <w:tcPr>
            <w:tcW w:w="0" w:type="auto"/>
            <w:hideMark/>
          </w:tcPr>
          <w:p w14:paraId="4296873C"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b/>
                <w:bCs/>
                <w:kern w:val="0"/>
                <w:sz w:val="24"/>
                <w:szCs w:val="24"/>
                <w14:ligatures w14:val="none"/>
              </w:rPr>
              <w:t>Bộ nhớ</w:t>
            </w:r>
          </w:p>
        </w:tc>
        <w:tc>
          <w:tcPr>
            <w:tcW w:w="0" w:type="auto"/>
            <w:hideMark/>
          </w:tcPr>
          <w:p w14:paraId="23CEEC74"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kern w:val="0"/>
                <w:sz w:val="24"/>
                <w:szCs w:val="24"/>
                <w14:ligatures w14:val="none"/>
              </w:rPr>
              <w:t>Nhiều hơn</w:t>
            </w:r>
          </w:p>
        </w:tc>
        <w:tc>
          <w:tcPr>
            <w:tcW w:w="0" w:type="auto"/>
            <w:hideMark/>
          </w:tcPr>
          <w:p w14:paraId="5451E7F2"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kern w:val="0"/>
                <w:sz w:val="24"/>
                <w:szCs w:val="24"/>
                <w14:ligatures w14:val="none"/>
              </w:rPr>
              <w:t>Ít hơn</w:t>
            </w:r>
          </w:p>
        </w:tc>
      </w:tr>
    </w:tbl>
    <w:p w14:paraId="777386B6" w14:textId="4018CA53" w:rsidR="00F2676A" w:rsidRDefault="00F2676A" w:rsidP="00F2676A">
      <w:pPr>
        <w:rPr>
          <w:b/>
          <w:bCs/>
        </w:rPr>
      </w:pPr>
    </w:p>
    <w:p w14:paraId="38CA19E0" w14:textId="034A5D00" w:rsidR="00F2676A" w:rsidRPr="007C2CC7" w:rsidRDefault="00F2676A" w:rsidP="00F2676A">
      <w:pPr>
        <w:rPr>
          <w:sz w:val="24"/>
          <w:szCs w:val="24"/>
        </w:rPr>
      </w:pPr>
      <w:r w:rsidRPr="007C2CC7">
        <w:rPr>
          <w:sz w:val="24"/>
          <w:szCs w:val="24"/>
        </w:rPr>
        <w:t>GIẢI THÍCH CHO LẬP TRÌNH VIÊN 5 NĂM KINH NGHIỆM:</w:t>
      </w:r>
    </w:p>
    <w:p w14:paraId="5F255AB4" w14:textId="77777777" w:rsidR="00F2676A" w:rsidRPr="007C2CC7" w:rsidRDefault="00F2676A" w:rsidP="00F2676A">
      <w:pPr>
        <w:spacing w:before="100" w:beforeAutospacing="1" w:after="100" w:afterAutospacing="1" w:line="240" w:lineRule="auto"/>
        <w:jc w:val="left"/>
        <w:outlineLvl w:val="2"/>
        <w:rPr>
          <w:rFonts w:eastAsia="Times New Roman" w:cs="Times New Roman"/>
          <w:kern w:val="0"/>
          <w:sz w:val="27"/>
          <w:szCs w:val="27"/>
          <w14:ligatures w14:val="none"/>
        </w:rPr>
      </w:pPr>
      <w:r w:rsidRPr="007C2CC7">
        <w:rPr>
          <w:rFonts w:eastAsia="Times New Roman" w:cs="Times New Roman"/>
          <w:kern w:val="0"/>
          <w:sz w:val="27"/>
          <w:szCs w:val="27"/>
          <w14:ligatures w14:val="none"/>
        </w:rPr>
        <w:t>Breadth First Search - Deep Dive &amp; Production Considerations</w:t>
      </w:r>
    </w:p>
    <w:p w14:paraId="37158FA5" w14:textId="77777777" w:rsidR="00F2676A" w:rsidRPr="007C2CC7" w:rsidRDefault="00F2676A" w:rsidP="00F2676A">
      <w:pPr>
        <w:spacing w:before="100" w:beforeAutospacing="1" w:after="100" w:afterAutospacing="1" w:line="240" w:lineRule="auto"/>
        <w:jc w:val="left"/>
        <w:rPr>
          <w:rFonts w:eastAsia="Times New Roman" w:cs="Times New Roman"/>
          <w:kern w:val="0"/>
          <w:sz w:val="24"/>
          <w:szCs w:val="24"/>
          <w14:ligatures w14:val="none"/>
        </w:rPr>
      </w:pPr>
      <w:r w:rsidRPr="007C2CC7">
        <w:rPr>
          <w:rFonts w:eastAsia="Times New Roman" w:cs="Times New Roman"/>
          <w:b/>
          <w:bCs/>
          <w:kern w:val="0"/>
          <w:sz w:val="24"/>
          <w:szCs w:val="24"/>
          <w14:ligatures w14:val="none"/>
        </w:rPr>
        <w:t>Overview:</w:t>
      </w:r>
      <w:r w:rsidRPr="007C2CC7">
        <w:rPr>
          <w:rFonts w:eastAsia="Times New Roman" w:cs="Times New Roman"/>
          <w:kern w:val="0"/>
          <w:sz w:val="24"/>
          <w:szCs w:val="24"/>
          <w14:ligatures w14:val="none"/>
        </w:rPr>
        <w:t xml:space="preserve"> BFS là graph traversal algorithm với time complexity O(V+E), optimal cho shortest path trên unweighted graphs. Sử dụng Queue để maintain FIFO order, ensuring level-order traversal.</w:t>
      </w:r>
    </w:p>
    <w:p w14:paraId="51348821" w14:textId="77777777" w:rsidR="00F2676A" w:rsidRPr="007C2CC7" w:rsidRDefault="00F2676A" w:rsidP="00F2676A">
      <w:pPr>
        <w:spacing w:before="100" w:beforeAutospacing="1" w:after="100" w:afterAutospacing="1" w:line="240" w:lineRule="auto"/>
        <w:jc w:val="left"/>
        <w:rPr>
          <w:rFonts w:eastAsia="Times New Roman" w:cs="Times New Roman"/>
          <w:kern w:val="0"/>
          <w:sz w:val="24"/>
          <w:szCs w:val="24"/>
          <w14:ligatures w14:val="none"/>
        </w:rPr>
      </w:pPr>
      <w:r w:rsidRPr="007C2CC7">
        <w:rPr>
          <w:rFonts w:eastAsia="Times New Roman" w:cs="Times New Roman"/>
          <w:b/>
          <w:bCs/>
          <w:kern w:val="0"/>
          <w:sz w:val="24"/>
          <w:szCs w:val="24"/>
          <w14:ligatures w14:val="none"/>
        </w:rPr>
        <w:t>Implementation Variants:</w:t>
      </w:r>
    </w:p>
    <w:p w14:paraId="2E6BBC3D" w14:textId="59DC9C23" w:rsidR="00F2676A" w:rsidRDefault="00F2676A" w:rsidP="00F2676A">
      <w:pPr>
        <w:pStyle w:val="ListParagraph"/>
        <w:numPr>
          <w:ilvl w:val="0"/>
          <w:numId w:val="4"/>
        </w:numPr>
      </w:pPr>
      <w:r>
        <w:t>BFS tiêu chuẩn:</w:t>
      </w:r>
    </w:p>
    <w:p w14:paraId="38B1C3E6" w14:textId="0F0FA8CD" w:rsidR="00067983" w:rsidRDefault="00067983" w:rsidP="00067983">
      <w:pPr>
        <w:pStyle w:val="ListParagraph"/>
      </w:pPr>
      <w:r w:rsidRPr="00067983">
        <w:rPr>
          <w:noProof/>
        </w:rPr>
        <w:drawing>
          <wp:inline distT="0" distB="0" distL="0" distR="0" wp14:anchorId="66CB7359" wp14:editId="72EE0221">
            <wp:extent cx="5760720" cy="3499485"/>
            <wp:effectExtent l="0" t="0" r="0" b="5715"/>
            <wp:docPr id="35161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15836" name=""/>
                    <pic:cNvPicPr/>
                  </pic:nvPicPr>
                  <pic:blipFill>
                    <a:blip r:embed="rId5"/>
                    <a:stretch>
                      <a:fillRect/>
                    </a:stretch>
                  </pic:blipFill>
                  <pic:spPr>
                    <a:xfrm>
                      <a:off x="0" y="0"/>
                      <a:ext cx="5760720" cy="3499485"/>
                    </a:xfrm>
                    <a:prstGeom prst="rect">
                      <a:avLst/>
                    </a:prstGeom>
                  </pic:spPr>
                </pic:pic>
              </a:graphicData>
            </a:graphic>
          </wp:inline>
        </w:drawing>
      </w:r>
    </w:p>
    <w:p w14:paraId="4556BB49" w14:textId="7A4BEFFB" w:rsidR="00F2676A" w:rsidRPr="00067983" w:rsidRDefault="00F2676A" w:rsidP="00F2676A">
      <w:pPr>
        <w:pStyle w:val="ListParagraph"/>
        <w:numPr>
          <w:ilvl w:val="0"/>
          <w:numId w:val="4"/>
        </w:numPr>
        <w:rPr>
          <w:b/>
          <w:bCs/>
        </w:rPr>
      </w:pPr>
      <w:r>
        <w:t>BFS với theo dõi khoảng cách:</w:t>
      </w:r>
    </w:p>
    <w:p w14:paraId="359640A6" w14:textId="77777777" w:rsidR="00067983" w:rsidRPr="00067983" w:rsidRDefault="00067983" w:rsidP="00067983">
      <w:pPr>
        <w:pStyle w:val="ListParagraph"/>
        <w:rPr>
          <w:b/>
          <w:bCs/>
        </w:rPr>
      </w:pPr>
      <w:r w:rsidRPr="00067983">
        <w:rPr>
          <w:b/>
          <w:bCs/>
        </w:rPr>
        <w:t>def bfs_with_distance(graph: Dict[int, List[int]], start: int) -&gt; Dict[int, int]:</w:t>
      </w:r>
    </w:p>
    <w:p w14:paraId="603AFD84" w14:textId="77777777" w:rsidR="00067983" w:rsidRPr="00067983" w:rsidRDefault="00067983" w:rsidP="00067983">
      <w:pPr>
        <w:pStyle w:val="ListParagraph"/>
        <w:rPr>
          <w:b/>
          <w:bCs/>
        </w:rPr>
      </w:pPr>
      <w:r w:rsidRPr="00067983">
        <w:rPr>
          <w:b/>
          <w:bCs/>
        </w:rPr>
        <w:t xml:space="preserve">    """</w:t>
      </w:r>
    </w:p>
    <w:p w14:paraId="521C894B" w14:textId="77777777" w:rsidR="00067983" w:rsidRPr="00067983" w:rsidRDefault="00067983" w:rsidP="00067983">
      <w:pPr>
        <w:pStyle w:val="ListParagraph"/>
        <w:rPr>
          <w:b/>
          <w:bCs/>
        </w:rPr>
      </w:pPr>
      <w:r w:rsidRPr="00067983">
        <w:rPr>
          <w:b/>
          <w:bCs/>
        </w:rPr>
        <w:t xml:space="preserve">    Track shortest distance to each node</w:t>
      </w:r>
    </w:p>
    <w:p w14:paraId="2BCBE202" w14:textId="77777777" w:rsidR="00067983" w:rsidRPr="00067983" w:rsidRDefault="00067983" w:rsidP="00067983">
      <w:pPr>
        <w:pStyle w:val="ListParagraph"/>
        <w:rPr>
          <w:b/>
          <w:bCs/>
        </w:rPr>
      </w:pPr>
      <w:r w:rsidRPr="00067983">
        <w:rPr>
          <w:b/>
          <w:bCs/>
        </w:rPr>
        <w:t xml:space="preserve">    Useful for shortest path problems</w:t>
      </w:r>
    </w:p>
    <w:p w14:paraId="47AA1F72" w14:textId="77777777" w:rsidR="00067983" w:rsidRPr="00067983" w:rsidRDefault="00067983" w:rsidP="00067983">
      <w:pPr>
        <w:pStyle w:val="ListParagraph"/>
        <w:rPr>
          <w:b/>
          <w:bCs/>
        </w:rPr>
      </w:pPr>
      <w:r w:rsidRPr="00067983">
        <w:rPr>
          <w:b/>
          <w:bCs/>
        </w:rPr>
        <w:t xml:space="preserve">    """</w:t>
      </w:r>
    </w:p>
    <w:p w14:paraId="64854582" w14:textId="77777777" w:rsidR="00067983" w:rsidRPr="00067983" w:rsidRDefault="00067983" w:rsidP="00067983">
      <w:pPr>
        <w:pStyle w:val="ListParagraph"/>
        <w:rPr>
          <w:b/>
          <w:bCs/>
        </w:rPr>
      </w:pPr>
      <w:r w:rsidRPr="00067983">
        <w:rPr>
          <w:b/>
          <w:bCs/>
        </w:rPr>
        <w:t xml:space="preserve">    distances = {start: 0}</w:t>
      </w:r>
    </w:p>
    <w:p w14:paraId="67C8780C" w14:textId="77777777" w:rsidR="00067983" w:rsidRPr="00067983" w:rsidRDefault="00067983" w:rsidP="00067983">
      <w:pPr>
        <w:pStyle w:val="ListParagraph"/>
        <w:rPr>
          <w:b/>
          <w:bCs/>
        </w:rPr>
      </w:pPr>
      <w:r w:rsidRPr="00067983">
        <w:rPr>
          <w:b/>
          <w:bCs/>
        </w:rPr>
        <w:lastRenderedPageBreak/>
        <w:t xml:space="preserve">    queue = deque([start])</w:t>
      </w:r>
    </w:p>
    <w:p w14:paraId="10B24CD0" w14:textId="77777777" w:rsidR="00067983" w:rsidRPr="00067983" w:rsidRDefault="00067983" w:rsidP="00067983">
      <w:pPr>
        <w:pStyle w:val="ListParagraph"/>
        <w:rPr>
          <w:b/>
          <w:bCs/>
        </w:rPr>
      </w:pPr>
      <w:r w:rsidRPr="00067983">
        <w:rPr>
          <w:b/>
          <w:bCs/>
        </w:rPr>
        <w:t xml:space="preserve">    </w:t>
      </w:r>
    </w:p>
    <w:p w14:paraId="233982FC" w14:textId="77777777" w:rsidR="00067983" w:rsidRPr="00067983" w:rsidRDefault="00067983" w:rsidP="00067983">
      <w:pPr>
        <w:pStyle w:val="ListParagraph"/>
        <w:rPr>
          <w:b/>
          <w:bCs/>
        </w:rPr>
      </w:pPr>
      <w:r w:rsidRPr="00067983">
        <w:rPr>
          <w:b/>
          <w:bCs/>
        </w:rPr>
        <w:t xml:space="preserve">    while queue:</w:t>
      </w:r>
    </w:p>
    <w:p w14:paraId="7062B298" w14:textId="77777777" w:rsidR="00067983" w:rsidRPr="00067983" w:rsidRDefault="00067983" w:rsidP="00067983">
      <w:pPr>
        <w:pStyle w:val="ListParagraph"/>
        <w:rPr>
          <w:b/>
          <w:bCs/>
        </w:rPr>
      </w:pPr>
      <w:r w:rsidRPr="00067983">
        <w:rPr>
          <w:b/>
          <w:bCs/>
        </w:rPr>
        <w:t xml:space="preserve">        node = queue.popleft()</w:t>
      </w:r>
    </w:p>
    <w:p w14:paraId="156A6223" w14:textId="77777777" w:rsidR="00067983" w:rsidRPr="00067983" w:rsidRDefault="00067983" w:rsidP="00067983">
      <w:pPr>
        <w:pStyle w:val="ListParagraph"/>
        <w:rPr>
          <w:b/>
          <w:bCs/>
        </w:rPr>
      </w:pPr>
      <w:r w:rsidRPr="00067983">
        <w:rPr>
          <w:b/>
          <w:bCs/>
        </w:rPr>
        <w:t xml:space="preserve">        current_dist = distances[node]</w:t>
      </w:r>
    </w:p>
    <w:p w14:paraId="2D43A85D" w14:textId="77777777" w:rsidR="00067983" w:rsidRPr="00067983" w:rsidRDefault="00067983" w:rsidP="00067983">
      <w:pPr>
        <w:pStyle w:val="ListParagraph"/>
        <w:rPr>
          <w:b/>
          <w:bCs/>
        </w:rPr>
      </w:pPr>
      <w:r w:rsidRPr="00067983">
        <w:rPr>
          <w:b/>
          <w:bCs/>
        </w:rPr>
        <w:t xml:space="preserve">        </w:t>
      </w:r>
    </w:p>
    <w:p w14:paraId="179ED4D9" w14:textId="77777777" w:rsidR="00067983" w:rsidRPr="00067983" w:rsidRDefault="00067983" w:rsidP="00067983">
      <w:pPr>
        <w:pStyle w:val="ListParagraph"/>
        <w:rPr>
          <w:b/>
          <w:bCs/>
        </w:rPr>
      </w:pPr>
      <w:r w:rsidRPr="00067983">
        <w:rPr>
          <w:b/>
          <w:bCs/>
        </w:rPr>
        <w:t xml:space="preserve">        for neighbor in graph[node]:</w:t>
      </w:r>
    </w:p>
    <w:p w14:paraId="4358533C" w14:textId="77777777" w:rsidR="00067983" w:rsidRPr="00067983" w:rsidRDefault="00067983" w:rsidP="00067983">
      <w:pPr>
        <w:pStyle w:val="ListParagraph"/>
        <w:rPr>
          <w:b/>
          <w:bCs/>
        </w:rPr>
      </w:pPr>
      <w:r w:rsidRPr="00067983">
        <w:rPr>
          <w:b/>
          <w:bCs/>
        </w:rPr>
        <w:t xml:space="preserve">            if neighbor not in distances:</w:t>
      </w:r>
    </w:p>
    <w:p w14:paraId="2E7E0CCC" w14:textId="77777777" w:rsidR="00067983" w:rsidRPr="00067983" w:rsidRDefault="00067983" w:rsidP="00067983">
      <w:pPr>
        <w:pStyle w:val="ListParagraph"/>
        <w:rPr>
          <w:b/>
          <w:bCs/>
        </w:rPr>
      </w:pPr>
      <w:r w:rsidRPr="00067983">
        <w:rPr>
          <w:b/>
          <w:bCs/>
        </w:rPr>
        <w:t xml:space="preserve">                distances[neighbor] = current_dist + 1</w:t>
      </w:r>
    </w:p>
    <w:p w14:paraId="34BDCC72" w14:textId="77777777" w:rsidR="00067983" w:rsidRPr="00067983" w:rsidRDefault="00067983" w:rsidP="00067983">
      <w:pPr>
        <w:pStyle w:val="ListParagraph"/>
        <w:rPr>
          <w:b/>
          <w:bCs/>
        </w:rPr>
      </w:pPr>
      <w:r w:rsidRPr="00067983">
        <w:rPr>
          <w:b/>
          <w:bCs/>
        </w:rPr>
        <w:t xml:space="preserve">                queue.append(neighbor)</w:t>
      </w:r>
    </w:p>
    <w:p w14:paraId="7058FF30" w14:textId="77777777" w:rsidR="00067983" w:rsidRPr="00067983" w:rsidRDefault="00067983" w:rsidP="00067983">
      <w:pPr>
        <w:pStyle w:val="ListParagraph"/>
        <w:rPr>
          <w:b/>
          <w:bCs/>
        </w:rPr>
      </w:pPr>
      <w:r w:rsidRPr="00067983">
        <w:rPr>
          <w:b/>
          <w:bCs/>
        </w:rPr>
        <w:t xml:space="preserve">    </w:t>
      </w:r>
    </w:p>
    <w:p w14:paraId="669C0F2D" w14:textId="2142C31C" w:rsidR="00067983" w:rsidRDefault="00067983" w:rsidP="00067983">
      <w:pPr>
        <w:pStyle w:val="ListParagraph"/>
        <w:rPr>
          <w:b/>
          <w:bCs/>
        </w:rPr>
      </w:pPr>
      <w:r w:rsidRPr="00067983">
        <w:rPr>
          <w:b/>
          <w:bCs/>
        </w:rPr>
        <w:t xml:space="preserve">    return distances</w:t>
      </w:r>
    </w:p>
    <w:p w14:paraId="44B9CDCD" w14:textId="26B9D7F3" w:rsidR="00067983" w:rsidRPr="00067983" w:rsidRDefault="00067983" w:rsidP="00067983">
      <w:pPr>
        <w:pStyle w:val="ListParagraph"/>
      </w:pPr>
      <w:r>
        <w:t>Sự khác biệt:</w:t>
      </w:r>
    </w:p>
    <w:tbl>
      <w:tblPr>
        <w:tblStyle w:val="TableGrid"/>
        <w:tblW w:w="0" w:type="auto"/>
        <w:tblLook w:val="04A0" w:firstRow="1" w:lastRow="0" w:firstColumn="1" w:lastColumn="0" w:noHBand="0" w:noVBand="1"/>
      </w:tblPr>
      <w:tblGrid>
        <w:gridCol w:w="1209"/>
        <w:gridCol w:w="1898"/>
        <w:gridCol w:w="2290"/>
        <w:gridCol w:w="3665"/>
      </w:tblGrid>
      <w:tr w:rsidR="007C2CC7" w:rsidRPr="007C2CC7" w14:paraId="334C0C05" w14:textId="77777777" w:rsidTr="007C2CC7">
        <w:tc>
          <w:tcPr>
            <w:tcW w:w="0" w:type="auto"/>
            <w:hideMark/>
          </w:tcPr>
          <w:p w14:paraId="36BC92BF" w14:textId="77777777" w:rsidR="007C2CC7" w:rsidRPr="007C2CC7" w:rsidRDefault="007C2CC7" w:rsidP="007C2CC7">
            <w:pPr>
              <w:spacing w:before="0" w:after="0" w:line="240" w:lineRule="auto"/>
              <w:jc w:val="center"/>
              <w:rPr>
                <w:rFonts w:eastAsia="Times New Roman" w:cs="Times New Roman"/>
                <w:b/>
                <w:bCs/>
                <w:kern w:val="0"/>
                <w:sz w:val="24"/>
                <w:szCs w:val="24"/>
                <w14:ligatures w14:val="none"/>
              </w:rPr>
            </w:pPr>
            <w:r w:rsidRPr="007C2CC7">
              <w:rPr>
                <w:rFonts w:eastAsia="Times New Roman" w:cs="Times New Roman"/>
                <w:b/>
                <w:bCs/>
                <w:kern w:val="0"/>
                <w:sz w:val="24"/>
                <w:szCs w:val="24"/>
                <w14:ligatures w14:val="none"/>
              </w:rPr>
              <w:t>Khía cạnh</w:t>
            </w:r>
          </w:p>
        </w:tc>
        <w:tc>
          <w:tcPr>
            <w:tcW w:w="0" w:type="auto"/>
            <w:hideMark/>
          </w:tcPr>
          <w:p w14:paraId="7B5684A6" w14:textId="77777777" w:rsidR="007C2CC7" w:rsidRPr="007C2CC7" w:rsidRDefault="007C2CC7" w:rsidP="007C2CC7">
            <w:pPr>
              <w:spacing w:before="0" w:after="0" w:line="240" w:lineRule="auto"/>
              <w:jc w:val="center"/>
              <w:rPr>
                <w:rFonts w:eastAsia="Times New Roman" w:cs="Times New Roman"/>
                <w:b/>
                <w:bCs/>
                <w:kern w:val="0"/>
                <w:sz w:val="24"/>
                <w:szCs w:val="24"/>
                <w14:ligatures w14:val="none"/>
              </w:rPr>
            </w:pPr>
            <w:r w:rsidRPr="007C2CC7">
              <w:rPr>
                <w:rFonts w:eastAsia="Times New Roman" w:cs="Times New Roman"/>
                <w:b/>
                <w:bCs/>
                <w:kern w:val="0"/>
                <w:sz w:val="24"/>
                <w:szCs w:val="24"/>
                <w14:ligatures w14:val="none"/>
              </w:rPr>
              <w:t>Lớp 10</w:t>
            </w:r>
          </w:p>
        </w:tc>
        <w:tc>
          <w:tcPr>
            <w:tcW w:w="0" w:type="auto"/>
            <w:hideMark/>
          </w:tcPr>
          <w:p w14:paraId="412BCE4A" w14:textId="77777777" w:rsidR="007C2CC7" w:rsidRPr="007C2CC7" w:rsidRDefault="007C2CC7" w:rsidP="007C2CC7">
            <w:pPr>
              <w:spacing w:before="0" w:after="0" w:line="240" w:lineRule="auto"/>
              <w:jc w:val="center"/>
              <w:rPr>
                <w:rFonts w:eastAsia="Times New Roman" w:cs="Times New Roman"/>
                <w:b/>
                <w:bCs/>
                <w:kern w:val="0"/>
                <w:sz w:val="24"/>
                <w:szCs w:val="24"/>
                <w14:ligatures w14:val="none"/>
              </w:rPr>
            </w:pPr>
            <w:r w:rsidRPr="007C2CC7">
              <w:rPr>
                <w:rFonts w:eastAsia="Times New Roman" w:cs="Times New Roman"/>
                <w:b/>
                <w:bCs/>
                <w:kern w:val="0"/>
                <w:sz w:val="24"/>
                <w:szCs w:val="24"/>
                <w14:ligatures w14:val="none"/>
              </w:rPr>
              <w:t>Sinh viên năm 1</w:t>
            </w:r>
          </w:p>
        </w:tc>
        <w:tc>
          <w:tcPr>
            <w:tcW w:w="0" w:type="auto"/>
            <w:hideMark/>
          </w:tcPr>
          <w:p w14:paraId="4895BBA2" w14:textId="77777777" w:rsidR="007C2CC7" w:rsidRPr="007C2CC7" w:rsidRDefault="007C2CC7" w:rsidP="007C2CC7">
            <w:pPr>
              <w:spacing w:before="0" w:after="0" w:line="240" w:lineRule="auto"/>
              <w:jc w:val="center"/>
              <w:rPr>
                <w:rFonts w:eastAsia="Times New Roman" w:cs="Times New Roman"/>
                <w:b/>
                <w:bCs/>
                <w:kern w:val="0"/>
                <w:sz w:val="24"/>
                <w:szCs w:val="24"/>
                <w14:ligatures w14:val="none"/>
              </w:rPr>
            </w:pPr>
            <w:r w:rsidRPr="007C2CC7">
              <w:rPr>
                <w:rFonts w:eastAsia="Times New Roman" w:cs="Times New Roman"/>
                <w:b/>
                <w:bCs/>
                <w:kern w:val="0"/>
                <w:sz w:val="24"/>
                <w:szCs w:val="24"/>
                <w14:ligatures w14:val="none"/>
              </w:rPr>
              <w:t>Dev 5 năm</w:t>
            </w:r>
          </w:p>
        </w:tc>
      </w:tr>
      <w:tr w:rsidR="007C2CC7" w:rsidRPr="007C2CC7" w14:paraId="7607A973" w14:textId="77777777" w:rsidTr="007C2CC7">
        <w:tc>
          <w:tcPr>
            <w:tcW w:w="0" w:type="auto"/>
            <w:hideMark/>
          </w:tcPr>
          <w:p w14:paraId="0775F150"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b/>
                <w:bCs/>
                <w:kern w:val="0"/>
                <w:sz w:val="24"/>
                <w:szCs w:val="24"/>
                <w14:ligatures w14:val="none"/>
              </w:rPr>
              <w:t>Thuật ngữ</w:t>
            </w:r>
          </w:p>
        </w:tc>
        <w:tc>
          <w:tcPr>
            <w:tcW w:w="0" w:type="auto"/>
            <w:hideMark/>
          </w:tcPr>
          <w:p w14:paraId="52B74734"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kern w:val="0"/>
                <w:sz w:val="24"/>
                <w:szCs w:val="24"/>
                <w14:ligatures w14:val="none"/>
              </w:rPr>
              <w:t>Mê cung, lối đi, tầng</w:t>
            </w:r>
          </w:p>
        </w:tc>
        <w:tc>
          <w:tcPr>
            <w:tcW w:w="0" w:type="auto"/>
            <w:hideMark/>
          </w:tcPr>
          <w:p w14:paraId="5C33781F"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kern w:val="0"/>
                <w:sz w:val="24"/>
                <w:szCs w:val="24"/>
                <w14:ligatures w14:val="none"/>
              </w:rPr>
              <w:t>Queue, FIFO, đồ thị, đỉnh</w:t>
            </w:r>
          </w:p>
        </w:tc>
        <w:tc>
          <w:tcPr>
            <w:tcW w:w="0" w:type="auto"/>
            <w:hideMark/>
          </w:tcPr>
          <w:p w14:paraId="3D941C1F"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kern w:val="0"/>
                <w:sz w:val="24"/>
                <w:szCs w:val="24"/>
                <w14:ligatures w14:val="none"/>
              </w:rPr>
              <w:t>Bidirectional, O(b^d), locality of reference</w:t>
            </w:r>
          </w:p>
        </w:tc>
      </w:tr>
      <w:tr w:rsidR="007C2CC7" w:rsidRPr="007C2CC7" w14:paraId="70FEB421" w14:textId="77777777" w:rsidTr="007C2CC7">
        <w:tc>
          <w:tcPr>
            <w:tcW w:w="0" w:type="auto"/>
            <w:hideMark/>
          </w:tcPr>
          <w:p w14:paraId="1EFC98F7"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b/>
                <w:bCs/>
                <w:kern w:val="0"/>
                <w:sz w:val="24"/>
                <w:szCs w:val="24"/>
                <w14:ligatures w14:val="none"/>
              </w:rPr>
              <w:t>Độ formal</w:t>
            </w:r>
          </w:p>
        </w:tc>
        <w:tc>
          <w:tcPr>
            <w:tcW w:w="0" w:type="auto"/>
            <w:hideMark/>
          </w:tcPr>
          <w:p w14:paraId="5B84FCB1"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kern w:val="0"/>
                <w:sz w:val="24"/>
                <w:szCs w:val="24"/>
                <w14:ligatures w14:val="none"/>
              </w:rPr>
              <w:t>Rất thân thiện</w:t>
            </w:r>
          </w:p>
        </w:tc>
        <w:tc>
          <w:tcPr>
            <w:tcW w:w="0" w:type="auto"/>
            <w:hideMark/>
          </w:tcPr>
          <w:p w14:paraId="17DEFEA6"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kern w:val="0"/>
                <w:sz w:val="24"/>
                <w:szCs w:val="24"/>
                <w14:ligatures w14:val="none"/>
              </w:rPr>
              <w:t>Học thuật vừa phải</w:t>
            </w:r>
          </w:p>
        </w:tc>
        <w:tc>
          <w:tcPr>
            <w:tcW w:w="0" w:type="auto"/>
            <w:hideMark/>
          </w:tcPr>
          <w:p w14:paraId="60DBF2CE"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kern w:val="0"/>
                <w:sz w:val="24"/>
                <w:szCs w:val="24"/>
                <w14:ligatures w14:val="none"/>
              </w:rPr>
              <w:t>Chuyên nghiệp, ngắn gọn</w:t>
            </w:r>
          </w:p>
        </w:tc>
      </w:tr>
      <w:tr w:rsidR="007C2CC7" w:rsidRPr="007C2CC7" w14:paraId="4DCB3A75" w14:textId="77777777" w:rsidTr="007C2CC7">
        <w:tc>
          <w:tcPr>
            <w:tcW w:w="0" w:type="auto"/>
            <w:hideMark/>
          </w:tcPr>
          <w:p w14:paraId="76515A62"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b/>
                <w:bCs/>
                <w:kern w:val="0"/>
                <w:sz w:val="24"/>
                <w:szCs w:val="24"/>
                <w14:ligatures w14:val="none"/>
              </w:rPr>
              <w:t>Giả định</w:t>
            </w:r>
          </w:p>
        </w:tc>
        <w:tc>
          <w:tcPr>
            <w:tcW w:w="0" w:type="auto"/>
            <w:hideMark/>
          </w:tcPr>
          <w:p w14:paraId="2A05604F"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kern w:val="0"/>
                <w:sz w:val="24"/>
                <w:szCs w:val="24"/>
                <w14:ligatures w14:val="none"/>
              </w:rPr>
              <w:t>Không biết gì</w:t>
            </w:r>
          </w:p>
        </w:tc>
        <w:tc>
          <w:tcPr>
            <w:tcW w:w="0" w:type="auto"/>
            <w:hideMark/>
          </w:tcPr>
          <w:p w14:paraId="2B4C702C"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kern w:val="0"/>
                <w:sz w:val="24"/>
                <w:szCs w:val="24"/>
                <w14:ligatures w14:val="none"/>
              </w:rPr>
              <w:t>Biết Python, DS cơ bản</w:t>
            </w:r>
          </w:p>
        </w:tc>
        <w:tc>
          <w:tcPr>
            <w:tcW w:w="0" w:type="auto"/>
            <w:hideMark/>
          </w:tcPr>
          <w:p w14:paraId="2E7807AD" w14:textId="77777777" w:rsidR="007C2CC7" w:rsidRPr="007C2CC7" w:rsidRDefault="007C2CC7" w:rsidP="007C2CC7">
            <w:pPr>
              <w:spacing w:before="0" w:after="0" w:line="240" w:lineRule="auto"/>
              <w:jc w:val="left"/>
              <w:rPr>
                <w:rFonts w:eastAsia="Times New Roman" w:cs="Times New Roman"/>
                <w:kern w:val="0"/>
                <w:sz w:val="24"/>
                <w:szCs w:val="24"/>
                <w14:ligatures w14:val="none"/>
              </w:rPr>
            </w:pPr>
            <w:r w:rsidRPr="007C2CC7">
              <w:rPr>
                <w:rFonts w:eastAsia="Times New Roman" w:cs="Times New Roman"/>
                <w:kern w:val="0"/>
                <w:sz w:val="24"/>
                <w:szCs w:val="24"/>
                <w14:ligatures w14:val="none"/>
              </w:rPr>
              <w:t>Hiểu rõ complexity, trade-offs</w:t>
            </w:r>
          </w:p>
        </w:tc>
      </w:tr>
    </w:tbl>
    <w:p w14:paraId="584CAB18" w14:textId="2F571AD7" w:rsidR="00067983" w:rsidRPr="00067983" w:rsidRDefault="00067983" w:rsidP="00067983">
      <w:pPr>
        <w:rPr>
          <w:b/>
          <w:bCs/>
        </w:rPr>
      </w:pPr>
    </w:p>
    <w:p w14:paraId="3357A82E" w14:textId="77777777" w:rsidR="00067983" w:rsidRPr="00067983" w:rsidRDefault="00067983" w:rsidP="00067983">
      <w:pPr>
        <w:spacing w:before="100" w:beforeAutospacing="1" w:after="100" w:afterAutospacing="1" w:line="240" w:lineRule="auto"/>
        <w:jc w:val="left"/>
        <w:outlineLvl w:val="2"/>
        <w:rPr>
          <w:rFonts w:eastAsia="Times New Roman" w:cs="Times New Roman"/>
          <w:b/>
          <w:bCs/>
          <w:kern w:val="0"/>
          <w:sz w:val="27"/>
          <w:szCs w:val="27"/>
          <w14:ligatures w14:val="none"/>
        </w:rPr>
      </w:pPr>
      <w:r w:rsidRPr="00067983">
        <w:rPr>
          <w:rFonts w:eastAsia="Times New Roman" w:cs="Times New Roman"/>
          <w:b/>
          <w:bCs/>
          <w:kern w:val="0"/>
          <w:sz w:val="27"/>
          <w:szCs w:val="27"/>
          <w14:ligatures w14:val="none"/>
        </w:rPr>
        <w:t>Về Code:</w:t>
      </w:r>
    </w:p>
    <w:p w14:paraId="44DBAA4D" w14:textId="77777777" w:rsidR="00067983" w:rsidRPr="00067983" w:rsidRDefault="00067983" w:rsidP="00067983">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067983">
        <w:rPr>
          <w:rFonts w:eastAsia="Times New Roman" w:cs="Times New Roman"/>
          <w:b/>
          <w:bCs/>
          <w:kern w:val="0"/>
          <w:sz w:val="24"/>
          <w:szCs w:val="24"/>
          <w14:ligatures w14:val="none"/>
        </w:rPr>
        <w:t>Lớp 10:</w:t>
      </w:r>
      <w:r w:rsidRPr="00067983">
        <w:rPr>
          <w:rFonts w:eastAsia="Times New Roman" w:cs="Times New Roman"/>
          <w:kern w:val="0"/>
          <w:sz w:val="24"/>
          <w:szCs w:val="24"/>
          <w14:ligatures w14:val="none"/>
        </w:rPr>
        <w:t xml:space="preserve"> Không có code → Tránh làm sợ</w:t>
      </w:r>
    </w:p>
    <w:p w14:paraId="3A2131A7" w14:textId="77777777" w:rsidR="00067983" w:rsidRPr="00067983" w:rsidRDefault="00067983" w:rsidP="00067983">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067983">
        <w:rPr>
          <w:rFonts w:eastAsia="Times New Roman" w:cs="Times New Roman"/>
          <w:b/>
          <w:bCs/>
          <w:kern w:val="0"/>
          <w:sz w:val="24"/>
          <w:szCs w:val="24"/>
          <w14:ligatures w14:val="none"/>
        </w:rPr>
        <w:t>Năm 1:</w:t>
      </w:r>
      <w:r w:rsidRPr="00067983">
        <w:rPr>
          <w:rFonts w:eastAsia="Times New Roman" w:cs="Times New Roman"/>
          <w:kern w:val="0"/>
          <w:sz w:val="24"/>
          <w:szCs w:val="24"/>
          <w14:ligatures w14:val="none"/>
        </w:rPr>
        <w:t xml:space="preserve"> 1 implementation cơ bản → Đủ để học</w:t>
      </w:r>
    </w:p>
    <w:p w14:paraId="267A99CE" w14:textId="77777777" w:rsidR="00067983" w:rsidRPr="00067983" w:rsidRDefault="00067983" w:rsidP="00067983">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067983">
        <w:rPr>
          <w:rFonts w:eastAsia="Times New Roman" w:cs="Times New Roman"/>
          <w:b/>
          <w:bCs/>
          <w:kern w:val="0"/>
          <w:sz w:val="24"/>
          <w:szCs w:val="24"/>
          <w14:ligatures w14:val="none"/>
        </w:rPr>
        <w:t>Dev 5 năm:</w:t>
      </w:r>
      <w:r w:rsidRPr="00067983">
        <w:rPr>
          <w:rFonts w:eastAsia="Times New Roman" w:cs="Times New Roman"/>
          <w:kern w:val="0"/>
          <w:sz w:val="24"/>
          <w:szCs w:val="24"/>
          <w14:ligatures w14:val="none"/>
        </w:rPr>
        <w:t xml:space="preserve"> 5 variants → Cover mọi tình huống</w:t>
      </w:r>
    </w:p>
    <w:p w14:paraId="2F51DEE9" w14:textId="77777777" w:rsidR="00F2676A" w:rsidRPr="00F2676A" w:rsidRDefault="00F2676A" w:rsidP="00F2676A">
      <w:pPr>
        <w:pStyle w:val="ListParagraph"/>
        <w:rPr>
          <w:b/>
          <w:bCs/>
        </w:rPr>
      </w:pPr>
    </w:p>
    <w:sectPr w:rsidR="00F2676A" w:rsidRPr="00F2676A"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481E38"/>
    <w:multiLevelType w:val="hybridMultilevel"/>
    <w:tmpl w:val="60AE7A82"/>
    <w:lvl w:ilvl="0" w:tplc="B1DE18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C015AD"/>
    <w:multiLevelType w:val="hybridMultilevel"/>
    <w:tmpl w:val="CF00B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AA02A5"/>
    <w:multiLevelType w:val="multilevel"/>
    <w:tmpl w:val="486A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5563B1"/>
    <w:multiLevelType w:val="multilevel"/>
    <w:tmpl w:val="888E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600BBC"/>
    <w:multiLevelType w:val="multilevel"/>
    <w:tmpl w:val="D9E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601110">
    <w:abstractNumId w:val="0"/>
  </w:num>
  <w:num w:numId="2" w16cid:durableId="1139804193">
    <w:abstractNumId w:val="4"/>
  </w:num>
  <w:num w:numId="3" w16cid:durableId="1143502962">
    <w:abstractNumId w:val="3"/>
  </w:num>
  <w:num w:numId="4" w16cid:durableId="922297682">
    <w:abstractNumId w:val="1"/>
  </w:num>
  <w:num w:numId="5" w16cid:durableId="572738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DD4"/>
    <w:rsid w:val="00067983"/>
    <w:rsid w:val="00412657"/>
    <w:rsid w:val="007522BE"/>
    <w:rsid w:val="007851EB"/>
    <w:rsid w:val="007C2CC7"/>
    <w:rsid w:val="00C66DD4"/>
    <w:rsid w:val="00F26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4892B"/>
  <w15:chartTrackingRefBased/>
  <w15:docId w15:val="{F5EF0CF5-3491-475B-B55E-B43B2D74A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character" w:styleId="Strong">
    <w:name w:val="Strong"/>
    <w:basedOn w:val="DefaultParagraphFont"/>
    <w:uiPriority w:val="22"/>
    <w:qFormat/>
    <w:rsid w:val="00C66DD4"/>
    <w:rPr>
      <w:b/>
      <w:bCs/>
    </w:rPr>
  </w:style>
  <w:style w:type="paragraph" w:customStyle="1" w:styleId="font-claude-response-body">
    <w:name w:val="font-claude-response-body"/>
    <w:basedOn w:val="Normal"/>
    <w:rsid w:val="00C66DD4"/>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C66DD4"/>
    <w:pPr>
      <w:ind w:left="720"/>
      <w:contextualSpacing/>
    </w:pPr>
  </w:style>
  <w:style w:type="paragraph" w:customStyle="1" w:styleId="whitespace-normal">
    <w:name w:val="whitespace-normal"/>
    <w:basedOn w:val="Normal"/>
    <w:rsid w:val="00F2676A"/>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token">
    <w:name w:val="token"/>
    <w:basedOn w:val="DefaultParagraphFont"/>
    <w:rsid w:val="00F2676A"/>
  </w:style>
  <w:style w:type="table" w:styleId="TableGrid">
    <w:name w:val="Table Grid"/>
    <w:basedOn w:val="TableNormal"/>
    <w:uiPriority w:val="39"/>
    <w:rsid w:val="007C2C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906845">
      <w:bodyDiv w:val="1"/>
      <w:marLeft w:val="0"/>
      <w:marRight w:val="0"/>
      <w:marTop w:val="0"/>
      <w:marBottom w:val="0"/>
      <w:divBdr>
        <w:top w:val="none" w:sz="0" w:space="0" w:color="auto"/>
        <w:left w:val="none" w:sz="0" w:space="0" w:color="auto"/>
        <w:bottom w:val="none" w:sz="0" w:space="0" w:color="auto"/>
        <w:right w:val="none" w:sz="0" w:space="0" w:color="auto"/>
      </w:divBdr>
    </w:div>
    <w:div w:id="281494200">
      <w:bodyDiv w:val="1"/>
      <w:marLeft w:val="0"/>
      <w:marRight w:val="0"/>
      <w:marTop w:val="0"/>
      <w:marBottom w:val="0"/>
      <w:divBdr>
        <w:top w:val="none" w:sz="0" w:space="0" w:color="auto"/>
        <w:left w:val="none" w:sz="0" w:space="0" w:color="auto"/>
        <w:bottom w:val="none" w:sz="0" w:space="0" w:color="auto"/>
        <w:right w:val="none" w:sz="0" w:space="0" w:color="auto"/>
      </w:divBdr>
    </w:div>
    <w:div w:id="380440957">
      <w:bodyDiv w:val="1"/>
      <w:marLeft w:val="0"/>
      <w:marRight w:val="0"/>
      <w:marTop w:val="0"/>
      <w:marBottom w:val="0"/>
      <w:divBdr>
        <w:top w:val="none" w:sz="0" w:space="0" w:color="auto"/>
        <w:left w:val="none" w:sz="0" w:space="0" w:color="auto"/>
        <w:bottom w:val="none" w:sz="0" w:space="0" w:color="auto"/>
        <w:right w:val="none" w:sz="0" w:space="0" w:color="auto"/>
      </w:divBdr>
    </w:div>
    <w:div w:id="494682773">
      <w:bodyDiv w:val="1"/>
      <w:marLeft w:val="0"/>
      <w:marRight w:val="0"/>
      <w:marTop w:val="0"/>
      <w:marBottom w:val="0"/>
      <w:divBdr>
        <w:top w:val="none" w:sz="0" w:space="0" w:color="auto"/>
        <w:left w:val="none" w:sz="0" w:space="0" w:color="auto"/>
        <w:bottom w:val="none" w:sz="0" w:space="0" w:color="auto"/>
        <w:right w:val="none" w:sz="0" w:space="0" w:color="auto"/>
      </w:divBdr>
    </w:div>
    <w:div w:id="938832577">
      <w:bodyDiv w:val="1"/>
      <w:marLeft w:val="0"/>
      <w:marRight w:val="0"/>
      <w:marTop w:val="0"/>
      <w:marBottom w:val="0"/>
      <w:divBdr>
        <w:top w:val="none" w:sz="0" w:space="0" w:color="auto"/>
        <w:left w:val="none" w:sz="0" w:space="0" w:color="auto"/>
        <w:bottom w:val="none" w:sz="0" w:space="0" w:color="auto"/>
        <w:right w:val="none" w:sz="0" w:space="0" w:color="auto"/>
      </w:divBdr>
    </w:div>
    <w:div w:id="1543395811">
      <w:bodyDiv w:val="1"/>
      <w:marLeft w:val="0"/>
      <w:marRight w:val="0"/>
      <w:marTop w:val="0"/>
      <w:marBottom w:val="0"/>
      <w:divBdr>
        <w:top w:val="none" w:sz="0" w:space="0" w:color="auto"/>
        <w:left w:val="none" w:sz="0" w:space="0" w:color="auto"/>
        <w:bottom w:val="none" w:sz="0" w:space="0" w:color="auto"/>
        <w:right w:val="none" w:sz="0" w:space="0" w:color="auto"/>
      </w:divBdr>
    </w:div>
    <w:div w:id="1588921700">
      <w:bodyDiv w:val="1"/>
      <w:marLeft w:val="0"/>
      <w:marRight w:val="0"/>
      <w:marTop w:val="0"/>
      <w:marBottom w:val="0"/>
      <w:divBdr>
        <w:top w:val="none" w:sz="0" w:space="0" w:color="auto"/>
        <w:left w:val="none" w:sz="0" w:space="0" w:color="auto"/>
        <w:bottom w:val="none" w:sz="0" w:space="0" w:color="auto"/>
        <w:right w:val="none" w:sz="0" w:space="0" w:color="auto"/>
      </w:divBdr>
    </w:div>
    <w:div w:id="1991128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2025-12-14T14:41:00Z</dcterms:created>
  <dcterms:modified xsi:type="dcterms:W3CDTF">2025-12-15T15:35:00Z</dcterms:modified>
</cp:coreProperties>
</file>