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2A3DC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Prompt ban đầu</w:t>
      </w:r>
    </w:p>
    <w:p w14:paraId="1CD4FFB2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“Tôi đang phân vân giữa học cao học, đi làm ngay hoặc khởi nghiệp. Hãy so sánh.”</w:t>
      </w:r>
    </w:p>
    <w:p w14:paraId="32622229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Prompt viết lại</w:t>
      </w:r>
    </w:p>
    <w:p w14:paraId="22D5D6E0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“Tôi đang phân vân giữa học cao học, đi làm ngay hoặc khởi nghiệp. Hãy so sánh 3 lựa chọn này theo bảng gồm: ưu điểm, nhược điểm và tình huống phù hợp. Cuối cùng, dựa trên giả định sau: [giả định về tài chính, sở thích, tính cách], hãy đưa ra khuyến nghị phù hợp nhất. Trình bày rõ phần khuyến nghị riêng.”</w:t>
      </w:r>
    </w:p>
    <w:p w14:paraId="00A11F54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Kết quả minh họa</w:t>
      </w:r>
    </w:p>
    <w:p w14:paraId="10E8874E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Bảng so sánh 3 lựa chọn:</w:t>
      </w:r>
    </w:p>
    <w:p w14:paraId="21EDF5EC" w14:textId="77777777" w:rsidR="002D5A65" w:rsidRDefault="002D5A65" w:rsidP="002D5A65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Học cao học</w:t>
      </w:r>
      <w:r>
        <w:rPr>
          <w:color w:val="000000"/>
          <w:sz w:val="27"/>
          <w:szCs w:val="27"/>
        </w:rPr>
        <w:t>(đại học, cao đẳng)</w:t>
      </w:r>
      <w:r>
        <w:rPr>
          <w:color w:val="000000"/>
          <w:sz w:val="27"/>
          <w:szCs w:val="27"/>
        </w:rPr>
        <w:t xml:space="preserve"> </w:t>
      </w:r>
    </w:p>
    <w:p w14:paraId="511D2988" w14:textId="77777777" w:rsidR="002D5A65" w:rsidRDefault="002D5A65" w:rsidP="002D5A65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Đi làm ngay</w:t>
      </w:r>
    </w:p>
    <w:p w14:paraId="403B85B9" w14:textId="267AD3D4" w:rsidR="002D5A65" w:rsidRDefault="002D5A65" w:rsidP="002D5A65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– Khởi nghiệp</w:t>
      </w:r>
    </w:p>
    <w:p w14:paraId="4685EA7E" w14:textId="66CF251D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Lựa chọn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 xml:space="preserve"> Ưu điểm Nhược điểm Tình huống phù hợp</w:t>
      </w:r>
    </w:p>
    <w:p w14:paraId="4325443B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Học cao học </w:t>
      </w:r>
    </w:p>
    <w:p w14:paraId="239DAA1E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Nâng cao kiến thức chuyên sâu</w:t>
      </w:r>
    </w:p>
    <w:p w14:paraId="35402870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-Tăng cơ hội nghề nghiệp ở vị trí cao hơn</w:t>
      </w:r>
    </w:p>
    <w:p w14:paraId="60064CA5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-Thích hợp cho hướng nghiên cứu </w:t>
      </w:r>
    </w:p>
    <w:p w14:paraId="4C434B39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Chi phí và thời gian lớn </w:t>
      </w:r>
    </w:p>
    <w:p w14:paraId="22AF06A3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-Chưa có thu nhập ngay </w:t>
      </w:r>
    </w:p>
    <w:p w14:paraId="6A7F4877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-Có thể lý thuyết nhiều </w:t>
      </w:r>
    </w:p>
    <w:p w14:paraId="5614E7DC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Bạn muốn tiếp tục nghiên cứu </w:t>
      </w:r>
    </w:p>
    <w:p w14:paraId="25DA95BD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-Định hướng làm giảng viên, chuyên gia</w:t>
      </w:r>
    </w:p>
    <w:p w14:paraId="1A81B260" w14:textId="7B0FBD35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-Có tài chính đủ hoặc học bổng</w:t>
      </w:r>
    </w:p>
    <w:p w14:paraId="51866837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Đi làm ngay</w:t>
      </w:r>
      <w:r>
        <w:rPr>
          <w:color w:val="000000"/>
          <w:sz w:val="27"/>
          <w:szCs w:val="27"/>
        </w:rPr>
        <w:t>:</w:t>
      </w:r>
    </w:p>
    <w:p w14:paraId="692D65D9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 Có thu nhập sớm</w:t>
      </w:r>
    </w:p>
    <w:p w14:paraId="2A40E5DB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-Học từ môi trường thực tế</w:t>
      </w:r>
    </w:p>
    <w:p w14:paraId="30B5C246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-Mở rộng quan hệ nhanh </w:t>
      </w:r>
    </w:p>
    <w:p w14:paraId="15AA7E68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- Không đào sâu chuyên môn lý thuyết </w:t>
      </w:r>
    </w:p>
    <w:p w14:paraId="0C273C5E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-Dễ bị cuốn vào công việc. </w:t>
      </w:r>
    </w:p>
    <w:p w14:paraId="3290DB27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Bạn muốn độc lập tài chính </w:t>
      </w:r>
    </w:p>
    <w:p w14:paraId="7CA4D51A" w14:textId="58438D4E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-Chưa xác định rõ hướng chuyên sâu</w:t>
      </w:r>
    </w:p>
    <w:p w14:paraId="412D6138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ít thời gian học thêm </w:t>
      </w:r>
    </w:p>
    <w:p w14:paraId="5A904A8B" w14:textId="7A343DA2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-Muốn tích lũy kinh nghiệm thực tế</w:t>
      </w:r>
    </w:p>
    <w:p w14:paraId="326F886D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Khởi nghiệp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 xml:space="preserve"> </w:t>
      </w:r>
    </w:p>
    <w:p w14:paraId="243AD763" w14:textId="4BF5DEC2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Chủ động sáng tạo</w:t>
      </w:r>
    </w:p>
    <w:p w14:paraId="51C411DC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-Tiềm năng thu nhập cao</w:t>
      </w:r>
    </w:p>
    <w:p w14:paraId="6C5B991A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-Học nhanh về kinh doanh &amp; quản lý</w:t>
      </w:r>
    </w:p>
    <w:p w14:paraId="4A894242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 Rủi ro cao, áp lực lớn </w:t>
      </w:r>
    </w:p>
    <w:p w14:paraId="6E2C2560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-Cần vốn và kỹ năng đa dạng Không ổn định</w:t>
      </w:r>
    </w:p>
    <w:p w14:paraId="37EB3239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- Bạn có ý tưởng mạnh mẽ </w:t>
      </w:r>
    </w:p>
    <w:p w14:paraId="76C9943F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-Chấp nhận rủi ro </w:t>
      </w:r>
    </w:p>
    <w:p w14:paraId="6C889953" w14:textId="54F28448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-Có kỹ năng quản lý hoặc đội nhóm tốt</w:t>
      </w:r>
    </w:p>
    <w:p w14:paraId="4F6EF565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Khuyến nghị dựa trên giả định</w:t>
      </w:r>
    </w:p>
    <w:p w14:paraId="6EC9016D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Giả định mẫu:</w:t>
      </w:r>
    </w:p>
    <w:p w14:paraId="3048955B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Bạn có tài chính hạn chế, thích nghiên cứu nhưng chưa rõ hướng đi dài hạn.</w:t>
      </w:r>
    </w:p>
    <w:p w14:paraId="6B96871E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Khuyến nghị:</w:t>
      </w:r>
    </w:p>
    <w:p w14:paraId="08CA798C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Lựa chọn phù hợp nhất: Đi làm ngay (ưu tiên) + lên kế hoạch học cao học sau 1–2 năm.</w:t>
      </w:r>
    </w:p>
    <w:p w14:paraId="5AA595D9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Lý do:</w:t>
      </w:r>
    </w:p>
    <w:p w14:paraId="1D728332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Tài chính hạn chế -&gt; đi làm ngay giúp bạn có thu nhập để tự lập và tiết kiệm cho tương lai.</w:t>
      </w:r>
    </w:p>
    <w:p w14:paraId="4D1FD514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Thích nghiên cứu -&gt; bạn có thể tham gia dự án, nhóm nghiên cứu trong công ty hoặc chuẩn bị hồ sơ học cao học sau này.</w:t>
      </w:r>
    </w:p>
    <w:p w14:paraId="593E37C8" w14:textId="77777777" w:rsidR="002D5A65" w:rsidRDefault="002D5A65" w:rsidP="002D5A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Chưa rõ hướng đi -&gt; môi trường làm việc thực tế sẽ giúp bạn hiểu rõ hơn mình muốn gì trước khi đầu tư tiền và thời gian vào thạc sĩ hay khởi nghiệp</w:t>
      </w:r>
    </w:p>
    <w:p w14:paraId="0125CB0F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A4292"/>
    <w:multiLevelType w:val="hybridMultilevel"/>
    <w:tmpl w:val="6AC0CC3C"/>
    <w:lvl w:ilvl="0" w:tplc="21F05C96">
      <w:start w:val="3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203090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65"/>
    <w:rsid w:val="002D5A65"/>
    <w:rsid w:val="0041265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1F26"/>
  <w15:chartTrackingRefBased/>
  <w15:docId w15:val="{9EE678C3-AB63-479D-8CB4-564F1014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2D5A6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50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2025-12-14T14:56:00Z</dcterms:created>
  <dcterms:modified xsi:type="dcterms:W3CDTF">2025-12-14T15:00:00Z</dcterms:modified>
</cp:coreProperties>
</file>