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53AF33" w14:textId="77777777" w:rsidR="007E110B" w:rsidRDefault="007E110B" w:rsidP="007E110B">
      <w:pPr>
        <w:pStyle w:val="Heading2"/>
        <w:keepNext w:val="0"/>
        <w:keepLines w:val="0"/>
        <w:shd w:val="clear" w:color="auto" w:fill="FFFFFF"/>
        <w:spacing w:after="80" w:line="328" w:lineRule="auto"/>
        <w:jc w:val="center"/>
        <w:rPr>
          <w:rFonts w:ascii="Roboto" w:eastAsia="Roboto" w:hAnsi="Roboto" w:cs="Roboto"/>
          <w:sz w:val="32"/>
          <w:lang w:val="vi-VN"/>
        </w:rPr>
      </w:pPr>
      <w:bookmarkStart w:id="0" w:name="_8n9c7m86or5q"/>
      <w:bookmarkEnd w:id="0"/>
      <w:r>
        <w:rPr>
          <w:rFonts w:ascii="Roboto" w:eastAsia="Roboto" w:hAnsi="Roboto" w:cs="Roboto"/>
          <w:lang w:val="vi-VN"/>
        </w:rPr>
        <w:t>NÂNG CAO KỸ THUẬT ĐẶT PROMPT CƠ BẢN</w:t>
      </w:r>
    </w:p>
    <w:p w14:paraId="5174EAB4" w14:textId="77777777" w:rsidR="007E110B" w:rsidRDefault="007E110B" w:rsidP="007E110B">
      <w:pPr>
        <w:spacing w:before="240" w:after="240"/>
        <w:rPr>
          <w:lang w:val="vi-VN"/>
        </w:rPr>
      </w:pPr>
      <w:r>
        <w:rPr>
          <w:lang w:val="vi-VN"/>
        </w:rPr>
        <w:t>Prompt 1:Bạn là một giảng viên dày kinh nghiệm trong ngành Khoa học Máy tính. Hãy giải thích cho sinh viên năm nhất cách học lập trình hiệu quả nhất.</w:t>
      </w:r>
    </w:p>
    <w:p w14:paraId="0D5CD78E" w14:textId="77777777" w:rsidR="007E110B" w:rsidRDefault="007E110B" w:rsidP="007E110B">
      <w:pPr>
        <w:spacing w:before="240" w:after="240"/>
        <w:rPr>
          <w:lang w:val="vi-VN"/>
        </w:rPr>
      </w:pPr>
      <w:r>
        <w:rPr>
          <w:lang w:val="vi-VN"/>
        </w:rPr>
        <w:t>Prompt 2 – Định dạng:Hãy trình bày cách học lập trình hiệu quả theo dạng bullet point, tối đa 8 gạch đầu dòng, rõ ràng và dễ áp dụng.</w:t>
      </w:r>
    </w:p>
    <w:p w14:paraId="3DC62619" w14:textId="77777777" w:rsidR="007E110B" w:rsidRDefault="007E110B" w:rsidP="007E110B">
      <w:pPr>
        <w:spacing w:before="240" w:after="240"/>
        <w:rPr>
          <w:lang w:val="vi-VN"/>
        </w:rPr>
      </w:pPr>
      <w:r>
        <w:rPr>
          <w:lang w:val="vi-VN"/>
        </w:rPr>
        <w:t>Prompt 3 – Ngữ cảnh:Tôi là sinh viên tự học lập trình tại nhà và thường bị mất động lực. Hãy hướng dẫn cách học lập trình hiệu quả trong bối cảnh tự học, có đề cập đến việc quản lý thời gian và duy trì thói quen.</w:t>
      </w:r>
    </w:p>
    <w:p w14:paraId="75B059CE" w14:textId="77777777" w:rsidR="007E110B" w:rsidRDefault="007E110B" w:rsidP="007E110B">
      <w:pPr>
        <w:pStyle w:val="Heading3"/>
        <w:keepNext w:val="0"/>
        <w:keepLines w:val="0"/>
        <w:spacing w:before="280"/>
        <w:rPr>
          <w:rFonts w:eastAsia="Arial"/>
          <w:bCs/>
          <w:color w:val="000000"/>
          <w:sz w:val="26"/>
          <w:szCs w:val="26"/>
          <w:lang w:val="vi-VN"/>
        </w:rPr>
      </w:pPr>
      <w:bookmarkStart w:id="1" w:name="_ok5pwxpkn3l"/>
      <w:bookmarkEnd w:id="1"/>
      <w:r>
        <w:rPr>
          <w:rFonts w:eastAsia="Arial"/>
          <w:b w:val="0"/>
          <w:bCs/>
          <w:color w:val="000000"/>
          <w:sz w:val="26"/>
          <w:szCs w:val="26"/>
          <w:lang w:val="vi-VN"/>
        </w:rPr>
        <w:t xml:space="preserve"> Prompt 1:</w:t>
      </w:r>
    </w:p>
    <w:p w14:paraId="0972340B" w14:textId="77777777" w:rsidR="007E110B" w:rsidRDefault="007E110B" w:rsidP="007E110B">
      <w:pPr>
        <w:spacing w:before="240" w:after="240"/>
        <w:rPr>
          <w:b/>
          <w:bCs/>
          <w:lang w:val="vi-VN"/>
        </w:rPr>
      </w:pPr>
      <w:r>
        <w:rPr>
          <w:b/>
          <w:bCs/>
          <w:lang w:val="vi-VN"/>
        </w:rPr>
        <w:t>Điểm mạnh:</w:t>
      </w:r>
    </w:p>
    <w:p w14:paraId="7D433560" w14:textId="77777777" w:rsidR="007E110B" w:rsidRDefault="007E110B" w:rsidP="007E110B">
      <w:pPr>
        <w:numPr>
          <w:ilvl w:val="0"/>
          <w:numId w:val="1"/>
        </w:numPr>
        <w:spacing w:before="240"/>
        <w:rPr>
          <w:lang w:val="vi-VN"/>
        </w:rPr>
      </w:pPr>
      <w:r>
        <w:rPr>
          <w:lang w:val="vi-VN"/>
        </w:rPr>
        <w:t>Giọng văn giống giảng viên → dễ tạo uy tín.</w:t>
      </w:r>
      <w:r>
        <w:rPr>
          <w:lang w:val="vi-VN"/>
        </w:rPr>
        <w:br/>
      </w:r>
    </w:p>
    <w:p w14:paraId="1663AA99" w14:textId="77777777" w:rsidR="007E110B" w:rsidRDefault="007E110B" w:rsidP="007E110B">
      <w:pPr>
        <w:numPr>
          <w:ilvl w:val="0"/>
          <w:numId w:val="1"/>
        </w:numPr>
        <w:spacing w:after="240"/>
        <w:rPr>
          <w:lang w:val="vi-VN"/>
        </w:rPr>
      </w:pPr>
      <w:r>
        <w:rPr>
          <w:lang w:val="vi-VN"/>
        </w:rPr>
        <w:t>Có định hướng học thuật rõ ràng.</w:t>
      </w:r>
      <w:r>
        <w:rPr>
          <w:lang w:val="vi-VN"/>
        </w:rPr>
        <w:br/>
      </w:r>
    </w:p>
    <w:p w14:paraId="089479D7" w14:textId="77777777" w:rsidR="007E110B" w:rsidRDefault="007E110B" w:rsidP="007E110B">
      <w:pPr>
        <w:spacing w:before="240" w:after="240"/>
        <w:rPr>
          <w:b/>
          <w:bCs/>
          <w:lang w:val="vi-VN"/>
        </w:rPr>
      </w:pPr>
      <w:r>
        <w:rPr>
          <w:b/>
          <w:bCs/>
          <w:lang w:val="vi-VN"/>
        </w:rPr>
        <w:t>Hạn chế:</w:t>
      </w:r>
    </w:p>
    <w:p w14:paraId="4312E0CE" w14:textId="77777777" w:rsidR="007E110B" w:rsidRDefault="007E110B" w:rsidP="007E110B">
      <w:pPr>
        <w:numPr>
          <w:ilvl w:val="0"/>
          <w:numId w:val="2"/>
        </w:numPr>
        <w:spacing w:before="240"/>
        <w:rPr>
          <w:lang w:val="vi-VN"/>
        </w:rPr>
      </w:pPr>
      <w:r>
        <w:rPr>
          <w:lang w:val="vi-VN"/>
        </w:rPr>
        <w:t>Thiếu ví dụ thực hành.</w:t>
      </w:r>
      <w:r>
        <w:rPr>
          <w:lang w:val="vi-VN"/>
        </w:rPr>
        <w:br/>
      </w:r>
    </w:p>
    <w:p w14:paraId="4647256A" w14:textId="77777777" w:rsidR="007E110B" w:rsidRDefault="007E110B" w:rsidP="007E110B">
      <w:pPr>
        <w:numPr>
          <w:ilvl w:val="0"/>
          <w:numId w:val="2"/>
        </w:numPr>
        <w:spacing w:after="240"/>
        <w:rPr>
          <w:lang w:val="vi-VN"/>
        </w:rPr>
      </w:pPr>
      <w:r>
        <w:rPr>
          <w:lang w:val="vi-VN"/>
        </w:rPr>
        <w:t>Không quá chi tiết về bước làm cụ thể.</w:t>
      </w:r>
      <w:r>
        <w:rPr>
          <w:lang w:val="vi-VN"/>
        </w:rPr>
        <w:br/>
      </w:r>
    </w:p>
    <w:p w14:paraId="32732089" w14:textId="77777777" w:rsidR="007E110B" w:rsidRDefault="007E110B" w:rsidP="007E110B">
      <w:pPr>
        <w:spacing w:before="240" w:after="240"/>
        <w:rPr>
          <w:lang w:val="vi-VN"/>
        </w:rPr>
      </w:pPr>
      <w:r>
        <w:rPr>
          <w:b/>
          <w:bCs/>
          <w:lang w:val="vi-VN"/>
        </w:rPr>
        <w:t>Phù hợp khi:</w:t>
      </w:r>
      <w:r>
        <w:rPr>
          <w:b/>
          <w:bCs/>
          <w:lang w:val="vi-VN"/>
        </w:rPr>
        <w:br/>
      </w:r>
      <w:r>
        <w:rPr>
          <w:lang w:val="vi-VN"/>
        </w:rPr>
        <w:t xml:space="preserve"> → Cần lời khuyên mang tính chuyên môn, định hướng lý thuyết.</w:t>
      </w:r>
    </w:p>
    <w:p w14:paraId="05B3F71F" w14:textId="77777777" w:rsidR="007E110B" w:rsidRDefault="007E110B" w:rsidP="007E110B">
      <w:pPr>
        <w:pStyle w:val="Heading3"/>
        <w:keepNext w:val="0"/>
        <w:keepLines w:val="0"/>
        <w:spacing w:before="280"/>
        <w:rPr>
          <w:rFonts w:eastAsia="Arial"/>
          <w:bCs/>
          <w:color w:val="000000"/>
          <w:sz w:val="26"/>
          <w:szCs w:val="26"/>
          <w:lang w:val="vi-VN"/>
        </w:rPr>
      </w:pPr>
      <w:bookmarkStart w:id="2" w:name="_4lgs3a343t89"/>
      <w:bookmarkEnd w:id="2"/>
      <w:r>
        <w:rPr>
          <w:rFonts w:eastAsia="Arial"/>
          <w:b w:val="0"/>
          <w:bCs/>
          <w:color w:val="000000"/>
          <w:sz w:val="26"/>
          <w:szCs w:val="26"/>
          <w:lang w:val="vi-VN"/>
        </w:rPr>
        <w:t xml:space="preserve"> Prompt 2 :</w:t>
      </w:r>
    </w:p>
    <w:p w14:paraId="641C2173" w14:textId="77777777" w:rsidR="007E110B" w:rsidRDefault="007E110B" w:rsidP="007E110B">
      <w:pPr>
        <w:spacing w:before="240" w:after="240"/>
        <w:rPr>
          <w:b/>
          <w:bCs/>
          <w:lang w:val="vi-VN"/>
        </w:rPr>
      </w:pPr>
      <w:r>
        <w:rPr>
          <w:b/>
          <w:bCs/>
          <w:lang w:val="vi-VN"/>
        </w:rPr>
        <w:t>Điểm mạnh:</w:t>
      </w:r>
    </w:p>
    <w:p w14:paraId="263C13AB" w14:textId="77777777" w:rsidR="007E110B" w:rsidRDefault="007E110B" w:rsidP="007E110B">
      <w:pPr>
        <w:numPr>
          <w:ilvl w:val="0"/>
          <w:numId w:val="3"/>
        </w:numPr>
        <w:spacing w:before="240"/>
        <w:rPr>
          <w:lang w:val="vi-VN"/>
        </w:rPr>
      </w:pPr>
      <w:r>
        <w:rPr>
          <w:lang w:val="vi-VN"/>
        </w:rPr>
        <w:t>Rất dễ đọc, dễ áp dụng.</w:t>
      </w:r>
      <w:r>
        <w:rPr>
          <w:lang w:val="vi-VN"/>
        </w:rPr>
        <w:br/>
      </w:r>
    </w:p>
    <w:p w14:paraId="69CB4742" w14:textId="77777777" w:rsidR="007E110B" w:rsidRDefault="007E110B" w:rsidP="007E110B">
      <w:pPr>
        <w:numPr>
          <w:ilvl w:val="0"/>
          <w:numId w:val="3"/>
        </w:numPr>
        <w:spacing w:after="240"/>
        <w:rPr>
          <w:lang w:val="vi-VN"/>
        </w:rPr>
      </w:pPr>
      <w:r>
        <w:rPr>
          <w:lang w:val="vi-VN"/>
        </w:rPr>
        <w:t>Ngắn gọn, rõ ràng do có cấu trúc bullet point.</w:t>
      </w:r>
      <w:r>
        <w:rPr>
          <w:lang w:val="vi-VN"/>
        </w:rPr>
        <w:br/>
      </w:r>
    </w:p>
    <w:p w14:paraId="36799B66" w14:textId="77777777" w:rsidR="007E110B" w:rsidRDefault="007E110B" w:rsidP="007E110B">
      <w:pPr>
        <w:spacing w:before="240" w:after="240"/>
        <w:rPr>
          <w:b/>
          <w:bCs/>
          <w:lang w:val="vi-VN"/>
        </w:rPr>
      </w:pPr>
      <w:r>
        <w:rPr>
          <w:b/>
          <w:bCs/>
          <w:lang w:val="vi-VN"/>
        </w:rPr>
        <w:t>Hạn chế:</w:t>
      </w:r>
    </w:p>
    <w:p w14:paraId="724B6B86" w14:textId="77777777" w:rsidR="007E110B" w:rsidRDefault="007E110B" w:rsidP="007E110B">
      <w:pPr>
        <w:numPr>
          <w:ilvl w:val="0"/>
          <w:numId w:val="4"/>
        </w:numPr>
        <w:spacing w:before="240"/>
        <w:rPr>
          <w:lang w:val="vi-VN"/>
        </w:rPr>
      </w:pPr>
      <w:r>
        <w:rPr>
          <w:lang w:val="vi-VN"/>
        </w:rPr>
        <w:t>Ít chiều sâu giải thích.</w:t>
      </w:r>
      <w:r>
        <w:rPr>
          <w:lang w:val="vi-VN"/>
        </w:rPr>
        <w:br/>
      </w:r>
    </w:p>
    <w:p w14:paraId="5268DADB" w14:textId="77777777" w:rsidR="007E110B" w:rsidRDefault="007E110B" w:rsidP="007E110B">
      <w:pPr>
        <w:numPr>
          <w:ilvl w:val="0"/>
          <w:numId w:val="4"/>
        </w:numPr>
        <w:spacing w:after="240"/>
        <w:rPr>
          <w:lang w:val="vi-VN"/>
        </w:rPr>
      </w:pPr>
      <w:r>
        <w:rPr>
          <w:lang w:val="vi-VN"/>
        </w:rPr>
        <w:t>Không có bối cảnh hoặc tình huống cụ thể.</w:t>
      </w:r>
      <w:r>
        <w:rPr>
          <w:lang w:val="vi-VN"/>
        </w:rPr>
        <w:br/>
      </w:r>
    </w:p>
    <w:p w14:paraId="1BA0E20C" w14:textId="77777777" w:rsidR="007E110B" w:rsidRDefault="007E110B" w:rsidP="007E110B">
      <w:pPr>
        <w:spacing w:before="240" w:after="240"/>
        <w:rPr>
          <w:lang w:val="vi-VN"/>
        </w:rPr>
      </w:pPr>
      <w:r>
        <w:rPr>
          <w:b/>
          <w:bCs/>
          <w:lang w:val="vi-VN"/>
        </w:rPr>
        <w:t>Phù hợp khi:</w:t>
      </w:r>
      <w:r>
        <w:rPr>
          <w:b/>
          <w:bCs/>
          <w:lang w:val="vi-VN"/>
        </w:rPr>
        <w:br/>
      </w:r>
      <w:r>
        <w:rPr>
          <w:lang w:val="vi-VN"/>
        </w:rPr>
        <w:t xml:space="preserve"> → Muốn có checklist nhanh để áp dụng ngay.</w:t>
      </w:r>
    </w:p>
    <w:p w14:paraId="060C9BB6" w14:textId="77777777" w:rsidR="007E110B" w:rsidRDefault="007E110B" w:rsidP="007E110B">
      <w:pPr>
        <w:pStyle w:val="Heading3"/>
        <w:keepNext w:val="0"/>
        <w:keepLines w:val="0"/>
        <w:spacing w:before="280"/>
        <w:rPr>
          <w:rFonts w:eastAsia="Arial"/>
          <w:bCs/>
          <w:color w:val="000000"/>
          <w:sz w:val="26"/>
          <w:szCs w:val="26"/>
          <w:lang w:val="vi-VN"/>
        </w:rPr>
      </w:pPr>
      <w:bookmarkStart w:id="3" w:name="_5dnzc0u264ro"/>
      <w:bookmarkEnd w:id="3"/>
      <w:r>
        <w:rPr>
          <w:rFonts w:eastAsia="Arial"/>
          <w:b w:val="0"/>
          <w:bCs/>
          <w:color w:val="000000"/>
          <w:sz w:val="26"/>
          <w:szCs w:val="26"/>
          <w:lang w:val="vi-VN"/>
        </w:rPr>
        <w:t>Prompt 3:</w:t>
      </w:r>
    </w:p>
    <w:p w14:paraId="2CBE552F" w14:textId="77777777" w:rsidR="007E110B" w:rsidRDefault="007E110B" w:rsidP="007E110B">
      <w:pPr>
        <w:spacing w:before="240" w:after="240"/>
        <w:rPr>
          <w:b/>
          <w:bCs/>
          <w:lang w:val="vi-VN"/>
        </w:rPr>
      </w:pPr>
      <w:r>
        <w:rPr>
          <w:b/>
          <w:bCs/>
          <w:lang w:val="vi-VN"/>
        </w:rPr>
        <w:lastRenderedPageBreak/>
        <w:t>Điểm mạnh:</w:t>
      </w:r>
    </w:p>
    <w:p w14:paraId="1CD6AB2B" w14:textId="77777777" w:rsidR="007E110B" w:rsidRDefault="007E110B" w:rsidP="007E110B">
      <w:pPr>
        <w:numPr>
          <w:ilvl w:val="0"/>
          <w:numId w:val="5"/>
        </w:numPr>
        <w:spacing w:before="240"/>
        <w:rPr>
          <w:lang w:val="vi-VN"/>
        </w:rPr>
      </w:pPr>
      <w:r>
        <w:rPr>
          <w:lang w:val="vi-VN"/>
        </w:rPr>
        <w:t>Trả lời đúng vấn đề cá nhân (tự học, mất động lực).</w:t>
      </w:r>
      <w:r>
        <w:rPr>
          <w:lang w:val="vi-VN"/>
        </w:rPr>
        <w:br/>
      </w:r>
    </w:p>
    <w:p w14:paraId="727141D9" w14:textId="77777777" w:rsidR="007E110B" w:rsidRDefault="007E110B" w:rsidP="007E110B">
      <w:pPr>
        <w:numPr>
          <w:ilvl w:val="0"/>
          <w:numId w:val="5"/>
        </w:numPr>
        <w:spacing w:after="240"/>
        <w:rPr>
          <w:lang w:val="vi-VN"/>
        </w:rPr>
      </w:pPr>
      <w:r>
        <w:rPr>
          <w:lang w:val="vi-VN"/>
        </w:rPr>
        <w:t>Nội dung sát với nhu cầu thực tế.</w:t>
      </w:r>
      <w:r>
        <w:rPr>
          <w:lang w:val="vi-VN"/>
        </w:rPr>
        <w:br/>
      </w:r>
    </w:p>
    <w:p w14:paraId="7DF808A1" w14:textId="77777777" w:rsidR="007E110B" w:rsidRDefault="007E110B" w:rsidP="007E110B">
      <w:pPr>
        <w:spacing w:before="240" w:after="240"/>
        <w:rPr>
          <w:b/>
          <w:bCs/>
          <w:lang w:val="vi-VN"/>
        </w:rPr>
      </w:pPr>
      <w:r>
        <w:rPr>
          <w:b/>
          <w:bCs/>
          <w:lang w:val="vi-VN"/>
        </w:rPr>
        <w:t>Hạn chế:</w:t>
      </w:r>
    </w:p>
    <w:p w14:paraId="2F7010C9" w14:textId="77777777" w:rsidR="007E110B" w:rsidRDefault="007E110B" w:rsidP="007E110B">
      <w:pPr>
        <w:numPr>
          <w:ilvl w:val="0"/>
          <w:numId w:val="6"/>
        </w:numPr>
        <w:spacing w:before="240"/>
        <w:rPr>
          <w:lang w:val="vi-VN"/>
        </w:rPr>
      </w:pPr>
      <w:r>
        <w:rPr>
          <w:lang w:val="vi-VN"/>
        </w:rPr>
        <w:t>Thiếu cấu trúc rõ ràng.</w:t>
      </w:r>
      <w:r>
        <w:rPr>
          <w:lang w:val="vi-VN"/>
        </w:rPr>
        <w:br/>
      </w:r>
    </w:p>
    <w:p w14:paraId="7940B214" w14:textId="77777777" w:rsidR="007E110B" w:rsidRDefault="007E110B" w:rsidP="007E110B">
      <w:pPr>
        <w:numPr>
          <w:ilvl w:val="0"/>
          <w:numId w:val="6"/>
        </w:numPr>
        <w:spacing w:after="240"/>
        <w:rPr>
          <w:lang w:val="vi-VN"/>
        </w:rPr>
      </w:pPr>
      <w:r>
        <w:rPr>
          <w:lang w:val="vi-VN"/>
        </w:rPr>
        <w:t>Có thể hơi dài nếu người đọc muốn ngắn gọn.</w:t>
      </w:r>
      <w:r>
        <w:rPr>
          <w:lang w:val="vi-VN"/>
        </w:rPr>
        <w:br/>
      </w:r>
    </w:p>
    <w:p w14:paraId="41FC98E9" w14:textId="77777777" w:rsidR="007E110B" w:rsidRDefault="007E110B" w:rsidP="007E110B">
      <w:pPr>
        <w:spacing w:before="240" w:after="240"/>
        <w:rPr>
          <w:lang w:val="vi-VN"/>
        </w:rPr>
      </w:pPr>
      <w:r>
        <w:rPr>
          <w:b/>
          <w:bCs/>
          <w:lang w:val="vi-VN"/>
        </w:rPr>
        <w:t>Phù hợp khi:</w:t>
      </w:r>
      <w:r>
        <w:rPr>
          <w:b/>
          <w:bCs/>
          <w:lang w:val="vi-VN"/>
        </w:rPr>
        <w:br/>
      </w:r>
      <w:r>
        <w:rPr>
          <w:rFonts w:ascii="Arial Unicode MS" w:eastAsia="Arial Unicode MS" w:hAnsi="Arial Unicode MS" w:cs="Arial Unicode MS"/>
          <w:lang w:val="vi-VN"/>
        </w:rPr>
        <w:t xml:space="preserve"> → Muốn hướng dẫn mang tính “cá nhân hóa” và theo hoàn cảnh cụ thể.</w:t>
      </w:r>
    </w:p>
    <w:p w14:paraId="1282EF00" w14:textId="77777777" w:rsidR="007E110B" w:rsidRDefault="007E110B" w:rsidP="007E110B">
      <w:pPr>
        <w:spacing w:before="240" w:after="240"/>
        <w:rPr>
          <w:lang w:val="vi-VN"/>
        </w:rPr>
      </w:pPr>
    </w:p>
    <w:p w14:paraId="441789FF" w14:textId="77777777" w:rsidR="007E110B" w:rsidRDefault="007E110B" w:rsidP="007E110B">
      <w:pPr>
        <w:spacing w:before="240" w:after="240"/>
        <w:rPr>
          <w:lang w:val="vi-VN"/>
        </w:rPr>
      </w:pPr>
    </w:p>
    <w:p w14:paraId="1A5CE4E9"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9262E"/>
    <w:multiLevelType w:val="multilevel"/>
    <w:tmpl w:val="E9E0C3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CF10D6D"/>
    <w:multiLevelType w:val="multilevel"/>
    <w:tmpl w:val="651673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48B210B"/>
    <w:multiLevelType w:val="multilevel"/>
    <w:tmpl w:val="9F60AE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77F7B31"/>
    <w:multiLevelType w:val="multilevel"/>
    <w:tmpl w:val="B0785E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5B41121B"/>
    <w:multiLevelType w:val="multilevel"/>
    <w:tmpl w:val="B4DE25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5BEA737A"/>
    <w:multiLevelType w:val="multilevel"/>
    <w:tmpl w:val="E56024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98632636">
    <w:abstractNumId w:val="4"/>
    <w:lvlOverride w:ilvl="0"/>
    <w:lvlOverride w:ilvl="1"/>
    <w:lvlOverride w:ilvl="2"/>
    <w:lvlOverride w:ilvl="3"/>
    <w:lvlOverride w:ilvl="4"/>
    <w:lvlOverride w:ilvl="5"/>
    <w:lvlOverride w:ilvl="6"/>
    <w:lvlOverride w:ilvl="7"/>
    <w:lvlOverride w:ilvl="8"/>
  </w:num>
  <w:num w:numId="2" w16cid:durableId="1130053073">
    <w:abstractNumId w:val="3"/>
    <w:lvlOverride w:ilvl="0"/>
    <w:lvlOverride w:ilvl="1"/>
    <w:lvlOverride w:ilvl="2"/>
    <w:lvlOverride w:ilvl="3"/>
    <w:lvlOverride w:ilvl="4"/>
    <w:lvlOverride w:ilvl="5"/>
    <w:lvlOverride w:ilvl="6"/>
    <w:lvlOverride w:ilvl="7"/>
    <w:lvlOverride w:ilvl="8"/>
  </w:num>
  <w:num w:numId="3" w16cid:durableId="1132821077">
    <w:abstractNumId w:val="1"/>
    <w:lvlOverride w:ilvl="0"/>
    <w:lvlOverride w:ilvl="1"/>
    <w:lvlOverride w:ilvl="2"/>
    <w:lvlOverride w:ilvl="3"/>
    <w:lvlOverride w:ilvl="4"/>
    <w:lvlOverride w:ilvl="5"/>
    <w:lvlOverride w:ilvl="6"/>
    <w:lvlOverride w:ilvl="7"/>
    <w:lvlOverride w:ilvl="8"/>
  </w:num>
  <w:num w:numId="4" w16cid:durableId="544872116">
    <w:abstractNumId w:val="5"/>
    <w:lvlOverride w:ilvl="0"/>
    <w:lvlOverride w:ilvl="1"/>
    <w:lvlOverride w:ilvl="2"/>
    <w:lvlOverride w:ilvl="3"/>
    <w:lvlOverride w:ilvl="4"/>
    <w:lvlOverride w:ilvl="5"/>
    <w:lvlOverride w:ilvl="6"/>
    <w:lvlOverride w:ilvl="7"/>
    <w:lvlOverride w:ilvl="8"/>
  </w:num>
  <w:num w:numId="5" w16cid:durableId="1885173466">
    <w:abstractNumId w:val="0"/>
    <w:lvlOverride w:ilvl="0"/>
    <w:lvlOverride w:ilvl="1"/>
    <w:lvlOverride w:ilvl="2"/>
    <w:lvlOverride w:ilvl="3"/>
    <w:lvlOverride w:ilvl="4"/>
    <w:lvlOverride w:ilvl="5"/>
    <w:lvlOverride w:ilvl="6"/>
    <w:lvlOverride w:ilvl="7"/>
    <w:lvlOverride w:ilvl="8"/>
  </w:num>
  <w:num w:numId="6" w16cid:durableId="187383738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0B"/>
    <w:rsid w:val="00412657"/>
    <w:rsid w:val="007851EB"/>
    <w:rsid w:val="007E1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EA4C"/>
  <w15:chartTrackingRefBased/>
  <w15:docId w15:val="{2B9E76EC-FB72-4C85-9B16-A431427D0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10B"/>
    <w:pPr>
      <w:spacing w:after="0" w:line="276" w:lineRule="auto"/>
    </w:pPr>
    <w:rPr>
      <w:rFonts w:ascii="Arial" w:eastAsia="Arial" w:hAnsi="Arial" w:cs="Arial"/>
      <w:kern w:val="0"/>
      <w14:ligatures w14:val="none"/>
    </w:rPr>
  </w:style>
  <w:style w:type="paragraph" w:styleId="Heading1">
    <w:name w:val="heading 1"/>
    <w:basedOn w:val="Normal"/>
    <w:next w:val="Normal"/>
    <w:link w:val="Heading1Char"/>
    <w:autoRedefine/>
    <w:uiPriority w:val="9"/>
    <w:qFormat/>
    <w:rsid w:val="007851EB"/>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231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2025-12-11T15:35:00Z</dcterms:created>
  <dcterms:modified xsi:type="dcterms:W3CDTF">2025-12-11T15:35:00Z</dcterms:modified>
</cp:coreProperties>
</file>