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771" w:rsidRDefault="00435771" w:rsidP="00435771">
      <w:pPr>
        <w:pStyle w:val="Titre"/>
      </w:pPr>
      <w:r>
        <w:t>MDD ASPE - Exercices séance 3</w:t>
      </w:r>
    </w:p>
    <w:p w:rsidR="0019229B" w:rsidRDefault="0019229B" w:rsidP="0019229B">
      <w:pPr>
        <w:pStyle w:val="Titre1"/>
      </w:pPr>
      <w:r>
        <w:t>Exercice 1</w:t>
      </w:r>
    </w:p>
    <w:p w:rsidR="0019229B" w:rsidRDefault="007145BD" w:rsidP="0019229B">
      <w:r>
        <w:t>Donne</w:t>
      </w:r>
      <w:r w:rsidR="00E34E9C">
        <w:t>z</w:t>
      </w:r>
      <w:r>
        <w:t xml:space="preserve"> les c</w:t>
      </w:r>
      <w:r w:rsidR="0019229B">
        <w:t>ardinalité</w:t>
      </w:r>
      <w:r w:rsidR="00E16C62">
        <w:t>s</w:t>
      </w:r>
      <w:r w:rsidR="0019229B">
        <w:t> </w:t>
      </w:r>
      <w:r w:rsidR="00E16C62">
        <w:t>des relations suivantes</w:t>
      </w:r>
      <w:r w:rsidR="004F03B2">
        <w:t xml:space="preserve"> </w:t>
      </w:r>
      <w:r w:rsidR="0019229B">
        <w:t>:</w:t>
      </w:r>
    </w:p>
    <w:p w:rsidR="0019229B" w:rsidRDefault="0019229B" w:rsidP="00E34E9C">
      <w:pPr>
        <w:spacing w:after="0"/>
      </w:pPr>
      <w:r>
        <w:t>Élève &lt;- Participe -&gt; Classe</w:t>
      </w:r>
    </w:p>
    <w:p w:rsidR="0019229B" w:rsidRDefault="0019229B" w:rsidP="00E34E9C">
      <w:pPr>
        <w:spacing w:after="0"/>
      </w:pPr>
      <w:r>
        <w:t>Aile &lt;- Posséder -&gt; Avion</w:t>
      </w:r>
    </w:p>
    <w:p w:rsidR="0019229B" w:rsidRDefault="0019229B" w:rsidP="00E34E9C">
      <w:pPr>
        <w:spacing w:after="0"/>
      </w:pPr>
      <w:r>
        <w:t>Patte &lt;- Posséder -&gt; Chat</w:t>
      </w:r>
    </w:p>
    <w:p w:rsidR="0019229B" w:rsidRDefault="0019229B" w:rsidP="00E34E9C">
      <w:pPr>
        <w:spacing w:after="0"/>
      </w:pPr>
      <w:r>
        <w:t>Patte &lt;- Posséder -&gt; Animal</w:t>
      </w:r>
    </w:p>
    <w:p w:rsidR="0019229B" w:rsidRDefault="0019229B" w:rsidP="00E34E9C">
      <w:pPr>
        <w:spacing w:after="0"/>
      </w:pPr>
      <w:r>
        <w:t>Personne &lt;- Utiliser -&gt; Ordinateur</w:t>
      </w:r>
    </w:p>
    <w:p w:rsidR="0019229B" w:rsidRDefault="0019229B" w:rsidP="00E34E9C">
      <w:pPr>
        <w:spacing w:after="0"/>
      </w:pPr>
      <w:r>
        <w:t>Pomme &lt;- Manger -&gt; Personne</w:t>
      </w:r>
    </w:p>
    <w:p w:rsidR="0019229B" w:rsidRDefault="0019229B" w:rsidP="0019229B"/>
    <w:p w:rsidR="0019229B" w:rsidRPr="00E34E9C" w:rsidRDefault="00292F51" w:rsidP="00E34E9C">
      <w:pPr>
        <w:pStyle w:val="Titre1"/>
      </w:pPr>
      <w:r>
        <w:t>Exercice 2</w:t>
      </w:r>
    </w:p>
    <w:p w:rsidR="0019229B" w:rsidRPr="00F74EBC" w:rsidRDefault="0019229B" w:rsidP="0019229B">
      <w:pPr>
        <w:pStyle w:val="En-tte"/>
        <w:tabs>
          <w:tab w:val="clear" w:pos="4536"/>
          <w:tab w:val="clear" w:pos="9072"/>
        </w:tabs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cabinet d'infirmières souhaite gérer les visites aux patients. Le MCD suivant a été établi :</w:t>
      </w:r>
    </w:p>
    <w:p w:rsidR="0019229B" w:rsidRPr="00F74EBC" w:rsidRDefault="00E34E9C" w:rsidP="0019229B">
      <w:pPr>
        <w:rPr>
          <w:rFonts w:ascii="Garamond" w:hAnsi="Garamond"/>
          <w:sz w:val="20"/>
        </w:rPr>
      </w:pPr>
      <w:r w:rsidRPr="00F74EBC">
        <w:rPr>
          <w:rFonts w:ascii="Garamond" w:hAnsi="Garamond"/>
          <w:noProof/>
          <w:sz w:val="20"/>
          <w:lang w:eastAsia="fr-FR"/>
        </w:rPr>
        <w:drawing>
          <wp:anchor distT="0" distB="0" distL="114300" distR="114300" simplePos="0" relativeHeight="251659264" behindDoc="0" locked="0" layoutInCell="0" allowOverlap="1" wp14:anchorId="6476D069" wp14:editId="3D262AC8">
            <wp:simplePos x="0" y="0"/>
            <wp:positionH relativeFrom="column">
              <wp:posOffset>836930</wp:posOffset>
            </wp:positionH>
            <wp:positionV relativeFrom="paragraph">
              <wp:posOffset>94392</wp:posOffset>
            </wp:positionV>
            <wp:extent cx="4048125" cy="1314450"/>
            <wp:effectExtent l="0" t="0" r="952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229B" w:rsidRPr="00F74EBC" w:rsidRDefault="0019229B" w:rsidP="0019229B">
      <w:pPr>
        <w:rPr>
          <w:rFonts w:ascii="Garamond" w:hAnsi="Garamond"/>
          <w:sz w:val="20"/>
        </w:rPr>
      </w:pPr>
    </w:p>
    <w:p w:rsidR="0019229B" w:rsidRPr="00F74EBC" w:rsidRDefault="0019229B" w:rsidP="0019229B">
      <w:pPr>
        <w:rPr>
          <w:rFonts w:ascii="Garamond" w:hAnsi="Garamond"/>
          <w:sz w:val="20"/>
        </w:rPr>
      </w:pPr>
    </w:p>
    <w:p w:rsidR="0019229B" w:rsidRPr="00F74EBC" w:rsidRDefault="0019229B" w:rsidP="0019229B">
      <w:pPr>
        <w:rPr>
          <w:rFonts w:ascii="Garamond" w:hAnsi="Garamond"/>
          <w:sz w:val="20"/>
        </w:rPr>
      </w:pPr>
    </w:p>
    <w:p w:rsidR="0019229B" w:rsidRPr="00F74EBC" w:rsidRDefault="0019229B" w:rsidP="0019229B">
      <w:pPr>
        <w:rPr>
          <w:rFonts w:ascii="Garamond" w:hAnsi="Garamond"/>
          <w:sz w:val="20"/>
        </w:rPr>
      </w:pPr>
    </w:p>
    <w:p w:rsidR="0019229B" w:rsidRPr="00F74EBC" w:rsidRDefault="0019229B" w:rsidP="0019229B">
      <w:pPr>
        <w:rPr>
          <w:rFonts w:ascii="Garamond" w:hAnsi="Garamond"/>
          <w:sz w:val="20"/>
        </w:rPr>
      </w:pPr>
    </w:p>
    <w:p w:rsidR="0019229B" w:rsidRPr="005A56AE" w:rsidRDefault="0019229B" w:rsidP="005A56AE">
      <w:pPr>
        <w:numPr>
          <w:ilvl w:val="0"/>
          <w:numId w:val="2"/>
        </w:numPr>
        <w:spacing w:after="0" w:line="240" w:lineRule="auto"/>
        <w:rPr>
          <w:rFonts w:ascii="Garamond" w:hAnsi="Garamond"/>
        </w:rPr>
      </w:pPr>
      <w:r w:rsidRPr="00F74EBC">
        <w:rPr>
          <w:rFonts w:ascii="Garamond" w:hAnsi="Garamond"/>
        </w:rPr>
        <w:t>Répondre aux questions suivantes :</w:t>
      </w:r>
    </w:p>
    <w:p w:rsidR="005A56AE" w:rsidRDefault="0019229B" w:rsidP="005A56AE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F74EBC">
        <w:rPr>
          <w:rFonts w:ascii="Garamond" w:hAnsi="Garamond"/>
        </w:rPr>
        <w:t>un patient peut-il être visité par plusieurs infirmières?</w:t>
      </w:r>
    </w:p>
    <w:p w:rsidR="005A56AE" w:rsidRDefault="0019229B" w:rsidP="005A56AE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A56AE">
        <w:rPr>
          <w:rFonts w:ascii="Garamond" w:hAnsi="Garamond"/>
        </w:rPr>
        <w:t>un patient peut-il être visité par plusieurs infirmières le même jour?</w:t>
      </w:r>
    </w:p>
    <w:p w:rsidR="005A56AE" w:rsidRDefault="0019229B" w:rsidP="005A56AE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A56AE">
        <w:rPr>
          <w:rFonts w:ascii="Garamond" w:hAnsi="Garamond"/>
        </w:rPr>
        <w:t>un patient peut-il être visité plusieurs fois par la même infirmière le même jour?</w:t>
      </w:r>
    </w:p>
    <w:p w:rsidR="0019229B" w:rsidRPr="005A56AE" w:rsidRDefault="0019229B" w:rsidP="005A56AE">
      <w:pPr>
        <w:numPr>
          <w:ilvl w:val="0"/>
          <w:numId w:val="1"/>
        </w:numPr>
        <w:spacing w:after="0" w:line="240" w:lineRule="auto"/>
        <w:jc w:val="both"/>
        <w:rPr>
          <w:rFonts w:ascii="Garamond" w:hAnsi="Garamond"/>
        </w:rPr>
      </w:pPr>
      <w:r w:rsidRPr="005A56AE">
        <w:rPr>
          <w:rFonts w:ascii="Garamond" w:hAnsi="Garamond"/>
        </w:rPr>
        <w:t>un patient peut-il être visité plusieurs fois par la même infirmière à des jours différents?</w:t>
      </w:r>
      <w:r w:rsidR="007F2757" w:rsidRPr="005A56AE">
        <w:rPr>
          <w:rFonts w:ascii="Garamond" w:hAnsi="Garamond"/>
        </w:rPr>
        <w:t xml:space="preserve"> </w:t>
      </w:r>
    </w:p>
    <w:p w:rsidR="005A56AE" w:rsidRPr="005A56AE" w:rsidRDefault="005A56AE" w:rsidP="005A56AE">
      <w:pPr>
        <w:spacing w:after="0" w:line="240" w:lineRule="auto"/>
        <w:jc w:val="both"/>
        <w:rPr>
          <w:rFonts w:ascii="Garamond" w:hAnsi="Garamond"/>
        </w:rPr>
      </w:pPr>
    </w:p>
    <w:p w:rsidR="005A56AE" w:rsidRPr="005A56AE" w:rsidRDefault="005A56AE" w:rsidP="005A56AE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Garamond" w:hAnsi="Garamond"/>
        </w:rPr>
      </w:pPr>
      <w:r w:rsidRPr="005A56AE">
        <w:rPr>
          <w:rFonts w:ascii="Garamond" w:hAnsi="Garamond"/>
        </w:rPr>
        <w:t>Si vous avez répondu « non » à une des questions précédentes, que faudrait-il changer afin de pouvoir répondre « oui » ?</w:t>
      </w:r>
    </w:p>
    <w:p w:rsidR="007F2757" w:rsidRDefault="007F2757" w:rsidP="007F2757">
      <w:pPr>
        <w:rPr>
          <w:rFonts w:ascii="Garamond" w:hAnsi="Garamond"/>
          <w:sz w:val="20"/>
        </w:rPr>
      </w:pPr>
    </w:p>
    <w:p w:rsidR="00363C73" w:rsidRDefault="00363C73" w:rsidP="00363C73">
      <w:pPr>
        <w:pStyle w:val="Titre1"/>
      </w:pPr>
      <w:r>
        <w:t>Exercice 3</w:t>
      </w:r>
    </w:p>
    <w:p w:rsidR="00363C73" w:rsidRPr="00363C73" w:rsidRDefault="00363C73" w:rsidP="00363C73">
      <w:p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On veut représenter la gestion de la SACEM : </w:t>
      </w:r>
    </w:p>
    <w:p w:rsidR="00363C73" w:rsidRPr="00363C73" w:rsidRDefault="00363C73" w:rsidP="00363C73">
      <w:p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Nous devons représenter : </w:t>
      </w:r>
    </w:p>
    <w:p w:rsidR="00363C73" w:rsidRDefault="00363C73" w:rsidP="00363C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Des livres avec : numéro du livre (ISBN), Titre du livre </w:t>
      </w:r>
    </w:p>
    <w:p w:rsidR="00363C73" w:rsidRDefault="00363C73" w:rsidP="00363C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Des auteurs avec : Numéro de l’auteur, nom de l’auteur </w:t>
      </w:r>
    </w:p>
    <w:p w:rsidR="00363C73" w:rsidRDefault="00363C73" w:rsidP="00363C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>Des éditeurs</w:t>
      </w:r>
      <w:r w:rsidRPr="00363C73">
        <w:rPr>
          <w:rFonts w:ascii="Garamond" w:hAnsi="Garamond"/>
        </w:rPr>
        <w:t xml:space="preserve"> avec : Numéro d’éditeur, nom de l’éditeur </w:t>
      </w:r>
    </w:p>
    <w:p w:rsidR="00363C73" w:rsidRPr="00363C73" w:rsidRDefault="00363C73" w:rsidP="00363C73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Des dépôts avec : Numéro de dépôt, nom du dépôt </w:t>
      </w:r>
    </w:p>
    <w:p w:rsidR="00363C73" w:rsidRPr="00363C73" w:rsidRDefault="00363C73" w:rsidP="00363C73">
      <w:p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Attention : ici un « livre » n’est pas le « livre physique » (un exemplaire) mais plutôt une « édition » </w:t>
      </w:r>
    </w:p>
    <w:p w:rsidR="00363C73" w:rsidRPr="00363C73" w:rsidRDefault="00363C73" w:rsidP="00363C73">
      <w:pPr>
        <w:spacing w:after="0" w:line="240" w:lineRule="auto"/>
        <w:jc w:val="both"/>
        <w:rPr>
          <w:rFonts w:ascii="Garamond" w:hAnsi="Garamond"/>
        </w:rPr>
      </w:pPr>
      <w:r>
        <w:rPr>
          <w:rFonts w:ascii="Garamond" w:hAnsi="Garamond"/>
        </w:rPr>
        <w:t>L’investigati</w:t>
      </w:r>
      <w:r w:rsidRPr="00363C73">
        <w:rPr>
          <w:rFonts w:ascii="Garamond" w:hAnsi="Garamond"/>
        </w:rPr>
        <w:t xml:space="preserve">on du domaine a permis de définir les règles suivantes : </w:t>
      </w:r>
    </w:p>
    <w:p w:rsidR="00363C73" w:rsidRDefault="00363C73" w:rsidP="00363C73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un livre peut être : </w:t>
      </w:r>
    </w:p>
    <w:p w:rsidR="00363C73" w:rsidRDefault="00363C73" w:rsidP="00363C73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Écrit par plusieurs auteurs </w:t>
      </w:r>
    </w:p>
    <w:p w:rsidR="00363C73" w:rsidRDefault="00363C73" w:rsidP="00363C73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Édité par plusieurs éditeurs, mais une seul fois par chacun d’entre eux. Pour distinguer, on donne alors l’année éditions </w:t>
      </w:r>
    </w:p>
    <w:p w:rsidR="00363C73" w:rsidRDefault="00363C73" w:rsidP="00363C73">
      <w:pPr>
        <w:pStyle w:val="Paragraphedeliste"/>
        <w:numPr>
          <w:ilvl w:val="1"/>
          <w:numId w:val="7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Stocké dans plusieurs dépôts, et cela pour chaque éditeur. </w:t>
      </w:r>
    </w:p>
    <w:p w:rsidR="00363C73" w:rsidRPr="00E34E9C" w:rsidRDefault="00363C73" w:rsidP="00E34E9C">
      <w:pPr>
        <w:pStyle w:val="Paragraphedeliste"/>
        <w:numPr>
          <w:ilvl w:val="0"/>
          <w:numId w:val="7"/>
        </w:num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Chaque livre stocké est stocké avec une quantité définie. </w:t>
      </w:r>
    </w:p>
    <w:p w:rsidR="00363C73" w:rsidRPr="00E34E9C" w:rsidRDefault="00363C73" w:rsidP="00E34E9C">
      <w:pPr>
        <w:spacing w:after="0" w:line="240" w:lineRule="auto"/>
        <w:jc w:val="both"/>
        <w:rPr>
          <w:rFonts w:ascii="Garamond" w:hAnsi="Garamond"/>
        </w:rPr>
      </w:pPr>
      <w:r w:rsidRPr="00363C73">
        <w:rPr>
          <w:rFonts w:ascii="Garamond" w:hAnsi="Garamond"/>
        </w:rPr>
        <w:t xml:space="preserve">Donner le schéma entité-association </w:t>
      </w:r>
      <w:r>
        <w:rPr>
          <w:rFonts w:ascii="Garamond" w:hAnsi="Garamond"/>
        </w:rPr>
        <w:t>de la situation.</w:t>
      </w:r>
    </w:p>
    <w:p w:rsidR="007952B0" w:rsidRDefault="007952B0" w:rsidP="007952B0">
      <w:pPr>
        <w:pStyle w:val="Titre"/>
      </w:pPr>
      <w:r>
        <w:lastRenderedPageBreak/>
        <w:t>MDD ASPE - Exercices séance 4</w:t>
      </w:r>
    </w:p>
    <w:p w:rsidR="0055054F" w:rsidRDefault="0055054F" w:rsidP="00E737BF">
      <w:pPr>
        <w:pStyle w:val="Titre1"/>
      </w:pPr>
      <w:r w:rsidRPr="0055054F">
        <w:t>Exercice 1</w:t>
      </w:r>
    </w:p>
    <w:p w:rsidR="00E737BF" w:rsidRPr="00E737BF" w:rsidRDefault="00E737BF" w:rsidP="00E737BF"/>
    <w:p w:rsidR="0055054F" w:rsidRPr="00E737BF" w:rsidRDefault="0055054F" w:rsidP="00E737BF">
      <w:r w:rsidRPr="00187896">
        <w:t>AU CAF</w:t>
      </w:r>
      <w:r>
        <w:t>É</w:t>
      </w:r>
    </w:p>
    <w:p w:rsidR="0055054F" w:rsidRDefault="0055054F" w:rsidP="0055054F">
      <w:pPr>
        <w:pStyle w:val="Retraitcorpsdetexte"/>
        <w:ind w:firstLine="0"/>
      </w:pPr>
      <w:r>
        <w:t>Établir le modèle conceptuel de données correspondant aux données qui apparaissent sur le tick</w:t>
      </w:r>
      <w:r>
        <w:t>et de caisse d’un café moderne.</w:t>
      </w:r>
    </w:p>
    <w:p w:rsidR="0055054F" w:rsidRDefault="0055054F" w:rsidP="0055054F">
      <w:pPr>
        <w:pStyle w:val="Retraitcorpsdetexte"/>
        <w:ind w:firstLine="0"/>
      </w:pPr>
    </w:p>
    <w:p w:rsidR="0055054F" w:rsidRDefault="0055054F" w:rsidP="0055054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Liste des</w:t>
      </w:r>
      <w:bookmarkStart w:id="0" w:name="_GoBack"/>
      <w:bookmarkEnd w:id="0"/>
      <w:r>
        <w:rPr>
          <w:rFonts w:ascii="Arial" w:hAnsi="Arial" w:cs="Arial"/>
          <w:b/>
          <w:bCs/>
          <w:sz w:val="24"/>
        </w:rPr>
        <w:t xml:space="preserve"> données :</w:t>
      </w:r>
    </w:p>
    <w:p w:rsidR="0055054F" w:rsidRDefault="0055054F" w:rsidP="0055054F">
      <w:pPr>
        <w:rPr>
          <w:rFonts w:ascii="Arial" w:hAnsi="Arial" w:cs="Arial"/>
        </w:rPr>
      </w:pP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Numéro du serveur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Nom du serveur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Numéro de table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Numéro de consommation 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Libellé de consommation 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Prix unitaire de la consommation 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Quantité d’une consommation commandée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Montant de la ligne (égal à la quantité d’une consommation commandée multipliée par le prix unitaire de la consommation)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 de la commande 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Heure de la commande 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Numéro de la commande (numéro remis à 1 chaque matin et incrémenté par pas de 1 dans l’ordre des commandes)</w:t>
      </w:r>
    </w:p>
    <w:p w:rsidR="0055054F" w:rsidRDefault="0055054F" w:rsidP="0055054F">
      <w:pPr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Montant total de la commande</w:t>
      </w:r>
    </w:p>
    <w:p w:rsidR="0055054F" w:rsidRDefault="0055054F" w:rsidP="0055054F">
      <w:pPr>
        <w:rPr>
          <w:rFonts w:ascii="Arial" w:hAnsi="Arial" w:cs="Arial"/>
        </w:rPr>
      </w:pPr>
    </w:p>
    <w:p w:rsidR="0055054F" w:rsidRDefault="0055054F" w:rsidP="0055054F">
      <w:pPr>
        <w:rPr>
          <w:rFonts w:ascii="Arial" w:hAnsi="Arial" w:cs="Arial"/>
        </w:rPr>
      </w:pPr>
    </w:p>
    <w:p w:rsidR="0055054F" w:rsidRPr="00CC7638" w:rsidRDefault="00CC7638" w:rsidP="0055054F">
      <w:p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Informations complémentaires :</w:t>
      </w:r>
    </w:p>
    <w:p w:rsidR="0055054F" w:rsidRDefault="0055054F" w:rsidP="0055054F">
      <w:pPr>
        <w:rPr>
          <w:rFonts w:ascii="Arial" w:hAnsi="Arial" w:cs="Arial"/>
        </w:rPr>
      </w:pPr>
      <w:r>
        <w:rPr>
          <w:rFonts w:ascii="Arial" w:hAnsi="Arial" w:cs="Arial"/>
        </w:rPr>
        <w:t>Un serveur est affecté à plusieurs tables, par journées complètes.</w:t>
      </w:r>
    </w:p>
    <w:p w:rsidR="0055054F" w:rsidRDefault="0055054F" w:rsidP="0055054F">
      <w:pPr>
        <w:rPr>
          <w:rFonts w:ascii="Arial" w:hAnsi="Arial" w:cs="Arial"/>
        </w:rPr>
      </w:pPr>
      <w:r>
        <w:rPr>
          <w:rFonts w:ascii="Arial" w:hAnsi="Arial" w:cs="Arial"/>
        </w:rPr>
        <w:t>Une commande correspond à une table unique.</w:t>
      </w:r>
    </w:p>
    <w:p w:rsidR="0055054F" w:rsidRDefault="0055054F" w:rsidP="0055054F">
      <w:pPr>
        <w:rPr>
          <w:rFonts w:ascii="Arial" w:hAnsi="Arial" w:cs="Arial"/>
        </w:rPr>
      </w:pPr>
    </w:p>
    <w:p w:rsidR="0055054F" w:rsidRDefault="0055054F" w:rsidP="005505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 veut connaître le planning des affectations des serveurs jour par jour. </w:t>
      </w:r>
    </w:p>
    <w:p w:rsidR="0055054F" w:rsidRDefault="0055054F" w:rsidP="0055054F">
      <w:pPr>
        <w:rPr>
          <w:rFonts w:ascii="Arial" w:hAnsi="Arial" w:cs="Arial"/>
        </w:rPr>
      </w:pPr>
      <w:r>
        <w:rPr>
          <w:rFonts w:ascii="Arial" w:hAnsi="Arial" w:cs="Arial"/>
        </w:rPr>
        <w:t>On suppose :</w:t>
      </w:r>
    </w:p>
    <w:p w:rsidR="0055054F" w:rsidRDefault="0055054F" w:rsidP="0055054F">
      <w:pPr>
        <w:numPr>
          <w:ilvl w:val="0"/>
          <w:numId w:val="9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qu’ils ne sont jamais absents;</w:t>
      </w:r>
    </w:p>
    <w:p w:rsidR="0055054F" w:rsidRDefault="0055054F" w:rsidP="0055054F">
      <w:pPr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qu’un serveur peut se faire remplacer par un autre serveur. On retiendra les 2 serveurs, le prévu et le remplaçant s’il y a lieu.</w:t>
      </w:r>
    </w:p>
    <w:p w:rsidR="0055054F" w:rsidRDefault="0055054F" w:rsidP="0055054F"/>
    <w:p w:rsidR="0055054F" w:rsidRDefault="0055054F" w:rsidP="0055054F"/>
    <w:p w:rsidR="0055054F" w:rsidRPr="0055054F" w:rsidRDefault="0055054F" w:rsidP="0055054F"/>
    <w:sectPr w:rsidR="0055054F" w:rsidRPr="005505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1235D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37A2718A"/>
    <w:multiLevelType w:val="hybridMultilevel"/>
    <w:tmpl w:val="8A02F4E0"/>
    <w:lvl w:ilvl="0" w:tplc="966C3B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709AD"/>
    <w:multiLevelType w:val="hybridMultilevel"/>
    <w:tmpl w:val="BC7099F6"/>
    <w:lvl w:ilvl="0" w:tplc="9F52B004">
      <w:numFmt w:val="bullet"/>
      <w:lvlText w:val="-"/>
      <w:lvlJc w:val="left"/>
      <w:pPr>
        <w:tabs>
          <w:tab w:val="num" w:pos="284"/>
        </w:tabs>
        <w:ind w:left="397" w:hanging="113"/>
      </w:pPr>
      <w:rPr>
        <w:rFonts w:ascii="Arial" w:eastAsia="Times New Roman" w:hAnsi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4181046"/>
    <w:multiLevelType w:val="hybridMultilevel"/>
    <w:tmpl w:val="0D16814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10C014">
      <w:start w:val="1"/>
      <w:numFmt w:val="bullet"/>
      <w:lvlText w:val=""/>
      <w:lvlJc w:val="left"/>
      <w:pPr>
        <w:tabs>
          <w:tab w:val="num" w:pos="170"/>
        </w:tabs>
        <w:ind w:left="567" w:hanging="283"/>
      </w:pPr>
      <w:rPr>
        <w:rFonts w:ascii="Wingdings" w:hAnsi="Wingdings" w:hint="default"/>
        <w:b/>
        <w:i w:val="0"/>
        <w:sz w:val="24"/>
        <w:szCs w:val="24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EA25B23"/>
    <w:multiLevelType w:val="hybridMultilevel"/>
    <w:tmpl w:val="09464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C5935"/>
    <w:multiLevelType w:val="hybridMultilevel"/>
    <w:tmpl w:val="2940D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36907"/>
    <w:multiLevelType w:val="hybridMultilevel"/>
    <w:tmpl w:val="267A58F6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 w15:restartNumberingAfterBreak="0">
    <w:nsid w:val="678C252A"/>
    <w:multiLevelType w:val="hybridMultilevel"/>
    <w:tmpl w:val="2BC240E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96273C">
      <w:start w:val="1"/>
      <w:numFmt w:val="bullet"/>
      <w:lvlText w:val=""/>
      <w:lvlJc w:val="left"/>
      <w:pPr>
        <w:tabs>
          <w:tab w:val="num" w:pos="170"/>
        </w:tabs>
        <w:ind w:left="284" w:hanging="284"/>
      </w:pPr>
      <w:rPr>
        <w:rFonts w:ascii="Wingdings" w:hAnsi="Wingdings" w:hint="default"/>
        <w:b/>
        <w:i w:val="0"/>
        <w:sz w:val="24"/>
        <w:szCs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1DD7969"/>
    <w:multiLevelType w:val="hybridMultilevel"/>
    <w:tmpl w:val="FCEC900E"/>
    <w:lvl w:ilvl="0" w:tplc="2B6672FC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105"/>
    <w:rsid w:val="00071C40"/>
    <w:rsid w:val="000F4190"/>
    <w:rsid w:val="0019229B"/>
    <w:rsid w:val="00292F51"/>
    <w:rsid w:val="00363C73"/>
    <w:rsid w:val="004053E7"/>
    <w:rsid w:val="00435771"/>
    <w:rsid w:val="00452DBE"/>
    <w:rsid w:val="004A031F"/>
    <w:rsid w:val="004F03B2"/>
    <w:rsid w:val="0055054F"/>
    <w:rsid w:val="005A56AE"/>
    <w:rsid w:val="007145BD"/>
    <w:rsid w:val="007952B0"/>
    <w:rsid w:val="007F2757"/>
    <w:rsid w:val="00854C42"/>
    <w:rsid w:val="008643A6"/>
    <w:rsid w:val="009A0DF5"/>
    <w:rsid w:val="00AC5E95"/>
    <w:rsid w:val="00B26105"/>
    <w:rsid w:val="00CC7638"/>
    <w:rsid w:val="00D40940"/>
    <w:rsid w:val="00E044DD"/>
    <w:rsid w:val="00E16C62"/>
    <w:rsid w:val="00E34E9C"/>
    <w:rsid w:val="00E7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ABBCE5-F20D-4D60-8CD1-FDE8D0E28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29B"/>
  </w:style>
  <w:style w:type="paragraph" w:styleId="Titre1">
    <w:name w:val="heading 1"/>
    <w:basedOn w:val="Normal"/>
    <w:next w:val="Normal"/>
    <w:link w:val="Titre1Car"/>
    <w:uiPriority w:val="9"/>
    <w:qFormat/>
    <w:rsid w:val="001922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22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nhideWhenUsed/>
    <w:rsid w:val="001922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9229B"/>
  </w:style>
  <w:style w:type="paragraph" w:styleId="Titre">
    <w:name w:val="Title"/>
    <w:basedOn w:val="Normal"/>
    <w:next w:val="Normal"/>
    <w:link w:val="TitreCar"/>
    <w:uiPriority w:val="10"/>
    <w:qFormat/>
    <w:rsid w:val="004357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3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F2757"/>
    <w:pPr>
      <w:ind w:left="720"/>
      <w:contextualSpacing/>
    </w:pPr>
  </w:style>
  <w:style w:type="paragraph" w:customStyle="1" w:styleId="Default">
    <w:name w:val="Default"/>
    <w:rsid w:val="00363C73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Retraitcorpsdetexte">
    <w:name w:val="Body Text Indent"/>
    <w:basedOn w:val="Normal"/>
    <w:link w:val="RetraitcorpsdetexteCar"/>
    <w:rsid w:val="0055054F"/>
    <w:pPr>
      <w:spacing w:after="0" w:line="240" w:lineRule="auto"/>
      <w:ind w:firstLine="708"/>
      <w:jc w:val="both"/>
    </w:pPr>
    <w:rPr>
      <w:rFonts w:ascii="Arial" w:eastAsia="Times New Roman" w:hAnsi="Arial" w:cs="Arial"/>
      <w:szCs w:val="20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rsid w:val="0055054F"/>
    <w:rPr>
      <w:rFonts w:ascii="Arial" w:eastAsia="Times New Roman" w:hAnsi="Arial" w:cs="Arial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besançon</dc:creator>
  <cp:keywords/>
  <dc:description/>
  <cp:lastModifiedBy>léo besançon</cp:lastModifiedBy>
  <cp:revision>29</cp:revision>
  <dcterms:created xsi:type="dcterms:W3CDTF">2019-09-17T15:34:00Z</dcterms:created>
  <dcterms:modified xsi:type="dcterms:W3CDTF">2019-09-19T04:43:00Z</dcterms:modified>
</cp:coreProperties>
</file>