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84E" w:rsidRPr="001F084E" w:rsidRDefault="001F084E" w:rsidP="001F084E">
      <w:pPr>
        <w:spacing w:before="100" w:beforeAutospacing="1" w:after="100" w:afterAutospacing="1" w:line="240" w:lineRule="auto"/>
        <w:jc w:val="center"/>
        <w:outlineLvl w:val="0"/>
        <w:rPr>
          <w:rFonts w:ascii="custom39d6d41713394102b86d3" w:eastAsia="Times New Roman" w:hAnsi="custom39d6d41713394102b86d3" w:cs="Times New Roman"/>
          <w:b/>
          <w:bCs/>
          <w:kern w:val="36"/>
          <w:sz w:val="28"/>
          <w:szCs w:val="28"/>
          <w:lang w:eastAsia="fr-FR"/>
        </w:rPr>
      </w:pPr>
      <w:r w:rsidRPr="001F084E">
        <w:rPr>
          <w:rFonts w:ascii="custom39d6d41713394102b86d3" w:eastAsia="Times New Roman" w:hAnsi="custom39d6d41713394102b86d3" w:cs="Times New Roman"/>
          <w:b/>
          <w:bCs/>
          <w:kern w:val="36"/>
          <w:sz w:val="28"/>
          <w:szCs w:val="28"/>
          <w:lang w:eastAsia="fr-FR"/>
        </w:rPr>
        <w:t>Rapport sur le marché de l’emploi dans les Alpes Maritimes</w:t>
      </w:r>
    </w:p>
    <w:p w:rsidR="001F084E" w:rsidRPr="001F084E" w:rsidRDefault="001F084E" w:rsidP="00640DBD">
      <w:p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p>
    <w:p w:rsidR="001F084E" w:rsidRDefault="001F084E" w:rsidP="001F084E">
      <w:pPr>
        <w:pStyle w:val="Paragraphedeliste"/>
        <w:numPr>
          <w:ilvl w:val="0"/>
          <w:numId w:val="1"/>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u w:val="single"/>
          <w:lang w:eastAsia="fr-FR"/>
        </w:rPr>
      </w:pPr>
      <w:r w:rsidRPr="001F084E">
        <w:rPr>
          <w:rFonts w:ascii="custom39d6d41713394102b86d3" w:eastAsia="Times New Roman" w:hAnsi="custom39d6d41713394102b86d3" w:cs="Times New Roman"/>
          <w:bCs/>
          <w:kern w:val="36"/>
          <w:sz w:val="24"/>
          <w:szCs w:val="24"/>
          <w:u w:val="single"/>
          <w:lang w:eastAsia="fr-FR"/>
        </w:rPr>
        <w:t>Eléments d’information</w:t>
      </w:r>
    </w:p>
    <w:p w:rsidR="006659F1" w:rsidRPr="001F084E" w:rsidRDefault="006659F1" w:rsidP="006659F1">
      <w:pPr>
        <w:pStyle w:val="Paragraphedeliste"/>
        <w:spacing w:before="100" w:beforeAutospacing="1" w:after="100" w:afterAutospacing="1" w:line="240" w:lineRule="auto"/>
        <w:ind w:left="1080"/>
        <w:outlineLvl w:val="0"/>
        <w:rPr>
          <w:rFonts w:ascii="custom39d6d41713394102b86d3" w:eastAsia="Times New Roman" w:hAnsi="custom39d6d41713394102b86d3" w:cs="Times New Roman"/>
          <w:bCs/>
          <w:kern w:val="36"/>
          <w:sz w:val="24"/>
          <w:szCs w:val="24"/>
          <w:u w:val="single"/>
          <w:lang w:eastAsia="fr-FR"/>
        </w:rPr>
      </w:pPr>
    </w:p>
    <w:p w:rsidR="001F084E" w:rsidRDefault="004A7C91" w:rsidP="00640DBD">
      <w:p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Pr>
          <w:rFonts w:ascii="custom39d6d41713394102b86d3" w:eastAsia="Times New Roman" w:hAnsi="custom39d6d41713394102b86d3" w:cs="Times New Roman"/>
          <w:bCs/>
          <w:kern w:val="36"/>
          <w:sz w:val="24"/>
          <w:szCs w:val="24"/>
          <w:lang w:eastAsia="fr-FR"/>
        </w:rPr>
        <w:t>Mes premières recherches m’ont permis de me rendre compte que l’offre est très importante dans ce département, notamment sur Sophia Antipolis. Les offres d’emplois s’adressent majoritairement à des ingénieurs pour les grandes entreprises comme Thales, Amadeus… mais on trouve également beaucoup d’offres adressées à des techniciens, sur des entreprises de tailles très variées. La plupart des offres sont ouvertes aux débutants.</w:t>
      </w:r>
    </w:p>
    <w:p w:rsidR="004A7C91" w:rsidRDefault="004A7C91" w:rsidP="00640DBD">
      <w:p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Pr>
          <w:rFonts w:ascii="custom39d6d41713394102b86d3" w:eastAsia="Times New Roman" w:hAnsi="custom39d6d41713394102b86d3" w:cs="Times New Roman"/>
          <w:bCs/>
          <w:kern w:val="36"/>
          <w:sz w:val="24"/>
          <w:szCs w:val="24"/>
          <w:lang w:eastAsia="fr-FR"/>
        </w:rPr>
        <w:t>Les secteurs qui semblent recruter le plus sont le développement et notamment JAVA pour les grandes entreprises et le développement WEB.</w:t>
      </w:r>
    </w:p>
    <w:p w:rsidR="004A7C91" w:rsidRDefault="004A7C91" w:rsidP="00640DBD">
      <w:p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Pr>
          <w:rFonts w:ascii="custom39d6d41713394102b86d3" w:eastAsia="Times New Roman" w:hAnsi="custom39d6d41713394102b86d3" w:cs="Times New Roman"/>
          <w:bCs/>
          <w:kern w:val="36"/>
          <w:sz w:val="24"/>
          <w:szCs w:val="24"/>
          <w:lang w:eastAsia="fr-FR"/>
        </w:rPr>
        <w:t>On trouve également quelques offres de technicien de maintenance réseau et maintenance de parc informatique mais ces offres sont moins attrayantes à mes yeux. Il y a également quelques offres en sécurité informatique mais elles sont rares et même si ça me plairait, je ne pense pas avoir les compétences nécessaires pour postuler à l’issue de cette année d’étude.</w:t>
      </w:r>
    </w:p>
    <w:p w:rsidR="004A7C91" w:rsidRDefault="004A7C91" w:rsidP="00640DBD">
      <w:p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Pr>
          <w:rFonts w:ascii="custom39d6d41713394102b86d3" w:eastAsia="Times New Roman" w:hAnsi="custom39d6d41713394102b86d3" w:cs="Times New Roman"/>
          <w:bCs/>
          <w:kern w:val="36"/>
          <w:sz w:val="24"/>
          <w:szCs w:val="24"/>
          <w:lang w:eastAsia="fr-FR"/>
        </w:rPr>
        <w:t>Je vais donc me concentrer sur le développement : le développement web pourrait me permettre plus facilement à terme du télétravail mais présente moins d’intérêt technique. A l’inverse, le développement JAVA offre des perspectives d’év</w:t>
      </w:r>
      <w:r w:rsidR="00FC4BA4">
        <w:rPr>
          <w:rFonts w:ascii="custom39d6d41713394102b86d3" w:eastAsia="Times New Roman" w:hAnsi="custom39d6d41713394102b86d3" w:cs="Times New Roman"/>
          <w:bCs/>
          <w:kern w:val="36"/>
          <w:sz w:val="24"/>
          <w:szCs w:val="24"/>
          <w:lang w:eastAsia="fr-FR"/>
        </w:rPr>
        <w:t>olution plus variées.</w:t>
      </w:r>
    </w:p>
    <w:p w:rsidR="006659F1" w:rsidRDefault="006659F1" w:rsidP="00640DBD">
      <w:p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Pr>
          <w:rFonts w:ascii="custom39d6d41713394102b86d3" w:eastAsia="Times New Roman" w:hAnsi="custom39d6d41713394102b86d3" w:cs="Times New Roman"/>
          <w:bCs/>
          <w:kern w:val="36"/>
          <w:sz w:val="24"/>
          <w:szCs w:val="24"/>
          <w:lang w:eastAsia="fr-FR"/>
        </w:rPr>
        <w:t xml:space="preserve">Sur le site de pôle emploi, il y a </w:t>
      </w:r>
      <w:r w:rsidRPr="006659F1">
        <w:rPr>
          <w:rFonts w:ascii="custom39d6d41713394102b86d3" w:eastAsia="Times New Roman" w:hAnsi="custom39d6d41713394102b86d3" w:cs="Times New Roman"/>
          <w:bCs/>
          <w:kern w:val="36"/>
          <w:sz w:val="24"/>
          <w:szCs w:val="24"/>
          <w:lang w:eastAsia="fr-FR"/>
        </w:rPr>
        <w:t xml:space="preserve">855 offres pour </w:t>
      </w:r>
      <w:r>
        <w:rPr>
          <w:rFonts w:ascii="custom39d6d41713394102b86d3" w:eastAsia="Times New Roman" w:hAnsi="custom39d6d41713394102b86d3" w:cs="Times New Roman"/>
          <w:bCs/>
          <w:kern w:val="36"/>
          <w:sz w:val="24"/>
          <w:szCs w:val="24"/>
          <w:lang w:eastAsia="fr-FR"/>
        </w:rPr>
        <w:t>la recherche « </w:t>
      </w:r>
      <w:r w:rsidRPr="006659F1">
        <w:rPr>
          <w:rFonts w:ascii="custom39d6d41713394102b86d3" w:eastAsia="Times New Roman" w:hAnsi="custom39d6d41713394102b86d3" w:cs="Times New Roman"/>
          <w:bCs/>
          <w:kern w:val="36"/>
          <w:sz w:val="24"/>
          <w:szCs w:val="24"/>
          <w:lang w:eastAsia="fr-FR"/>
        </w:rPr>
        <w:t>Informatique - Alpes Maritimes</w:t>
      </w:r>
      <w:r>
        <w:rPr>
          <w:rFonts w:ascii="custom39d6d41713394102b86d3" w:eastAsia="Times New Roman" w:hAnsi="custom39d6d41713394102b86d3" w:cs="Times New Roman"/>
          <w:bCs/>
          <w:kern w:val="36"/>
          <w:sz w:val="24"/>
          <w:szCs w:val="24"/>
          <w:lang w:eastAsia="fr-FR"/>
        </w:rPr>
        <w:t> »</w:t>
      </w:r>
      <w:r w:rsidR="00836C00">
        <w:rPr>
          <w:rFonts w:ascii="custom39d6d41713394102b86d3" w:eastAsia="Times New Roman" w:hAnsi="custom39d6d41713394102b86d3" w:cs="Times New Roman"/>
          <w:bCs/>
          <w:kern w:val="36"/>
          <w:sz w:val="24"/>
          <w:szCs w:val="24"/>
          <w:lang w:eastAsia="fr-FR"/>
        </w:rPr>
        <w:t xml:space="preserve"> dont</w:t>
      </w:r>
      <w:r>
        <w:rPr>
          <w:rFonts w:ascii="custom39d6d41713394102b86d3" w:eastAsia="Times New Roman" w:hAnsi="custom39d6d41713394102b86d3" w:cs="Times New Roman"/>
          <w:bCs/>
          <w:kern w:val="36"/>
          <w:sz w:val="24"/>
          <w:szCs w:val="24"/>
          <w:lang w:eastAsia="fr-FR"/>
        </w:rPr>
        <w:t xml:space="preserve"> </w:t>
      </w:r>
      <w:r w:rsidRPr="006659F1">
        <w:rPr>
          <w:rFonts w:ascii="custom39d6d41713394102b86d3" w:eastAsia="Times New Roman" w:hAnsi="custom39d6d41713394102b86d3" w:cs="Times New Roman"/>
          <w:bCs/>
          <w:kern w:val="36"/>
          <w:sz w:val="24"/>
          <w:szCs w:val="24"/>
          <w:lang w:eastAsia="fr-FR"/>
        </w:rPr>
        <w:t xml:space="preserve">342 offres </w:t>
      </w:r>
      <w:r w:rsidR="00836C00">
        <w:rPr>
          <w:rFonts w:ascii="custom39d6d41713394102b86d3" w:eastAsia="Times New Roman" w:hAnsi="custom39d6d41713394102b86d3" w:cs="Times New Roman"/>
          <w:bCs/>
          <w:kern w:val="36"/>
          <w:sz w:val="24"/>
          <w:szCs w:val="24"/>
          <w:lang w:eastAsia="fr-FR"/>
        </w:rPr>
        <w:t>ouvertes aux débutants. En en ciblant développement, il en reste encore 212. Toutes les offres ne sont certainement pas actualisées mais en naviguant beaucoup sont quand même récentes et ciblées.</w:t>
      </w:r>
    </w:p>
    <w:p w:rsidR="00836C00" w:rsidRPr="001F084E" w:rsidRDefault="00836C00" w:rsidP="00640DBD">
      <w:p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p>
    <w:p w:rsidR="001F084E" w:rsidRPr="001F084E" w:rsidRDefault="001F084E" w:rsidP="001F084E">
      <w:pPr>
        <w:pStyle w:val="Paragraphedeliste"/>
        <w:numPr>
          <w:ilvl w:val="0"/>
          <w:numId w:val="1"/>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u w:val="single"/>
          <w:lang w:eastAsia="fr-FR"/>
        </w:rPr>
      </w:pPr>
      <w:r w:rsidRPr="001F084E">
        <w:rPr>
          <w:rFonts w:ascii="custom39d6d41713394102b86d3" w:eastAsia="Times New Roman" w:hAnsi="custom39d6d41713394102b86d3" w:cs="Times New Roman"/>
          <w:bCs/>
          <w:kern w:val="36"/>
          <w:sz w:val="24"/>
          <w:szCs w:val="24"/>
          <w:u w:val="single"/>
          <w:lang w:eastAsia="fr-FR"/>
        </w:rPr>
        <w:t>Technologies peu connues</w:t>
      </w:r>
    </w:p>
    <w:p w:rsidR="001F084E" w:rsidRDefault="00836C00" w:rsidP="00640DBD">
      <w:p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Pr>
          <w:rFonts w:ascii="custom39d6d41713394102b86d3" w:eastAsia="Times New Roman" w:hAnsi="custom39d6d41713394102b86d3" w:cs="Times New Roman"/>
          <w:bCs/>
          <w:kern w:val="36"/>
          <w:sz w:val="24"/>
          <w:szCs w:val="24"/>
          <w:lang w:eastAsia="fr-FR"/>
        </w:rPr>
        <w:t>Les technologies qui reviennent fréquemment et que je maîtrise mal sont :</w:t>
      </w:r>
    </w:p>
    <w:p w:rsidR="00754F5C" w:rsidRDefault="004E36B0" w:rsidP="00754F5C">
      <w:pPr>
        <w:pStyle w:val="Paragraphedeliste"/>
        <w:numPr>
          <w:ilvl w:val="0"/>
          <w:numId w:val="2"/>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proofErr w:type="gramStart"/>
      <w:r w:rsidRPr="00754F5C">
        <w:rPr>
          <w:rFonts w:ascii="custom39d6d41713394102b86d3" w:eastAsia="Times New Roman" w:hAnsi="custom39d6d41713394102b86d3" w:cs="Times New Roman"/>
          <w:b/>
          <w:bCs/>
          <w:kern w:val="36"/>
          <w:sz w:val="24"/>
          <w:szCs w:val="24"/>
          <w:lang w:eastAsia="fr-FR"/>
        </w:rPr>
        <w:t>.net</w:t>
      </w:r>
      <w:r w:rsidR="00754F5C">
        <w:rPr>
          <w:rFonts w:ascii="custom39d6d41713394102b86d3" w:eastAsia="Times New Roman" w:hAnsi="custom39d6d41713394102b86d3" w:cs="Times New Roman"/>
          <w:bCs/>
          <w:kern w:val="36"/>
          <w:sz w:val="24"/>
          <w:szCs w:val="24"/>
          <w:lang w:eastAsia="fr-FR"/>
        </w:rPr>
        <w:t xml:space="preserve"> </w:t>
      </w:r>
      <w:r w:rsidR="00896B00">
        <w:rPr>
          <w:rFonts w:ascii="custom39d6d41713394102b86d3" w:eastAsia="Times New Roman" w:hAnsi="custom39d6d41713394102b86d3" w:cs="Times New Roman"/>
          <w:bCs/>
          <w:kern w:val="36"/>
          <w:sz w:val="24"/>
          <w:szCs w:val="24"/>
          <w:lang w:eastAsia="fr-FR"/>
        </w:rPr>
        <w:t xml:space="preserve"> </w:t>
      </w:r>
      <w:r w:rsidR="00610143" w:rsidRPr="00754F5C">
        <w:rPr>
          <w:rFonts w:ascii="custom39d6d41713394102b86d3" w:eastAsia="Times New Roman" w:hAnsi="custom39d6d41713394102b86d3" w:cs="Times New Roman"/>
          <w:bCs/>
          <w:kern w:val="36"/>
          <w:sz w:val="24"/>
          <w:szCs w:val="24"/>
          <w:lang w:eastAsia="fr-FR"/>
        </w:rPr>
        <w:t>(</w:t>
      </w:r>
      <w:proofErr w:type="gramEnd"/>
      <w:r w:rsidR="00610143" w:rsidRPr="00754F5C">
        <w:rPr>
          <w:rFonts w:ascii="custom39d6d41713394102b86d3" w:eastAsia="Times New Roman" w:hAnsi="custom39d6d41713394102b86d3" w:cs="Times New Roman"/>
          <w:bCs/>
          <w:kern w:val="36"/>
          <w:sz w:val="24"/>
          <w:szCs w:val="24"/>
          <w:lang w:eastAsia="fr-FR"/>
        </w:rPr>
        <w:t>«</w:t>
      </w:r>
      <w:proofErr w:type="spellStart"/>
      <w:r w:rsidR="00610143" w:rsidRPr="00754F5C">
        <w:rPr>
          <w:rFonts w:ascii="custom39d6d41713394102b86d3" w:eastAsia="Times New Roman" w:hAnsi="custom39d6d41713394102b86d3" w:cs="Times New Roman"/>
          <w:bCs/>
          <w:kern w:val="36"/>
          <w:sz w:val="24"/>
          <w:szCs w:val="24"/>
          <w:lang w:eastAsia="fr-FR"/>
        </w:rPr>
        <w:t>Dotnet</w:t>
      </w:r>
      <w:proofErr w:type="spellEnd"/>
      <w:r w:rsidR="00610143" w:rsidRPr="00754F5C">
        <w:rPr>
          <w:rFonts w:ascii="custom39d6d41713394102b86d3" w:eastAsia="Times New Roman" w:hAnsi="custom39d6d41713394102b86d3" w:cs="Times New Roman"/>
          <w:bCs/>
          <w:kern w:val="36"/>
          <w:sz w:val="24"/>
          <w:szCs w:val="24"/>
          <w:lang w:eastAsia="fr-FR"/>
        </w:rPr>
        <w:t xml:space="preserve">») </w:t>
      </w:r>
    </w:p>
    <w:p w:rsidR="00610143" w:rsidRPr="00754F5C" w:rsidRDefault="00896B00" w:rsidP="00754F5C">
      <w:p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Pr>
          <w:rFonts w:ascii="custom39d6d41713394102b86d3" w:eastAsia="Times New Roman" w:hAnsi="custom39d6d41713394102b86d3" w:cs="Times New Roman"/>
          <w:bCs/>
          <w:kern w:val="36"/>
          <w:sz w:val="24"/>
          <w:szCs w:val="24"/>
          <w:lang w:eastAsia="fr-FR"/>
        </w:rPr>
        <w:t>C’</w:t>
      </w:r>
      <w:r w:rsidR="00610143" w:rsidRPr="00754F5C">
        <w:rPr>
          <w:rFonts w:ascii="custom39d6d41713394102b86d3" w:eastAsia="Times New Roman" w:hAnsi="custom39d6d41713394102b86d3" w:cs="Times New Roman"/>
          <w:bCs/>
          <w:kern w:val="36"/>
          <w:sz w:val="24"/>
          <w:szCs w:val="24"/>
          <w:lang w:eastAsia="fr-FR"/>
        </w:rPr>
        <w:t xml:space="preserve">est un standard proposé par la société Microsoft, pour le développement d'applications d'entreprises multi-niveaux, basées sur des composants. </w:t>
      </w:r>
      <w:r w:rsidR="00754F5C">
        <w:rPr>
          <w:rFonts w:ascii="custom39d6d41713394102b86d3" w:eastAsia="Times New Roman" w:hAnsi="custom39d6d41713394102b86d3" w:cs="Times New Roman"/>
          <w:bCs/>
          <w:kern w:val="36"/>
          <w:sz w:val="24"/>
          <w:szCs w:val="24"/>
          <w:lang w:eastAsia="fr-FR"/>
        </w:rPr>
        <w:t xml:space="preserve">Il s’agit </w:t>
      </w:r>
      <w:r w:rsidR="00610143" w:rsidRPr="00754F5C">
        <w:rPr>
          <w:rFonts w:ascii="custom39d6d41713394102b86d3" w:eastAsia="Times New Roman" w:hAnsi="custom39d6d41713394102b86d3" w:cs="Times New Roman"/>
          <w:bCs/>
          <w:kern w:val="36"/>
          <w:sz w:val="24"/>
          <w:szCs w:val="24"/>
          <w:lang w:eastAsia="fr-FR"/>
        </w:rPr>
        <w:t>ainsi</w:t>
      </w:r>
      <w:r w:rsidR="00754F5C">
        <w:rPr>
          <w:rFonts w:ascii="custom39d6d41713394102b86d3" w:eastAsia="Times New Roman" w:hAnsi="custom39d6d41713394102b86d3" w:cs="Times New Roman"/>
          <w:bCs/>
          <w:kern w:val="36"/>
          <w:sz w:val="24"/>
          <w:szCs w:val="24"/>
          <w:lang w:eastAsia="fr-FR"/>
        </w:rPr>
        <w:t xml:space="preserve"> de</w:t>
      </w:r>
      <w:r w:rsidR="00610143" w:rsidRPr="00754F5C">
        <w:rPr>
          <w:rFonts w:ascii="custom39d6d41713394102b86d3" w:eastAsia="Times New Roman" w:hAnsi="custom39d6d41713394102b86d3" w:cs="Times New Roman"/>
          <w:bCs/>
          <w:kern w:val="36"/>
          <w:sz w:val="24"/>
          <w:szCs w:val="24"/>
          <w:lang w:eastAsia="fr-FR"/>
        </w:rPr>
        <w:t xml:space="preserve"> la réponse de </w:t>
      </w:r>
      <w:r w:rsidR="00610143" w:rsidRPr="00754F5C">
        <w:rPr>
          <w:rFonts w:ascii="custom39d6d41713394102b86d3" w:eastAsia="Times New Roman" w:hAnsi="custom39d6d41713394102b86d3" w:cs="Times New Roman"/>
          <w:bCs/>
          <w:kern w:val="36"/>
          <w:sz w:val="24"/>
          <w:szCs w:val="24"/>
          <w:lang w:eastAsia="fr-FR"/>
        </w:rPr>
        <w:t xml:space="preserve">Microsoft à la plate-forme J2EE </w:t>
      </w:r>
      <w:r w:rsidR="00610143" w:rsidRPr="00754F5C">
        <w:rPr>
          <w:rFonts w:ascii="custom39d6d41713394102b86d3" w:eastAsia="Times New Roman" w:hAnsi="custom39d6d41713394102b86d3" w:cs="Times New Roman"/>
          <w:bCs/>
          <w:kern w:val="36"/>
          <w:sz w:val="24"/>
          <w:szCs w:val="24"/>
          <w:lang w:eastAsia="fr-FR"/>
        </w:rPr>
        <w:t xml:space="preserve">de Sun. </w:t>
      </w:r>
    </w:p>
    <w:p w:rsidR="003D0355" w:rsidRDefault="00896B00" w:rsidP="003D0355">
      <w:p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Pr>
          <w:rFonts w:ascii="custom39d6d41713394102b86d3" w:eastAsia="Times New Roman" w:hAnsi="custom39d6d41713394102b86d3" w:cs="Times New Roman"/>
          <w:bCs/>
          <w:kern w:val="36"/>
          <w:sz w:val="24"/>
          <w:szCs w:val="24"/>
          <w:lang w:eastAsia="fr-FR"/>
        </w:rPr>
        <w:t>On parle généralement de « </w:t>
      </w:r>
      <w:r w:rsidR="00610143" w:rsidRPr="003D0355">
        <w:rPr>
          <w:rFonts w:ascii="custom39d6d41713394102b86d3" w:eastAsia="Times New Roman" w:hAnsi="custom39d6d41713394102b86d3" w:cs="Times New Roman"/>
          <w:bCs/>
          <w:kern w:val="36"/>
          <w:sz w:val="24"/>
          <w:szCs w:val="24"/>
          <w:lang w:eastAsia="fr-FR"/>
        </w:rPr>
        <w:t>Framework</w:t>
      </w:r>
      <w:r>
        <w:rPr>
          <w:rFonts w:ascii="custom39d6d41713394102b86d3" w:eastAsia="Times New Roman" w:hAnsi="custom39d6d41713394102b86d3" w:cs="Times New Roman"/>
          <w:bCs/>
          <w:kern w:val="36"/>
          <w:sz w:val="24"/>
          <w:szCs w:val="24"/>
          <w:lang w:eastAsia="fr-FR"/>
        </w:rPr>
        <w:t> »</w:t>
      </w:r>
      <w:r w:rsidR="00610143" w:rsidRPr="003D0355">
        <w:rPr>
          <w:rFonts w:ascii="custom39d6d41713394102b86d3" w:eastAsia="Times New Roman" w:hAnsi="custom39d6d41713394102b86d3" w:cs="Times New Roman"/>
          <w:bCs/>
          <w:kern w:val="36"/>
          <w:sz w:val="24"/>
          <w:szCs w:val="24"/>
          <w:lang w:eastAsia="fr-FR"/>
        </w:rPr>
        <w:t xml:space="preserve"> pour désigner l'ensemble constitué des services (API) offerts et de l'infrastructure d'exécution. Le </w:t>
      </w:r>
      <w:proofErr w:type="spellStart"/>
      <w:r w:rsidR="00610143" w:rsidRPr="003D0355">
        <w:rPr>
          <w:rFonts w:ascii="custom39d6d41713394102b86d3" w:eastAsia="Times New Roman" w:hAnsi="custom39d6d41713394102b86d3" w:cs="Times New Roman"/>
          <w:bCs/>
          <w:kern w:val="36"/>
          <w:sz w:val="24"/>
          <w:szCs w:val="24"/>
          <w:lang w:eastAsia="fr-FR"/>
        </w:rPr>
        <w:t>framework</w:t>
      </w:r>
      <w:proofErr w:type="spellEnd"/>
      <w:r w:rsidR="00610143" w:rsidRPr="003D0355">
        <w:rPr>
          <w:rFonts w:ascii="custom39d6d41713394102b86d3" w:eastAsia="Times New Roman" w:hAnsi="custom39d6d41713394102b86d3" w:cs="Times New Roman"/>
          <w:bCs/>
          <w:kern w:val="36"/>
          <w:sz w:val="24"/>
          <w:szCs w:val="24"/>
          <w:lang w:eastAsia="fr-FR"/>
        </w:rPr>
        <w:t xml:space="preserve"> .NET comprend notamment : </w:t>
      </w:r>
    </w:p>
    <w:p w:rsidR="00896B00" w:rsidRDefault="00610143" w:rsidP="00896B00">
      <w:pPr>
        <w:pStyle w:val="Paragraphedeliste"/>
        <w:numPr>
          <w:ilvl w:val="0"/>
          <w:numId w:val="4"/>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sidRPr="00896B00">
        <w:rPr>
          <w:rFonts w:ascii="custom39d6d41713394102b86d3" w:eastAsia="Times New Roman" w:hAnsi="custom39d6d41713394102b86d3" w:cs="Times New Roman"/>
          <w:bCs/>
          <w:kern w:val="36"/>
          <w:sz w:val="24"/>
          <w:szCs w:val="24"/>
          <w:lang w:eastAsia="fr-FR"/>
        </w:rPr>
        <w:t xml:space="preserve">L'environnement d'exécution : </w:t>
      </w:r>
    </w:p>
    <w:p w:rsidR="00896B00" w:rsidRDefault="00610143" w:rsidP="00896B00">
      <w:pPr>
        <w:pStyle w:val="Paragraphedeliste"/>
        <w:numPr>
          <w:ilvl w:val="1"/>
          <w:numId w:val="4"/>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proofErr w:type="gramStart"/>
      <w:r w:rsidRPr="00896B00">
        <w:rPr>
          <w:rFonts w:ascii="custom39d6d41713394102b86d3" w:eastAsia="Times New Roman" w:hAnsi="custom39d6d41713394102b86d3" w:cs="Times New Roman"/>
          <w:bCs/>
          <w:kern w:val="36"/>
          <w:sz w:val="24"/>
          <w:szCs w:val="24"/>
          <w:lang w:eastAsia="fr-FR"/>
        </w:rPr>
        <w:t>un</w:t>
      </w:r>
      <w:proofErr w:type="gramEnd"/>
      <w:r w:rsidRPr="00896B00">
        <w:rPr>
          <w:rFonts w:ascii="custom39d6d41713394102b86d3" w:eastAsia="Times New Roman" w:hAnsi="custom39d6d41713394102b86d3" w:cs="Times New Roman"/>
          <w:bCs/>
          <w:kern w:val="36"/>
          <w:sz w:val="24"/>
          <w:szCs w:val="24"/>
          <w:lang w:eastAsia="fr-FR"/>
        </w:rPr>
        <w:t xml:space="preserve"> moteur d'exécution, appelé CLR (Common </w:t>
      </w:r>
      <w:proofErr w:type="spellStart"/>
      <w:r w:rsidRPr="00896B00">
        <w:rPr>
          <w:rFonts w:ascii="custom39d6d41713394102b86d3" w:eastAsia="Times New Roman" w:hAnsi="custom39d6d41713394102b86d3" w:cs="Times New Roman"/>
          <w:bCs/>
          <w:kern w:val="36"/>
          <w:sz w:val="24"/>
          <w:szCs w:val="24"/>
          <w:lang w:eastAsia="fr-FR"/>
        </w:rPr>
        <w:t>Language</w:t>
      </w:r>
      <w:proofErr w:type="spellEnd"/>
      <w:r w:rsidRPr="00896B00">
        <w:rPr>
          <w:rFonts w:ascii="custom39d6d41713394102b86d3" w:eastAsia="Times New Roman" w:hAnsi="custom39d6d41713394102b86d3" w:cs="Times New Roman"/>
          <w:bCs/>
          <w:kern w:val="36"/>
          <w:sz w:val="24"/>
          <w:szCs w:val="24"/>
          <w:lang w:eastAsia="fr-FR"/>
        </w:rPr>
        <w:t xml:space="preserve"> </w:t>
      </w:r>
      <w:proofErr w:type="spellStart"/>
      <w:r w:rsidRPr="00896B00">
        <w:rPr>
          <w:rFonts w:ascii="custom39d6d41713394102b86d3" w:eastAsia="Times New Roman" w:hAnsi="custom39d6d41713394102b86d3" w:cs="Times New Roman"/>
          <w:bCs/>
          <w:kern w:val="36"/>
          <w:sz w:val="24"/>
          <w:szCs w:val="24"/>
          <w:lang w:eastAsia="fr-FR"/>
        </w:rPr>
        <w:t>Runtime</w:t>
      </w:r>
      <w:proofErr w:type="spellEnd"/>
      <w:r w:rsidRPr="00896B00">
        <w:rPr>
          <w:rFonts w:ascii="custom39d6d41713394102b86d3" w:eastAsia="Times New Roman" w:hAnsi="custom39d6d41713394102b86d3" w:cs="Times New Roman"/>
          <w:bCs/>
          <w:kern w:val="36"/>
          <w:sz w:val="24"/>
          <w:szCs w:val="24"/>
          <w:lang w:eastAsia="fr-FR"/>
        </w:rPr>
        <w:t>), permettant de compiler</w:t>
      </w:r>
      <w:r w:rsidRPr="00896B00">
        <w:rPr>
          <w:rFonts w:ascii="custom39d6d41713394102b86d3" w:eastAsia="Times New Roman" w:hAnsi="custom39d6d41713394102b86d3" w:cs="Times New Roman"/>
          <w:bCs/>
          <w:kern w:val="36"/>
          <w:sz w:val="24"/>
          <w:szCs w:val="24"/>
          <w:lang w:eastAsia="fr-FR"/>
        </w:rPr>
        <w:t xml:space="preserve"> </w:t>
      </w:r>
      <w:r w:rsidRPr="00896B00">
        <w:rPr>
          <w:rFonts w:ascii="custom39d6d41713394102b86d3" w:eastAsia="Times New Roman" w:hAnsi="custom39d6d41713394102b86d3" w:cs="Times New Roman"/>
          <w:bCs/>
          <w:kern w:val="36"/>
          <w:sz w:val="24"/>
          <w:szCs w:val="24"/>
          <w:lang w:eastAsia="fr-FR"/>
        </w:rPr>
        <w:t xml:space="preserve">le code source de l'application en un langage intermédiaire, baptisé MSIL (Microsoft </w:t>
      </w:r>
      <w:proofErr w:type="spellStart"/>
      <w:r w:rsidRPr="00896B00">
        <w:rPr>
          <w:rFonts w:ascii="custom39d6d41713394102b86d3" w:eastAsia="Times New Roman" w:hAnsi="custom39d6d41713394102b86d3" w:cs="Times New Roman"/>
          <w:bCs/>
          <w:kern w:val="36"/>
          <w:sz w:val="24"/>
          <w:szCs w:val="24"/>
          <w:lang w:eastAsia="fr-FR"/>
        </w:rPr>
        <w:t>Intermediate</w:t>
      </w:r>
      <w:proofErr w:type="spellEnd"/>
      <w:r w:rsidRPr="00896B00">
        <w:rPr>
          <w:rFonts w:ascii="custom39d6d41713394102b86d3" w:eastAsia="Times New Roman" w:hAnsi="custom39d6d41713394102b86d3" w:cs="Times New Roman"/>
          <w:bCs/>
          <w:kern w:val="36"/>
          <w:sz w:val="24"/>
          <w:szCs w:val="24"/>
          <w:lang w:eastAsia="fr-FR"/>
        </w:rPr>
        <w:t xml:space="preserve"> </w:t>
      </w:r>
      <w:proofErr w:type="spellStart"/>
      <w:r w:rsidRPr="00896B00">
        <w:rPr>
          <w:rFonts w:ascii="custom39d6d41713394102b86d3" w:eastAsia="Times New Roman" w:hAnsi="custom39d6d41713394102b86d3" w:cs="Times New Roman"/>
          <w:bCs/>
          <w:kern w:val="36"/>
          <w:sz w:val="24"/>
          <w:szCs w:val="24"/>
          <w:lang w:eastAsia="fr-FR"/>
        </w:rPr>
        <w:t>Language</w:t>
      </w:r>
      <w:proofErr w:type="spellEnd"/>
      <w:r w:rsidRPr="00896B00">
        <w:rPr>
          <w:rFonts w:ascii="custom39d6d41713394102b86d3" w:eastAsia="Times New Roman" w:hAnsi="custom39d6d41713394102b86d3" w:cs="Times New Roman"/>
          <w:bCs/>
          <w:kern w:val="36"/>
          <w:sz w:val="24"/>
          <w:szCs w:val="24"/>
          <w:lang w:eastAsia="fr-FR"/>
        </w:rPr>
        <w:t xml:space="preserve">) et agissant telle la machine virtuelle Java. Lors de la première exécution de l'application, le code MSIL est à son </w:t>
      </w:r>
      <w:r w:rsidRPr="00896B00">
        <w:rPr>
          <w:rFonts w:ascii="custom39d6d41713394102b86d3" w:eastAsia="Times New Roman" w:hAnsi="custom39d6d41713394102b86d3" w:cs="Times New Roman"/>
          <w:bCs/>
          <w:kern w:val="36"/>
          <w:sz w:val="24"/>
          <w:szCs w:val="24"/>
          <w:lang w:eastAsia="fr-FR"/>
        </w:rPr>
        <w:lastRenderedPageBreak/>
        <w:t xml:space="preserve">tour compilé à la volée en code spécifique au système grâce à un compilateur JIT (Just In Time). </w:t>
      </w:r>
    </w:p>
    <w:p w:rsidR="00610143" w:rsidRPr="00896B00" w:rsidRDefault="00610143" w:rsidP="00896B00">
      <w:pPr>
        <w:pStyle w:val="Paragraphedeliste"/>
        <w:numPr>
          <w:ilvl w:val="1"/>
          <w:numId w:val="4"/>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proofErr w:type="gramStart"/>
      <w:r w:rsidRPr="00896B00">
        <w:rPr>
          <w:rFonts w:ascii="custom39d6d41713394102b86d3" w:eastAsia="Times New Roman" w:hAnsi="custom39d6d41713394102b86d3" w:cs="Times New Roman"/>
          <w:bCs/>
          <w:kern w:val="36"/>
          <w:sz w:val="24"/>
          <w:szCs w:val="24"/>
          <w:lang w:eastAsia="fr-FR"/>
        </w:rPr>
        <w:t>un</w:t>
      </w:r>
      <w:proofErr w:type="gramEnd"/>
      <w:r w:rsidRPr="00896B00">
        <w:rPr>
          <w:rFonts w:ascii="custom39d6d41713394102b86d3" w:eastAsia="Times New Roman" w:hAnsi="custom39d6d41713394102b86d3" w:cs="Times New Roman"/>
          <w:bCs/>
          <w:kern w:val="36"/>
          <w:sz w:val="24"/>
          <w:szCs w:val="24"/>
          <w:lang w:eastAsia="fr-FR"/>
        </w:rPr>
        <w:t xml:space="preserve"> environnement d'exécution d'applications et de </w:t>
      </w:r>
      <w:r w:rsidR="00896B00">
        <w:rPr>
          <w:rFonts w:ascii="custom39d6d41713394102b86d3" w:eastAsia="Times New Roman" w:hAnsi="custom39d6d41713394102b86d3" w:cs="Times New Roman"/>
          <w:bCs/>
          <w:kern w:val="36"/>
          <w:sz w:val="24"/>
          <w:szCs w:val="24"/>
          <w:lang w:eastAsia="fr-FR"/>
        </w:rPr>
        <w:t>services web, appelé ASP .NET</w:t>
      </w:r>
    </w:p>
    <w:p w:rsidR="00610143" w:rsidRPr="00610143" w:rsidRDefault="00610143" w:rsidP="00610143">
      <w:pPr>
        <w:pStyle w:val="Paragraphedeliste"/>
        <w:numPr>
          <w:ilvl w:val="1"/>
          <w:numId w:val="2"/>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proofErr w:type="gramStart"/>
      <w:r w:rsidRPr="00610143">
        <w:rPr>
          <w:rFonts w:ascii="custom39d6d41713394102b86d3" w:eastAsia="Times New Roman" w:hAnsi="custom39d6d41713394102b86d3" w:cs="Times New Roman"/>
          <w:bCs/>
          <w:kern w:val="36"/>
          <w:sz w:val="24"/>
          <w:szCs w:val="24"/>
          <w:lang w:eastAsia="fr-FR"/>
        </w:rPr>
        <w:t>un</w:t>
      </w:r>
      <w:proofErr w:type="gramEnd"/>
      <w:r w:rsidRPr="00610143">
        <w:rPr>
          <w:rFonts w:ascii="custom39d6d41713394102b86d3" w:eastAsia="Times New Roman" w:hAnsi="custom39d6d41713394102b86d3" w:cs="Times New Roman"/>
          <w:bCs/>
          <w:kern w:val="36"/>
          <w:sz w:val="24"/>
          <w:szCs w:val="24"/>
          <w:lang w:eastAsia="fr-FR"/>
        </w:rPr>
        <w:t xml:space="preserve"> environnement d'exécution d'applications lourdes, appelé </w:t>
      </w:r>
      <w:proofErr w:type="spellStart"/>
      <w:r w:rsidRPr="00610143">
        <w:rPr>
          <w:rFonts w:ascii="custom39d6d41713394102b86d3" w:eastAsia="Times New Roman" w:hAnsi="custom39d6d41713394102b86d3" w:cs="Times New Roman"/>
          <w:bCs/>
          <w:kern w:val="36"/>
          <w:sz w:val="24"/>
          <w:szCs w:val="24"/>
          <w:lang w:eastAsia="fr-FR"/>
        </w:rPr>
        <w:t>WinForms</w:t>
      </w:r>
      <w:proofErr w:type="spellEnd"/>
      <w:r w:rsidRPr="00610143">
        <w:rPr>
          <w:rFonts w:ascii="custom39d6d41713394102b86d3" w:eastAsia="Times New Roman" w:hAnsi="custom39d6d41713394102b86d3" w:cs="Times New Roman"/>
          <w:bCs/>
          <w:kern w:val="36"/>
          <w:sz w:val="24"/>
          <w:szCs w:val="24"/>
          <w:lang w:eastAsia="fr-FR"/>
        </w:rPr>
        <w:t xml:space="preserve">. </w:t>
      </w:r>
    </w:p>
    <w:p w:rsidR="00DA01B3" w:rsidRDefault="00610143" w:rsidP="00DA01B3">
      <w:pPr>
        <w:pStyle w:val="Paragraphedeliste"/>
        <w:numPr>
          <w:ilvl w:val="0"/>
          <w:numId w:val="4"/>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sidRPr="00896B00">
        <w:rPr>
          <w:rFonts w:ascii="custom39d6d41713394102b86d3" w:eastAsia="Times New Roman" w:hAnsi="custom39d6d41713394102b86d3" w:cs="Times New Roman"/>
          <w:bCs/>
          <w:kern w:val="36"/>
          <w:sz w:val="24"/>
          <w:szCs w:val="24"/>
          <w:lang w:eastAsia="fr-FR"/>
        </w:rPr>
        <w:t>Des services, sous forme d'un ensemble hiérarchisé de classes appelé Framework Class Library (FCL).</w:t>
      </w:r>
      <w:r w:rsidR="00DA01B3">
        <w:rPr>
          <w:rFonts w:ascii="custom39d6d41713394102b86d3" w:eastAsia="Times New Roman" w:hAnsi="custom39d6d41713394102b86d3" w:cs="Times New Roman"/>
          <w:bCs/>
          <w:kern w:val="36"/>
          <w:sz w:val="24"/>
          <w:szCs w:val="24"/>
          <w:lang w:eastAsia="fr-FR"/>
        </w:rPr>
        <w:t xml:space="preserve"> C’est</w:t>
      </w:r>
      <w:r w:rsidRPr="00DA01B3">
        <w:rPr>
          <w:rFonts w:ascii="custom39d6d41713394102b86d3" w:eastAsia="Times New Roman" w:hAnsi="custom39d6d41713394102b86d3" w:cs="Times New Roman"/>
          <w:bCs/>
          <w:kern w:val="36"/>
          <w:sz w:val="24"/>
          <w:szCs w:val="24"/>
          <w:lang w:eastAsia="fr-FR"/>
        </w:rPr>
        <w:t xml:space="preserve"> une librairie orientée objet, fournissant des fonctionnalités pour les principaux besoins actuels des développeurs. </w:t>
      </w:r>
    </w:p>
    <w:p w:rsidR="00DA01B3" w:rsidRDefault="00610143" w:rsidP="00DA01B3">
      <w:pPr>
        <w:pStyle w:val="Paragraphedeliste"/>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sidRPr="00DA01B3">
        <w:rPr>
          <w:rFonts w:ascii="custom39d6d41713394102b86d3" w:eastAsia="Times New Roman" w:hAnsi="custom39d6d41713394102b86d3" w:cs="Times New Roman"/>
          <w:bCs/>
          <w:kern w:val="36"/>
          <w:sz w:val="24"/>
          <w:szCs w:val="24"/>
          <w:lang w:eastAsia="fr-FR"/>
        </w:rPr>
        <w:t xml:space="preserve">Le SDK (Software </w:t>
      </w:r>
      <w:proofErr w:type="spellStart"/>
      <w:r w:rsidRPr="00DA01B3">
        <w:rPr>
          <w:rFonts w:ascii="custom39d6d41713394102b86d3" w:eastAsia="Times New Roman" w:hAnsi="custom39d6d41713394102b86d3" w:cs="Times New Roman"/>
          <w:bCs/>
          <w:kern w:val="36"/>
          <w:sz w:val="24"/>
          <w:szCs w:val="24"/>
          <w:lang w:eastAsia="fr-FR"/>
        </w:rPr>
        <w:t>Development</w:t>
      </w:r>
      <w:proofErr w:type="spellEnd"/>
      <w:r w:rsidRPr="00DA01B3">
        <w:rPr>
          <w:rFonts w:ascii="custom39d6d41713394102b86d3" w:eastAsia="Times New Roman" w:hAnsi="custom39d6d41713394102b86d3" w:cs="Times New Roman"/>
          <w:bCs/>
          <w:kern w:val="36"/>
          <w:sz w:val="24"/>
          <w:szCs w:val="24"/>
          <w:lang w:eastAsia="fr-FR"/>
        </w:rPr>
        <w:t xml:space="preserve"> Kit) fournit une implémentation </w:t>
      </w:r>
      <w:r w:rsidR="00DA01B3">
        <w:rPr>
          <w:rFonts w:ascii="custom39d6d41713394102b86d3" w:eastAsia="Times New Roman" w:hAnsi="custom39d6d41713394102b86d3" w:cs="Times New Roman"/>
          <w:bCs/>
          <w:kern w:val="36"/>
          <w:sz w:val="24"/>
          <w:szCs w:val="24"/>
          <w:lang w:eastAsia="fr-FR"/>
        </w:rPr>
        <w:t>de ces classes.</w:t>
      </w:r>
    </w:p>
    <w:p w:rsidR="006D1097" w:rsidRDefault="006D1097" w:rsidP="00DA01B3">
      <w:pPr>
        <w:pStyle w:val="Paragraphedeliste"/>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p>
    <w:p w:rsidR="00DA01B3" w:rsidRDefault="00610143" w:rsidP="00DA01B3">
      <w:pPr>
        <w:pStyle w:val="Paragraphedeliste"/>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sidRPr="00DA01B3">
        <w:rPr>
          <w:rFonts w:ascii="custom39d6d41713394102b86d3" w:eastAsia="Times New Roman" w:hAnsi="custom39d6d41713394102b86d3" w:cs="Times New Roman"/>
          <w:bCs/>
          <w:kern w:val="36"/>
          <w:sz w:val="24"/>
          <w:szCs w:val="24"/>
          <w:lang w:eastAsia="fr-FR"/>
        </w:rPr>
        <w:t xml:space="preserve">Grâce au CLR, la plate-forme .NET est indépendante de tout langage de programmation et supporte nativement un grand nombre de langages de programmation, parmi lesquels : C#, C++, </w:t>
      </w:r>
      <w:proofErr w:type="spellStart"/>
      <w:r w:rsidRPr="00DA01B3">
        <w:rPr>
          <w:rFonts w:ascii="custom39d6d41713394102b86d3" w:eastAsia="Times New Roman" w:hAnsi="custom39d6d41713394102b86d3" w:cs="Times New Roman"/>
          <w:bCs/>
          <w:kern w:val="36"/>
          <w:sz w:val="24"/>
          <w:szCs w:val="24"/>
          <w:lang w:eastAsia="fr-FR"/>
        </w:rPr>
        <w:t>Jscript</w:t>
      </w:r>
      <w:proofErr w:type="spellEnd"/>
      <w:r w:rsidRPr="00DA01B3">
        <w:rPr>
          <w:rFonts w:ascii="custom39d6d41713394102b86d3" w:eastAsia="Times New Roman" w:hAnsi="custom39d6d41713394102b86d3" w:cs="Times New Roman"/>
          <w:bCs/>
          <w:kern w:val="36"/>
          <w:sz w:val="24"/>
          <w:szCs w:val="24"/>
          <w:lang w:eastAsia="fr-FR"/>
        </w:rPr>
        <w:t xml:space="preserve">, </w:t>
      </w:r>
      <w:r w:rsidR="00754F5C" w:rsidRPr="00DA01B3">
        <w:rPr>
          <w:rFonts w:ascii="custom39d6d41713394102b86d3" w:eastAsia="Times New Roman" w:hAnsi="custom39d6d41713394102b86d3" w:cs="Times New Roman"/>
          <w:bCs/>
          <w:kern w:val="36"/>
          <w:sz w:val="24"/>
          <w:szCs w:val="24"/>
          <w:lang w:eastAsia="fr-FR"/>
        </w:rPr>
        <w:t xml:space="preserve">Python, </w:t>
      </w:r>
      <w:r w:rsidRPr="00DA01B3">
        <w:rPr>
          <w:rFonts w:ascii="custom39d6d41713394102b86d3" w:eastAsia="Times New Roman" w:hAnsi="custom39d6d41713394102b86d3" w:cs="Times New Roman"/>
          <w:bCs/>
          <w:kern w:val="36"/>
          <w:sz w:val="24"/>
          <w:szCs w:val="24"/>
          <w:lang w:eastAsia="fr-FR"/>
        </w:rPr>
        <w:t xml:space="preserve">Visual </w:t>
      </w:r>
      <w:proofErr w:type="gramStart"/>
      <w:r w:rsidRPr="00DA01B3">
        <w:rPr>
          <w:rFonts w:ascii="custom39d6d41713394102b86d3" w:eastAsia="Times New Roman" w:hAnsi="custom39d6d41713394102b86d3" w:cs="Times New Roman"/>
          <w:bCs/>
          <w:kern w:val="36"/>
          <w:sz w:val="24"/>
          <w:szCs w:val="24"/>
          <w:lang w:eastAsia="fr-FR"/>
        </w:rPr>
        <w:t>Basic</w:t>
      </w:r>
      <w:r w:rsidR="00754F5C" w:rsidRPr="00DA01B3">
        <w:rPr>
          <w:rFonts w:ascii="custom39d6d41713394102b86d3" w:eastAsia="Times New Roman" w:hAnsi="custom39d6d41713394102b86d3" w:cs="Times New Roman"/>
          <w:bCs/>
          <w:kern w:val="36"/>
          <w:sz w:val="24"/>
          <w:szCs w:val="24"/>
          <w:lang w:eastAsia="fr-FR"/>
        </w:rPr>
        <w:t>,…</w:t>
      </w:r>
      <w:proofErr w:type="gramEnd"/>
      <w:r w:rsidR="00DA01B3" w:rsidRPr="00DA01B3">
        <w:rPr>
          <w:rFonts w:ascii="custom39d6d41713394102b86d3" w:eastAsia="Times New Roman" w:hAnsi="custom39d6d41713394102b86d3" w:cs="Times New Roman"/>
          <w:bCs/>
          <w:kern w:val="36"/>
          <w:sz w:val="24"/>
          <w:szCs w:val="24"/>
          <w:lang w:eastAsia="fr-FR"/>
        </w:rPr>
        <w:t xml:space="preserve"> </w:t>
      </w:r>
    </w:p>
    <w:p w:rsidR="00610143" w:rsidRPr="00DA01B3" w:rsidRDefault="00610143" w:rsidP="00DA01B3">
      <w:pPr>
        <w:pStyle w:val="Paragraphedeliste"/>
        <w:numPr>
          <w:ilvl w:val="1"/>
          <w:numId w:val="4"/>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sidRPr="00DA01B3">
        <w:rPr>
          <w:rFonts w:ascii="custom39d6d41713394102b86d3" w:eastAsia="Times New Roman" w:hAnsi="custom39d6d41713394102b86d3" w:cs="Times New Roman"/>
          <w:bCs/>
          <w:kern w:val="36"/>
          <w:sz w:val="24"/>
          <w:szCs w:val="24"/>
          <w:lang w:eastAsia="fr-FR"/>
        </w:rPr>
        <w:t xml:space="preserve">La langage C# a été développé spécifiquement pour la plate-forme .NET. </w:t>
      </w:r>
    </w:p>
    <w:p w:rsidR="00754F5C" w:rsidRDefault="00610143" w:rsidP="00DA01B3">
      <w:pPr>
        <w:pStyle w:val="Paragraphedeliste"/>
        <w:spacing w:before="100" w:beforeAutospacing="1" w:after="100" w:afterAutospacing="1" w:line="240" w:lineRule="auto"/>
        <w:ind w:left="1440"/>
        <w:outlineLvl w:val="0"/>
        <w:rPr>
          <w:rFonts w:ascii="custom39d6d41713394102b86d3" w:eastAsia="Times New Roman" w:hAnsi="custom39d6d41713394102b86d3" w:cs="Times New Roman"/>
          <w:bCs/>
          <w:kern w:val="36"/>
          <w:sz w:val="24"/>
          <w:szCs w:val="24"/>
          <w:lang w:eastAsia="fr-FR"/>
        </w:rPr>
      </w:pPr>
      <w:r w:rsidRPr="00610143">
        <w:rPr>
          <w:rFonts w:ascii="custom39d6d41713394102b86d3" w:eastAsia="Times New Roman" w:hAnsi="custom39d6d41713394102b86d3" w:cs="Times New Roman"/>
          <w:bCs/>
          <w:kern w:val="36"/>
          <w:sz w:val="24"/>
          <w:szCs w:val="24"/>
          <w:lang w:eastAsia="fr-FR"/>
        </w:rPr>
        <w:t xml:space="preserve">Il s'agit d'un langage orienté objet, dérivé de C++. Il en reprend les majeures caractéristiques, </w:t>
      </w:r>
      <w:r w:rsidRPr="00754F5C">
        <w:rPr>
          <w:rFonts w:ascii="custom39d6d41713394102b86d3" w:eastAsia="Times New Roman" w:hAnsi="custom39d6d41713394102b86d3" w:cs="Times New Roman"/>
          <w:bCs/>
          <w:kern w:val="36"/>
          <w:sz w:val="24"/>
          <w:szCs w:val="24"/>
          <w:lang w:eastAsia="fr-FR"/>
        </w:rPr>
        <w:t xml:space="preserve">tout en simplifiant son utilisation. </w:t>
      </w:r>
    </w:p>
    <w:p w:rsidR="00D25349" w:rsidRDefault="00610143" w:rsidP="00D25349">
      <w:pPr>
        <w:pStyle w:val="Paragraphedeliste"/>
        <w:numPr>
          <w:ilvl w:val="1"/>
          <w:numId w:val="2"/>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sidRPr="00754F5C">
        <w:rPr>
          <w:rFonts w:ascii="custom39d6d41713394102b86d3" w:eastAsia="Times New Roman" w:hAnsi="custom39d6d41713394102b86d3" w:cs="Times New Roman"/>
          <w:bCs/>
          <w:kern w:val="36"/>
          <w:sz w:val="24"/>
          <w:szCs w:val="24"/>
          <w:lang w:eastAsia="fr-FR"/>
        </w:rPr>
        <w:t xml:space="preserve">Visual Studio .NET ne fait pas partie du </w:t>
      </w:r>
      <w:proofErr w:type="spellStart"/>
      <w:r w:rsidRPr="00754F5C">
        <w:rPr>
          <w:rFonts w:ascii="custom39d6d41713394102b86d3" w:eastAsia="Times New Roman" w:hAnsi="custom39d6d41713394102b86d3" w:cs="Times New Roman"/>
          <w:bCs/>
          <w:kern w:val="36"/>
          <w:sz w:val="24"/>
          <w:szCs w:val="24"/>
          <w:lang w:eastAsia="fr-FR"/>
        </w:rPr>
        <w:t>framework</w:t>
      </w:r>
      <w:proofErr w:type="spellEnd"/>
      <w:r w:rsidRPr="00754F5C">
        <w:rPr>
          <w:rFonts w:ascii="custom39d6d41713394102b86d3" w:eastAsia="Times New Roman" w:hAnsi="custom39d6d41713394102b86d3" w:cs="Times New Roman"/>
          <w:bCs/>
          <w:kern w:val="36"/>
          <w:sz w:val="24"/>
          <w:szCs w:val="24"/>
          <w:lang w:eastAsia="fr-FR"/>
        </w:rPr>
        <w:t xml:space="preserve"> .NET. Il s'agit tout simplement d'un environnement de développement intégré proposé par Microsoft pour développer des applications conformes aux spécifications de .NET. </w:t>
      </w:r>
    </w:p>
    <w:p w:rsidR="00DA01B3" w:rsidRPr="00D25349" w:rsidRDefault="00DA01B3" w:rsidP="00DA01B3">
      <w:pPr>
        <w:pStyle w:val="Paragraphedeliste"/>
        <w:spacing w:before="100" w:beforeAutospacing="1" w:after="100" w:afterAutospacing="1" w:line="240" w:lineRule="auto"/>
        <w:ind w:left="1440"/>
        <w:outlineLvl w:val="0"/>
        <w:rPr>
          <w:rFonts w:ascii="custom39d6d41713394102b86d3" w:eastAsia="Times New Roman" w:hAnsi="custom39d6d41713394102b86d3" w:cs="Times New Roman"/>
          <w:bCs/>
          <w:kern w:val="36"/>
          <w:sz w:val="24"/>
          <w:szCs w:val="24"/>
          <w:lang w:eastAsia="fr-FR"/>
        </w:rPr>
      </w:pPr>
    </w:p>
    <w:p w:rsidR="004E36B0" w:rsidRDefault="004E36B0" w:rsidP="004E36B0">
      <w:pPr>
        <w:pStyle w:val="Paragraphedeliste"/>
        <w:numPr>
          <w:ilvl w:val="0"/>
          <w:numId w:val="2"/>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Pr>
          <w:rFonts w:ascii="custom39d6d41713394102b86d3" w:eastAsia="Times New Roman" w:hAnsi="custom39d6d41713394102b86d3" w:cs="Times New Roman"/>
          <w:bCs/>
          <w:kern w:val="36"/>
          <w:sz w:val="24"/>
          <w:szCs w:val="24"/>
          <w:lang w:eastAsia="fr-FR"/>
        </w:rPr>
        <w:t>PHP</w:t>
      </w:r>
    </w:p>
    <w:p w:rsidR="00836C00" w:rsidRDefault="007D4DDA" w:rsidP="00640DBD">
      <w:pPr>
        <w:pStyle w:val="Paragraphedeliste"/>
        <w:numPr>
          <w:ilvl w:val="0"/>
          <w:numId w:val="2"/>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r>
        <w:rPr>
          <w:rFonts w:ascii="custom39d6d41713394102b86d3" w:eastAsia="Times New Roman" w:hAnsi="custom39d6d41713394102b86d3" w:cs="Times New Roman"/>
          <w:bCs/>
          <w:kern w:val="36"/>
          <w:sz w:val="24"/>
          <w:szCs w:val="24"/>
          <w:lang w:eastAsia="fr-FR"/>
        </w:rPr>
        <w:t>JEE</w:t>
      </w:r>
    </w:p>
    <w:p w:rsidR="007D4DDA" w:rsidRPr="007D4DDA" w:rsidRDefault="007D4DDA" w:rsidP="007D4DDA">
      <w:pPr>
        <w:pStyle w:val="Paragraphedeliste"/>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p>
    <w:p w:rsidR="001F084E" w:rsidRPr="001F084E" w:rsidRDefault="001F084E" w:rsidP="001F084E">
      <w:pPr>
        <w:pStyle w:val="Paragraphedeliste"/>
        <w:numPr>
          <w:ilvl w:val="0"/>
          <w:numId w:val="1"/>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u w:val="single"/>
          <w:lang w:eastAsia="fr-FR"/>
        </w:rPr>
      </w:pPr>
      <w:r w:rsidRPr="001F084E">
        <w:rPr>
          <w:rFonts w:ascii="custom39d6d41713394102b86d3" w:eastAsia="Times New Roman" w:hAnsi="custom39d6d41713394102b86d3" w:cs="Times New Roman"/>
          <w:bCs/>
          <w:kern w:val="36"/>
          <w:sz w:val="24"/>
          <w:szCs w:val="24"/>
          <w:u w:val="single"/>
          <w:lang w:eastAsia="fr-FR"/>
        </w:rPr>
        <w:t>Evènements</w:t>
      </w:r>
    </w:p>
    <w:p w:rsidR="001F084E" w:rsidRDefault="001F084E" w:rsidP="001F084E">
      <w:pPr>
        <w:pStyle w:val="Paragraphedeliste"/>
        <w:rPr>
          <w:rFonts w:ascii="custom39d6d41713394102b86d3" w:eastAsia="Times New Roman" w:hAnsi="custom39d6d41713394102b86d3" w:cs="Times New Roman"/>
          <w:bCs/>
          <w:kern w:val="36"/>
          <w:sz w:val="24"/>
          <w:szCs w:val="24"/>
          <w:lang w:eastAsia="fr-FR"/>
        </w:rPr>
      </w:pPr>
    </w:p>
    <w:p w:rsidR="00610143" w:rsidRDefault="00610143" w:rsidP="001F084E">
      <w:pPr>
        <w:pStyle w:val="Paragraphedeliste"/>
        <w:rPr>
          <w:rFonts w:ascii="custom39d6d41713394102b86d3" w:eastAsia="Times New Roman" w:hAnsi="custom39d6d41713394102b86d3" w:cs="Times New Roman"/>
          <w:bCs/>
          <w:kern w:val="36"/>
          <w:sz w:val="24"/>
          <w:szCs w:val="24"/>
          <w:lang w:eastAsia="fr-FR"/>
        </w:rPr>
      </w:pPr>
    </w:p>
    <w:p w:rsidR="001F084E" w:rsidRPr="001F084E" w:rsidRDefault="001F084E" w:rsidP="001F084E">
      <w:pPr>
        <w:pStyle w:val="Paragraphedeliste"/>
        <w:rPr>
          <w:rFonts w:ascii="custom39d6d41713394102b86d3" w:eastAsia="Times New Roman" w:hAnsi="custom39d6d41713394102b86d3" w:cs="Times New Roman"/>
          <w:bCs/>
          <w:kern w:val="36"/>
          <w:sz w:val="24"/>
          <w:szCs w:val="24"/>
          <w:lang w:eastAsia="fr-FR"/>
        </w:rPr>
      </w:pPr>
    </w:p>
    <w:p w:rsidR="001F084E" w:rsidRPr="001F084E" w:rsidRDefault="001F084E" w:rsidP="001F084E">
      <w:pPr>
        <w:pStyle w:val="Paragraphedeliste"/>
        <w:numPr>
          <w:ilvl w:val="0"/>
          <w:numId w:val="1"/>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u w:val="single"/>
          <w:lang w:eastAsia="fr-FR"/>
        </w:rPr>
      </w:pPr>
      <w:r w:rsidRPr="001F084E">
        <w:rPr>
          <w:rFonts w:ascii="custom39d6d41713394102b86d3" w:eastAsia="Times New Roman" w:hAnsi="custom39d6d41713394102b86d3" w:cs="Times New Roman"/>
          <w:bCs/>
          <w:kern w:val="36"/>
          <w:sz w:val="24"/>
          <w:szCs w:val="24"/>
          <w:u w:val="single"/>
          <w:lang w:eastAsia="fr-FR"/>
        </w:rPr>
        <w:t>Entreprises dans le secteur</w:t>
      </w:r>
    </w:p>
    <w:p w:rsidR="001F084E" w:rsidRDefault="001F084E" w:rsidP="001F084E">
      <w:pPr>
        <w:pStyle w:val="Paragraphedeliste"/>
        <w:spacing w:before="100" w:beforeAutospacing="1" w:after="100" w:afterAutospacing="1" w:line="240" w:lineRule="auto"/>
        <w:ind w:left="1080"/>
        <w:outlineLvl w:val="0"/>
        <w:rPr>
          <w:rFonts w:ascii="custom39d6d41713394102b86d3" w:eastAsia="Times New Roman" w:hAnsi="custom39d6d41713394102b86d3" w:cs="Times New Roman"/>
          <w:bCs/>
          <w:kern w:val="36"/>
          <w:sz w:val="24"/>
          <w:szCs w:val="24"/>
          <w:lang w:eastAsia="fr-FR"/>
        </w:rPr>
      </w:pPr>
    </w:p>
    <w:p w:rsidR="001F084E" w:rsidRDefault="001F084E" w:rsidP="001F084E">
      <w:pPr>
        <w:pStyle w:val="Paragraphedeliste"/>
        <w:spacing w:before="100" w:beforeAutospacing="1" w:after="100" w:afterAutospacing="1" w:line="240" w:lineRule="auto"/>
        <w:ind w:left="1080"/>
        <w:outlineLvl w:val="0"/>
        <w:rPr>
          <w:rFonts w:ascii="custom39d6d41713394102b86d3" w:eastAsia="Times New Roman" w:hAnsi="custom39d6d41713394102b86d3" w:cs="Times New Roman"/>
          <w:bCs/>
          <w:kern w:val="36"/>
          <w:sz w:val="24"/>
          <w:szCs w:val="24"/>
          <w:lang w:eastAsia="fr-FR"/>
        </w:rPr>
      </w:pPr>
    </w:p>
    <w:p w:rsidR="001F084E" w:rsidRPr="001F084E" w:rsidRDefault="001F084E" w:rsidP="001F084E">
      <w:pPr>
        <w:pStyle w:val="Paragraphedeliste"/>
        <w:numPr>
          <w:ilvl w:val="0"/>
          <w:numId w:val="1"/>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u w:val="single"/>
          <w:lang w:eastAsia="fr-FR"/>
        </w:rPr>
      </w:pPr>
      <w:r w:rsidRPr="001F084E">
        <w:rPr>
          <w:rFonts w:ascii="custom39d6d41713394102b86d3" w:eastAsia="Times New Roman" w:hAnsi="custom39d6d41713394102b86d3" w:cs="Times New Roman"/>
          <w:bCs/>
          <w:kern w:val="36"/>
          <w:sz w:val="24"/>
          <w:szCs w:val="24"/>
          <w:u w:val="single"/>
          <w:lang w:eastAsia="fr-FR"/>
        </w:rPr>
        <w:t>Entreprises auxquelles postuler</w:t>
      </w:r>
    </w:p>
    <w:p w:rsidR="001F084E" w:rsidRDefault="001F084E" w:rsidP="001F084E">
      <w:pPr>
        <w:pStyle w:val="Paragraphedeliste"/>
        <w:spacing w:before="100" w:beforeAutospacing="1" w:after="100" w:afterAutospacing="1" w:line="240" w:lineRule="auto"/>
        <w:ind w:left="1080"/>
        <w:outlineLvl w:val="0"/>
        <w:rPr>
          <w:rFonts w:ascii="custom39d6d41713394102b86d3" w:eastAsia="Times New Roman" w:hAnsi="custom39d6d41713394102b86d3" w:cs="Times New Roman"/>
          <w:bCs/>
          <w:kern w:val="36"/>
          <w:sz w:val="24"/>
          <w:szCs w:val="24"/>
          <w:lang w:eastAsia="fr-FR"/>
        </w:rPr>
      </w:pPr>
    </w:p>
    <w:p w:rsidR="001F084E" w:rsidRDefault="001F084E" w:rsidP="001F084E">
      <w:pPr>
        <w:pStyle w:val="Paragraphedeliste"/>
        <w:spacing w:before="100" w:beforeAutospacing="1" w:after="100" w:afterAutospacing="1" w:line="240" w:lineRule="auto"/>
        <w:ind w:left="1080"/>
        <w:outlineLvl w:val="0"/>
        <w:rPr>
          <w:rFonts w:ascii="custom39d6d41713394102b86d3" w:eastAsia="Times New Roman" w:hAnsi="custom39d6d41713394102b86d3" w:cs="Times New Roman"/>
          <w:bCs/>
          <w:kern w:val="36"/>
          <w:sz w:val="24"/>
          <w:szCs w:val="24"/>
          <w:lang w:eastAsia="fr-FR"/>
        </w:rPr>
      </w:pPr>
    </w:p>
    <w:p w:rsidR="001F084E" w:rsidRDefault="001F084E" w:rsidP="001F084E">
      <w:pPr>
        <w:pStyle w:val="Paragraphedeliste"/>
        <w:spacing w:before="100" w:beforeAutospacing="1" w:after="100" w:afterAutospacing="1" w:line="240" w:lineRule="auto"/>
        <w:ind w:left="1080"/>
        <w:outlineLvl w:val="0"/>
        <w:rPr>
          <w:rFonts w:ascii="custom39d6d41713394102b86d3" w:eastAsia="Times New Roman" w:hAnsi="custom39d6d41713394102b86d3" w:cs="Times New Roman"/>
          <w:bCs/>
          <w:kern w:val="36"/>
          <w:sz w:val="24"/>
          <w:szCs w:val="24"/>
          <w:lang w:eastAsia="fr-FR"/>
        </w:rPr>
      </w:pPr>
    </w:p>
    <w:p w:rsidR="001F084E" w:rsidRPr="00633379" w:rsidRDefault="001F084E" w:rsidP="00633379">
      <w:p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lang w:eastAsia="fr-FR"/>
        </w:rPr>
      </w:pPr>
    </w:p>
    <w:p w:rsidR="001F084E" w:rsidRDefault="001F084E" w:rsidP="001F084E">
      <w:pPr>
        <w:pStyle w:val="Paragraphedeliste"/>
        <w:spacing w:before="100" w:beforeAutospacing="1" w:after="100" w:afterAutospacing="1" w:line="240" w:lineRule="auto"/>
        <w:ind w:left="1080"/>
        <w:outlineLvl w:val="0"/>
        <w:rPr>
          <w:rFonts w:ascii="custom39d6d41713394102b86d3" w:eastAsia="Times New Roman" w:hAnsi="custom39d6d41713394102b86d3" w:cs="Times New Roman"/>
          <w:bCs/>
          <w:kern w:val="36"/>
          <w:sz w:val="24"/>
          <w:szCs w:val="24"/>
          <w:lang w:eastAsia="fr-FR"/>
        </w:rPr>
      </w:pPr>
    </w:p>
    <w:p w:rsidR="001F084E" w:rsidRDefault="001F084E" w:rsidP="001F084E">
      <w:pPr>
        <w:pStyle w:val="Paragraphedeliste"/>
        <w:spacing w:before="100" w:beforeAutospacing="1" w:after="100" w:afterAutospacing="1" w:line="240" w:lineRule="auto"/>
        <w:ind w:left="1080"/>
        <w:outlineLvl w:val="0"/>
        <w:rPr>
          <w:rFonts w:ascii="custom39d6d41713394102b86d3" w:eastAsia="Times New Roman" w:hAnsi="custom39d6d41713394102b86d3" w:cs="Times New Roman"/>
          <w:bCs/>
          <w:kern w:val="36"/>
          <w:sz w:val="24"/>
          <w:szCs w:val="24"/>
          <w:lang w:eastAsia="fr-FR"/>
        </w:rPr>
      </w:pPr>
    </w:p>
    <w:p w:rsidR="001F084E" w:rsidRDefault="001F084E" w:rsidP="00640DBD">
      <w:pPr>
        <w:pStyle w:val="Paragraphedeliste"/>
        <w:numPr>
          <w:ilvl w:val="0"/>
          <w:numId w:val="1"/>
        </w:numPr>
        <w:spacing w:before="100" w:beforeAutospacing="1" w:after="100" w:afterAutospacing="1" w:line="240" w:lineRule="auto"/>
        <w:outlineLvl w:val="0"/>
        <w:rPr>
          <w:rFonts w:ascii="custom39d6d41713394102b86d3" w:eastAsia="Times New Roman" w:hAnsi="custom39d6d41713394102b86d3" w:cs="Times New Roman"/>
          <w:bCs/>
          <w:kern w:val="36"/>
          <w:sz w:val="24"/>
          <w:szCs w:val="24"/>
          <w:u w:val="single"/>
          <w:lang w:eastAsia="fr-FR"/>
        </w:rPr>
      </w:pPr>
      <w:r w:rsidRPr="001F084E">
        <w:rPr>
          <w:rFonts w:ascii="custom39d6d41713394102b86d3" w:eastAsia="Times New Roman" w:hAnsi="custom39d6d41713394102b86d3" w:cs="Times New Roman"/>
          <w:bCs/>
          <w:kern w:val="36"/>
          <w:sz w:val="24"/>
          <w:szCs w:val="24"/>
          <w:u w:val="single"/>
          <w:lang w:eastAsia="fr-FR"/>
        </w:rPr>
        <w:t xml:space="preserve">Offre </w:t>
      </w:r>
      <w:r>
        <w:rPr>
          <w:rFonts w:ascii="custom39d6d41713394102b86d3" w:eastAsia="Times New Roman" w:hAnsi="custom39d6d41713394102b86d3" w:cs="Times New Roman"/>
          <w:bCs/>
          <w:kern w:val="36"/>
          <w:sz w:val="24"/>
          <w:szCs w:val="24"/>
          <w:u w:val="single"/>
          <w:lang w:eastAsia="fr-FR"/>
        </w:rPr>
        <w:t>de stage</w:t>
      </w:r>
    </w:p>
    <w:p w:rsidR="001F084E" w:rsidRDefault="001F084E" w:rsidP="001F084E">
      <w:pPr>
        <w:pStyle w:val="Paragraphedeliste"/>
        <w:spacing w:before="100" w:beforeAutospacing="1" w:after="100" w:afterAutospacing="1" w:line="240" w:lineRule="auto"/>
        <w:ind w:left="1080"/>
        <w:outlineLvl w:val="0"/>
        <w:rPr>
          <w:rFonts w:ascii="custom39d6d41713394102b86d3" w:eastAsia="Times New Roman" w:hAnsi="custom39d6d41713394102b86d3" w:cs="Times New Roman"/>
          <w:bCs/>
          <w:kern w:val="36"/>
          <w:sz w:val="24"/>
          <w:szCs w:val="24"/>
          <w:u w:val="single"/>
          <w:lang w:eastAsia="fr-FR"/>
        </w:rPr>
      </w:pPr>
    </w:p>
    <w:p w:rsidR="001F084E" w:rsidRDefault="001F084E" w:rsidP="001F084E">
      <w:pPr>
        <w:rPr>
          <w:lang w:eastAsia="fr-FR"/>
        </w:rPr>
      </w:pPr>
      <w:r w:rsidRPr="001F084E">
        <w:rPr>
          <w:lang w:eastAsia="fr-FR"/>
        </w:rPr>
        <w:t xml:space="preserve">Voici une </w:t>
      </w:r>
      <w:r>
        <w:rPr>
          <w:lang w:eastAsia="fr-FR"/>
        </w:rPr>
        <w:t xml:space="preserve">offre qui pourrait m’intéresser relevée sur </w:t>
      </w:r>
      <w:hyperlink r:id="rId5" w:history="1">
        <w:r w:rsidRPr="004531F4">
          <w:rPr>
            <w:rStyle w:val="Lienhypertexte"/>
            <w:lang w:eastAsia="fr-FR"/>
          </w:rPr>
          <w:t>www.lesjeudis.com</w:t>
        </w:r>
      </w:hyperlink>
      <w:r>
        <w:rPr>
          <w:lang w:eastAsia="fr-FR"/>
        </w:rPr>
        <w:t xml:space="preserve"> .</w:t>
      </w:r>
    </w:p>
    <w:p w:rsidR="001F084E" w:rsidRPr="001F084E" w:rsidRDefault="001F084E" w:rsidP="001F084E">
      <w:pPr>
        <w:rPr>
          <w:lang w:eastAsia="fr-FR"/>
        </w:rPr>
      </w:pPr>
    </w:p>
    <w:p w:rsidR="00640DBD" w:rsidRPr="00640DBD" w:rsidRDefault="00640DBD" w:rsidP="00640DBD">
      <w:pPr>
        <w:spacing w:before="100" w:beforeAutospacing="1" w:after="100" w:afterAutospacing="1" w:line="240" w:lineRule="auto"/>
        <w:outlineLvl w:val="0"/>
        <w:rPr>
          <w:rFonts w:ascii="custom39d6d41713394102b86d3" w:eastAsia="Times New Roman" w:hAnsi="custom39d6d41713394102b86d3" w:cs="Times New Roman"/>
          <w:b/>
          <w:bCs/>
          <w:i/>
          <w:kern w:val="36"/>
          <w:sz w:val="20"/>
          <w:szCs w:val="20"/>
          <w:lang w:eastAsia="fr-FR"/>
        </w:rPr>
      </w:pPr>
      <w:r w:rsidRPr="00640DBD">
        <w:rPr>
          <w:rFonts w:ascii="custom39d6d41713394102b86d3" w:eastAsia="Times New Roman" w:hAnsi="custom39d6d41713394102b86d3" w:cs="Times New Roman"/>
          <w:b/>
          <w:bCs/>
          <w:i/>
          <w:kern w:val="36"/>
          <w:sz w:val="20"/>
          <w:szCs w:val="20"/>
          <w:lang w:eastAsia="fr-FR"/>
        </w:rPr>
        <w:t xml:space="preserve">Stage-Développeur Logiciel H/F-Sophia </w:t>
      </w:r>
    </w:p>
    <w:p w:rsidR="00640DBD" w:rsidRPr="00640DBD" w:rsidRDefault="00640DBD" w:rsidP="00640DBD">
      <w:pPr>
        <w:spacing w:after="0" w:line="240" w:lineRule="auto"/>
        <w:rPr>
          <w:rFonts w:ascii="Arial" w:eastAsia="Times New Roman" w:hAnsi="Arial" w:cs="Arial"/>
          <w:i/>
          <w:sz w:val="20"/>
          <w:szCs w:val="20"/>
          <w:lang w:eastAsia="fr-FR"/>
        </w:rPr>
      </w:pPr>
      <w:r w:rsidRPr="00640DBD">
        <w:rPr>
          <w:rFonts w:ascii="Arial" w:eastAsia="Times New Roman" w:hAnsi="Arial" w:cs="Arial"/>
          <w:i/>
          <w:sz w:val="20"/>
          <w:szCs w:val="20"/>
          <w:lang w:eastAsia="fr-FR"/>
        </w:rPr>
        <w:t xml:space="preserve">Description de l'entreprise </w:t>
      </w:r>
    </w:p>
    <w:p w:rsidR="00640DBD" w:rsidRPr="00640DBD" w:rsidRDefault="00640DBD" w:rsidP="00640DBD">
      <w:pPr>
        <w:spacing w:before="100" w:beforeAutospacing="1" w:after="100" w:afterAutospacing="1" w:line="240" w:lineRule="auto"/>
        <w:rPr>
          <w:rFonts w:ascii="Arial" w:eastAsia="Times New Roman" w:hAnsi="Arial" w:cs="Arial"/>
          <w:i/>
          <w:sz w:val="20"/>
          <w:szCs w:val="20"/>
          <w:lang w:eastAsia="fr-FR"/>
        </w:rPr>
      </w:pPr>
      <w:proofErr w:type="spellStart"/>
      <w:r w:rsidRPr="00640DBD">
        <w:rPr>
          <w:rFonts w:ascii="Arial" w:eastAsia="Times New Roman" w:hAnsi="Arial" w:cs="Arial"/>
          <w:i/>
          <w:sz w:val="20"/>
          <w:szCs w:val="20"/>
          <w:lang w:eastAsia="fr-FR"/>
        </w:rPr>
        <w:lastRenderedPageBreak/>
        <w:t>Capgemini</w:t>
      </w:r>
      <w:proofErr w:type="spellEnd"/>
      <w:r w:rsidRPr="00640DBD">
        <w:rPr>
          <w:rFonts w:ascii="Arial" w:eastAsia="Times New Roman" w:hAnsi="Arial" w:cs="Arial"/>
          <w:i/>
          <w:sz w:val="20"/>
          <w:szCs w:val="20"/>
          <w:lang w:eastAsia="fr-FR"/>
        </w:rPr>
        <w:t xml:space="preserve"> est un leader mondial du conseil, des services informatiques et de la transformation numérique. A la pointe de l’innovation, le Groupe aide ses clients à saisir l’ensemble des opportunités que présentent le cloud, le digital et les plateformes. Fort de 50 ans d’expérience et d’une grande expertise des différents secteurs d’activité, il accompagne les entreprises et organisations dans la réalisation de leurs ambitions, de la définition de leur stratégie à la mise en œuvre de leurs opérations. Pour </w:t>
      </w:r>
      <w:proofErr w:type="spellStart"/>
      <w:r w:rsidRPr="00640DBD">
        <w:rPr>
          <w:rFonts w:ascii="Arial" w:eastAsia="Times New Roman" w:hAnsi="Arial" w:cs="Arial"/>
          <w:i/>
          <w:sz w:val="20"/>
          <w:szCs w:val="20"/>
          <w:lang w:eastAsia="fr-FR"/>
        </w:rPr>
        <w:t>Capgemini</w:t>
      </w:r>
      <w:proofErr w:type="spellEnd"/>
      <w:r w:rsidRPr="00640DBD">
        <w:rPr>
          <w:rFonts w:ascii="Arial" w:eastAsia="Times New Roman" w:hAnsi="Arial" w:cs="Arial"/>
          <w:i/>
          <w:sz w:val="20"/>
          <w:szCs w:val="20"/>
          <w:lang w:eastAsia="fr-FR"/>
        </w:rPr>
        <w:t>, ce sont les hommes et les femmes qui donnent toute sa valeur à la technologie. Résolument multiculturel, le Groupe compte 200 000 collaborateurs présents dans plus de 40 pays. Il a réalisé un chiffre d'affaires de 12,8 milliards d'euros en 2017.</w:t>
      </w:r>
      <w:r w:rsidRPr="00640DBD">
        <w:rPr>
          <w:rFonts w:ascii="Arial" w:eastAsia="Times New Roman" w:hAnsi="Arial" w:cs="Arial"/>
          <w:i/>
          <w:sz w:val="20"/>
          <w:szCs w:val="20"/>
          <w:lang w:eastAsia="fr-FR"/>
        </w:rPr>
        <w:br/>
        <w:t>En pleine transformation digitale, les grands comptes du secteur PACA font appel à notre entité de Sophia Antipolis afin de  concevoir des solutions adaptées aux enjeux de demain</w:t>
      </w:r>
      <w:r w:rsidRPr="00640DBD">
        <w:rPr>
          <w:rFonts w:ascii="Arial" w:eastAsia="Times New Roman" w:hAnsi="Arial" w:cs="Arial"/>
          <w:i/>
          <w:sz w:val="20"/>
          <w:szCs w:val="20"/>
          <w:lang w:eastAsia="fr-FR"/>
        </w:rPr>
        <w:br/>
        <w:t xml:space="preserve">Plus d’informations sur </w:t>
      </w:r>
      <w:hyperlink r:id="rId6" w:history="1">
        <w:r w:rsidRPr="00633379">
          <w:rPr>
            <w:rFonts w:ascii="Arial" w:eastAsia="Times New Roman" w:hAnsi="Arial" w:cs="Arial"/>
            <w:i/>
            <w:color w:val="0000FF"/>
            <w:sz w:val="20"/>
            <w:szCs w:val="20"/>
            <w:u w:val="single"/>
            <w:lang w:eastAsia="fr-FR"/>
          </w:rPr>
          <w:t>www.capgemini.com</w:t>
        </w:r>
      </w:hyperlink>
      <w:r w:rsidRPr="00640DBD">
        <w:rPr>
          <w:rFonts w:ascii="Arial" w:eastAsia="Times New Roman" w:hAnsi="Arial" w:cs="Arial"/>
          <w:i/>
          <w:sz w:val="20"/>
          <w:szCs w:val="20"/>
          <w:lang w:eastAsia="fr-FR"/>
        </w:rPr>
        <w:t xml:space="preserve">. People </w:t>
      </w:r>
      <w:proofErr w:type="spellStart"/>
      <w:r w:rsidRPr="00640DBD">
        <w:rPr>
          <w:rFonts w:ascii="Arial" w:eastAsia="Times New Roman" w:hAnsi="Arial" w:cs="Arial"/>
          <w:i/>
          <w:sz w:val="20"/>
          <w:szCs w:val="20"/>
          <w:lang w:eastAsia="fr-FR"/>
        </w:rPr>
        <w:t>matter</w:t>
      </w:r>
      <w:proofErr w:type="spellEnd"/>
      <w:r w:rsidRPr="00640DBD">
        <w:rPr>
          <w:rFonts w:ascii="Arial" w:eastAsia="Times New Roman" w:hAnsi="Arial" w:cs="Arial"/>
          <w:i/>
          <w:sz w:val="20"/>
          <w:szCs w:val="20"/>
          <w:lang w:eastAsia="fr-FR"/>
        </w:rPr>
        <w:t xml:space="preserve">, </w:t>
      </w:r>
      <w:proofErr w:type="spellStart"/>
      <w:r w:rsidRPr="00640DBD">
        <w:rPr>
          <w:rFonts w:ascii="Arial" w:eastAsia="Times New Roman" w:hAnsi="Arial" w:cs="Arial"/>
          <w:i/>
          <w:sz w:val="20"/>
          <w:szCs w:val="20"/>
          <w:lang w:eastAsia="fr-FR"/>
        </w:rPr>
        <w:t>results</w:t>
      </w:r>
      <w:proofErr w:type="spellEnd"/>
      <w:r w:rsidRPr="00640DBD">
        <w:rPr>
          <w:rFonts w:ascii="Arial" w:eastAsia="Times New Roman" w:hAnsi="Arial" w:cs="Arial"/>
          <w:i/>
          <w:sz w:val="20"/>
          <w:szCs w:val="20"/>
          <w:lang w:eastAsia="fr-FR"/>
        </w:rPr>
        <w:t xml:space="preserve"> count.</w:t>
      </w:r>
    </w:p>
    <w:p w:rsidR="00640DBD" w:rsidRPr="00640DBD" w:rsidRDefault="00640DBD" w:rsidP="00640DBD">
      <w:pPr>
        <w:spacing w:after="0" w:line="240" w:lineRule="auto"/>
        <w:rPr>
          <w:rFonts w:ascii="Arial" w:eastAsia="Times New Roman" w:hAnsi="Arial" w:cs="Arial"/>
          <w:i/>
          <w:sz w:val="20"/>
          <w:szCs w:val="20"/>
          <w:lang w:eastAsia="fr-FR"/>
        </w:rPr>
      </w:pPr>
      <w:r w:rsidRPr="00640DBD">
        <w:rPr>
          <w:rFonts w:ascii="Arial" w:eastAsia="Times New Roman" w:hAnsi="Arial" w:cs="Arial"/>
          <w:i/>
          <w:sz w:val="20"/>
          <w:szCs w:val="20"/>
          <w:lang w:eastAsia="fr-FR"/>
        </w:rPr>
        <w:t xml:space="preserve">Description de la mission </w:t>
      </w:r>
    </w:p>
    <w:p w:rsidR="00640DBD" w:rsidRPr="00640DBD" w:rsidRDefault="00640DBD" w:rsidP="00640DBD">
      <w:pPr>
        <w:spacing w:before="100" w:beforeAutospacing="1" w:after="100" w:afterAutospacing="1" w:line="240" w:lineRule="auto"/>
        <w:rPr>
          <w:rFonts w:ascii="Arial" w:eastAsia="Times New Roman" w:hAnsi="Arial" w:cs="Arial"/>
          <w:i/>
          <w:sz w:val="20"/>
          <w:szCs w:val="20"/>
          <w:lang w:eastAsia="fr-FR"/>
        </w:rPr>
      </w:pPr>
      <w:r w:rsidRPr="00640DBD">
        <w:rPr>
          <w:rFonts w:ascii="Arial" w:eastAsia="Times New Roman" w:hAnsi="Arial" w:cs="Arial"/>
          <w:i/>
          <w:sz w:val="20"/>
          <w:szCs w:val="20"/>
          <w:lang w:eastAsia="fr-FR"/>
        </w:rPr>
        <w:t>Lors de ton stage, tu  intègreras les équipes de notre agile center afin d’être acteur de la révolution digitale.</w:t>
      </w:r>
      <w:r w:rsidRPr="00640DBD">
        <w:rPr>
          <w:rFonts w:ascii="Arial" w:eastAsia="Times New Roman" w:hAnsi="Arial" w:cs="Arial"/>
          <w:i/>
          <w:sz w:val="20"/>
          <w:szCs w:val="20"/>
          <w:lang w:eastAsia="fr-FR"/>
        </w:rPr>
        <w:br/>
      </w:r>
      <w:proofErr w:type="spellStart"/>
      <w:r w:rsidRPr="00640DBD">
        <w:rPr>
          <w:rFonts w:ascii="Arial" w:eastAsia="Times New Roman" w:hAnsi="Arial" w:cs="Arial"/>
          <w:i/>
          <w:sz w:val="20"/>
          <w:szCs w:val="20"/>
          <w:lang w:eastAsia="fr-FR"/>
        </w:rPr>
        <w:t>Das</w:t>
      </w:r>
      <w:proofErr w:type="spellEnd"/>
      <w:r w:rsidRPr="00640DBD">
        <w:rPr>
          <w:rFonts w:ascii="Arial" w:eastAsia="Times New Roman" w:hAnsi="Arial" w:cs="Arial"/>
          <w:i/>
          <w:sz w:val="20"/>
          <w:szCs w:val="20"/>
          <w:lang w:eastAsia="fr-FR"/>
        </w:rPr>
        <w:t xml:space="preserve"> ce cadre,  tu interviendras sur différentes phases d’un projet informatique :</w:t>
      </w:r>
    </w:p>
    <w:p w:rsidR="00640DBD" w:rsidRPr="00640DBD" w:rsidRDefault="00640DBD" w:rsidP="00640DBD">
      <w:pPr>
        <w:spacing w:before="100" w:beforeAutospacing="1" w:after="100" w:afterAutospacing="1" w:line="240" w:lineRule="auto"/>
        <w:rPr>
          <w:rFonts w:ascii="Arial" w:eastAsia="Times New Roman" w:hAnsi="Arial" w:cs="Arial"/>
          <w:i/>
          <w:sz w:val="20"/>
          <w:szCs w:val="20"/>
          <w:lang w:eastAsia="fr-FR"/>
        </w:rPr>
      </w:pPr>
      <w:r w:rsidRPr="00640DBD">
        <w:rPr>
          <w:rFonts w:ascii="Arial" w:eastAsia="Times New Roman" w:hAnsi="Arial" w:cs="Arial"/>
          <w:i/>
          <w:sz w:val="20"/>
          <w:szCs w:val="20"/>
          <w:lang w:eastAsia="fr-FR"/>
        </w:rPr>
        <w:t>•compréhension des besoins métiers et fonctionnels du client</w:t>
      </w:r>
      <w:r w:rsidRPr="00640DBD">
        <w:rPr>
          <w:rFonts w:ascii="Arial" w:eastAsia="Times New Roman" w:hAnsi="Arial" w:cs="Arial"/>
          <w:i/>
          <w:sz w:val="20"/>
          <w:szCs w:val="20"/>
          <w:lang w:eastAsia="fr-FR"/>
        </w:rPr>
        <w:br/>
        <w:t>•spécifications des fonctionnalités</w:t>
      </w:r>
      <w:r w:rsidRPr="00640DBD">
        <w:rPr>
          <w:rFonts w:ascii="Arial" w:eastAsia="Times New Roman" w:hAnsi="Arial" w:cs="Arial"/>
          <w:i/>
          <w:sz w:val="20"/>
          <w:szCs w:val="20"/>
          <w:lang w:eastAsia="fr-FR"/>
        </w:rPr>
        <w:br/>
        <w:t>•conception technique</w:t>
      </w:r>
      <w:r w:rsidRPr="00640DBD">
        <w:rPr>
          <w:rFonts w:ascii="Arial" w:eastAsia="Times New Roman" w:hAnsi="Arial" w:cs="Arial"/>
          <w:i/>
          <w:sz w:val="20"/>
          <w:szCs w:val="20"/>
          <w:lang w:eastAsia="fr-FR"/>
        </w:rPr>
        <w:br/>
        <w:t>•développement</w:t>
      </w:r>
      <w:r w:rsidRPr="00640DBD">
        <w:rPr>
          <w:rFonts w:ascii="Arial" w:eastAsia="Times New Roman" w:hAnsi="Arial" w:cs="Arial"/>
          <w:i/>
          <w:sz w:val="20"/>
          <w:szCs w:val="20"/>
          <w:lang w:eastAsia="fr-FR"/>
        </w:rPr>
        <w:br/>
        <w:t>•tests et recette</w:t>
      </w:r>
      <w:r w:rsidRPr="00640DBD">
        <w:rPr>
          <w:rFonts w:ascii="Arial" w:eastAsia="Times New Roman" w:hAnsi="Arial" w:cs="Arial"/>
          <w:i/>
          <w:sz w:val="20"/>
          <w:szCs w:val="20"/>
          <w:lang w:eastAsia="fr-FR"/>
        </w:rPr>
        <w:br/>
        <w:t>•mise en production et maintenance corrective ou évolutive.</w:t>
      </w:r>
    </w:p>
    <w:p w:rsidR="00640DBD" w:rsidRPr="00640DBD" w:rsidRDefault="00640DBD" w:rsidP="00640DBD">
      <w:pPr>
        <w:spacing w:before="100" w:beforeAutospacing="1" w:after="100" w:afterAutospacing="1" w:line="240" w:lineRule="auto"/>
        <w:rPr>
          <w:rFonts w:ascii="Arial" w:eastAsia="Times New Roman" w:hAnsi="Arial" w:cs="Arial"/>
          <w:i/>
          <w:sz w:val="20"/>
          <w:szCs w:val="20"/>
          <w:lang w:eastAsia="fr-FR"/>
        </w:rPr>
      </w:pPr>
      <w:proofErr w:type="gramStart"/>
      <w:r w:rsidRPr="00640DBD">
        <w:rPr>
          <w:rFonts w:ascii="Arial" w:eastAsia="Times New Roman" w:hAnsi="Arial" w:cs="Arial"/>
          <w:i/>
          <w:sz w:val="20"/>
          <w:szCs w:val="20"/>
          <w:lang w:eastAsia="fr-FR"/>
        </w:rPr>
        <w:t>Tu  bénéficieras</w:t>
      </w:r>
      <w:proofErr w:type="gramEnd"/>
      <w:r w:rsidRPr="00640DBD">
        <w:rPr>
          <w:rFonts w:ascii="Arial" w:eastAsia="Times New Roman" w:hAnsi="Arial" w:cs="Arial"/>
          <w:i/>
          <w:sz w:val="20"/>
          <w:szCs w:val="20"/>
          <w:lang w:eastAsia="fr-FR"/>
        </w:rPr>
        <w:t xml:space="preserve"> d'un accompagnement qui te permettra de monter en compétences et d'avoir une vision d'ensemble des différentes étapes d'un projet. Stage de Pré-embauche.</w:t>
      </w:r>
    </w:p>
    <w:p w:rsidR="00640DBD" w:rsidRPr="00640DBD" w:rsidRDefault="00640DBD" w:rsidP="00640DBD">
      <w:pPr>
        <w:spacing w:after="0" w:line="240" w:lineRule="auto"/>
        <w:rPr>
          <w:rFonts w:ascii="Arial" w:eastAsia="Times New Roman" w:hAnsi="Arial" w:cs="Arial"/>
          <w:i/>
          <w:sz w:val="20"/>
          <w:szCs w:val="20"/>
          <w:lang w:eastAsia="fr-FR"/>
        </w:rPr>
      </w:pPr>
      <w:r w:rsidRPr="00640DBD">
        <w:rPr>
          <w:rFonts w:ascii="Arial" w:eastAsia="Times New Roman" w:hAnsi="Arial" w:cs="Arial"/>
          <w:i/>
          <w:sz w:val="20"/>
          <w:szCs w:val="20"/>
          <w:lang w:eastAsia="fr-FR"/>
        </w:rPr>
        <w:t xml:space="preserve">Profil </w:t>
      </w:r>
    </w:p>
    <w:p w:rsidR="00640DBD" w:rsidRPr="00640DBD" w:rsidRDefault="00640DBD" w:rsidP="00640DBD">
      <w:pPr>
        <w:spacing w:before="100" w:beforeAutospacing="1" w:after="100" w:afterAutospacing="1" w:line="240" w:lineRule="auto"/>
        <w:rPr>
          <w:rFonts w:ascii="Arial" w:eastAsia="Times New Roman" w:hAnsi="Arial" w:cs="Arial"/>
          <w:i/>
          <w:sz w:val="20"/>
          <w:szCs w:val="20"/>
          <w:lang w:eastAsia="fr-FR"/>
        </w:rPr>
      </w:pPr>
      <w:r w:rsidRPr="00640DBD">
        <w:rPr>
          <w:rFonts w:ascii="Arial" w:eastAsia="Times New Roman" w:hAnsi="Arial" w:cs="Arial"/>
          <w:i/>
          <w:sz w:val="20"/>
          <w:szCs w:val="20"/>
          <w:lang w:eastAsia="fr-FR"/>
        </w:rPr>
        <w:t>De formation supérieure en informatique, tu as acquis des compétences en conception et développement et tu souhaites les mettre en application .</w:t>
      </w:r>
      <w:r w:rsidRPr="00640DBD">
        <w:rPr>
          <w:rFonts w:ascii="Arial" w:eastAsia="Times New Roman" w:hAnsi="Arial" w:cs="Arial"/>
          <w:i/>
          <w:sz w:val="20"/>
          <w:szCs w:val="20"/>
          <w:lang w:eastAsia="fr-FR"/>
        </w:rPr>
        <w:br/>
        <w:t>Tes langages de prédilection sont Java et .net.</w:t>
      </w:r>
    </w:p>
    <w:p w:rsidR="00640DBD" w:rsidRPr="00640DBD" w:rsidRDefault="00640DBD" w:rsidP="00640DBD">
      <w:pPr>
        <w:spacing w:before="100" w:beforeAutospacing="1" w:after="100" w:afterAutospacing="1" w:line="240" w:lineRule="auto"/>
        <w:rPr>
          <w:rFonts w:ascii="Arial" w:eastAsia="Times New Roman" w:hAnsi="Arial" w:cs="Arial"/>
          <w:i/>
          <w:sz w:val="20"/>
          <w:szCs w:val="20"/>
          <w:lang w:eastAsia="fr-FR"/>
        </w:rPr>
      </w:pPr>
      <w:r w:rsidRPr="00640DBD">
        <w:rPr>
          <w:rFonts w:ascii="Arial" w:eastAsia="Times New Roman" w:hAnsi="Arial" w:cs="Arial"/>
          <w:i/>
          <w:sz w:val="20"/>
          <w:szCs w:val="20"/>
          <w:lang w:eastAsia="fr-FR"/>
        </w:rPr>
        <w:t xml:space="preserve">Tu apprécies le travail en équipe et tu aimes relever des challenges ? N'attends plus pour rejoindre </w:t>
      </w:r>
      <w:proofErr w:type="spellStart"/>
      <w:r w:rsidRPr="00640DBD">
        <w:rPr>
          <w:rFonts w:ascii="Arial" w:eastAsia="Times New Roman" w:hAnsi="Arial" w:cs="Arial"/>
          <w:i/>
          <w:sz w:val="20"/>
          <w:szCs w:val="20"/>
          <w:lang w:eastAsia="fr-FR"/>
        </w:rPr>
        <w:t>Capgemini</w:t>
      </w:r>
      <w:proofErr w:type="spellEnd"/>
      <w:r w:rsidRPr="00640DBD">
        <w:rPr>
          <w:rFonts w:ascii="Arial" w:eastAsia="Times New Roman" w:hAnsi="Arial" w:cs="Arial"/>
          <w:i/>
          <w:sz w:val="20"/>
          <w:szCs w:val="20"/>
          <w:lang w:eastAsia="fr-FR"/>
        </w:rPr>
        <w:t>.</w:t>
      </w:r>
      <w:r w:rsidRPr="00640DBD">
        <w:rPr>
          <w:rFonts w:ascii="Arial" w:eastAsia="Times New Roman" w:hAnsi="Arial" w:cs="Arial"/>
          <w:i/>
          <w:sz w:val="20"/>
          <w:szCs w:val="20"/>
          <w:lang w:eastAsia="fr-FR"/>
        </w:rPr>
        <w:br/>
      </w:r>
      <w:r w:rsidRPr="00640DBD">
        <w:rPr>
          <w:rFonts w:ascii="Arial" w:eastAsia="Times New Roman" w:hAnsi="Arial" w:cs="Arial"/>
          <w:i/>
          <w:sz w:val="20"/>
          <w:szCs w:val="20"/>
          <w:lang w:eastAsia="fr-FR"/>
        </w:rPr>
        <w:br/>
        <w:t>Tu peux postuler directement en envoyant ta candidature à l'adresse suivante :  </w:t>
      </w:r>
      <w:hyperlink r:id="rId7" w:history="1">
        <w:r w:rsidRPr="00633379">
          <w:rPr>
            <w:rFonts w:ascii="Arial" w:eastAsia="Times New Roman" w:hAnsi="Arial" w:cs="Arial"/>
            <w:i/>
            <w:color w:val="0000FF"/>
            <w:sz w:val="20"/>
            <w:szCs w:val="20"/>
            <w:u w:val="single"/>
            <w:lang w:eastAsia="fr-FR"/>
          </w:rPr>
          <w:t>recrutement.ts.fr@capgemini.com</w:t>
        </w:r>
      </w:hyperlink>
    </w:p>
    <w:p w:rsidR="00640DBD" w:rsidRDefault="00640DBD"/>
    <w:p w:rsidR="00640DBD" w:rsidRDefault="00640DBD">
      <w:bookmarkStart w:id="0" w:name="_GoBack"/>
      <w:bookmarkEnd w:id="0"/>
    </w:p>
    <w:sectPr w:rsidR="00640D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ustom39d6d41713394102b86d3">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6D44"/>
    <w:multiLevelType w:val="hybridMultilevel"/>
    <w:tmpl w:val="696E0260"/>
    <w:lvl w:ilvl="0" w:tplc="75CC86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DB36A6"/>
    <w:multiLevelType w:val="hybridMultilevel"/>
    <w:tmpl w:val="343C61D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1F0684"/>
    <w:multiLevelType w:val="hybridMultilevel"/>
    <w:tmpl w:val="07ACC626"/>
    <w:lvl w:ilvl="0" w:tplc="CF28E542">
      <w:start w:val="1"/>
      <w:numFmt w:val="lowerLetter"/>
      <w:lvlText w:val="%1)"/>
      <w:lvlJc w:val="left"/>
      <w:pPr>
        <w:ind w:left="720" w:hanging="360"/>
      </w:pPr>
      <w:rPr>
        <w:rFonts w:ascii="custom39d6d41713394102b86d3" w:eastAsia="Times New Roman" w:hAnsi="custom39d6d41713394102b86d3" w:cs="Times New Roman"/>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2B33FB"/>
    <w:multiLevelType w:val="hybridMultilevel"/>
    <w:tmpl w:val="E5E086B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BD"/>
    <w:rsid w:val="001F084E"/>
    <w:rsid w:val="003D0355"/>
    <w:rsid w:val="004A7C91"/>
    <w:rsid w:val="004E36B0"/>
    <w:rsid w:val="00610143"/>
    <w:rsid w:val="00633379"/>
    <w:rsid w:val="00640DBD"/>
    <w:rsid w:val="006659F1"/>
    <w:rsid w:val="0066604B"/>
    <w:rsid w:val="006D1097"/>
    <w:rsid w:val="00754F5C"/>
    <w:rsid w:val="007D4DDA"/>
    <w:rsid w:val="00836C00"/>
    <w:rsid w:val="00896B00"/>
    <w:rsid w:val="00BB4E85"/>
    <w:rsid w:val="00D25349"/>
    <w:rsid w:val="00DA01B3"/>
    <w:rsid w:val="00FC4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07C0"/>
  <w15:chartTrackingRefBased/>
  <w15:docId w15:val="{1879F275-2CAC-4633-99DF-85F6ADD9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40D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610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0DB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640DB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40DBD"/>
    <w:rPr>
      <w:color w:val="0000FF"/>
      <w:u w:val="single"/>
    </w:rPr>
  </w:style>
  <w:style w:type="paragraph" w:styleId="Paragraphedeliste">
    <w:name w:val="List Paragraph"/>
    <w:basedOn w:val="Normal"/>
    <w:uiPriority w:val="34"/>
    <w:qFormat/>
    <w:rsid w:val="001F084E"/>
    <w:pPr>
      <w:ind w:left="720"/>
      <w:contextualSpacing/>
    </w:pPr>
  </w:style>
  <w:style w:type="character" w:customStyle="1" w:styleId="Titre2Car">
    <w:name w:val="Titre 2 Car"/>
    <w:basedOn w:val="Policepardfaut"/>
    <w:link w:val="Titre2"/>
    <w:uiPriority w:val="9"/>
    <w:semiHidden/>
    <w:rsid w:val="006101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19573">
      <w:bodyDiv w:val="1"/>
      <w:marLeft w:val="0"/>
      <w:marRight w:val="0"/>
      <w:marTop w:val="0"/>
      <w:marBottom w:val="0"/>
      <w:divBdr>
        <w:top w:val="none" w:sz="0" w:space="0" w:color="auto"/>
        <w:left w:val="none" w:sz="0" w:space="0" w:color="auto"/>
        <w:bottom w:val="none" w:sz="0" w:space="0" w:color="auto"/>
        <w:right w:val="none" w:sz="0" w:space="0" w:color="auto"/>
      </w:divBdr>
      <w:divsChild>
        <w:div w:id="418523309">
          <w:marLeft w:val="0"/>
          <w:marRight w:val="0"/>
          <w:marTop w:val="0"/>
          <w:marBottom w:val="0"/>
          <w:divBdr>
            <w:top w:val="none" w:sz="0" w:space="0" w:color="auto"/>
            <w:left w:val="none" w:sz="0" w:space="0" w:color="auto"/>
            <w:bottom w:val="none" w:sz="0" w:space="0" w:color="auto"/>
            <w:right w:val="none" w:sz="0" w:space="0" w:color="auto"/>
          </w:divBdr>
          <w:divsChild>
            <w:div w:id="822234995">
              <w:marLeft w:val="0"/>
              <w:marRight w:val="0"/>
              <w:marTop w:val="0"/>
              <w:marBottom w:val="0"/>
              <w:divBdr>
                <w:top w:val="none" w:sz="0" w:space="0" w:color="auto"/>
                <w:left w:val="none" w:sz="0" w:space="0" w:color="auto"/>
                <w:bottom w:val="none" w:sz="0" w:space="0" w:color="auto"/>
                <w:right w:val="none" w:sz="0" w:space="0" w:color="auto"/>
              </w:divBdr>
              <w:divsChild>
                <w:div w:id="1839154462">
                  <w:marLeft w:val="0"/>
                  <w:marRight w:val="0"/>
                  <w:marTop w:val="0"/>
                  <w:marBottom w:val="0"/>
                  <w:divBdr>
                    <w:top w:val="none" w:sz="0" w:space="0" w:color="auto"/>
                    <w:left w:val="none" w:sz="0" w:space="0" w:color="auto"/>
                    <w:bottom w:val="none" w:sz="0" w:space="0" w:color="auto"/>
                    <w:right w:val="none" w:sz="0" w:space="0" w:color="auto"/>
                  </w:divBdr>
                  <w:divsChild>
                    <w:div w:id="9292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129">
          <w:marLeft w:val="0"/>
          <w:marRight w:val="0"/>
          <w:marTop w:val="0"/>
          <w:marBottom w:val="0"/>
          <w:divBdr>
            <w:top w:val="none" w:sz="0" w:space="0" w:color="auto"/>
            <w:left w:val="none" w:sz="0" w:space="0" w:color="auto"/>
            <w:bottom w:val="none" w:sz="0" w:space="0" w:color="auto"/>
            <w:right w:val="none" w:sz="0" w:space="0" w:color="auto"/>
          </w:divBdr>
          <w:divsChild>
            <w:div w:id="1002321807">
              <w:marLeft w:val="0"/>
              <w:marRight w:val="0"/>
              <w:marTop w:val="0"/>
              <w:marBottom w:val="0"/>
              <w:divBdr>
                <w:top w:val="none" w:sz="0" w:space="0" w:color="auto"/>
                <w:left w:val="none" w:sz="0" w:space="0" w:color="auto"/>
                <w:bottom w:val="none" w:sz="0" w:space="0" w:color="auto"/>
                <w:right w:val="none" w:sz="0" w:space="0" w:color="auto"/>
              </w:divBdr>
              <w:divsChild>
                <w:div w:id="256181917">
                  <w:marLeft w:val="0"/>
                  <w:marRight w:val="0"/>
                  <w:marTop w:val="0"/>
                  <w:marBottom w:val="0"/>
                  <w:divBdr>
                    <w:top w:val="none" w:sz="0" w:space="0" w:color="auto"/>
                    <w:left w:val="none" w:sz="0" w:space="0" w:color="auto"/>
                    <w:bottom w:val="none" w:sz="0" w:space="0" w:color="auto"/>
                    <w:right w:val="none" w:sz="0" w:space="0" w:color="auto"/>
                  </w:divBdr>
                  <w:divsChild>
                    <w:div w:id="749693456">
                      <w:marLeft w:val="0"/>
                      <w:marRight w:val="0"/>
                      <w:marTop w:val="0"/>
                      <w:marBottom w:val="0"/>
                      <w:divBdr>
                        <w:top w:val="none" w:sz="0" w:space="0" w:color="auto"/>
                        <w:left w:val="none" w:sz="0" w:space="0" w:color="auto"/>
                        <w:bottom w:val="none" w:sz="0" w:space="0" w:color="auto"/>
                        <w:right w:val="none" w:sz="0" w:space="0" w:color="auto"/>
                      </w:divBdr>
                      <w:divsChild>
                        <w:div w:id="1429345533">
                          <w:marLeft w:val="0"/>
                          <w:marRight w:val="0"/>
                          <w:marTop w:val="0"/>
                          <w:marBottom w:val="0"/>
                          <w:divBdr>
                            <w:top w:val="none" w:sz="0" w:space="0" w:color="auto"/>
                            <w:left w:val="none" w:sz="0" w:space="0" w:color="auto"/>
                            <w:bottom w:val="none" w:sz="0" w:space="0" w:color="auto"/>
                            <w:right w:val="none" w:sz="0" w:space="0" w:color="auto"/>
                          </w:divBdr>
                          <w:divsChild>
                            <w:div w:id="1179545038">
                              <w:marLeft w:val="0"/>
                              <w:marRight w:val="0"/>
                              <w:marTop w:val="0"/>
                              <w:marBottom w:val="0"/>
                              <w:divBdr>
                                <w:top w:val="none" w:sz="0" w:space="0" w:color="auto"/>
                                <w:left w:val="none" w:sz="0" w:space="0" w:color="auto"/>
                                <w:bottom w:val="none" w:sz="0" w:space="0" w:color="auto"/>
                                <w:right w:val="none" w:sz="0" w:space="0" w:color="auto"/>
                              </w:divBdr>
                              <w:divsChild>
                                <w:div w:id="243684499">
                                  <w:marLeft w:val="0"/>
                                  <w:marRight w:val="0"/>
                                  <w:marTop w:val="0"/>
                                  <w:marBottom w:val="0"/>
                                  <w:divBdr>
                                    <w:top w:val="none" w:sz="0" w:space="0" w:color="auto"/>
                                    <w:left w:val="none" w:sz="0" w:space="0" w:color="auto"/>
                                    <w:bottom w:val="none" w:sz="0" w:space="0" w:color="auto"/>
                                    <w:right w:val="none" w:sz="0" w:space="0" w:color="auto"/>
                                  </w:divBdr>
                                </w:div>
                                <w:div w:id="642124659">
                                  <w:marLeft w:val="0"/>
                                  <w:marRight w:val="0"/>
                                  <w:marTop w:val="0"/>
                                  <w:marBottom w:val="0"/>
                                  <w:divBdr>
                                    <w:top w:val="none" w:sz="0" w:space="0" w:color="auto"/>
                                    <w:left w:val="none" w:sz="0" w:space="0" w:color="auto"/>
                                    <w:bottom w:val="none" w:sz="0" w:space="0" w:color="auto"/>
                                    <w:right w:val="none" w:sz="0" w:space="0" w:color="auto"/>
                                  </w:divBdr>
                                </w:div>
                              </w:divsChild>
                            </w:div>
                            <w:div w:id="277221440">
                              <w:marLeft w:val="0"/>
                              <w:marRight w:val="0"/>
                              <w:marTop w:val="0"/>
                              <w:marBottom w:val="0"/>
                              <w:divBdr>
                                <w:top w:val="none" w:sz="0" w:space="0" w:color="auto"/>
                                <w:left w:val="none" w:sz="0" w:space="0" w:color="auto"/>
                                <w:bottom w:val="none" w:sz="0" w:space="0" w:color="auto"/>
                                <w:right w:val="none" w:sz="0" w:space="0" w:color="auto"/>
                              </w:divBdr>
                              <w:divsChild>
                                <w:div w:id="548492283">
                                  <w:marLeft w:val="0"/>
                                  <w:marRight w:val="0"/>
                                  <w:marTop w:val="0"/>
                                  <w:marBottom w:val="0"/>
                                  <w:divBdr>
                                    <w:top w:val="none" w:sz="0" w:space="0" w:color="auto"/>
                                    <w:left w:val="none" w:sz="0" w:space="0" w:color="auto"/>
                                    <w:bottom w:val="none" w:sz="0" w:space="0" w:color="auto"/>
                                    <w:right w:val="none" w:sz="0" w:space="0" w:color="auto"/>
                                  </w:divBdr>
                                </w:div>
                                <w:div w:id="1506088378">
                                  <w:marLeft w:val="0"/>
                                  <w:marRight w:val="0"/>
                                  <w:marTop w:val="0"/>
                                  <w:marBottom w:val="0"/>
                                  <w:divBdr>
                                    <w:top w:val="none" w:sz="0" w:space="0" w:color="auto"/>
                                    <w:left w:val="none" w:sz="0" w:space="0" w:color="auto"/>
                                    <w:bottom w:val="none" w:sz="0" w:space="0" w:color="auto"/>
                                    <w:right w:val="none" w:sz="0" w:space="0" w:color="auto"/>
                                  </w:divBdr>
                                </w:div>
                              </w:divsChild>
                            </w:div>
                            <w:div w:id="1214270571">
                              <w:marLeft w:val="0"/>
                              <w:marRight w:val="0"/>
                              <w:marTop w:val="0"/>
                              <w:marBottom w:val="0"/>
                              <w:divBdr>
                                <w:top w:val="none" w:sz="0" w:space="0" w:color="auto"/>
                                <w:left w:val="none" w:sz="0" w:space="0" w:color="auto"/>
                                <w:bottom w:val="none" w:sz="0" w:space="0" w:color="auto"/>
                                <w:right w:val="none" w:sz="0" w:space="0" w:color="auto"/>
                              </w:divBdr>
                              <w:divsChild>
                                <w:div w:id="69078977">
                                  <w:marLeft w:val="0"/>
                                  <w:marRight w:val="0"/>
                                  <w:marTop w:val="0"/>
                                  <w:marBottom w:val="0"/>
                                  <w:divBdr>
                                    <w:top w:val="none" w:sz="0" w:space="0" w:color="auto"/>
                                    <w:left w:val="none" w:sz="0" w:space="0" w:color="auto"/>
                                    <w:bottom w:val="none" w:sz="0" w:space="0" w:color="auto"/>
                                    <w:right w:val="none" w:sz="0" w:space="0" w:color="auto"/>
                                  </w:divBdr>
                                </w:div>
                                <w:div w:id="16112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46842">
      <w:bodyDiv w:val="1"/>
      <w:marLeft w:val="0"/>
      <w:marRight w:val="0"/>
      <w:marTop w:val="0"/>
      <w:marBottom w:val="0"/>
      <w:divBdr>
        <w:top w:val="none" w:sz="0" w:space="0" w:color="auto"/>
        <w:left w:val="none" w:sz="0" w:space="0" w:color="auto"/>
        <w:bottom w:val="none" w:sz="0" w:space="0" w:color="auto"/>
        <w:right w:val="none" w:sz="0" w:space="0" w:color="auto"/>
      </w:divBdr>
    </w:div>
    <w:div w:id="20680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crutement.ts.fr@capgemin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pgemini.com" TargetMode="External"/><Relationship Id="rId5" Type="http://schemas.openxmlformats.org/officeDocument/2006/relationships/hyperlink" Target="http://www.lesjeudi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933</Words>
  <Characters>5136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etuinfo</dc:creator>
  <cp:keywords/>
  <dc:description/>
  <cp:lastModifiedBy>etuinfo</cp:lastModifiedBy>
  <cp:revision>13</cp:revision>
  <dcterms:created xsi:type="dcterms:W3CDTF">2019-11-08T09:37:00Z</dcterms:created>
  <dcterms:modified xsi:type="dcterms:W3CDTF">2019-11-08T10:48:00Z</dcterms:modified>
</cp:coreProperties>
</file>