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B8D" w:rsidRPr="00834B8D" w:rsidRDefault="00834B8D" w:rsidP="00834B8D">
      <w:pPr>
        <w:spacing w:before="100" w:beforeAutospacing="1" w:after="100" w:afterAutospacing="1" w:line="240" w:lineRule="auto"/>
        <w:outlineLvl w:val="1"/>
        <w:rPr>
          <w:rFonts w:ascii="Times New Roman" w:eastAsia="Times New Roman" w:hAnsi="Times New Roman" w:cs="Times New Roman"/>
          <w:b/>
          <w:bCs/>
          <w:sz w:val="36"/>
          <w:szCs w:val="36"/>
        </w:rPr>
      </w:pPr>
      <w:r w:rsidRPr="00834B8D">
        <w:rPr>
          <w:rFonts w:ascii="Times New Roman" w:eastAsia="Times New Roman" w:hAnsi="Times New Roman" w:cs="Times New Roman"/>
          <w:b/>
          <w:bCs/>
          <w:sz w:val="36"/>
          <w:szCs w:val="36"/>
        </w:rPr>
        <w:t xml:space="preserve">Project 2 - Connected components and graph resilience </w:t>
      </w:r>
      <w:hyperlink r:id="rId5" w:tgtFrame="_blank" w:tooltip="Click here if you're experiencing technical problems or found errors in the course materials." w:history="1">
        <w:r w:rsidRPr="00834B8D">
          <w:rPr>
            <w:rFonts w:ascii="Times New Roman" w:eastAsia="Times New Roman" w:hAnsi="Times New Roman" w:cs="Times New Roman"/>
            <w:b/>
            <w:bCs/>
            <w:color w:val="0000FF"/>
            <w:sz w:val="36"/>
            <w:szCs w:val="36"/>
            <w:u w:val="single"/>
          </w:rPr>
          <w:t xml:space="preserve">Help </w:t>
        </w:r>
      </w:hyperlink>
    </w:p>
    <w:p w:rsidR="00834B8D" w:rsidRPr="00834B8D" w:rsidRDefault="00834B8D" w:rsidP="00834B8D">
      <w:pPr>
        <w:spacing w:before="100" w:beforeAutospacing="1" w:after="100" w:afterAutospacing="1" w:line="240" w:lineRule="auto"/>
        <w:outlineLvl w:val="3"/>
        <w:rPr>
          <w:rFonts w:ascii="Times New Roman" w:eastAsia="Times New Roman" w:hAnsi="Times New Roman" w:cs="Times New Roman"/>
          <w:b/>
          <w:bCs/>
          <w:sz w:val="24"/>
          <w:szCs w:val="24"/>
        </w:rPr>
      </w:pPr>
      <w:r w:rsidRPr="00834B8D">
        <w:rPr>
          <w:rFonts w:ascii="Times New Roman" w:eastAsia="Times New Roman" w:hAnsi="Times New Roman" w:cs="Times New Roman"/>
          <w:b/>
          <w:bCs/>
          <w:sz w:val="24"/>
          <w:szCs w:val="24"/>
        </w:rPr>
        <w:t>Overview</w:t>
      </w:r>
    </w:p>
    <w:p w:rsidR="00834B8D" w:rsidRPr="00834B8D" w:rsidRDefault="00834B8D" w:rsidP="00834B8D">
      <w:pPr>
        <w:spacing w:after="0" w:line="240" w:lineRule="auto"/>
        <w:rPr>
          <w:rFonts w:ascii="Times New Roman" w:eastAsia="Times New Roman" w:hAnsi="Times New Roman" w:cs="Times New Roman"/>
          <w:sz w:val="24"/>
          <w:szCs w:val="24"/>
        </w:rPr>
      </w:pPr>
      <w:r w:rsidRPr="00834B8D">
        <w:rPr>
          <w:rFonts w:ascii="Times New Roman" w:eastAsia="Times New Roman" w:hAnsi="Times New Roman" w:cs="Times New Roman"/>
          <w:sz w:val="24"/>
          <w:szCs w:val="24"/>
        </w:rPr>
        <w:t xml:space="preserve">For the Project component of Module 2, you will first write Python code that implements breadth-first search. Then, you will use this function to compute the set of connected components (CCs) of an undirected graph as well as determine the size of its largest connected component. Finally, you will write a function that computes the resilience of a graph (measured by the size of its largest connected component) as a sequence of nodes are deleted from the graph. </w:t>
      </w:r>
    </w:p>
    <w:p w:rsidR="00834B8D" w:rsidRPr="00834B8D" w:rsidRDefault="00834B8D" w:rsidP="00834B8D">
      <w:pPr>
        <w:spacing w:before="100" w:beforeAutospacing="1" w:after="100" w:afterAutospacing="1" w:line="240" w:lineRule="auto"/>
        <w:rPr>
          <w:rFonts w:ascii="Times New Roman" w:eastAsia="Times New Roman" w:hAnsi="Times New Roman" w:cs="Times New Roman"/>
          <w:sz w:val="24"/>
          <w:szCs w:val="24"/>
        </w:rPr>
      </w:pPr>
      <w:r w:rsidRPr="00834B8D">
        <w:rPr>
          <w:rFonts w:ascii="Times New Roman" w:eastAsia="Times New Roman" w:hAnsi="Times New Roman" w:cs="Times New Roman"/>
          <w:sz w:val="24"/>
          <w:szCs w:val="24"/>
        </w:rPr>
        <w:t xml:space="preserve">You will use these functions in the Application component of Module 2 where you will analyze the resilience of a computer network, modeled by a graph. As in Module 1, graphs will be represented using dictionaries. </w:t>
      </w:r>
    </w:p>
    <w:p w:rsidR="00834B8D" w:rsidRPr="00834B8D" w:rsidRDefault="00834B8D" w:rsidP="00834B8D">
      <w:pPr>
        <w:spacing w:before="100" w:beforeAutospacing="1" w:after="100" w:afterAutospacing="1" w:line="240" w:lineRule="auto"/>
        <w:outlineLvl w:val="3"/>
        <w:rPr>
          <w:rFonts w:ascii="Times New Roman" w:eastAsia="Times New Roman" w:hAnsi="Times New Roman" w:cs="Times New Roman"/>
          <w:b/>
          <w:bCs/>
          <w:sz w:val="24"/>
          <w:szCs w:val="24"/>
        </w:rPr>
      </w:pPr>
      <w:r w:rsidRPr="00834B8D">
        <w:rPr>
          <w:rFonts w:ascii="Times New Roman" w:eastAsia="Times New Roman" w:hAnsi="Times New Roman" w:cs="Times New Roman"/>
          <w:b/>
          <w:bCs/>
          <w:sz w:val="24"/>
          <w:szCs w:val="24"/>
        </w:rPr>
        <w:t>Breadth-first search</w:t>
      </w:r>
    </w:p>
    <w:p w:rsidR="00834B8D" w:rsidRPr="00834B8D" w:rsidRDefault="00834B8D" w:rsidP="00834B8D">
      <w:pPr>
        <w:spacing w:after="0" w:line="240" w:lineRule="auto"/>
        <w:rPr>
          <w:rFonts w:ascii="Times New Roman" w:eastAsia="Times New Roman" w:hAnsi="Times New Roman" w:cs="Times New Roman"/>
          <w:sz w:val="24"/>
          <w:szCs w:val="24"/>
        </w:rPr>
      </w:pPr>
      <w:r w:rsidRPr="00834B8D">
        <w:rPr>
          <w:rFonts w:ascii="Times New Roman" w:eastAsia="Times New Roman" w:hAnsi="Times New Roman" w:cs="Times New Roman"/>
          <w:sz w:val="24"/>
          <w:szCs w:val="24"/>
        </w:rPr>
        <w:t xml:space="preserve">For this part of Project 2, you will implement the </w:t>
      </w:r>
      <w:hyperlink r:id="rId6" w:history="1">
        <w:r w:rsidRPr="00834B8D">
          <w:rPr>
            <w:rFonts w:ascii="Times New Roman" w:eastAsia="Times New Roman" w:hAnsi="Times New Roman" w:cs="Times New Roman"/>
            <w:color w:val="0000FF"/>
            <w:sz w:val="24"/>
            <w:szCs w:val="24"/>
            <w:u w:val="single"/>
          </w:rPr>
          <w:t>pseudo-code</w:t>
        </w:r>
      </w:hyperlink>
      <w:r w:rsidRPr="00834B8D">
        <w:rPr>
          <w:rFonts w:ascii="Times New Roman" w:eastAsia="Times New Roman" w:hAnsi="Times New Roman" w:cs="Times New Roman"/>
          <w:sz w:val="24"/>
          <w:szCs w:val="24"/>
        </w:rPr>
        <w:t xml:space="preserve"> for </w:t>
      </w:r>
      <w:r w:rsidRPr="00834B8D">
        <w:rPr>
          <w:rFonts w:ascii="Times New Roman" w:eastAsia="Times New Roman" w:hAnsi="Times New Roman" w:cs="Times New Roman"/>
          <w:b/>
          <w:bCs/>
          <w:sz w:val="24"/>
          <w:szCs w:val="24"/>
        </w:rPr>
        <w:t>BFS-Visited</w:t>
      </w:r>
      <w:r w:rsidRPr="00834B8D">
        <w:rPr>
          <w:rFonts w:ascii="Times New Roman" w:eastAsia="Times New Roman" w:hAnsi="Times New Roman" w:cs="Times New Roman"/>
          <w:sz w:val="24"/>
          <w:szCs w:val="24"/>
        </w:rPr>
        <w:t xml:space="preserve"> from question 13 in Homework 2. In particular, your task is to implement the following function: </w:t>
      </w:r>
    </w:p>
    <w:p w:rsidR="00834B8D" w:rsidRPr="00834B8D" w:rsidRDefault="00834B8D" w:rsidP="00834B8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34B8D">
        <w:rPr>
          <w:rFonts w:ascii="Courier New" w:eastAsia="Times New Roman" w:hAnsi="Courier New" w:cs="Courier New"/>
          <w:sz w:val="20"/>
          <w:szCs w:val="20"/>
        </w:rPr>
        <w:t>bfs_visited(ugraph, start_node)</w:t>
      </w:r>
      <w:r w:rsidRPr="00834B8D">
        <w:rPr>
          <w:rFonts w:ascii="Times New Roman" w:eastAsia="Times New Roman" w:hAnsi="Times New Roman" w:cs="Times New Roman"/>
          <w:sz w:val="24"/>
          <w:szCs w:val="24"/>
        </w:rPr>
        <w:t xml:space="preserve"> - Takes the undirected graph </w:t>
      </w:r>
      <w:r w:rsidRPr="00834B8D">
        <w:rPr>
          <w:rFonts w:ascii="Courier New" w:eastAsia="Times New Roman" w:hAnsi="Courier New" w:cs="Courier New"/>
          <w:sz w:val="20"/>
          <w:szCs w:val="20"/>
        </w:rPr>
        <w:t>ugraph</w:t>
      </w:r>
      <w:r w:rsidRPr="00834B8D">
        <w:rPr>
          <w:rFonts w:ascii="Times New Roman" w:eastAsia="Times New Roman" w:hAnsi="Times New Roman" w:cs="Times New Roman"/>
          <w:sz w:val="24"/>
          <w:szCs w:val="24"/>
        </w:rPr>
        <w:t xml:space="preserve"> and the node </w:t>
      </w:r>
      <w:r w:rsidRPr="00834B8D">
        <w:rPr>
          <w:rFonts w:ascii="Courier New" w:eastAsia="Times New Roman" w:hAnsi="Courier New" w:cs="Courier New"/>
          <w:sz w:val="20"/>
          <w:szCs w:val="20"/>
        </w:rPr>
        <w:t>start_node</w:t>
      </w:r>
      <w:r w:rsidRPr="00834B8D">
        <w:rPr>
          <w:rFonts w:ascii="Times New Roman" w:eastAsia="Times New Roman" w:hAnsi="Times New Roman" w:cs="Times New Roman"/>
          <w:sz w:val="24"/>
          <w:szCs w:val="24"/>
        </w:rPr>
        <w:t xml:space="preserve"> and returns the set consisting of all nodes that are visited by a breadth-first search that starts at </w:t>
      </w:r>
      <w:r w:rsidRPr="00834B8D">
        <w:rPr>
          <w:rFonts w:ascii="Courier New" w:eastAsia="Times New Roman" w:hAnsi="Courier New" w:cs="Courier New"/>
          <w:sz w:val="20"/>
          <w:szCs w:val="20"/>
        </w:rPr>
        <w:t>start_node</w:t>
      </w:r>
      <w:r w:rsidRPr="00834B8D">
        <w:rPr>
          <w:rFonts w:ascii="Times New Roman" w:eastAsia="Times New Roman" w:hAnsi="Times New Roman" w:cs="Times New Roman"/>
          <w:sz w:val="24"/>
          <w:szCs w:val="24"/>
        </w:rPr>
        <w:t xml:space="preserve">. </w:t>
      </w:r>
    </w:p>
    <w:p w:rsidR="00834B8D" w:rsidRPr="00834B8D" w:rsidRDefault="00834B8D" w:rsidP="00834B8D">
      <w:pPr>
        <w:spacing w:after="0" w:line="240" w:lineRule="auto"/>
        <w:rPr>
          <w:rFonts w:ascii="Times New Roman" w:eastAsia="Times New Roman" w:hAnsi="Times New Roman" w:cs="Times New Roman"/>
          <w:sz w:val="24"/>
          <w:szCs w:val="24"/>
        </w:rPr>
      </w:pPr>
      <w:r w:rsidRPr="00834B8D">
        <w:rPr>
          <w:rFonts w:ascii="Times New Roman" w:eastAsia="Times New Roman" w:hAnsi="Times New Roman" w:cs="Times New Roman"/>
          <w:sz w:val="24"/>
          <w:szCs w:val="24"/>
        </w:rPr>
        <w:t xml:space="preserve">To implement the queue used in BFS, we recommend one of two options. For desktop Python users, you may use the </w:t>
      </w:r>
      <w:r w:rsidRPr="00834B8D">
        <w:rPr>
          <w:rFonts w:ascii="Courier New" w:eastAsia="Times New Roman" w:hAnsi="Courier New" w:cs="Courier New"/>
          <w:sz w:val="20"/>
          <w:szCs w:val="20"/>
        </w:rPr>
        <w:t>collections.deque</w:t>
      </w:r>
      <w:r w:rsidRPr="00834B8D">
        <w:rPr>
          <w:rFonts w:ascii="Times New Roman" w:eastAsia="Times New Roman" w:hAnsi="Times New Roman" w:cs="Times New Roman"/>
          <w:sz w:val="24"/>
          <w:szCs w:val="24"/>
        </w:rPr>
        <w:t xml:space="preserve"> module which supports </w:t>
      </w:r>
      <w:r w:rsidRPr="00834B8D">
        <w:rPr>
          <w:rFonts w:ascii="MathJax_Math" w:eastAsia="Times New Roman" w:hAnsi="MathJax_Math" w:cs="Times New Roman"/>
          <w:i/>
          <w:iCs/>
          <w:sz w:val="29"/>
          <w:szCs w:val="29"/>
        </w:rPr>
        <w:t>O</w:t>
      </w:r>
      <w:r w:rsidRPr="00834B8D">
        <w:rPr>
          <w:rFonts w:ascii="MathJax_Main" w:eastAsia="Times New Roman" w:hAnsi="MathJax_Main" w:cs="Times New Roman"/>
          <w:sz w:val="29"/>
          <w:szCs w:val="29"/>
        </w:rPr>
        <w:t>(1)</w:t>
      </w:r>
      <w:r w:rsidRPr="00834B8D">
        <w:rPr>
          <w:rFonts w:ascii="Times New Roman" w:eastAsia="Times New Roman" w:hAnsi="Times New Roman" w:cs="Times New Roman"/>
          <w:sz w:val="24"/>
          <w:szCs w:val="24"/>
        </w:rPr>
        <w:t xml:space="preserve"> enqueue and dequeue operations. Use the statement </w:t>
      </w:r>
      <w:r w:rsidRPr="00834B8D">
        <w:rPr>
          <w:rFonts w:ascii="Courier New" w:eastAsia="Times New Roman" w:hAnsi="Courier New" w:cs="Courier New"/>
          <w:sz w:val="20"/>
          <w:szCs w:val="20"/>
        </w:rPr>
        <w:t>from collections import deque</w:t>
      </w:r>
      <w:r w:rsidRPr="00834B8D">
        <w:rPr>
          <w:rFonts w:ascii="Times New Roman" w:eastAsia="Times New Roman" w:hAnsi="Times New Roman" w:cs="Times New Roman"/>
          <w:sz w:val="24"/>
          <w:szCs w:val="24"/>
        </w:rPr>
        <w:t xml:space="preserve"> to import this module for use with OwlTest. Note that using the list operations </w:t>
      </w:r>
      <w:r w:rsidRPr="00834B8D">
        <w:rPr>
          <w:rFonts w:ascii="Courier New" w:eastAsia="Times New Roman" w:hAnsi="Courier New" w:cs="Courier New"/>
          <w:sz w:val="20"/>
          <w:szCs w:val="20"/>
        </w:rPr>
        <w:t>pop(0)</w:t>
      </w:r>
      <w:r w:rsidRPr="00834B8D">
        <w:rPr>
          <w:rFonts w:ascii="Times New Roman" w:eastAsia="Times New Roman" w:hAnsi="Times New Roman" w:cs="Times New Roman"/>
          <w:sz w:val="24"/>
          <w:szCs w:val="24"/>
        </w:rPr>
        <w:t xml:space="preserve"> and </w:t>
      </w:r>
      <w:r w:rsidRPr="00834B8D">
        <w:rPr>
          <w:rFonts w:ascii="Courier New" w:eastAsia="Times New Roman" w:hAnsi="Courier New" w:cs="Courier New"/>
          <w:sz w:val="20"/>
          <w:szCs w:val="20"/>
        </w:rPr>
        <w:t>append(...)</w:t>
      </w:r>
      <w:r w:rsidRPr="00834B8D">
        <w:rPr>
          <w:rFonts w:ascii="Times New Roman" w:eastAsia="Times New Roman" w:hAnsi="Times New Roman" w:cs="Times New Roman"/>
          <w:sz w:val="24"/>
          <w:szCs w:val="24"/>
        </w:rPr>
        <w:t xml:space="preserve"> to model enqueue and dequeue will lead to a slower implementation since </w:t>
      </w:r>
      <w:hyperlink r:id="rId7" w:history="1">
        <w:r w:rsidRPr="00834B8D">
          <w:rPr>
            <w:rFonts w:ascii="Times New Roman" w:eastAsia="Times New Roman" w:hAnsi="Times New Roman" w:cs="Times New Roman"/>
            <w:color w:val="0000FF"/>
            <w:sz w:val="24"/>
            <w:szCs w:val="24"/>
            <w:u w:val="single"/>
          </w:rPr>
          <w:t>popping from the front of a list</w:t>
        </w:r>
      </w:hyperlink>
      <w:r w:rsidRPr="00834B8D">
        <w:rPr>
          <w:rFonts w:ascii="Times New Roman" w:eastAsia="Times New Roman" w:hAnsi="Times New Roman" w:cs="Times New Roman"/>
          <w:sz w:val="24"/>
          <w:szCs w:val="24"/>
        </w:rPr>
        <w:t xml:space="preserve"> is </w:t>
      </w:r>
      <w:r w:rsidRPr="00834B8D">
        <w:rPr>
          <w:rFonts w:ascii="MathJax_Math" w:eastAsia="Times New Roman" w:hAnsi="MathJax_Math" w:cs="Times New Roman"/>
          <w:i/>
          <w:iCs/>
          <w:sz w:val="29"/>
          <w:szCs w:val="29"/>
        </w:rPr>
        <w:t>O</w:t>
      </w:r>
      <w:r w:rsidRPr="00834B8D">
        <w:rPr>
          <w:rFonts w:ascii="MathJax_Main" w:eastAsia="Times New Roman" w:hAnsi="MathJax_Main" w:cs="Times New Roman"/>
          <w:sz w:val="29"/>
          <w:szCs w:val="29"/>
        </w:rPr>
        <w:t>(</w:t>
      </w:r>
      <w:r w:rsidRPr="00834B8D">
        <w:rPr>
          <w:rFonts w:ascii="MathJax_Math" w:eastAsia="Times New Roman" w:hAnsi="MathJax_Math" w:cs="Times New Roman"/>
          <w:i/>
          <w:iCs/>
          <w:sz w:val="29"/>
          <w:szCs w:val="29"/>
        </w:rPr>
        <w:t>n</w:t>
      </w:r>
      <w:r w:rsidRPr="00834B8D">
        <w:rPr>
          <w:rFonts w:ascii="MathJax_Main" w:eastAsia="Times New Roman" w:hAnsi="MathJax_Main" w:cs="Times New Roman"/>
          <w:sz w:val="29"/>
          <w:szCs w:val="29"/>
        </w:rPr>
        <w:t>)</w:t>
      </w:r>
      <w:r w:rsidRPr="00834B8D">
        <w:rPr>
          <w:rFonts w:ascii="Times New Roman" w:eastAsia="Times New Roman" w:hAnsi="Times New Roman" w:cs="Times New Roman"/>
          <w:sz w:val="24"/>
          <w:szCs w:val="24"/>
        </w:rPr>
        <w:t xml:space="preserve"> in desktop Python. </w:t>
      </w:r>
    </w:p>
    <w:p w:rsidR="00834B8D" w:rsidRPr="00834B8D" w:rsidRDefault="00834B8D" w:rsidP="00834B8D">
      <w:pPr>
        <w:spacing w:before="100" w:beforeAutospacing="1" w:after="100" w:afterAutospacing="1" w:line="240" w:lineRule="auto"/>
        <w:rPr>
          <w:rFonts w:ascii="Times New Roman" w:eastAsia="Times New Roman" w:hAnsi="Times New Roman" w:cs="Times New Roman"/>
          <w:sz w:val="24"/>
          <w:szCs w:val="24"/>
        </w:rPr>
      </w:pPr>
      <w:r w:rsidRPr="00834B8D">
        <w:rPr>
          <w:rFonts w:ascii="Times New Roman" w:eastAsia="Times New Roman" w:hAnsi="Times New Roman" w:cs="Times New Roman"/>
          <w:sz w:val="24"/>
          <w:szCs w:val="24"/>
        </w:rPr>
        <w:t xml:space="preserve">For CodeSkulptor users, the list operations </w:t>
      </w:r>
      <w:r w:rsidRPr="00834B8D">
        <w:rPr>
          <w:rFonts w:ascii="Courier New" w:eastAsia="Times New Roman" w:hAnsi="Courier New" w:cs="Courier New"/>
          <w:sz w:val="20"/>
          <w:szCs w:val="20"/>
        </w:rPr>
        <w:t>pop(0)</w:t>
      </w:r>
      <w:r w:rsidRPr="00834B8D">
        <w:rPr>
          <w:rFonts w:ascii="Times New Roman" w:eastAsia="Times New Roman" w:hAnsi="Times New Roman" w:cs="Times New Roman"/>
          <w:sz w:val="24"/>
          <w:szCs w:val="24"/>
        </w:rPr>
        <w:t xml:space="preserve"> and </w:t>
      </w:r>
      <w:r w:rsidRPr="00834B8D">
        <w:rPr>
          <w:rFonts w:ascii="Courier New" w:eastAsia="Times New Roman" w:hAnsi="Courier New" w:cs="Courier New"/>
          <w:sz w:val="20"/>
          <w:szCs w:val="20"/>
        </w:rPr>
        <w:t>append(...)</w:t>
      </w:r>
      <w:r w:rsidRPr="00834B8D">
        <w:rPr>
          <w:rFonts w:ascii="Times New Roman" w:eastAsia="Times New Roman" w:hAnsi="Times New Roman" w:cs="Times New Roman"/>
          <w:sz w:val="24"/>
          <w:szCs w:val="24"/>
        </w:rPr>
        <w:t xml:space="preserve"> both have fast implementations in CodeSkulptor. As a result, you are welcome to either import the </w:t>
      </w:r>
      <w:r w:rsidRPr="00834B8D">
        <w:rPr>
          <w:rFonts w:ascii="Courier New" w:eastAsia="Times New Roman" w:hAnsi="Courier New" w:cs="Courier New"/>
          <w:sz w:val="20"/>
          <w:szCs w:val="20"/>
        </w:rPr>
        <w:t>poc_queue</w:t>
      </w:r>
      <w:r w:rsidRPr="00834B8D">
        <w:rPr>
          <w:rFonts w:ascii="Times New Roman" w:eastAsia="Times New Roman" w:hAnsi="Times New Roman" w:cs="Times New Roman"/>
          <w:sz w:val="24"/>
          <w:szCs w:val="24"/>
        </w:rPr>
        <w:t xml:space="preserve"> </w:t>
      </w:r>
      <w:hyperlink r:id="rId8" w:anchor="poc_queue.py" w:history="1">
        <w:r w:rsidRPr="00834B8D">
          <w:rPr>
            <w:rFonts w:ascii="Times New Roman" w:eastAsia="Times New Roman" w:hAnsi="Times New Roman" w:cs="Times New Roman"/>
            <w:color w:val="0000FF"/>
            <w:sz w:val="24"/>
            <w:szCs w:val="24"/>
            <w:u w:val="single"/>
          </w:rPr>
          <w:t>module</w:t>
        </w:r>
      </w:hyperlink>
      <w:r w:rsidRPr="00834B8D">
        <w:rPr>
          <w:rFonts w:ascii="Times New Roman" w:eastAsia="Times New Roman" w:hAnsi="Times New Roman" w:cs="Times New Roman"/>
          <w:sz w:val="24"/>
          <w:szCs w:val="24"/>
        </w:rPr>
        <w:t xml:space="preserve"> provided for "Principles of Computing" (via the statement </w:t>
      </w:r>
      <w:r w:rsidRPr="00834B8D">
        <w:rPr>
          <w:rFonts w:ascii="Courier New" w:eastAsia="Times New Roman" w:hAnsi="Courier New" w:cs="Courier New"/>
          <w:sz w:val="20"/>
          <w:szCs w:val="20"/>
        </w:rPr>
        <w:t>import poc_queue</w:t>
      </w:r>
      <w:r w:rsidRPr="00834B8D">
        <w:rPr>
          <w:rFonts w:ascii="Times New Roman" w:eastAsia="Times New Roman" w:hAnsi="Times New Roman" w:cs="Times New Roman"/>
          <w:sz w:val="24"/>
          <w:szCs w:val="24"/>
        </w:rPr>
        <w:t xml:space="preserve">) or directly implement a queue using the list operations </w:t>
      </w:r>
      <w:r w:rsidRPr="00834B8D">
        <w:rPr>
          <w:rFonts w:ascii="Courier New" w:eastAsia="Times New Roman" w:hAnsi="Courier New" w:cs="Courier New"/>
          <w:sz w:val="20"/>
          <w:szCs w:val="20"/>
        </w:rPr>
        <w:t>pop(0)</w:t>
      </w:r>
      <w:r w:rsidRPr="00834B8D">
        <w:rPr>
          <w:rFonts w:ascii="Times New Roman" w:eastAsia="Times New Roman" w:hAnsi="Times New Roman" w:cs="Times New Roman"/>
          <w:sz w:val="24"/>
          <w:szCs w:val="24"/>
        </w:rPr>
        <w:t xml:space="preserve"> and </w:t>
      </w:r>
      <w:r w:rsidRPr="00834B8D">
        <w:rPr>
          <w:rFonts w:ascii="Courier New" w:eastAsia="Times New Roman" w:hAnsi="Courier New" w:cs="Courier New"/>
          <w:sz w:val="20"/>
          <w:szCs w:val="20"/>
        </w:rPr>
        <w:t>append(...)</w:t>
      </w:r>
      <w:r w:rsidRPr="00834B8D">
        <w:rPr>
          <w:rFonts w:ascii="Times New Roman" w:eastAsia="Times New Roman" w:hAnsi="Times New Roman" w:cs="Times New Roman"/>
          <w:sz w:val="24"/>
          <w:szCs w:val="24"/>
        </w:rPr>
        <w:t xml:space="preserve">. </w:t>
      </w:r>
    </w:p>
    <w:p w:rsidR="00834B8D" w:rsidRPr="00834B8D" w:rsidRDefault="00834B8D" w:rsidP="00834B8D">
      <w:pPr>
        <w:spacing w:before="100" w:beforeAutospacing="1" w:after="100" w:afterAutospacing="1" w:line="240" w:lineRule="auto"/>
        <w:outlineLvl w:val="3"/>
        <w:rPr>
          <w:rFonts w:ascii="Times New Roman" w:eastAsia="Times New Roman" w:hAnsi="Times New Roman" w:cs="Times New Roman"/>
          <w:b/>
          <w:bCs/>
          <w:sz w:val="24"/>
          <w:szCs w:val="24"/>
        </w:rPr>
      </w:pPr>
      <w:r w:rsidRPr="00834B8D">
        <w:rPr>
          <w:rFonts w:ascii="Times New Roman" w:eastAsia="Times New Roman" w:hAnsi="Times New Roman" w:cs="Times New Roman"/>
          <w:b/>
          <w:bCs/>
          <w:sz w:val="24"/>
          <w:szCs w:val="24"/>
        </w:rPr>
        <w:t>Connected components</w:t>
      </w:r>
    </w:p>
    <w:p w:rsidR="00834B8D" w:rsidRPr="00834B8D" w:rsidRDefault="00834B8D" w:rsidP="00834B8D">
      <w:pPr>
        <w:spacing w:after="0" w:line="240" w:lineRule="auto"/>
        <w:rPr>
          <w:rFonts w:ascii="Times New Roman" w:eastAsia="Times New Roman" w:hAnsi="Times New Roman" w:cs="Times New Roman"/>
          <w:sz w:val="24"/>
          <w:szCs w:val="24"/>
        </w:rPr>
      </w:pPr>
      <w:r w:rsidRPr="00834B8D">
        <w:rPr>
          <w:rFonts w:ascii="Times New Roman" w:eastAsia="Times New Roman" w:hAnsi="Times New Roman" w:cs="Times New Roman"/>
          <w:sz w:val="24"/>
          <w:szCs w:val="24"/>
        </w:rPr>
        <w:t xml:space="preserve">For this part of Project 2, you will implement the pseudo-code for </w:t>
      </w:r>
      <w:r w:rsidRPr="00834B8D">
        <w:rPr>
          <w:rFonts w:ascii="Times New Roman" w:eastAsia="Times New Roman" w:hAnsi="Times New Roman" w:cs="Times New Roman"/>
          <w:b/>
          <w:bCs/>
          <w:sz w:val="24"/>
          <w:szCs w:val="24"/>
        </w:rPr>
        <w:t>CC-Visited</w:t>
      </w:r>
      <w:r w:rsidRPr="00834B8D">
        <w:rPr>
          <w:rFonts w:ascii="Times New Roman" w:eastAsia="Times New Roman" w:hAnsi="Times New Roman" w:cs="Times New Roman"/>
          <w:sz w:val="24"/>
          <w:szCs w:val="24"/>
        </w:rPr>
        <w:t xml:space="preserve"> from question 13 in Homework 2. In particular, your task is to implement the following two functions: </w:t>
      </w:r>
    </w:p>
    <w:p w:rsidR="00834B8D" w:rsidRPr="00834B8D" w:rsidRDefault="00834B8D" w:rsidP="00834B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34B8D">
        <w:rPr>
          <w:rFonts w:ascii="Courier New" w:eastAsia="Times New Roman" w:hAnsi="Courier New" w:cs="Courier New"/>
          <w:sz w:val="20"/>
          <w:szCs w:val="20"/>
        </w:rPr>
        <w:t>cc_visited(ugraph)</w:t>
      </w:r>
      <w:r w:rsidRPr="00834B8D">
        <w:rPr>
          <w:rFonts w:ascii="Times New Roman" w:eastAsia="Times New Roman" w:hAnsi="Times New Roman" w:cs="Times New Roman"/>
          <w:sz w:val="24"/>
          <w:szCs w:val="24"/>
        </w:rPr>
        <w:t xml:space="preserve"> - Takes the undirected graph </w:t>
      </w:r>
      <w:r w:rsidRPr="00834B8D">
        <w:rPr>
          <w:rFonts w:ascii="Courier New" w:eastAsia="Times New Roman" w:hAnsi="Courier New" w:cs="Courier New"/>
          <w:sz w:val="20"/>
          <w:szCs w:val="20"/>
        </w:rPr>
        <w:t>ugraph</w:t>
      </w:r>
      <w:r w:rsidRPr="00834B8D">
        <w:rPr>
          <w:rFonts w:ascii="Times New Roman" w:eastAsia="Times New Roman" w:hAnsi="Times New Roman" w:cs="Times New Roman"/>
          <w:sz w:val="24"/>
          <w:szCs w:val="24"/>
        </w:rPr>
        <w:t xml:space="preserve"> and returns a list of sets, where each set consists of all the nodes (and nothing else) in a connected component, and there is exactly one set in the list for each connected component in </w:t>
      </w:r>
      <w:r w:rsidRPr="00834B8D">
        <w:rPr>
          <w:rFonts w:ascii="Courier New" w:eastAsia="Times New Roman" w:hAnsi="Courier New" w:cs="Courier New"/>
          <w:sz w:val="20"/>
          <w:szCs w:val="20"/>
        </w:rPr>
        <w:t>ugraph</w:t>
      </w:r>
      <w:r w:rsidRPr="00834B8D">
        <w:rPr>
          <w:rFonts w:ascii="Times New Roman" w:eastAsia="Times New Roman" w:hAnsi="Times New Roman" w:cs="Times New Roman"/>
          <w:sz w:val="24"/>
          <w:szCs w:val="24"/>
        </w:rPr>
        <w:t xml:space="preserve"> and nothing else. </w:t>
      </w:r>
    </w:p>
    <w:p w:rsidR="00834B8D" w:rsidRPr="00834B8D" w:rsidRDefault="00834B8D" w:rsidP="00834B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34B8D">
        <w:rPr>
          <w:rFonts w:ascii="Courier New" w:eastAsia="Times New Roman" w:hAnsi="Courier New" w:cs="Courier New"/>
          <w:sz w:val="20"/>
          <w:szCs w:val="20"/>
        </w:rPr>
        <w:lastRenderedPageBreak/>
        <w:t>largest_cc_size(ugraph)</w:t>
      </w:r>
      <w:r w:rsidRPr="00834B8D">
        <w:rPr>
          <w:rFonts w:ascii="Times New Roman" w:eastAsia="Times New Roman" w:hAnsi="Times New Roman" w:cs="Times New Roman"/>
          <w:sz w:val="24"/>
          <w:szCs w:val="24"/>
        </w:rPr>
        <w:t xml:space="preserve"> - Takes the undirected graph </w:t>
      </w:r>
      <w:r w:rsidRPr="00834B8D">
        <w:rPr>
          <w:rFonts w:ascii="Courier New" w:eastAsia="Times New Roman" w:hAnsi="Courier New" w:cs="Courier New"/>
          <w:sz w:val="20"/>
          <w:szCs w:val="20"/>
        </w:rPr>
        <w:t>ugraph</w:t>
      </w:r>
      <w:r w:rsidRPr="00834B8D">
        <w:rPr>
          <w:rFonts w:ascii="Times New Roman" w:eastAsia="Times New Roman" w:hAnsi="Times New Roman" w:cs="Times New Roman"/>
          <w:sz w:val="24"/>
          <w:szCs w:val="24"/>
        </w:rPr>
        <w:t xml:space="preserve"> and returns the size (an integer) of the largest connected component in </w:t>
      </w:r>
      <w:r w:rsidRPr="00834B8D">
        <w:rPr>
          <w:rFonts w:ascii="Courier New" w:eastAsia="Times New Roman" w:hAnsi="Courier New" w:cs="Courier New"/>
          <w:sz w:val="20"/>
          <w:szCs w:val="20"/>
        </w:rPr>
        <w:t>ugraph</w:t>
      </w:r>
      <w:r w:rsidRPr="00834B8D">
        <w:rPr>
          <w:rFonts w:ascii="Times New Roman" w:eastAsia="Times New Roman" w:hAnsi="Times New Roman" w:cs="Times New Roman"/>
          <w:sz w:val="24"/>
          <w:szCs w:val="24"/>
        </w:rPr>
        <w:t xml:space="preserve">. </w:t>
      </w:r>
    </w:p>
    <w:p w:rsidR="00834B8D" w:rsidRPr="00834B8D" w:rsidRDefault="00834B8D" w:rsidP="00834B8D">
      <w:pPr>
        <w:spacing w:after="0" w:line="240" w:lineRule="auto"/>
        <w:rPr>
          <w:rFonts w:ascii="Times New Roman" w:eastAsia="Times New Roman" w:hAnsi="Times New Roman" w:cs="Times New Roman"/>
          <w:sz w:val="24"/>
          <w:szCs w:val="24"/>
        </w:rPr>
      </w:pPr>
      <w:r w:rsidRPr="00834B8D">
        <w:rPr>
          <w:rFonts w:ascii="Times New Roman" w:eastAsia="Times New Roman" w:hAnsi="Times New Roman" w:cs="Times New Roman"/>
          <w:sz w:val="24"/>
          <w:szCs w:val="24"/>
        </w:rPr>
        <w:t xml:space="preserve">To ensure an efficient implementation of </w:t>
      </w:r>
      <w:r w:rsidRPr="00834B8D">
        <w:rPr>
          <w:rFonts w:ascii="Courier New" w:eastAsia="Times New Roman" w:hAnsi="Courier New" w:cs="Courier New"/>
          <w:sz w:val="20"/>
          <w:szCs w:val="20"/>
        </w:rPr>
        <w:t>cc_visited</w:t>
      </w:r>
      <w:r w:rsidRPr="00834B8D">
        <w:rPr>
          <w:rFonts w:ascii="Times New Roman" w:eastAsia="Times New Roman" w:hAnsi="Times New Roman" w:cs="Times New Roman"/>
          <w:sz w:val="24"/>
          <w:szCs w:val="24"/>
        </w:rPr>
        <w:t xml:space="preserve">, we recommend that you use the function </w:t>
      </w:r>
      <w:r w:rsidRPr="00834B8D">
        <w:rPr>
          <w:rFonts w:ascii="Courier New" w:eastAsia="Times New Roman" w:hAnsi="Courier New" w:cs="Courier New"/>
          <w:sz w:val="20"/>
          <w:szCs w:val="20"/>
        </w:rPr>
        <w:t>bfs_visited</w:t>
      </w:r>
      <w:r w:rsidRPr="00834B8D">
        <w:rPr>
          <w:rFonts w:ascii="Times New Roman" w:eastAsia="Times New Roman" w:hAnsi="Times New Roman" w:cs="Times New Roman"/>
          <w:sz w:val="24"/>
          <w:szCs w:val="24"/>
        </w:rPr>
        <w:t xml:space="preserve"> in implementing </w:t>
      </w:r>
      <w:r w:rsidRPr="00834B8D">
        <w:rPr>
          <w:rFonts w:ascii="Courier New" w:eastAsia="Times New Roman" w:hAnsi="Courier New" w:cs="Courier New"/>
          <w:sz w:val="20"/>
          <w:szCs w:val="20"/>
        </w:rPr>
        <w:t>cc_visited</w:t>
      </w:r>
      <w:r w:rsidRPr="00834B8D">
        <w:rPr>
          <w:rFonts w:ascii="Times New Roman" w:eastAsia="Times New Roman" w:hAnsi="Times New Roman" w:cs="Times New Roman"/>
          <w:sz w:val="24"/>
          <w:szCs w:val="24"/>
        </w:rPr>
        <w:t xml:space="preserve">. </w:t>
      </w:r>
    </w:p>
    <w:p w:rsidR="00834B8D" w:rsidRPr="00834B8D" w:rsidRDefault="00834B8D" w:rsidP="00834B8D">
      <w:pPr>
        <w:spacing w:before="100" w:beforeAutospacing="1" w:after="100" w:afterAutospacing="1" w:line="240" w:lineRule="auto"/>
        <w:outlineLvl w:val="3"/>
        <w:rPr>
          <w:rFonts w:ascii="Times New Roman" w:eastAsia="Times New Roman" w:hAnsi="Times New Roman" w:cs="Times New Roman"/>
          <w:b/>
          <w:bCs/>
          <w:sz w:val="24"/>
          <w:szCs w:val="24"/>
        </w:rPr>
      </w:pPr>
      <w:r w:rsidRPr="00834B8D">
        <w:rPr>
          <w:rFonts w:ascii="Times New Roman" w:eastAsia="Times New Roman" w:hAnsi="Times New Roman" w:cs="Times New Roman"/>
          <w:b/>
          <w:bCs/>
          <w:sz w:val="24"/>
          <w:szCs w:val="24"/>
        </w:rPr>
        <w:t>Graph resilience</w:t>
      </w:r>
    </w:p>
    <w:p w:rsidR="00834B8D" w:rsidRPr="00834B8D" w:rsidRDefault="00834B8D" w:rsidP="00834B8D">
      <w:pPr>
        <w:spacing w:after="0" w:line="240" w:lineRule="auto"/>
        <w:rPr>
          <w:rFonts w:ascii="Times New Roman" w:eastAsia="Times New Roman" w:hAnsi="Times New Roman" w:cs="Times New Roman"/>
          <w:sz w:val="24"/>
          <w:szCs w:val="24"/>
        </w:rPr>
      </w:pPr>
      <w:r w:rsidRPr="00834B8D">
        <w:rPr>
          <w:rFonts w:ascii="Times New Roman" w:eastAsia="Times New Roman" w:hAnsi="Times New Roman" w:cs="Times New Roman"/>
          <w:sz w:val="24"/>
          <w:szCs w:val="24"/>
        </w:rPr>
        <w:t xml:space="preserve">In the Application component of this Module, we will study the connectivity of computer networks. In particular, we will subject a model of one particular network to random and targeted "attacks". These attacks correspond to disabling a sequence of servers in the network and will be simulated by removing a sequence of nodes in the graph that corresponds to these servers. </w:t>
      </w:r>
    </w:p>
    <w:p w:rsidR="00834B8D" w:rsidRPr="00834B8D" w:rsidRDefault="00834B8D" w:rsidP="00834B8D">
      <w:pPr>
        <w:spacing w:before="100" w:beforeAutospacing="1" w:after="100" w:afterAutospacing="1" w:line="240" w:lineRule="auto"/>
        <w:rPr>
          <w:rFonts w:ascii="Times New Roman" w:eastAsia="Times New Roman" w:hAnsi="Times New Roman" w:cs="Times New Roman"/>
          <w:sz w:val="24"/>
          <w:szCs w:val="24"/>
        </w:rPr>
      </w:pPr>
      <w:r w:rsidRPr="00834B8D">
        <w:rPr>
          <w:rFonts w:ascii="Times New Roman" w:eastAsia="Times New Roman" w:hAnsi="Times New Roman" w:cs="Times New Roman"/>
          <w:sz w:val="24"/>
          <w:szCs w:val="24"/>
        </w:rPr>
        <w:t xml:space="preserve">For this part of the Project, your task is to implement a function that takes an undirected graph and a list of nodes that will be attacked. You will remove these nodes (and their edges) from the graph one at a time and then measure the "resilience" of the graph at each removal by computing the size of its largest remaining connected component. In particular, your task is to implement the function: </w:t>
      </w:r>
    </w:p>
    <w:p w:rsidR="00834B8D" w:rsidRPr="00834B8D" w:rsidRDefault="00834B8D" w:rsidP="00834B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34B8D">
        <w:rPr>
          <w:rFonts w:ascii="Courier New" w:eastAsia="Times New Roman" w:hAnsi="Courier New" w:cs="Courier New"/>
          <w:sz w:val="20"/>
          <w:szCs w:val="20"/>
        </w:rPr>
        <w:t>compute_resilience(ugraph, attack_order)</w:t>
      </w:r>
      <w:r w:rsidRPr="00834B8D">
        <w:rPr>
          <w:rFonts w:ascii="Times New Roman" w:eastAsia="Times New Roman" w:hAnsi="Times New Roman" w:cs="Times New Roman"/>
          <w:sz w:val="24"/>
          <w:szCs w:val="24"/>
        </w:rPr>
        <w:t xml:space="preserve"> - Takes the undirected graph </w:t>
      </w:r>
      <w:r w:rsidRPr="00834B8D">
        <w:rPr>
          <w:rFonts w:ascii="Courier New" w:eastAsia="Times New Roman" w:hAnsi="Courier New" w:cs="Courier New"/>
          <w:sz w:val="20"/>
          <w:szCs w:val="20"/>
        </w:rPr>
        <w:t>ugraph</w:t>
      </w:r>
      <w:r w:rsidRPr="00834B8D">
        <w:rPr>
          <w:rFonts w:ascii="Times New Roman" w:eastAsia="Times New Roman" w:hAnsi="Times New Roman" w:cs="Times New Roman"/>
          <w:sz w:val="24"/>
          <w:szCs w:val="24"/>
        </w:rPr>
        <w:t xml:space="preserve">, a list of nodes </w:t>
      </w:r>
      <w:r w:rsidRPr="00834B8D">
        <w:rPr>
          <w:rFonts w:ascii="Courier New" w:eastAsia="Times New Roman" w:hAnsi="Courier New" w:cs="Courier New"/>
          <w:sz w:val="20"/>
          <w:szCs w:val="20"/>
        </w:rPr>
        <w:t>attack_order</w:t>
      </w:r>
      <w:r w:rsidRPr="00834B8D">
        <w:rPr>
          <w:rFonts w:ascii="Times New Roman" w:eastAsia="Times New Roman" w:hAnsi="Times New Roman" w:cs="Times New Roman"/>
          <w:sz w:val="24"/>
          <w:szCs w:val="24"/>
        </w:rPr>
        <w:t xml:space="preserve"> and iterates through the nodes in </w:t>
      </w:r>
      <w:r w:rsidRPr="00834B8D">
        <w:rPr>
          <w:rFonts w:ascii="Courier New" w:eastAsia="Times New Roman" w:hAnsi="Courier New" w:cs="Courier New"/>
          <w:sz w:val="20"/>
          <w:szCs w:val="20"/>
        </w:rPr>
        <w:t>attack_order</w:t>
      </w:r>
      <w:r w:rsidRPr="00834B8D">
        <w:rPr>
          <w:rFonts w:ascii="Times New Roman" w:eastAsia="Times New Roman" w:hAnsi="Times New Roman" w:cs="Times New Roman"/>
          <w:sz w:val="24"/>
          <w:szCs w:val="24"/>
        </w:rPr>
        <w:t xml:space="preserve">. For each node in the list, the function removes the given node and its edges from the graph and then computes the size of the largest connected component for the resulting graph. </w:t>
      </w:r>
    </w:p>
    <w:p w:rsidR="00834B8D" w:rsidRPr="00834B8D" w:rsidRDefault="00834B8D" w:rsidP="00834B8D">
      <w:pPr>
        <w:spacing w:before="100" w:beforeAutospacing="1" w:after="100" w:afterAutospacing="1" w:line="240" w:lineRule="auto"/>
        <w:ind w:left="720"/>
        <w:rPr>
          <w:rFonts w:ascii="Times New Roman" w:eastAsia="Times New Roman" w:hAnsi="Times New Roman" w:cs="Times New Roman"/>
          <w:sz w:val="24"/>
          <w:szCs w:val="24"/>
        </w:rPr>
      </w:pPr>
      <w:r w:rsidRPr="00834B8D">
        <w:rPr>
          <w:rFonts w:ascii="Times New Roman" w:eastAsia="Times New Roman" w:hAnsi="Times New Roman" w:cs="Times New Roman"/>
          <w:sz w:val="24"/>
          <w:szCs w:val="24"/>
        </w:rPr>
        <w:t xml:space="preserve">The function should return a list whose </w:t>
      </w:r>
      <w:r w:rsidRPr="00834B8D">
        <w:rPr>
          <w:rFonts w:ascii="MathJax_Math" w:eastAsia="Times New Roman" w:hAnsi="MathJax_Math" w:cs="Times New Roman"/>
          <w:i/>
          <w:iCs/>
          <w:sz w:val="29"/>
          <w:szCs w:val="29"/>
        </w:rPr>
        <w:t>k</w:t>
      </w:r>
      <w:r w:rsidRPr="00834B8D">
        <w:rPr>
          <w:rFonts w:ascii="MathJax_Main" w:eastAsia="Times New Roman" w:hAnsi="MathJax_Main" w:cs="Times New Roman"/>
          <w:sz w:val="29"/>
          <w:szCs w:val="29"/>
        </w:rPr>
        <w:t>+1</w:t>
      </w:r>
      <w:r w:rsidRPr="00834B8D">
        <w:rPr>
          <w:rFonts w:ascii="Times New Roman" w:eastAsia="Times New Roman" w:hAnsi="Times New Roman" w:cs="Times New Roman"/>
          <w:sz w:val="24"/>
          <w:szCs w:val="24"/>
        </w:rPr>
        <w:t xml:space="preserve">th entry is the size of the largest connected component in the graph after the removal of the first </w:t>
      </w:r>
      <w:r w:rsidRPr="00834B8D">
        <w:rPr>
          <w:rFonts w:ascii="MathJax_Math" w:eastAsia="Times New Roman" w:hAnsi="MathJax_Math" w:cs="Times New Roman"/>
          <w:i/>
          <w:iCs/>
          <w:sz w:val="29"/>
          <w:szCs w:val="29"/>
        </w:rPr>
        <w:t>k</w:t>
      </w:r>
      <w:r w:rsidRPr="00834B8D">
        <w:rPr>
          <w:rFonts w:ascii="Times New Roman" w:eastAsia="Times New Roman" w:hAnsi="Times New Roman" w:cs="Times New Roman"/>
          <w:sz w:val="24"/>
          <w:szCs w:val="24"/>
        </w:rPr>
        <w:t xml:space="preserve"> nodes in </w:t>
      </w:r>
      <w:r w:rsidRPr="00834B8D">
        <w:rPr>
          <w:rFonts w:ascii="Courier New" w:eastAsia="Times New Roman" w:hAnsi="Courier New" w:cs="Courier New"/>
          <w:sz w:val="20"/>
          <w:szCs w:val="20"/>
        </w:rPr>
        <w:t>attack_order</w:t>
      </w:r>
      <w:r w:rsidRPr="00834B8D">
        <w:rPr>
          <w:rFonts w:ascii="Times New Roman" w:eastAsia="Times New Roman" w:hAnsi="Times New Roman" w:cs="Times New Roman"/>
          <w:sz w:val="24"/>
          <w:szCs w:val="24"/>
        </w:rPr>
        <w:t xml:space="preserve">. The first entry (indexed by zero) is the size of the largest connected component in the original graph. </w:t>
      </w:r>
    </w:p>
    <w:p w:rsidR="00834B8D" w:rsidRPr="00834B8D" w:rsidRDefault="00834B8D" w:rsidP="00834B8D">
      <w:pPr>
        <w:spacing w:after="0" w:line="240" w:lineRule="auto"/>
        <w:rPr>
          <w:rFonts w:ascii="Times New Roman" w:eastAsia="Times New Roman" w:hAnsi="Times New Roman" w:cs="Times New Roman"/>
          <w:sz w:val="24"/>
          <w:szCs w:val="24"/>
        </w:rPr>
      </w:pPr>
      <w:r w:rsidRPr="00834B8D">
        <w:rPr>
          <w:rFonts w:ascii="Times New Roman" w:eastAsia="Times New Roman" w:hAnsi="Times New Roman" w:cs="Times New Roman"/>
          <w:sz w:val="24"/>
          <w:szCs w:val="24"/>
        </w:rPr>
        <w:t xml:space="preserve">The easiest method for implementing </w:t>
      </w:r>
      <w:r w:rsidRPr="00834B8D">
        <w:rPr>
          <w:rFonts w:ascii="Courier New" w:eastAsia="Times New Roman" w:hAnsi="Courier New" w:cs="Courier New"/>
          <w:sz w:val="20"/>
          <w:szCs w:val="20"/>
        </w:rPr>
        <w:t>compute_resilience</w:t>
      </w:r>
      <w:r w:rsidRPr="00834B8D">
        <w:rPr>
          <w:rFonts w:ascii="Times New Roman" w:eastAsia="Times New Roman" w:hAnsi="Times New Roman" w:cs="Times New Roman"/>
          <w:sz w:val="24"/>
          <w:szCs w:val="24"/>
        </w:rPr>
        <w:t xml:space="preserve"> is to remove one node at a time and use </w:t>
      </w:r>
      <w:r w:rsidRPr="00834B8D">
        <w:rPr>
          <w:rFonts w:ascii="Courier New" w:eastAsia="Times New Roman" w:hAnsi="Courier New" w:cs="Courier New"/>
          <w:sz w:val="20"/>
          <w:szCs w:val="20"/>
        </w:rPr>
        <w:t>largest_cc_size</w:t>
      </w:r>
      <w:r w:rsidRPr="00834B8D">
        <w:rPr>
          <w:rFonts w:ascii="Times New Roman" w:eastAsia="Times New Roman" w:hAnsi="Times New Roman" w:cs="Times New Roman"/>
          <w:sz w:val="24"/>
          <w:szCs w:val="24"/>
        </w:rPr>
        <w:t xml:space="preserve"> to compute the size of the largest connected component in the resulting graphs. This implementation has a running time of </w:t>
      </w:r>
      <w:r w:rsidRPr="00834B8D">
        <w:rPr>
          <w:rFonts w:ascii="MathJax_Math" w:eastAsia="Times New Roman" w:hAnsi="MathJax_Math" w:cs="Times New Roman"/>
          <w:i/>
          <w:iCs/>
          <w:sz w:val="29"/>
          <w:szCs w:val="29"/>
        </w:rPr>
        <w:t>O</w:t>
      </w:r>
      <w:r w:rsidRPr="00834B8D">
        <w:rPr>
          <w:rFonts w:ascii="MathJax_Main" w:eastAsia="Times New Roman" w:hAnsi="MathJax_Main" w:cs="Times New Roman"/>
          <w:sz w:val="29"/>
          <w:szCs w:val="29"/>
        </w:rPr>
        <w:t>(</w:t>
      </w:r>
      <w:r w:rsidRPr="00834B8D">
        <w:rPr>
          <w:rFonts w:ascii="MathJax_Math" w:eastAsia="Times New Roman" w:hAnsi="MathJax_Math" w:cs="Times New Roman"/>
          <w:i/>
          <w:iCs/>
          <w:sz w:val="29"/>
          <w:szCs w:val="29"/>
        </w:rPr>
        <w:t>n</w:t>
      </w:r>
      <w:r w:rsidRPr="00834B8D">
        <w:rPr>
          <w:rFonts w:ascii="MathJax_Main" w:eastAsia="Times New Roman" w:hAnsi="MathJax_Main" w:cs="Times New Roman"/>
          <w:sz w:val="29"/>
          <w:szCs w:val="29"/>
        </w:rPr>
        <w:t>(</w:t>
      </w:r>
      <w:r w:rsidRPr="00834B8D">
        <w:rPr>
          <w:rFonts w:ascii="MathJax_Math" w:eastAsia="Times New Roman" w:hAnsi="MathJax_Math" w:cs="Times New Roman"/>
          <w:i/>
          <w:iCs/>
          <w:sz w:val="29"/>
          <w:szCs w:val="29"/>
        </w:rPr>
        <w:t>n</w:t>
      </w:r>
      <w:r w:rsidRPr="00834B8D">
        <w:rPr>
          <w:rFonts w:ascii="MathJax_Main" w:eastAsia="Times New Roman" w:hAnsi="MathJax_Main" w:cs="Times New Roman"/>
          <w:sz w:val="29"/>
          <w:szCs w:val="29"/>
        </w:rPr>
        <w:t>+</w:t>
      </w:r>
      <w:r w:rsidRPr="00834B8D">
        <w:rPr>
          <w:rFonts w:ascii="MathJax_Math" w:eastAsia="Times New Roman" w:hAnsi="MathJax_Math" w:cs="Times New Roman"/>
          <w:i/>
          <w:iCs/>
          <w:sz w:val="29"/>
          <w:szCs w:val="29"/>
        </w:rPr>
        <w:t>m</w:t>
      </w:r>
      <w:r w:rsidRPr="00834B8D">
        <w:rPr>
          <w:rFonts w:ascii="MathJax_Main" w:eastAsia="Times New Roman" w:hAnsi="MathJax_Main" w:cs="Times New Roman"/>
          <w:sz w:val="29"/>
          <w:szCs w:val="29"/>
        </w:rPr>
        <w:t>))</w:t>
      </w:r>
      <w:r w:rsidRPr="00834B8D">
        <w:rPr>
          <w:rFonts w:ascii="Times New Roman" w:eastAsia="Times New Roman" w:hAnsi="Times New Roman" w:cs="Times New Roman"/>
          <w:sz w:val="24"/>
          <w:szCs w:val="24"/>
        </w:rPr>
        <w:t xml:space="preserve"> where </w:t>
      </w:r>
      <w:r w:rsidRPr="00834B8D">
        <w:rPr>
          <w:rFonts w:ascii="MathJax_Math" w:eastAsia="Times New Roman" w:hAnsi="MathJax_Math" w:cs="Times New Roman"/>
          <w:i/>
          <w:iCs/>
          <w:sz w:val="29"/>
          <w:szCs w:val="29"/>
        </w:rPr>
        <w:t>n</w:t>
      </w:r>
      <w:r w:rsidRPr="00834B8D">
        <w:rPr>
          <w:rFonts w:ascii="Times New Roman" w:eastAsia="Times New Roman" w:hAnsi="Times New Roman" w:cs="Times New Roman"/>
          <w:sz w:val="24"/>
          <w:szCs w:val="24"/>
        </w:rPr>
        <w:t xml:space="preserve"> is the number of nodes and </w:t>
      </w:r>
      <w:r w:rsidRPr="00834B8D">
        <w:rPr>
          <w:rFonts w:ascii="MathJax_Math" w:eastAsia="Times New Roman" w:hAnsi="MathJax_Math" w:cs="Times New Roman"/>
          <w:i/>
          <w:iCs/>
          <w:sz w:val="29"/>
          <w:szCs w:val="29"/>
        </w:rPr>
        <w:t>m</w:t>
      </w:r>
      <w:r w:rsidRPr="00834B8D">
        <w:rPr>
          <w:rFonts w:ascii="Times New Roman" w:eastAsia="Times New Roman" w:hAnsi="Times New Roman" w:cs="Times New Roman"/>
          <w:sz w:val="24"/>
          <w:szCs w:val="24"/>
        </w:rPr>
        <w:t xml:space="preserve"> is the number of edges in the graph. </w:t>
      </w:r>
    </w:p>
    <w:p w:rsidR="00834B8D" w:rsidRPr="00834B8D" w:rsidRDefault="00834B8D" w:rsidP="00834B8D">
      <w:pPr>
        <w:spacing w:before="100" w:beforeAutospacing="1" w:after="100" w:afterAutospacing="1" w:line="240" w:lineRule="auto"/>
        <w:rPr>
          <w:rFonts w:ascii="Times New Roman" w:eastAsia="Times New Roman" w:hAnsi="Times New Roman" w:cs="Times New Roman"/>
          <w:sz w:val="24"/>
          <w:szCs w:val="24"/>
        </w:rPr>
      </w:pPr>
      <w:r w:rsidRPr="00834B8D">
        <w:rPr>
          <w:rFonts w:ascii="Times New Roman" w:eastAsia="Times New Roman" w:hAnsi="Times New Roman" w:cs="Times New Roman"/>
          <w:b/>
          <w:bCs/>
          <w:sz w:val="24"/>
          <w:szCs w:val="24"/>
        </w:rPr>
        <w:t>Challenge problem:</w:t>
      </w:r>
      <w:r w:rsidRPr="00834B8D">
        <w:rPr>
          <w:rFonts w:ascii="Times New Roman" w:eastAsia="Times New Roman" w:hAnsi="Times New Roman" w:cs="Times New Roman"/>
          <w:sz w:val="24"/>
          <w:szCs w:val="24"/>
        </w:rPr>
        <w:t xml:space="preserve"> In the Application, you will compute the resilience of graphs with several thousand nodes and edges. In desktop Python, this computation will take on the order of a few seconds. In CodeSkulptor, this computation will take 3-5 minutes per graph. As a challenge, investigate other asymptotically faster approaches to implementing </w:t>
      </w:r>
      <w:r w:rsidRPr="00834B8D">
        <w:rPr>
          <w:rFonts w:ascii="Courier New" w:eastAsia="Times New Roman" w:hAnsi="Courier New" w:cs="Courier New"/>
          <w:sz w:val="20"/>
          <w:szCs w:val="20"/>
        </w:rPr>
        <w:t>compute_resilence</w:t>
      </w:r>
      <w:r w:rsidRPr="00834B8D">
        <w:rPr>
          <w:rFonts w:ascii="Times New Roman" w:eastAsia="Times New Roman" w:hAnsi="Times New Roman" w:cs="Times New Roman"/>
          <w:sz w:val="24"/>
          <w:szCs w:val="24"/>
        </w:rPr>
        <w:t xml:space="preserve">. We have implemented one approach based on a simple </w:t>
      </w:r>
      <w:hyperlink r:id="rId9" w:anchor="Disjoint-set_linked_lists" w:history="1">
        <w:r w:rsidRPr="00834B8D">
          <w:rPr>
            <w:rFonts w:ascii="Times New Roman" w:eastAsia="Times New Roman" w:hAnsi="Times New Roman" w:cs="Times New Roman"/>
            <w:color w:val="0000FF"/>
            <w:sz w:val="24"/>
            <w:szCs w:val="24"/>
            <w:u w:val="single"/>
          </w:rPr>
          <w:t>disjoint set algorithm</w:t>
        </w:r>
      </w:hyperlink>
      <w:r w:rsidRPr="00834B8D">
        <w:rPr>
          <w:rFonts w:ascii="Times New Roman" w:eastAsia="Times New Roman" w:hAnsi="Times New Roman" w:cs="Times New Roman"/>
          <w:sz w:val="24"/>
          <w:szCs w:val="24"/>
        </w:rPr>
        <w:t xml:space="preserve"> that has a running time of </w:t>
      </w:r>
      <w:r w:rsidRPr="00834B8D">
        <w:rPr>
          <w:rFonts w:ascii="MathJax_Math" w:eastAsia="Times New Roman" w:hAnsi="MathJax_Math" w:cs="Times New Roman"/>
          <w:i/>
          <w:iCs/>
          <w:sz w:val="29"/>
          <w:szCs w:val="29"/>
        </w:rPr>
        <w:t>O</w:t>
      </w:r>
      <w:r w:rsidRPr="00834B8D">
        <w:rPr>
          <w:rFonts w:ascii="MathJax_Main" w:eastAsia="Times New Roman" w:hAnsi="MathJax_Main" w:cs="Times New Roman"/>
          <w:sz w:val="29"/>
          <w:szCs w:val="29"/>
        </w:rPr>
        <w:t>(</w:t>
      </w:r>
      <w:r w:rsidRPr="00834B8D">
        <w:rPr>
          <w:rFonts w:ascii="MathJax_Math" w:eastAsia="Times New Roman" w:hAnsi="MathJax_Math" w:cs="Times New Roman"/>
          <w:i/>
          <w:iCs/>
          <w:sz w:val="29"/>
          <w:szCs w:val="29"/>
        </w:rPr>
        <w:t>n</w:t>
      </w:r>
      <w:r w:rsidRPr="00834B8D">
        <w:rPr>
          <w:rFonts w:ascii="MathJax_Main" w:eastAsia="Times New Roman" w:hAnsi="MathJax_Main" w:cs="Times New Roman"/>
          <w:sz w:val="29"/>
          <w:szCs w:val="29"/>
        </w:rPr>
        <w:t>log(</w:t>
      </w:r>
      <w:r w:rsidRPr="00834B8D">
        <w:rPr>
          <w:rFonts w:ascii="MathJax_Math" w:eastAsia="Times New Roman" w:hAnsi="MathJax_Math" w:cs="Times New Roman"/>
          <w:i/>
          <w:iCs/>
          <w:sz w:val="29"/>
          <w:szCs w:val="29"/>
        </w:rPr>
        <w:t>n</w:t>
      </w:r>
      <w:r w:rsidRPr="00834B8D">
        <w:rPr>
          <w:rFonts w:ascii="MathJax_Main" w:eastAsia="Times New Roman" w:hAnsi="MathJax_Main" w:cs="Times New Roman"/>
          <w:sz w:val="29"/>
          <w:szCs w:val="29"/>
        </w:rPr>
        <w:t>)+</w:t>
      </w:r>
      <w:r w:rsidRPr="00834B8D">
        <w:rPr>
          <w:rFonts w:ascii="MathJax_Math" w:eastAsia="Times New Roman" w:hAnsi="MathJax_Math" w:cs="Times New Roman"/>
          <w:i/>
          <w:iCs/>
          <w:sz w:val="29"/>
          <w:szCs w:val="29"/>
        </w:rPr>
        <w:t>m</w:t>
      </w:r>
      <w:r w:rsidRPr="00834B8D">
        <w:rPr>
          <w:rFonts w:ascii="MathJax_Main" w:eastAsia="Times New Roman" w:hAnsi="MathJax_Main" w:cs="Times New Roman"/>
          <w:sz w:val="29"/>
          <w:szCs w:val="29"/>
        </w:rPr>
        <w:t>)</w:t>
      </w:r>
      <w:r w:rsidRPr="00834B8D">
        <w:rPr>
          <w:rFonts w:ascii="Times New Roman" w:eastAsia="Times New Roman" w:hAnsi="Times New Roman" w:cs="Times New Roman"/>
          <w:sz w:val="24"/>
          <w:szCs w:val="24"/>
        </w:rPr>
        <w:t xml:space="preserve">. This method can perform all of the analysis in the Application part of this Module in CodeSkulptor in a few seconds. </w:t>
      </w:r>
    </w:p>
    <w:p w:rsidR="00834B8D" w:rsidRPr="00834B8D" w:rsidRDefault="00834B8D" w:rsidP="00834B8D">
      <w:pPr>
        <w:spacing w:before="100" w:beforeAutospacing="1" w:after="100" w:afterAutospacing="1" w:line="240" w:lineRule="auto"/>
        <w:rPr>
          <w:rFonts w:ascii="Times New Roman" w:eastAsia="Times New Roman" w:hAnsi="Times New Roman" w:cs="Times New Roman"/>
          <w:sz w:val="24"/>
          <w:szCs w:val="24"/>
        </w:rPr>
      </w:pPr>
      <w:r w:rsidRPr="00834B8D">
        <w:rPr>
          <w:rFonts w:ascii="Times New Roman" w:eastAsia="Times New Roman" w:hAnsi="Times New Roman" w:cs="Times New Roman"/>
          <w:sz w:val="24"/>
          <w:szCs w:val="24"/>
        </w:rPr>
        <w:t xml:space="preserve">Please note that we </w:t>
      </w:r>
      <w:r w:rsidRPr="00834B8D">
        <w:rPr>
          <w:rFonts w:ascii="Times New Roman" w:eastAsia="Times New Roman" w:hAnsi="Times New Roman" w:cs="Times New Roman"/>
          <w:b/>
          <w:bCs/>
          <w:sz w:val="24"/>
          <w:szCs w:val="24"/>
        </w:rPr>
        <w:t>strongly recommend</w:t>
      </w:r>
      <w:r w:rsidRPr="00834B8D">
        <w:rPr>
          <w:rFonts w:ascii="Times New Roman" w:eastAsia="Times New Roman" w:hAnsi="Times New Roman" w:cs="Times New Roman"/>
          <w:sz w:val="24"/>
          <w:szCs w:val="24"/>
        </w:rPr>
        <w:t xml:space="preserve"> that you use </w:t>
      </w:r>
      <w:r w:rsidRPr="00834B8D">
        <w:rPr>
          <w:rFonts w:ascii="Courier New" w:eastAsia="Times New Roman" w:hAnsi="Courier New" w:cs="Courier New"/>
          <w:sz w:val="20"/>
          <w:szCs w:val="20"/>
        </w:rPr>
        <w:t>largest_cc_size</w:t>
      </w:r>
      <w:r w:rsidRPr="00834B8D">
        <w:rPr>
          <w:rFonts w:ascii="Times New Roman" w:eastAsia="Times New Roman" w:hAnsi="Times New Roman" w:cs="Times New Roman"/>
          <w:sz w:val="24"/>
          <w:szCs w:val="24"/>
        </w:rPr>
        <w:t xml:space="preserve"> in your first implementation of </w:t>
      </w:r>
      <w:r w:rsidRPr="00834B8D">
        <w:rPr>
          <w:rFonts w:ascii="Courier New" w:eastAsia="Times New Roman" w:hAnsi="Courier New" w:cs="Courier New"/>
          <w:sz w:val="20"/>
          <w:szCs w:val="20"/>
        </w:rPr>
        <w:t>compute_resilience</w:t>
      </w:r>
      <w:r w:rsidRPr="00834B8D">
        <w:rPr>
          <w:rFonts w:ascii="Times New Roman" w:eastAsia="Times New Roman" w:hAnsi="Times New Roman" w:cs="Times New Roman"/>
          <w:sz w:val="24"/>
          <w:szCs w:val="24"/>
        </w:rPr>
        <w:t xml:space="preserve"> when completing the Project and Application. If you </w:t>
      </w:r>
      <w:r w:rsidRPr="00834B8D">
        <w:rPr>
          <w:rFonts w:ascii="Times New Roman" w:eastAsia="Times New Roman" w:hAnsi="Times New Roman" w:cs="Times New Roman"/>
          <w:sz w:val="24"/>
          <w:szCs w:val="24"/>
        </w:rPr>
        <w:lastRenderedPageBreak/>
        <w:t xml:space="preserve">wish to use CodeSkulptor, but would like to avoid the 3-5 minute wait times, you can compute the resiliences in IDLE and paste the resulting data back into CodeSkulptor for plotting. </w:t>
      </w:r>
    </w:p>
    <w:p w:rsidR="00834B8D" w:rsidRPr="00834B8D" w:rsidRDefault="00834B8D" w:rsidP="00834B8D">
      <w:pPr>
        <w:spacing w:before="100" w:beforeAutospacing="1" w:after="100" w:afterAutospacing="1" w:line="240" w:lineRule="auto"/>
        <w:outlineLvl w:val="3"/>
        <w:rPr>
          <w:rFonts w:ascii="Times New Roman" w:eastAsia="Times New Roman" w:hAnsi="Times New Roman" w:cs="Times New Roman"/>
          <w:b/>
          <w:bCs/>
          <w:sz w:val="24"/>
          <w:szCs w:val="24"/>
        </w:rPr>
      </w:pPr>
      <w:r w:rsidRPr="00834B8D">
        <w:rPr>
          <w:rFonts w:ascii="Times New Roman" w:eastAsia="Times New Roman" w:hAnsi="Times New Roman" w:cs="Times New Roman"/>
          <w:b/>
          <w:bCs/>
          <w:sz w:val="24"/>
          <w:szCs w:val="24"/>
        </w:rPr>
        <w:t>Grading and coding standards</w:t>
      </w:r>
    </w:p>
    <w:p w:rsidR="00834B8D" w:rsidRPr="00834B8D" w:rsidRDefault="00834B8D" w:rsidP="00834B8D">
      <w:pPr>
        <w:spacing w:after="0" w:line="240" w:lineRule="auto"/>
        <w:rPr>
          <w:rFonts w:ascii="Times New Roman" w:eastAsia="Times New Roman" w:hAnsi="Times New Roman" w:cs="Times New Roman"/>
          <w:sz w:val="24"/>
          <w:szCs w:val="24"/>
        </w:rPr>
      </w:pPr>
      <w:r w:rsidRPr="00834B8D">
        <w:rPr>
          <w:rFonts w:ascii="Times New Roman" w:eastAsia="Times New Roman" w:hAnsi="Times New Roman" w:cs="Times New Roman"/>
          <w:sz w:val="24"/>
          <w:szCs w:val="24"/>
        </w:rPr>
        <w:t xml:space="preserve">As you implement each function, remember to test that function thoroughly using test data of your creation. Once you are confident that your implementation is correct, submit your code to this </w:t>
      </w:r>
      <w:hyperlink r:id="rId10" w:history="1">
        <w:r w:rsidRPr="00834B8D">
          <w:rPr>
            <w:rFonts w:ascii="Times New Roman" w:eastAsia="Times New Roman" w:hAnsi="Times New Roman" w:cs="Times New Roman"/>
            <w:color w:val="0000FF"/>
            <w:sz w:val="24"/>
            <w:szCs w:val="24"/>
            <w:u w:val="single"/>
          </w:rPr>
          <w:t>Owltest</w:t>
        </w:r>
      </w:hyperlink>
      <w:r w:rsidRPr="00834B8D">
        <w:rPr>
          <w:rFonts w:ascii="Times New Roman" w:eastAsia="Times New Roman" w:hAnsi="Times New Roman" w:cs="Times New Roman"/>
          <w:sz w:val="24"/>
          <w:szCs w:val="24"/>
        </w:rPr>
        <w:t xml:space="preserve"> page. This page will automatically test your project. </w:t>
      </w:r>
    </w:p>
    <w:p w:rsidR="00834B8D" w:rsidRPr="00834B8D" w:rsidRDefault="00834B8D" w:rsidP="00834B8D">
      <w:pPr>
        <w:spacing w:before="100" w:beforeAutospacing="1" w:after="100" w:afterAutospacing="1" w:line="240" w:lineRule="auto"/>
        <w:rPr>
          <w:rFonts w:ascii="Times New Roman" w:eastAsia="Times New Roman" w:hAnsi="Times New Roman" w:cs="Times New Roman"/>
          <w:sz w:val="24"/>
          <w:szCs w:val="24"/>
        </w:rPr>
      </w:pPr>
      <w:r w:rsidRPr="00834B8D">
        <w:rPr>
          <w:rFonts w:ascii="Times New Roman" w:eastAsia="Times New Roman" w:hAnsi="Times New Roman" w:cs="Times New Roman"/>
          <w:sz w:val="24"/>
          <w:szCs w:val="24"/>
        </w:rPr>
        <w:t xml:space="preserve">OwlTest uses Pylint to check that you have followed the </w:t>
      </w:r>
      <w:hyperlink r:id="rId11" w:history="1">
        <w:r w:rsidRPr="00834B8D">
          <w:rPr>
            <w:rFonts w:ascii="Times New Roman" w:eastAsia="Times New Roman" w:hAnsi="Times New Roman" w:cs="Times New Roman"/>
            <w:color w:val="0000FF"/>
            <w:sz w:val="24"/>
            <w:szCs w:val="24"/>
            <w:u w:val="single"/>
          </w:rPr>
          <w:t>coding style guidelines</w:t>
        </w:r>
      </w:hyperlink>
      <w:r w:rsidRPr="00834B8D">
        <w:rPr>
          <w:rFonts w:ascii="Times New Roman" w:eastAsia="Times New Roman" w:hAnsi="Times New Roman" w:cs="Times New Roman"/>
          <w:sz w:val="24"/>
          <w:szCs w:val="24"/>
        </w:rPr>
        <w:t xml:space="preserve"> for this class. Deviations from these style guidelines will result in deductions from your final score. Please read the feedback from Pylint closely. If you have questions, feel free to consult </w:t>
      </w:r>
      <w:hyperlink r:id="rId12" w:history="1">
        <w:r w:rsidRPr="00834B8D">
          <w:rPr>
            <w:rFonts w:ascii="Times New Roman" w:eastAsia="Times New Roman" w:hAnsi="Times New Roman" w:cs="Times New Roman"/>
            <w:color w:val="0000FF"/>
            <w:sz w:val="24"/>
            <w:szCs w:val="24"/>
            <w:u w:val="single"/>
          </w:rPr>
          <w:t>this page</w:t>
        </w:r>
      </w:hyperlink>
      <w:r w:rsidRPr="00834B8D">
        <w:rPr>
          <w:rFonts w:ascii="Times New Roman" w:eastAsia="Times New Roman" w:hAnsi="Times New Roman" w:cs="Times New Roman"/>
          <w:sz w:val="24"/>
          <w:szCs w:val="24"/>
        </w:rPr>
        <w:t xml:space="preserve"> and the class forums. </w:t>
      </w:r>
    </w:p>
    <w:p w:rsidR="00834B8D" w:rsidRPr="00834B8D" w:rsidRDefault="00834B8D" w:rsidP="00834B8D">
      <w:pPr>
        <w:spacing w:before="100" w:beforeAutospacing="1" w:after="100" w:afterAutospacing="1" w:line="240" w:lineRule="auto"/>
        <w:rPr>
          <w:rFonts w:ascii="Times New Roman" w:eastAsia="Times New Roman" w:hAnsi="Times New Roman" w:cs="Times New Roman"/>
          <w:sz w:val="24"/>
          <w:szCs w:val="24"/>
        </w:rPr>
      </w:pPr>
      <w:r w:rsidRPr="00834B8D">
        <w:rPr>
          <w:rFonts w:ascii="Times New Roman" w:eastAsia="Times New Roman" w:hAnsi="Times New Roman" w:cs="Times New Roman"/>
          <w:sz w:val="24"/>
          <w:szCs w:val="24"/>
        </w:rPr>
        <w:t>When you are ready to submit your code to be graded formally, submit your code to the CourseraTest page for this project that is linked on the main programming assignment page. Remember that submitting to OwlTest does not record a grade for the assignment.</w:t>
      </w:r>
    </w:p>
    <w:p w:rsidR="00AA1F68" w:rsidRDefault="00AA1F68">
      <w:bookmarkStart w:id="0" w:name="_GoBack"/>
      <w:bookmarkEnd w:id="0"/>
    </w:p>
    <w:sectPr w:rsidR="00AA1F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DA3823"/>
    <w:multiLevelType w:val="multilevel"/>
    <w:tmpl w:val="CCA21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20729D"/>
    <w:multiLevelType w:val="multilevel"/>
    <w:tmpl w:val="89D2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0967904"/>
    <w:multiLevelType w:val="multilevel"/>
    <w:tmpl w:val="C3E8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C97"/>
    <w:rsid w:val="00232CE9"/>
    <w:rsid w:val="00834B8D"/>
    <w:rsid w:val="00894C97"/>
    <w:rsid w:val="00AA1F68"/>
    <w:rsid w:val="00E63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F37C2B-A9AB-4D4E-A13B-AB693CB75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34B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834B8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4B8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834B8D"/>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834B8D"/>
    <w:rPr>
      <w:color w:val="0000FF"/>
      <w:u w:val="single"/>
    </w:rPr>
  </w:style>
  <w:style w:type="paragraph" w:styleId="NormalWeb">
    <w:name w:val="Normal (Web)"/>
    <w:basedOn w:val="Normal"/>
    <w:uiPriority w:val="99"/>
    <w:semiHidden/>
    <w:unhideWhenUsed/>
    <w:rsid w:val="00834B8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34B8D"/>
    <w:rPr>
      <w:rFonts w:ascii="Courier New" w:eastAsia="Times New Roman" w:hAnsi="Courier New" w:cs="Courier New"/>
      <w:sz w:val="20"/>
      <w:szCs w:val="20"/>
    </w:rPr>
  </w:style>
  <w:style w:type="character" w:customStyle="1" w:styleId="mi">
    <w:name w:val="mi"/>
    <w:basedOn w:val="DefaultParagraphFont"/>
    <w:rsid w:val="00834B8D"/>
  </w:style>
  <w:style w:type="character" w:customStyle="1" w:styleId="mo">
    <w:name w:val="mo"/>
    <w:basedOn w:val="DefaultParagraphFont"/>
    <w:rsid w:val="00834B8D"/>
  </w:style>
  <w:style w:type="character" w:customStyle="1" w:styleId="mn">
    <w:name w:val="mn"/>
    <w:basedOn w:val="DefaultParagraphFont"/>
    <w:rsid w:val="00834B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93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skulptor.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iki.python.org/moin/TimeComplexity" TargetMode="External"/><Relationship Id="rId12" Type="http://schemas.openxmlformats.org/officeDocument/2006/relationships/hyperlink" Target="https://class.coursera.org/algorithmicthink-001/wiki/view?page=pylint_erro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396qusza40orc.cloudfront.net/algorithmicthink/AT-Homework2/BFS-CC-Visited.jpg" TargetMode="External"/><Relationship Id="rId11" Type="http://schemas.openxmlformats.org/officeDocument/2006/relationships/hyperlink" Target="https://class.coursera.org/algorithmicthink-001/wiki/view?page=style_guidelines" TargetMode="External"/><Relationship Id="rId5" Type="http://schemas.openxmlformats.org/officeDocument/2006/relationships/hyperlink" Target="https://class.coursera.org/algorithmicthink-001/help/pages?url=https%3A%2F%2Fclass.coursera.org%2Falgorithmicthink-001%2Fwiki%2FProgramming_assignment_3" TargetMode="External"/><Relationship Id="rId10" Type="http://schemas.openxmlformats.org/officeDocument/2006/relationships/hyperlink" Target="http://codeskulptor.appspot.com/owltest?urlTests=alg.module2_tests.py&amp;urlPylintConfig=alg.pylint_config.py&amp;imports=%7Balg:%28alg_module2_graphs%29,poc:%28poc_queue%29%7D&amp;" TargetMode="External"/><Relationship Id="rId4" Type="http://schemas.openxmlformats.org/officeDocument/2006/relationships/webSettings" Target="webSettings.xml"/><Relationship Id="rId9" Type="http://schemas.openxmlformats.org/officeDocument/2006/relationships/hyperlink" Target="http://en.wikipedia.org/wiki/Disjoint-set_data_structur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1077</Words>
  <Characters>6144</Characters>
  <Application>Microsoft Office Word</Application>
  <DocSecurity>0</DocSecurity>
  <Lines>51</Lines>
  <Paragraphs>14</Paragraphs>
  <ScaleCrop>false</ScaleCrop>
  <Company/>
  <LinksUpToDate>false</LinksUpToDate>
  <CharactersWithSpaces>7207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Quang Vinh</dc:creator>
  <cp:keywords/>
  <dc:description/>
  <cp:lastModifiedBy>Dang Quang Vinh</cp:lastModifiedBy>
  <cp:revision>3</cp:revision>
  <dcterms:created xsi:type="dcterms:W3CDTF">2014-09-16T16:06:00Z</dcterms:created>
  <dcterms:modified xsi:type="dcterms:W3CDTF">2014-09-16T16:06:00Z</dcterms:modified>
</cp:coreProperties>
</file>