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pPr>
        <w:pStyle w:val="Heading2"/>
      </w:pPr>
      <w:r>
        <w:t>Title</w:t>
      </w:r>
    </w:p>
    <w:p>
      <w:r>
        <w:t>From Forecasts to Batteries: Grouped Decision-Focused Model Averaging for Capacity Commitment and Storage Siting on Five Continents</w:t>
      </w:r>
    </w:p>
    <w:p>
      <w:pPr>
        <w:pStyle w:val="Heading2"/>
      </w:pPr>
      <w:r>
        <w:t>Journal and special issue</w:t>
      </w:r>
    </w:p>
    <w:p>
      <w:r>
        <w:t>Journal of Management Science and Engineering, special issue "Economics and Management Empowered by Data Science"</w:t>
      </w:r>
    </w:p>
    <w:p>
      <w:pPr>
        <w:pStyle w:val="Heading2"/>
      </w:pPr>
      <w:r>
        <w:t>Author</w:t>
      </w:r>
    </w:p>
    <w:p>
      <w:r>
        <w:t>Quang-Vinh Dang (corresponding author)</w:t>
      </w:r>
    </w:p>
    <w:p>
      <w:r>
        <w:t>British University Vietnam, Hung Yen, Vietnam</w:t>
      </w:r>
    </w:p>
    <w:p>
      <w:r>
        <w:t>Email: vinh.dq4@buv.edu.vn</w:t>
      </w:r>
    </w:p>
    <w:p>
      <w:r>
        <w:t>ORCID: 0000-0002-3877-8024</w:t>
      </w:r>
    </w:p>
    <w:p>
      <w:pPr>
        <w:pStyle w:val="Heading2"/>
      </w:pPr>
      <w:r>
        <w:t>Declaration of competing interest</w:t>
      </w:r>
    </w:p>
    <w:p>
      <w:r>
        <w:t>The author declares no known competing financial interests or personal relationships that could have appeared to influence the work reported in this paper.</w:t>
      </w:r>
    </w:p>
    <w:p>
      <w:pPr>
        <w:pStyle w:val="Heading2"/>
      </w:pPr>
      <w:r>
        <w:t>Funding</w:t>
      </w:r>
    </w:p>
    <w:p>
      <w:r>
        <w:t>This research did not receive any specific grant from funding agencies in the public, commercial, or not-for-profit sectors.</w:t>
      </w:r>
    </w:p>
    <w:p>
      <w:pPr>
        <w:pStyle w:val="Heading2"/>
      </w:pPr>
      <w:r>
        <w:t>CRediT authorship contribution statement</w:t>
      </w:r>
    </w:p>
    <w:p>
      <w:r>
        <w:t>Quang-Vinh Dang: Conceptualization, Methodology, Software, Formal analysis, Data curation, Investigation, Visualization, Writing - original draft, Writing - review &amp; editing.</w:t>
      </w:r>
    </w:p>
    <w:p>
      <w:pPr>
        <w:pStyle w:val="Heading2"/>
      </w:pPr>
      <w:r>
        <w:t>Declaration of generative AI and AI-assisted technologies in the writing process</w:t>
      </w:r>
    </w:p>
    <w:p>
      <w:r>
        <w:t>During the preparation of this work the author used generative AI tools to support the writing of code and to polish the language of the manuscript. The ideas, the data and the results are the author's own. The author reviewed and edited all output and takes full responsibility for the content of the publication.</w:t>
      </w:r>
    </w:p>
    <w:p>
      <w:pPr>
        <w:pStyle w:val="Heading2"/>
      </w:pPr>
      <w:r>
        <w:t>Data and code availability</w:t>
      </w:r>
    </w:p>
    <w:p>
      <w:r>
        <w:t>All data used in this study are publicly available from the sources cited in the manuscript. The code that downloads the data, builds the panels and reproduces every table and figure is available at https://github.com/vinhqdang/economics_data_science.</w:t>
      </w:r>
    </w:p>
    <w:p>
      <w:pPr>
        <w:pStyle w:val="Heading2"/>
      </w:pPr>
      <w:r>
        <w:t>Acknowledgements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