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FF09" w14:textId="4AE2AE65" w:rsidR="00DA66DA" w:rsidRDefault="00DA66DA" w:rsidP="00DA66DA"/>
    <w:p w14:paraId="75494662" w14:textId="171E1ACF" w:rsidR="00DA66DA" w:rsidRDefault="00DA66DA" w:rsidP="00DA66DA"/>
    <w:p w14:paraId="78F73EC1" w14:textId="402F5DDC" w:rsidR="00DA66DA" w:rsidRDefault="00DA66DA" w:rsidP="00DA66DA"/>
    <w:p w14:paraId="1A0B6F0E" w14:textId="43B03E35" w:rsidR="00DA66DA" w:rsidRDefault="00DA66DA" w:rsidP="00DA66DA"/>
    <w:p w14:paraId="5B4F5417" w14:textId="0D59D239" w:rsidR="00DA66DA" w:rsidRDefault="00DA66DA" w:rsidP="00DA66DA"/>
    <w:p w14:paraId="49E27C58" w14:textId="10C9192F" w:rsidR="00DA66DA" w:rsidRDefault="00DA66DA" w:rsidP="00DA66DA"/>
    <w:p w14:paraId="17F15D6A" w14:textId="2E1E4DDB" w:rsidR="00DA66DA" w:rsidRPr="00DA66DA" w:rsidRDefault="00DA66DA" w:rsidP="00DA66DA">
      <w:pPr>
        <w:pStyle w:val="Title"/>
        <w:rPr>
          <w:rFonts w:ascii="Times New Roman" w:hAnsi="Times New Roman" w:cs="Times New Roman"/>
          <w:sz w:val="64"/>
          <w:szCs w:val="64"/>
        </w:rPr>
      </w:pPr>
      <w:r w:rsidRPr="00DA66DA">
        <w:rPr>
          <w:rFonts w:ascii="Times New Roman" w:hAnsi="Times New Roman" w:cs="Times New Roman"/>
          <w:sz w:val="64"/>
          <w:szCs w:val="64"/>
        </w:rPr>
        <w:t>Object Oriented Analysis and Design</w:t>
      </w:r>
      <w:r w:rsidRPr="00DA66DA">
        <w:rPr>
          <w:rFonts w:ascii="Times New Roman" w:hAnsi="Times New Roman" w:cs="Times New Roman"/>
          <w:sz w:val="64"/>
          <w:szCs w:val="64"/>
        </w:rPr>
        <w:br/>
        <w:t>(INT3110 21)</w:t>
      </w:r>
    </w:p>
    <w:p w14:paraId="5B9D8F91" w14:textId="038D2B26" w:rsidR="00DA66DA" w:rsidRPr="00DA66DA" w:rsidRDefault="00DA66DA" w:rsidP="00DA66DA">
      <w:pPr>
        <w:rPr>
          <w:rFonts w:cs="Times New Roman"/>
          <w:i/>
          <w:iCs/>
          <w:color w:val="767171" w:themeColor="background2" w:themeShade="80"/>
          <w:sz w:val="52"/>
          <w:szCs w:val="52"/>
        </w:rPr>
      </w:pPr>
      <w:r w:rsidRPr="00DA66DA">
        <w:rPr>
          <w:rFonts w:cs="Times New Roman"/>
          <w:i/>
          <w:iCs/>
          <w:color w:val="767171" w:themeColor="background2" w:themeShade="80"/>
          <w:sz w:val="52"/>
          <w:szCs w:val="52"/>
        </w:rPr>
        <w:t>Course Project</w:t>
      </w:r>
    </w:p>
    <w:p w14:paraId="59BD03C1" w14:textId="652939C5" w:rsidR="00DA66DA" w:rsidRPr="00DA66DA" w:rsidRDefault="00DA66DA" w:rsidP="00DA66DA">
      <w:pPr>
        <w:rPr>
          <w:rFonts w:cs="Times New Roman"/>
          <w:color w:val="767171" w:themeColor="background2" w:themeShade="80"/>
          <w:sz w:val="52"/>
          <w:szCs w:val="52"/>
        </w:rPr>
      </w:pPr>
      <w:r w:rsidRPr="00DA66DA">
        <w:rPr>
          <w:rFonts w:cs="Times New Roman"/>
          <w:i/>
          <w:iCs/>
          <w:color w:val="767171" w:themeColor="background2" w:themeShade="80"/>
          <w:sz w:val="52"/>
          <w:szCs w:val="52"/>
        </w:rPr>
        <w:t>Netflix.com Website</w:t>
      </w:r>
    </w:p>
    <w:p w14:paraId="5D3FB47A" w14:textId="2CDEA0CA" w:rsidR="00DA66DA" w:rsidRDefault="00DA66DA" w:rsidP="00DA66DA">
      <w:pPr>
        <w:rPr>
          <w:rFonts w:cs="Times New Roman"/>
          <w:szCs w:val="28"/>
        </w:rPr>
      </w:pPr>
    </w:p>
    <w:p w14:paraId="73CB3F25" w14:textId="57425F82" w:rsidR="00DA66DA" w:rsidRDefault="00DA66DA" w:rsidP="00DA66DA">
      <w:pPr>
        <w:rPr>
          <w:rFonts w:cs="Times New Roman"/>
          <w:szCs w:val="28"/>
        </w:rPr>
      </w:pPr>
    </w:p>
    <w:p w14:paraId="2856DBD0" w14:textId="273B8F62" w:rsidR="00DA66DA" w:rsidRDefault="00DA66DA" w:rsidP="00DA66DA">
      <w:pPr>
        <w:rPr>
          <w:rFonts w:cs="Times New Roman"/>
          <w:szCs w:val="28"/>
        </w:rPr>
      </w:pPr>
    </w:p>
    <w:p w14:paraId="32F86DC1" w14:textId="7F976611" w:rsidR="00DA66DA" w:rsidRDefault="00DA66DA" w:rsidP="00DA66DA">
      <w:pPr>
        <w:rPr>
          <w:rFonts w:cs="Times New Roman"/>
          <w:szCs w:val="28"/>
        </w:rPr>
      </w:pPr>
    </w:p>
    <w:p w14:paraId="6E339C06" w14:textId="4CF58A24" w:rsidR="00DA66DA" w:rsidRDefault="00DA66DA" w:rsidP="00DA66DA">
      <w:pPr>
        <w:rPr>
          <w:rFonts w:cs="Times New Roman"/>
          <w:szCs w:val="28"/>
        </w:rPr>
      </w:pPr>
    </w:p>
    <w:p w14:paraId="02C15994" w14:textId="56D10ED6" w:rsidR="00DA66DA" w:rsidRDefault="00DA66DA" w:rsidP="00DA66DA">
      <w:pPr>
        <w:rPr>
          <w:rFonts w:cs="Times New Roman"/>
          <w:szCs w:val="28"/>
        </w:rPr>
      </w:pPr>
      <w:r w:rsidRPr="00DA66DA">
        <w:rPr>
          <w:rFonts w:cs="Times New Roman"/>
          <w:b/>
          <w:bCs/>
          <w:szCs w:val="28"/>
        </w:rPr>
        <w:t>Instructor:</w:t>
      </w:r>
      <w:r>
        <w:rPr>
          <w:rFonts w:cs="Times New Roman"/>
          <w:szCs w:val="28"/>
        </w:rPr>
        <w:t xml:space="preserve"> Assoc. Prof. Dr. </w:t>
      </w:r>
      <w:proofErr w:type="spellStart"/>
      <w:r>
        <w:rPr>
          <w:rFonts w:cs="Times New Roman"/>
          <w:szCs w:val="28"/>
        </w:rPr>
        <w:t>Trương</w:t>
      </w:r>
      <w:proofErr w:type="spellEnd"/>
      <w:r>
        <w:rPr>
          <w:rFonts w:cs="Times New Roman"/>
          <w:szCs w:val="28"/>
        </w:rPr>
        <w:t xml:space="preserve"> </w:t>
      </w:r>
      <w:proofErr w:type="spellStart"/>
      <w:r>
        <w:rPr>
          <w:rFonts w:cs="Times New Roman"/>
          <w:szCs w:val="28"/>
        </w:rPr>
        <w:t>Ninh</w:t>
      </w:r>
      <w:proofErr w:type="spellEnd"/>
      <w:r>
        <w:rPr>
          <w:rFonts w:cs="Times New Roman"/>
          <w:szCs w:val="28"/>
        </w:rPr>
        <w:t xml:space="preserve"> </w:t>
      </w:r>
      <w:proofErr w:type="spellStart"/>
      <w:r>
        <w:rPr>
          <w:rFonts w:cs="Times New Roman"/>
          <w:szCs w:val="28"/>
        </w:rPr>
        <w:t>Thuận</w:t>
      </w:r>
      <w:proofErr w:type="spellEnd"/>
    </w:p>
    <w:p w14:paraId="2D3306FA" w14:textId="57CE959C" w:rsidR="00DA66DA" w:rsidRDefault="00DA66DA" w:rsidP="00DA66DA">
      <w:pPr>
        <w:rPr>
          <w:rFonts w:cs="Times New Roman"/>
          <w:b/>
          <w:bCs/>
          <w:szCs w:val="28"/>
        </w:rPr>
      </w:pPr>
      <w:r w:rsidRPr="00DA66DA">
        <w:rPr>
          <w:rFonts w:cs="Times New Roman"/>
          <w:b/>
          <w:bCs/>
          <w:szCs w:val="28"/>
        </w:rPr>
        <w:t>Project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34C" w14:paraId="2A969850" w14:textId="77777777" w:rsidTr="00C3734C">
        <w:tc>
          <w:tcPr>
            <w:tcW w:w="3116" w:type="dxa"/>
          </w:tcPr>
          <w:p w14:paraId="19927DA2" w14:textId="71030C48" w:rsidR="00C3734C" w:rsidRPr="00C3734C" w:rsidRDefault="00C3734C" w:rsidP="00DA66DA">
            <w:pPr>
              <w:rPr>
                <w:rFonts w:cs="Times New Roman"/>
                <w:szCs w:val="28"/>
              </w:rPr>
            </w:pPr>
            <w:proofErr w:type="spellStart"/>
            <w:r>
              <w:rPr>
                <w:rFonts w:cs="Times New Roman"/>
                <w:szCs w:val="28"/>
              </w:rPr>
              <w:t>Trần</w:t>
            </w:r>
            <w:proofErr w:type="spellEnd"/>
            <w:r>
              <w:rPr>
                <w:rFonts w:cs="Times New Roman"/>
                <w:szCs w:val="28"/>
              </w:rPr>
              <w:t xml:space="preserve"> Quang Vinh</w:t>
            </w:r>
          </w:p>
        </w:tc>
        <w:tc>
          <w:tcPr>
            <w:tcW w:w="3117" w:type="dxa"/>
            <w:vMerge w:val="restart"/>
            <w:vAlign w:val="center"/>
          </w:tcPr>
          <w:p w14:paraId="23EA6042" w14:textId="399092EC" w:rsidR="00C3734C" w:rsidRPr="00C3734C" w:rsidRDefault="00C3734C" w:rsidP="00C3734C">
            <w:pPr>
              <w:jc w:val="center"/>
              <w:rPr>
                <w:rFonts w:cs="Times New Roman"/>
                <w:szCs w:val="28"/>
              </w:rPr>
            </w:pPr>
            <w:r>
              <w:rPr>
                <w:rFonts w:cs="Times New Roman"/>
                <w:szCs w:val="28"/>
              </w:rPr>
              <w:t>K62-CACLC3</w:t>
            </w:r>
          </w:p>
        </w:tc>
        <w:tc>
          <w:tcPr>
            <w:tcW w:w="3117" w:type="dxa"/>
          </w:tcPr>
          <w:p w14:paraId="717B847D" w14:textId="000092C0" w:rsidR="00C3734C" w:rsidRPr="00C3734C" w:rsidRDefault="00C3734C" w:rsidP="00DA66DA">
            <w:pPr>
              <w:rPr>
                <w:rFonts w:cs="Times New Roman"/>
                <w:szCs w:val="28"/>
              </w:rPr>
            </w:pPr>
            <w:r>
              <w:rPr>
                <w:rFonts w:cs="Times New Roman"/>
                <w:szCs w:val="28"/>
              </w:rPr>
              <w:t>Student No. 17021357</w:t>
            </w:r>
          </w:p>
        </w:tc>
      </w:tr>
      <w:tr w:rsidR="00C3734C" w14:paraId="12CB8266" w14:textId="77777777" w:rsidTr="00C3734C">
        <w:tc>
          <w:tcPr>
            <w:tcW w:w="3116" w:type="dxa"/>
          </w:tcPr>
          <w:p w14:paraId="010055AA" w14:textId="2828DE3E" w:rsidR="00C3734C" w:rsidRDefault="00C3734C" w:rsidP="00DA66DA">
            <w:pPr>
              <w:rPr>
                <w:rFonts w:cs="Times New Roman"/>
                <w:szCs w:val="28"/>
              </w:rPr>
            </w:pPr>
            <w:proofErr w:type="spellStart"/>
            <w:r>
              <w:rPr>
                <w:rFonts w:cs="Times New Roman"/>
                <w:szCs w:val="28"/>
              </w:rPr>
              <w:t>Phạm</w:t>
            </w:r>
            <w:proofErr w:type="spellEnd"/>
            <w:r>
              <w:rPr>
                <w:rFonts w:cs="Times New Roman"/>
                <w:szCs w:val="28"/>
              </w:rPr>
              <w:t xml:space="preserve"> </w:t>
            </w:r>
            <w:proofErr w:type="spellStart"/>
            <w:r>
              <w:rPr>
                <w:rFonts w:cs="Times New Roman"/>
                <w:szCs w:val="28"/>
              </w:rPr>
              <w:t>Thái</w:t>
            </w:r>
            <w:proofErr w:type="spellEnd"/>
            <w:r>
              <w:rPr>
                <w:rFonts w:cs="Times New Roman"/>
                <w:szCs w:val="28"/>
              </w:rPr>
              <w:t xml:space="preserve"> </w:t>
            </w:r>
            <w:proofErr w:type="spellStart"/>
            <w:r>
              <w:rPr>
                <w:rFonts w:cs="Times New Roman"/>
                <w:szCs w:val="28"/>
              </w:rPr>
              <w:t>Sơn</w:t>
            </w:r>
            <w:proofErr w:type="spellEnd"/>
          </w:p>
        </w:tc>
        <w:tc>
          <w:tcPr>
            <w:tcW w:w="3117" w:type="dxa"/>
            <w:vMerge/>
          </w:tcPr>
          <w:p w14:paraId="04E30146" w14:textId="77777777" w:rsidR="00C3734C" w:rsidRDefault="00C3734C" w:rsidP="00DA66DA">
            <w:pPr>
              <w:rPr>
                <w:rFonts w:cs="Times New Roman"/>
                <w:b/>
                <w:bCs/>
                <w:szCs w:val="28"/>
              </w:rPr>
            </w:pPr>
          </w:p>
        </w:tc>
        <w:tc>
          <w:tcPr>
            <w:tcW w:w="3117" w:type="dxa"/>
          </w:tcPr>
          <w:p w14:paraId="13B49BD9" w14:textId="67EB69F2" w:rsidR="00C3734C" w:rsidRPr="00C3734C" w:rsidRDefault="00C3734C" w:rsidP="00DA66DA">
            <w:pPr>
              <w:rPr>
                <w:rFonts w:cs="Times New Roman"/>
                <w:szCs w:val="28"/>
              </w:rPr>
            </w:pPr>
            <w:r>
              <w:rPr>
                <w:rFonts w:cs="Times New Roman"/>
                <w:szCs w:val="28"/>
              </w:rPr>
              <w:t>Student No. 17021330</w:t>
            </w:r>
          </w:p>
        </w:tc>
      </w:tr>
    </w:tbl>
    <w:p w14:paraId="53A37F78" w14:textId="1F944FC5" w:rsidR="00C11346" w:rsidRDefault="00C11346">
      <w:pPr>
        <w:rPr>
          <w:rFonts w:ascii="Arial" w:hAnsi="Arial" w:cs="Arial"/>
          <w:szCs w:val="28"/>
        </w:rPr>
      </w:pPr>
    </w:p>
    <w:p w14:paraId="17C50A17" w14:textId="77777777" w:rsidR="00C11346" w:rsidRDefault="00C11346">
      <w:pPr>
        <w:rPr>
          <w:rFonts w:ascii="Arial" w:hAnsi="Arial" w:cs="Arial"/>
          <w:szCs w:val="28"/>
        </w:rPr>
      </w:pPr>
      <w:r>
        <w:rPr>
          <w:rFonts w:ascii="Arial" w:hAnsi="Arial" w:cs="Arial"/>
          <w:szCs w:val="28"/>
        </w:rPr>
        <w:br w:type="page"/>
      </w:r>
    </w:p>
    <w:sdt>
      <w:sdtPr>
        <w:rPr>
          <w:rFonts w:eastAsiaTheme="minorHAnsi" w:cstheme="minorBidi"/>
          <w:b w:val="0"/>
          <w:sz w:val="28"/>
          <w:szCs w:val="22"/>
        </w:rPr>
        <w:id w:val="-1215346032"/>
        <w:docPartObj>
          <w:docPartGallery w:val="Table of Contents"/>
          <w:docPartUnique/>
        </w:docPartObj>
      </w:sdtPr>
      <w:sdtEndPr>
        <w:rPr>
          <w:bCs/>
          <w:noProof/>
        </w:rPr>
      </w:sdtEndPr>
      <w:sdtContent>
        <w:p w14:paraId="23AA170B" w14:textId="680D2818" w:rsidR="00C11346" w:rsidRDefault="00C11346">
          <w:pPr>
            <w:pStyle w:val="TOCHeading"/>
          </w:pPr>
          <w:r>
            <w:t>Table of Contents</w:t>
          </w:r>
        </w:p>
        <w:p w14:paraId="7AC15502" w14:textId="7CC4CEAB" w:rsidR="00AC65E0" w:rsidRDefault="00C1134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3360180" w:history="1">
            <w:r w:rsidR="00AC65E0" w:rsidRPr="004D7ACC">
              <w:rPr>
                <w:rStyle w:val="Hyperlink"/>
                <w:noProof/>
              </w:rPr>
              <w:t>1</w:t>
            </w:r>
            <w:r w:rsidR="00AC65E0">
              <w:rPr>
                <w:rFonts w:asciiTheme="minorHAnsi" w:eastAsiaTheme="minorEastAsia" w:hAnsiTheme="minorHAnsi"/>
                <w:noProof/>
                <w:sz w:val="22"/>
              </w:rPr>
              <w:tab/>
            </w:r>
            <w:r w:rsidR="00AC65E0" w:rsidRPr="004D7ACC">
              <w:rPr>
                <w:rStyle w:val="Hyperlink"/>
                <w:noProof/>
              </w:rPr>
              <w:t>Requirements</w:t>
            </w:r>
            <w:r w:rsidR="00AC65E0">
              <w:rPr>
                <w:noProof/>
                <w:webHidden/>
              </w:rPr>
              <w:tab/>
            </w:r>
            <w:r w:rsidR="00AC65E0">
              <w:rPr>
                <w:noProof/>
                <w:webHidden/>
              </w:rPr>
              <w:fldChar w:fldCharType="begin"/>
            </w:r>
            <w:r w:rsidR="00AC65E0">
              <w:rPr>
                <w:noProof/>
                <w:webHidden/>
              </w:rPr>
              <w:instrText xml:space="preserve"> PAGEREF _Toc23360180 \h </w:instrText>
            </w:r>
            <w:r w:rsidR="00AC65E0">
              <w:rPr>
                <w:noProof/>
                <w:webHidden/>
              </w:rPr>
            </w:r>
            <w:r w:rsidR="00AC65E0">
              <w:rPr>
                <w:noProof/>
                <w:webHidden/>
              </w:rPr>
              <w:fldChar w:fldCharType="separate"/>
            </w:r>
            <w:r w:rsidR="00206CAD">
              <w:rPr>
                <w:noProof/>
                <w:webHidden/>
              </w:rPr>
              <w:t>4</w:t>
            </w:r>
            <w:r w:rsidR="00AC65E0">
              <w:rPr>
                <w:noProof/>
                <w:webHidden/>
              </w:rPr>
              <w:fldChar w:fldCharType="end"/>
            </w:r>
          </w:hyperlink>
        </w:p>
        <w:p w14:paraId="65E7222A" w14:textId="32CC48C7" w:rsidR="00AC65E0" w:rsidRDefault="00AC65E0">
          <w:pPr>
            <w:pStyle w:val="TOC2"/>
            <w:tabs>
              <w:tab w:val="left" w:pos="880"/>
              <w:tab w:val="right" w:leader="dot" w:pos="9350"/>
            </w:tabs>
            <w:rPr>
              <w:rFonts w:asciiTheme="minorHAnsi" w:eastAsiaTheme="minorEastAsia" w:hAnsiTheme="minorHAnsi"/>
              <w:noProof/>
              <w:sz w:val="22"/>
            </w:rPr>
          </w:pPr>
          <w:hyperlink w:anchor="_Toc23360181" w:history="1">
            <w:r w:rsidRPr="004D7ACC">
              <w:rPr>
                <w:rStyle w:val="Hyperlink"/>
                <w:noProof/>
              </w:rPr>
              <w:t>1.1</w:t>
            </w:r>
            <w:r>
              <w:rPr>
                <w:rFonts w:asciiTheme="minorHAnsi" w:eastAsiaTheme="minorEastAsia" w:hAnsiTheme="minorHAnsi"/>
                <w:noProof/>
                <w:sz w:val="22"/>
              </w:rPr>
              <w:tab/>
            </w:r>
            <w:r w:rsidRPr="004D7ACC">
              <w:rPr>
                <w:rStyle w:val="Hyperlink"/>
                <w:noProof/>
              </w:rPr>
              <w:t>Problem statement</w:t>
            </w:r>
            <w:r>
              <w:rPr>
                <w:noProof/>
                <w:webHidden/>
              </w:rPr>
              <w:tab/>
            </w:r>
            <w:r>
              <w:rPr>
                <w:noProof/>
                <w:webHidden/>
              </w:rPr>
              <w:fldChar w:fldCharType="begin"/>
            </w:r>
            <w:r>
              <w:rPr>
                <w:noProof/>
                <w:webHidden/>
              </w:rPr>
              <w:instrText xml:space="preserve"> PAGEREF _Toc23360181 \h </w:instrText>
            </w:r>
            <w:r>
              <w:rPr>
                <w:noProof/>
                <w:webHidden/>
              </w:rPr>
            </w:r>
            <w:r>
              <w:rPr>
                <w:noProof/>
                <w:webHidden/>
              </w:rPr>
              <w:fldChar w:fldCharType="separate"/>
            </w:r>
            <w:r w:rsidR="00206CAD">
              <w:rPr>
                <w:noProof/>
                <w:webHidden/>
              </w:rPr>
              <w:t>4</w:t>
            </w:r>
            <w:r>
              <w:rPr>
                <w:noProof/>
                <w:webHidden/>
              </w:rPr>
              <w:fldChar w:fldCharType="end"/>
            </w:r>
          </w:hyperlink>
        </w:p>
        <w:p w14:paraId="6F168996" w14:textId="3631C15E" w:rsidR="00AC65E0" w:rsidRDefault="00AC65E0">
          <w:pPr>
            <w:pStyle w:val="TOC3"/>
            <w:tabs>
              <w:tab w:val="left" w:pos="1540"/>
              <w:tab w:val="right" w:leader="dot" w:pos="9350"/>
            </w:tabs>
            <w:rPr>
              <w:rFonts w:asciiTheme="minorHAnsi" w:eastAsiaTheme="minorEastAsia" w:hAnsiTheme="minorHAnsi"/>
              <w:noProof/>
              <w:sz w:val="22"/>
            </w:rPr>
          </w:pPr>
          <w:hyperlink w:anchor="_Toc23360182" w:history="1">
            <w:r w:rsidRPr="004D7ACC">
              <w:rPr>
                <w:rStyle w:val="Hyperlink"/>
                <w:noProof/>
              </w:rPr>
              <w:t>1.1.1</w:t>
            </w:r>
            <w:r>
              <w:rPr>
                <w:rFonts w:asciiTheme="minorHAnsi" w:eastAsiaTheme="minorEastAsia" w:hAnsiTheme="minorHAnsi"/>
                <w:noProof/>
                <w:sz w:val="22"/>
              </w:rPr>
              <w:tab/>
            </w:r>
            <w:r w:rsidRPr="004D7ACC">
              <w:rPr>
                <w:rStyle w:val="Hyperlink"/>
                <w:noProof/>
              </w:rPr>
              <w:t>Addressing the problem</w:t>
            </w:r>
            <w:r>
              <w:rPr>
                <w:noProof/>
                <w:webHidden/>
              </w:rPr>
              <w:tab/>
            </w:r>
            <w:r>
              <w:rPr>
                <w:noProof/>
                <w:webHidden/>
              </w:rPr>
              <w:fldChar w:fldCharType="begin"/>
            </w:r>
            <w:r>
              <w:rPr>
                <w:noProof/>
                <w:webHidden/>
              </w:rPr>
              <w:instrText xml:space="preserve"> PAGEREF _Toc23360182 \h </w:instrText>
            </w:r>
            <w:r>
              <w:rPr>
                <w:noProof/>
                <w:webHidden/>
              </w:rPr>
            </w:r>
            <w:r>
              <w:rPr>
                <w:noProof/>
                <w:webHidden/>
              </w:rPr>
              <w:fldChar w:fldCharType="separate"/>
            </w:r>
            <w:r w:rsidR="00206CAD">
              <w:rPr>
                <w:noProof/>
                <w:webHidden/>
              </w:rPr>
              <w:t>4</w:t>
            </w:r>
            <w:r>
              <w:rPr>
                <w:noProof/>
                <w:webHidden/>
              </w:rPr>
              <w:fldChar w:fldCharType="end"/>
            </w:r>
          </w:hyperlink>
        </w:p>
        <w:p w14:paraId="4EA921A6" w14:textId="38E98FC4" w:rsidR="00AC65E0" w:rsidRDefault="00AC65E0">
          <w:pPr>
            <w:pStyle w:val="TOC3"/>
            <w:tabs>
              <w:tab w:val="left" w:pos="1540"/>
              <w:tab w:val="right" w:leader="dot" w:pos="9350"/>
            </w:tabs>
            <w:rPr>
              <w:rFonts w:asciiTheme="minorHAnsi" w:eastAsiaTheme="minorEastAsia" w:hAnsiTheme="minorHAnsi"/>
              <w:noProof/>
              <w:sz w:val="22"/>
            </w:rPr>
          </w:pPr>
          <w:hyperlink w:anchor="_Toc23360183" w:history="1">
            <w:r w:rsidRPr="004D7ACC">
              <w:rPr>
                <w:rStyle w:val="Hyperlink"/>
                <w:noProof/>
              </w:rPr>
              <w:t>1.1.2</w:t>
            </w:r>
            <w:r>
              <w:rPr>
                <w:rFonts w:asciiTheme="minorHAnsi" w:eastAsiaTheme="minorEastAsia" w:hAnsiTheme="minorHAnsi"/>
                <w:noProof/>
                <w:sz w:val="22"/>
              </w:rPr>
              <w:tab/>
            </w:r>
            <w:r w:rsidRPr="004D7ACC">
              <w:rPr>
                <w:rStyle w:val="Hyperlink"/>
                <w:noProof/>
              </w:rPr>
              <w:t>Solution</w:t>
            </w:r>
            <w:r>
              <w:rPr>
                <w:noProof/>
                <w:webHidden/>
              </w:rPr>
              <w:tab/>
            </w:r>
            <w:r>
              <w:rPr>
                <w:noProof/>
                <w:webHidden/>
              </w:rPr>
              <w:fldChar w:fldCharType="begin"/>
            </w:r>
            <w:r>
              <w:rPr>
                <w:noProof/>
                <w:webHidden/>
              </w:rPr>
              <w:instrText xml:space="preserve"> PAGEREF _Toc23360183 \h </w:instrText>
            </w:r>
            <w:r>
              <w:rPr>
                <w:noProof/>
                <w:webHidden/>
              </w:rPr>
            </w:r>
            <w:r>
              <w:rPr>
                <w:noProof/>
                <w:webHidden/>
              </w:rPr>
              <w:fldChar w:fldCharType="separate"/>
            </w:r>
            <w:r w:rsidR="00206CAD">
              <w:rPr>
                <w:noProof/>
                <w:webHidden/>
              </w:rPr>
              <w:t>4</w:t>
            </w:r>
            <w:r>
              <w:rPr>
                <w:noProof/>
                <w:webHidden/>
              </w:rPr>
              <w:fldChar w:fldCharType="end"/>
            </w:r>
          </w:hyperlink>
        </w:p>
        <w:p w14:paraId="497CB558" w14:textId="0D3F8EA1" w:rsidR="00AC65E0" w:rsidRDefault="00AC65E0">
          <w:pPr>
            <w:pStyle w:val="TOC2"/>
            <w:tabs>
              <w:tab w:val="left" w:pos="880"/>
              <w:tab w:val="right" w:leader="dot" w:pos="9350"/>
            </w:tabs>
            <w:rPr>
              <w:rFonts w:asciiTheme="minorHAnsi" w:eastAsiaTheme="minorEastAsia" w:hAnsiTheme="minorHAnsi"/>
              <w:noProof/>
              <w:sz w:val="22"/>
            </w:rPr>
          </w:pPr>
          <w:hyperlink w:anchor="_Toc23360184" w:history="1">
            <w:r w:rsidRPr="004D7ACC">
              <w:rPr>
                <w:rStyle w:val="Hyperlink"/>
                <w:noProof/>
              </w:rPr>
              <w:t>1.2</w:t>
            </w:r>
            <w:r>
              <w:rPr>
                <w:rFonts w:asciiTheme="minorHAnsi" w:eastAsiaTheme="minorEastAsia" w:hAnsiTheme="minorHAnsi"/>
                <w:noProof/>
                <w:sz w:val="22"/>
              </w:rPr>
              <w:tab/>
            </w:r>
            <w:r w:rsidRPr="004D7ACC">
              <w:rPr>
                <w:rStyle w:val="Hyperlink"/>
                <w:noProof/>
              </w:rPr>
              <w:t>Glossary</w:t>
            </w:r>
            <w:r>
              <w:rPr>
                <w:noProof/>
                <w:webHidden/>
              </w:rPr>
              <w:tab/>
            </w:r>
            <w:r>
              <w:rPr>
                <w:noProof/>
                <w:webHidden/>
              </w:rPr>
              <w:fldChar w:fldCharType="begin"/>
            </w:r>
            <w:r>
              <w:rPr>
                <w:noProof/>
                <w:webHidden/>
              </w:rPr>
              <w:instrText xml:space="preserve"> PAGEREF _Toc23360184 \h </w:instrText>
            </w:r>
            <w:r>
              <w:rPr>
                <w:noProof/>
                <w:webHidden/>
              </w:rPr>
            </w:r>
            <w:r>
              <w:rPr>
                <w:noProof/>
                <w:webHidden/>
              </w:rPr>
              <w:fldChar w:fldCharType="separate"/>
            </w:r>
            <w:r w:rsidR="00206CAD">
              <w:rPr>
                <w:noProof/>
                <w:webHidden/>
              </w:rPr>
              <w:t>5</w:t>
            </w:r>
            <w:r>
              <w:rPr>
                <w:noProof/>
                <w:webHidden/>
              </w:rPr>
              <w:fldChar w:fldCharType="end"/>
            </w:r>
          </w:hyperlink>
        </w:p>
        <w:p w14:paraId="5045DB37" w14:textId="327BC798" w:rsidR="00AC65E0" w:rsidRDefault="00AC65E0">
          <w:pPr>
            <w:pStyle w:val="TOC2"/>
            <w:tabs>
              <w:tab w:val="left" w:pos="880"/>
              <w:tab w:val="right" w:leader="dot" w:pos="9350"/>
            </w:tabs>
            <w:rPr>
              <w:rFonts w:asciiTheme="minorHAnsi" w:eastAsiaTheme="minorEastAsia" w:hAnsiTheme="minorHAnsi"/>
              <w:noProof/>
              <w:sz w:val="22"/>
            </w:rPr>
          </w:pPr>
          <w:hyperlink w:anchor="_Toc23360185" w:history="1">
            <w:r w:rsidRPr="004D7ACC">
              <w:rPr>
                <w:rStyle w:val="Hyperlink"/>
                <w:noProof/>
              </w:rPr>
              <w:t>1.3</w:t>
            </w:r>
            <w:r>
              <w:rPr>
                <w:rFonts w:asciiTheme="minorHAnsi" w:eastAsiaTheme="minorEastAsia" w:hAnsiTheme="minorHAnsi"/>
                <w:noProof/>
                <w:sz w:val="22"/>
              </w:rPr>
              <w:tab/>
            </w:r>
            <w:r w:rsidRPr="004D7ACC">
              <w:rPr>
                <w:rStyle w:val="Hyperlink"/>
                <w:noProof/>
              </w:rPr>
              <w:t>Supplementary specifications</w:t>
            </w:r>
            <w:r>
              <w:rPr>
                <w:noProof/>
                <w:webHidden/>
              </w:rPr>
              <w:tab/>
            </w:r>
            <w:r>
              <w:rPr>
                <w:noProof/>
                <w:webHidden/>
              </w:rPr>
              <w:fldChar w:fldCharType="begin"/>
            </w:r>
            <w:r>
              <w:rPr>
                <w:noProof/>
                <w:webHidden/>
              </w:rPr>
              <w:instrText xml:space="preserve"> PAGEREF _Toc23360185 \h </w:instrText>
            </w:r>
            <w:r>
              <w:rPr>
                <w:noProof/>
                <w:webHidden/>
              </w:rPr>
            </w:r>
            <w:r>
              <w:rPr>
                <w:noProof/>
                <w:webHidden/>
              </w:rPr>
              <w:fldChar w:fldCharType="separate"/>
            </w:r>
            <w:r w:rsidR="00206CAD">
              <w:rPr>
                <w:noProof/>
                <w:webHidden/>
              </w:rPr>
              <w:t>6</w:t>
            </w:r>
            <w:r>
              <w:rPr>
                <w:noProof/>
                <w:webHidden/>
              </w:rPr>
              <w:fldChar w:fldCharType="end"/>
            </w:r>
          </w:hyperlink>
        </w:p>
        <w:p w14:paraId="22F7BC8D" w14:textId="3EB050BE" w:rsidR="00AC65E0" w:rsidRDefault="00AC65E0">
          <w:pPr>
            <w:pStyle w:val="TOC2"/>
            <w:tabs>
              <w:tab w:val="left" w:pos="880"/>
              <w:tab w:val="right" w:leader="dot" w:pos="9350"/>
            </w:tabs>
            <w:rPr>
              <w:rFonts w:asciiTheme="minorHAnsi" w:eastAsiaTheme="minorEastAsia" w:hAnsiTheme="minorHAnsi"/>
              <w:noProof/>
              <w:sz w:val="22"/>
            </w:rPr>
          </w:pPr>
          <w:hyperlink w:anchor="_Toc23360186" w:history="1">
            <w:r w:rsidRPr="004D7ACC">
              <w:rPr>
                <w:rStyle w:val="Hyperlink"/>
                <w:noProof/>
              </w:rPr>
              <w:t>1.4</w:t>
            </w:r>
            <w:r>
              <w:rPr>
                <w:rFonts w:asciiTheme="minorHAnsi" w:eastAsiaTheme="minorEastAsia" w:hAnsiTheme="minorHAnsi"/>
                <w:noProof/>
                <w:sz w:val="22"/>
              </w:rPr>
              <w:tab/>
            </w:r>
            <w:r w:rsidRPr="004D7ACC">
              <w:rPr>
                <w:rStyle w:val="Hyperlink"/>
                <w:noProof/>
              </w:rPr>
              <w:t>Use-case models</w:t>
            </w:r>
            <w:r>
              <w:rPr>
                <w:noProof/>
                <w:webHidden/>
              </w:rPr>
              <w:tab/>
            </w:r>
            <w:r>
              <w:rPr>
                <w:noProof/>
                <w:webHidden/>
              </w:rPr>
              <w:fldChar w:fldCharType="begin"/>
            </w:r>
            <w:r>
              <w:rPr>
                <w:noProof/>
                <w:webHidden/>
              </w:rPr>
              <w:instrText xml:space="preserve"> PAGEREF _Toc23360186 \h </w:instrText>
            </w:r>
            <w:r>
              <w:rPr>
                <w:noProof/>
                <w:webHidden/>
              </w:rPr>
            </w:r>
            <w:r>
              <w:rPr>
                <w:noProof/>
                <w:webHidden/>
              </w:rPr>
              <w:fldChar w:fldCharType="separate"/>
            </w:r>
            <w:r w:rsidR="00206CAD">
              <w:rPr>
                <w:noProof/>
                <w:webHidden/>
              </w:rPr>
              <w:t>8</w:t>
            </w:r>
            <w:r>
              <w:rPr>
                <w:noProof/>
                <w:webHidden/>
              </w:rPr>
              <w:fldChar w:fldCharType="end"/>
            </w:r>
          </w:hyperlink>
        </w:p>
        <w:p w14:paraId="15093276" w14:textId="2ED5CA38" w:rsidR="00AC65E0" w:rsidRDefault="00AC65E0">
          <w:pPr>
            <w:pStyle w:val="TOC3"/>
            <w:tabs>
              <w:tab w:val="left" w:pos="1540"/>
              <w:tab w:val="right" w:leader="dot" w:pos="9350"/>
            </w:tabs>
            <w:rPr>
              <w:rFonts w:asciiTheme="minorHAnsi" w:eastAsiaTheme="minorEastAsia" w:hAnsiTheme="minorHAnsi"/>
              <w:noProof/>
              <w:sz w:val="22"/>
            </w:rPr>
          </w:pPr>
          <w:hyperlink w:anchor="_Toc23360187" w:history="1">
            <w:r w:rsidRPr="004D7ACC">
              <w:rPr>
                <w:rStyle w:val="Hyperlink"/>
                <w:noProof/>
              </w:rPr>
              <w:t>1.4.1</w:t>
            </w:r>
            <w:r>
              <w:rPr>
                <w:rFonts w:asciiTheme="minorHAnsi" w:eastAsiaTheme="minorEastAsia" w:hAnsiTheme="minorHAnsi"/>
                <w:noProof/>
                <w:sz w:val="22"/>
              </w:rPr>
              <w:tab/>
            </w:r>
            <w:r w:rsidRPr="004D7ACC">
              <w:rPr>
                <w:rStyle w:val="Hyperlink"/>
                <w:noProof/>
              </w:rPr>
              <w:t>Create account</w:t>
            </w:r>
            <w:r>
              <w:rPr>
                <w:noProof/>
                <w:webHidden/>
              </w:rPr>
              <w:tab/>
            </w:r>
            <w:r>
              <w:rPr>
                <w:noProof/>
                <w:webHidden/>
              </w:rPr>
              <w:fldChar w:fldCharType="begin"/>
            </w:r>
            <w:r>
              <w:rPr>
                <w:noProof/>
                <w:webHidden/>
              </w:rPr>
              <w:instrText xml:space="preserve"> PAGEREF _Toc23360187 \h </w:instrText>
            </w:r>
            <w:r>
              <w:rPr>
                <w:noProof/>
                <w:webHidden/>
              </w:rPr>
            </w:r>
            <w:r>
              <w:rPr>
                <w:noProof/>
                <w:webHidden/>
              </w:rPr>
              <w:fldChar w:fldCharType="separate"/>
            </w:r>
            <w:r w:rsidR="00206CAD">
              <w:rPr>
                <w:noProof/>
                <w:webHidden/>
              </w:rPr>
              <w:t>9</w:t>
            </w:r>
            <w:r>
              <w:rPr>
                <w:noProof/>
                <w:webHidden/>
              </w:rPr>
              <w:fldChar w:fldCharType="end"/>
            </w:r>
          </w:hyperlink>
        </w:p>
        <w:p w14:paraId="1CE1860D" w14:textId="66683182" w:rsidR="00AC65E0" w:rsidRDefault="00AC65E0">
          <w:pPr>
            <w:pStyle w:val="TOC3"/>
            <w:tabs>
              <w:tab w:val="left" w:pos="1540"/>
              <w:tab w:val="right" w:leader="dot" w:pos="9350"/>
            </w:tabs>
            <w:rPr>
              <w:rFonts w:asciiTheme="minorHAnsi" w:eastAsiaTheme="minorEastAsia" w:hAnsiTheme="minorHAnsi"/>
              <w:noProof/>
              <w:sz w:val="22"/>
            </w:rPr>
          </w:pPr>
          <w:hyperlink w:anchor="_Toc23360188" w:history="1">
            <w:r w:rsidRPr="004D7ACC">
              <w:rPr>
                <w:rStyle w:val="Hyperlink"/>
                <w:noProof/>
              </w:rPr>
              <w:t>1.4.2</w:t>
            </w:r>
            <w:r>
              <w:rPr>
                <w:rFonts w:asciiTheme="minorHAnsi" w:eastAsiaTheme="minorEastAsia" w:hAnsiTheme="minorHAnsi"/>
                <w:noProof/>
                <w:sz w:val="22"/>
              </w:rPr>
              <w:tab/>
            </w:r>
            <w:r w:rsidRPr="004D7ACC">
              <w:rPr>
                <w:rStyle w:val="Hyperlink"/>
                <w:noProof/>
              </w:rPr>
              <w:t>Log in</w:t>
            </w:r>
            <w:r>
              <w:rPr>
                <w:noProof/>
                <w:webHidden/>
              </w:rPr>
              <w:tab/>
            </w:r>
            <w:r>
              <w:rPr>
                <w:noProof/>
                <w:webHidden/>
              </w:rPr>
              <w:fldChar w:fldCharType="begin"/>
            </w:r>
            <w:r>
              <w:rPr>
                <w:noProof/>
                <w:webHidden/>
              </w:rPr>
              <w:instrText xml:space="preserve"> PAGEREF _Toc23360188 \h </w:instrText>
            </w:r>
            <w:r>
              <w:rPr>
                <w:noProof/>
                <w:webHidden/>
              </w:rPr>
            </w:r>
            <w:r>
              <w:rPr>
                <w:noProof/>
                <w:webHidden/>
              </w:rPr>
              <w:fldChar w:fldCharType="separate"/>
            </w:r>
            <w:r w:rsidR="00206CAD">
              <w:rPr>
                <w:noProof/>
                <w:webHidden/>
              </w:rPr>
              <w:t>10</w:t>
            </w:r>
            <w:r>
              <w:rPr>
                <w:noProof/>
                <w:webHidden/>
              </w:rPr>
              <w:fldChar w:fldCharType="end"/>
            </w:r>
          </w:hyperlink>
        </w:p>
        <w:p w14:paraId="12E06882" w14:textId="2A1941CB" w:rsidR="00AC65E0" w:rsidRDefault="00AC65E0">
          <w:pPr>
            <w:pStyle w:val="TOC3"/>
            <w:tabs>
              <w:tab w:val="left" w:pos="1540"/>
              <w:tab w:val="right" w:leader="dot" w:pos="9350"/>
            </w:tabs>
            <w:rPr>
              <w:rFonts w:asciiTheme="minorHAnsi" w:eastAsiaTheme="minorEastAsia" w:hAnsiTheme="minorHAnsi"/>
              <w:noProof/>
              <w:sz w:val="22"/>
            </w:rPr>
          </w:pPr>
          <w:hyperlink w:anchor="_Toc23360189" w:history="1">
            <w:r w:rsidRPr="004D7ACC">
              <w:rPr>
                <w:rStyle w:val="Hyperlink"/>
                <w:noProof/>
              </w:rPr>
              <w:t>1.4.3</w:t>
            </w:r>
            <w:r>
              <w:rPr>
                <w:rFonts w:asciiTheme="minorHAnsi" w:eastAsiaTheme="minorEastAsia" w:hAnsiTheme="minorHAnsi"/>
                <w:noProof/>
                <w:sz w:val="22"/>
              </w:rPr>
              <w:tab/>
            </w:r>
            <w:r w:rsidRPr="004D7ACC">
              <w:rPr>
                <w:rStyle w:val="Hyperlink"/>
                <w:noProof/>
              </w:rPr>
              <w:t>Upload movie</w:t>
            </w:r>
            <w:r>
              <w:rPr>
                <w:noProof/>
                <w:webHidden/>
              </w:rPr>
              <w:tab/>
            </w:r>
            <w:r>
              <w:rPr>
                <w:noProof/>
                <w:webHidden/>
              </w:rPr>
              <w:fldChar w:fldCharType="begin"/>
            </w:r>
            <w:r>
              <w:rPr>
                <w:noProof/>
                <w:webHidden/>
              </w:rPr>
              <w:instrText xml:space="preserve"> PAGEREF _Toc23360189 \h </w:instrText>
            </w:r>
            <w:r>
              <w:rPr>
                <w:noProof/>
                <w:webHidden/>
              </w:rPr>
            </w:r>
            <w:r>
              <w:rPr>
                <w:noProof/>
                <w:webHidden/>
              </w:rPr>
              <w:fldChar w:fldCharType="separate"/>
            </w:r>
            <w:r w:rsidR="00206CAD">
              <w:rPr>
                <w:noProof/>
                <w:webHidden/>
              </w:rPr>
              <w:t>11</w:t>
            </w:r>
            <w:r>
              <w:rPr>
                <w:noProof/>
                <w:webHidden/>
              </w:rPr>
              <w:fldChar w:fldCharType="end"/>
            </w:r>
          </w:hyperlink>
        </w:p>
        <w:p w14:paraId="4615F727" w14:textId="12A922B1" w:rsidR="00AC65E0" w:rsidRDefault="00AC65E0">
          <w:pPr>
            <w:pStyle w:val="TOC3"/>
            <w:tabs>
              <w:tab w:val="left" w:pos="1540"/>
              <w:tab w:val="right" w:leader="dot" w:pos="9350"/>
            </w:tabs>
            <w:rPr>
              <w:rFonts w:asciiTheme="minorHAnsi" w:eastAsiaTheme="minorEastAsia" w:hAnsiTheme="minorHAnsi"/>
              <w:noProof/>
              <w:sz w:val="22"/>
            </w:rPr>
          </w:pPr>
          <w:hyperlink w:anchor="_Toc23360190" w:history="1">
            <w:r w:rsidRPr="004D7ACC">
              <w:rPr>
                <w:rStyle w:val="Hyperlink"/>
                <w:noProof/>
              </w:rPr>
              <w:t>1.4.4</w:t>
            </w:r>
            <w:r>
              <w:rPr>
                <w:rFonts w:asciiTheme="minorHAnsi" w:eastAsiaTheme="minorEastAsia" w:hAnsiTheme="minorHAnsi"/>
                <w:noProof/>
                <w:sz w:val="22"/>
              </w:rPr>
              <w:tab/>
            </w:r>
            <w:r w:rsidRPr="004D7ACC">
              <w:rPr>
                <w:rStyle w:val="Hyperlink"/>
                <w:noProof/>
              </w:rPr>
              <w:t>Delete movie</w:t>
            </w:r>
            <w:r>
              <w:rPr>
                <w:noProof/>
                <w:webHidden/>
              </w:rPr>
              <w:tab/>
            </w:r>
            <w:r>
              <w:rPr>
                <w:noProof/>
                <w:webHidden/>
              </w:rPr>
              <w:fldChar w:fldCharType="begin"/>
            </w:r>
            <w:r>
              <w:rPr>
                <w:noProof/>
                <w:webHidden/>
              </w:rPr>
              <w:instrText xml:space="preserve"> PAGEREF _Toc23360190 \h </w:instrText>
            </w:r>
            <w:r>
              <w:rPr>
                <w:noProof/>
                <w:webHidden/>
              </w:rPr>
            </w:r>
            <w:r>
              <w:rPr>
                <w:noProof/>
                <w:webHidden/>
              </w:rPr>
              <w:fldChar w:fldCharType="separate"/>
            </w:r>
            <w:r w:rsidR="00206CAD">
              <w:rPr>
                <w:noProof/>
                <w:webHidden/>
              </w:rPr>
              <w:t>12</w:t>
            </w:r>
            <w:r>
              <w:rPr>
                <w:noProof/>
                <w:webHidden/>
              </w:rPr>
              <w:fldChar w:fldCharType="end"/>
            </w:r>
          </w:hyperlink>
        </w:p>
        <w:p w14:paraId="53B76849" w14:textId="2F4739A3" w:rsidR="00AC65E0" w:rsidRDefault="00AC65E0">
          <w:pPr>
            <w:pStyle w:val="TOC3"/>
            <w:tabs>
              <w:tab w:val="left" w:pos="1540"/>
              <w:tab w:val="right" w:leader="dot" w:pos="9350"/>
            </w:tabs>
            <w:rPr>
              <w:rFonts w:asciiTheme="minorHAnsi" w:eastAsiaTheme="minorEastAsia" w:hAnsiTheme="minorHAnsi"/>
              <w:noProof/>
              <w:sz w:val="22"/>
            </w:rPr>
          </w:pPr>
          <w:hyperlink w:anchor="_Toc23360191" w:history="1">
            <w:r w:rsidRPr="004D7ACC">
              <w:rPr>
                <w:rStyle w:val="Hyperlink"/>
                <w:noProof/>
              </w:rPr>
              <w:t>1.4.5</w:t>
            </w:r>
            <w:r>
              <w:rPr>
                <w:rFonts w:asciiTheme="minorHAnsi" w:eastAsiaTheme="minorEastAsia" w:hAnsiTheme="minorHAnsi"/>
                <w:noProof/>
                <w:sz w:val="22"/>
              </w:rPr>
              <w:tab/>
            </w:r>
            <w:r w:rsidRPr="004D7ACC">
              <w:rPr>
                <w:rStyle w:val="Hyperlink"/>
                <w:noProof/>
              </w:rPr>
              <w:t>Edit movie’s information</w:t>
            </w:r>
            <w:r>
              <w:rPr>
                <w:noProof/>
                <w:webHidden/>
              </w:rPr>
              <w:tab/>
            </w:r>
            <w:r>
              <w:rPr>
                <w:noProof/>
                <w:webHidden/>
              </w:rPr>
              <w:fldChar w:fldCharType="begin"/>
            </w:r>
            <w:r>
              <w:rPr>
                <w:noProof/>
                <w:webHidden/>
              </w:rPr>
              <w:instrText xml:space="preserve"> PAGEREF _Toc23360191 \h </w:instrText>
            </w:r>
            <w:r>
              <w:rPr>
                <w:noProof/>
                <w:webHidden/>
              </w:rPr>
            </w:r>
            <w:r>
              <w:rPr>
                <w:noProof/>
                <w:webHidden/>
              </w:rPr>
              <w:fldChar w:fldCharType="separate"/>
            </w:r>
            <w:r w:rsidR="00206CAD">
              <w:rPr>
                <w:noProof/>
                <w:webHidden/>
              </w:rPr>
              <w:t>14</w:t>
            </w:r>
            <w:r>
              <w:rPr>
                <w:noProof/>
                <w:webHidden/>
              </w:rPr>
              <w:fldChar w:fldCharType="end"/>
            </w:r>
          </w:hyperlink>
        </w:p>
        <w:p w14:paraId="3E289F8C" w14:textId="38CE91A9" w:rsidR="00AC65E0" w:rsidRDefault="00AC65E0">
          <w:pPr>
            <w:pStyle w:val="TOC3"/>
            <w:tabs>
              <w:tab w:val="left" w:pos="1540"/>
              <w:tab w:val="right" w:leader="dot" w:pos="9350"/>
            </w:tabs>
            <w:rPr>
              <w:rFonts w:asciiTheme="minorHAnsi" w:eastAsiaTheme="minorEastAsia" w:hAnsiTheme="minorHAnsi"/>
              <w:noProof/>
              <w:sz w:val="22"/>
            </w:rPr>
          </w:pPr>
          <w:hyperlink w:anchor="_Toc23360192" w:history="1">
            <w:r w:rsidRPr="004D7ACC">
              <w:rPr>
                <w:rStyle w:val="Hyperlink"/>
                <w:noProof/>
              </w:rPr>
              <w:t>1.4.6</w:t>
            </w:r>
            <w:r>
              <w:rPr>
                <w:rFonts w:asciiTheme="minorHAnsi" w:eastAsiaTheme="minorEastAsia" w:hAnsiTheme="minorHAnsi"/>
                <w:noProof/>
                <w:sz w:val="22"/>
              </w:rPr>
              <w:tab/>
            </w:r>
            <w:r w:rsidRPr="004D7ACC">
              <w:rPr>
                <w:rStyle w:val="Hyperlink"/>
                <w:noProof/>
              </w:rPr>
              <w:t>Watch movies</w:t>
            </w:r>
            <w:r>
              <w:rPr>
                <w:noProof/>
                <w:webHidden/>
              </w:rPr>
              <w:tab/>
            </w:r>
            <w:r>
              <w:rPr>
                <w:noProof/>
                <w:webHidden/>
              </w:rPr>
              <w:fldChar w:fldCharType="begin"/>
            </w:r>
            <w:r>
              <w:rPr>
                <w:noProof/>
                <w:webHidden/>
              </w:rPr>
              <w:instrText xml:space="preserve"> PAGEREF _Toc23360192 \h </w:instrText>
            </w:r>
            <w:r>
              <w:rPr>
                <w:noProof/>
                <w:webHidden/>
              </w:rPr>
            </w:r>
            <w:r>
              <w:rPr>
                <w:noProof/>
                <w:webHidden/>
              </w:rPr>
              <w:fldChar w:fldCharType="separate"/>
            </w:r>
            <w:r w:rsidR="00206CAD">
              <w:rPr>
                <w:noProof/>
                <w:webHidden/>
              </w:rPr>
              <w:t>15</w:t>
            </w:r>
            <w:r>
              <w:rPr>
                <w:noProof/>
                <w:webHidden/>
              </w:rPr>
              <w:fldChar w:fldCharType="end"/>
            </w:r>
          </w:hyperlink>
        </w:p>
        <w:p w14:paraId="377D8E55" w14:textId="6907EDB2" w:rsidR="00AC65E0" w:rsidRDefault="00AC65E0">
          <w:pPr>
            <w:pStyle w:val="TOC3"/>
            <w:tabs>
              <w:tab w:val="left" w:pos="1540"/>
              <w:tab w:val="right" w:leader="dot" w:pos="9350"/>
            </w:tabs>
            <w:rPr>
              <w:rFonts w:asciiTheme="minorHAnsi" w:eastAsiaTheme="minorEastAsia" w:hAnsiTheme="minorHAnsi"/>
              <w:noProof/>
              <w:sz w:val="22"/>
            </w:rPr>
          </w:pPr>
          <w:hyperlink w:anchor="_Toc23360193" w:history="1">
            <w:r w:rsidRPr="004D7ACC">
              <w:rPr>
                <w:rStyle w:val="Hyperlink"/>
                <w:noProof/>
              </w:rPr>
              <w:t>1.4.7</w:t>
            </w:r>
            <w:r>
              <w:rPr>
                <w:rFonts w:asciiTheme="minorHAnsi" w:eastAsiaTheme="minorEastAsia" w:hAnsiTheme="minorHAnsi"/>
                <w:noProof/>
                <w:sz w:val="22"/>
              </w:rPr>
              <w:tab/>
            </w:r>
            <w:r w:rsidRPr="004D7ACC">
              <w:rPr>
                <w:rStyle w:val="Hyperlink"/>
                <w:noProof/>
              </w:rPr>
              <w:t>Update account’s information</w:t>
            </w:r>
            <w:r>
              <w:rPr>
                <w:noProof/>
                <w:webHidden/>
              </w:rPr>
              <w:tab/>
            </w:r>
            <w:r>
              <w:rPr>
                <w:noProof/>
                <w:webHidden/>
              </w:rPr>
              <w:fldChar w:fldCharType="begin"/>
            </w:r>
            <w:r>
              <w:rPr>
                <w:noProof/>
                <w:webHidden/>
              </w:rPr>
              <w:instrText xml:space="preserve"> PAGEREF _Toc23360193 \h </w:instrText>
            </w:r>
            <w:r>
              <w:rPr>
                <w:noProof/>
                <w:webHidden/>
              </w:rPr>
            </w:r>
            <w:r>
              <w:rPr>
                <w:noProof/>
                <w:webHidden/>
              </w:rPr>
              <w:fldChar w:fldCharType="separate"/>
            </w:r>
            <w:r w:rsidR="00206CAD">
              <w:rPr>
                <w:noProof/>
                <w:webHidden/>
              </w:rPr>
              <w:t>16</w:t>
            </w:r>
            <w:r>
              <w:rPr>
                <w:noProof/>
                <w:webHidden/>
              </w:rPr>
              <w:fldChar w:fldCharType="end"/>
            </w:r>
          </w:hyperlink>
        </w:p>
        <w:p w14:paraId="66CA2FDD" w14:textId="7EBF396C" w:rsidR="00AC65E0" w:rsidRDefault="00AC65E0">
          <w:pPr>
            <w:pStyle w:val="TOC3"/>
            <w:tabs>
              <w:tab w:val="left" w:pos="1540"/>
              <w:tab w:val="right" w:leader="dot" w:pos="9350"/>
            </w:tabs>
            <w:rPr>
              <w:rFonts w:asciiTheme="minorHAnsi" w:eastAsiaTheme="minorEastAsia" w:hAnsiTheme="minorHAnsi"/>
              <w:noProof/>
              <w:sz w:val="22"/>
            </w:rPr>
          </w:pPr>
          <w:hyperlink w:anchor="_Toc23360194" w:history="1">
            <w:r w:rsidRPr="004D7ACC">
              <w:rPr>
                <w:rStyle w:val="Hyperlink"/>
                <w:noProof/>
              </w:rPr>
              <w:t>1.4.8</w:t>
            </w:r>
            <w:r>
              <w:rPr>
                <w:rFonts w:asciiTheme="minorHAnsi" w:eastAsiaTheme="minorEastAsia" w:hAnsiTheme="minorHAnsi"/>
                <w:noProof/>
                <w:sz w:val="22"/>
              </w:rPr>
              <w:tab/>
            </w:r>
            <w:r w:rsidRPr="004D7ACC">
              <w:rPr>
                <w:rStyle w:val="Hyperlink"/>
                <w:noProof/>
              </w:rPr>
              <w:t>Buy subscription</w:t>
            </w:r>
            <w:r>
              <w:rPr>
                <w:noProof/>
                <w:webHidden/>
              </w:rPr>
              <w:tab/>
            </w:r>
            <w:r>
              <w:rPr>
                <w:noProof/>
                <w:webHidden/>
              </w:rPr>
              <w:fldChar w:fldCharType="begin"/>
            </w:r>
            <w:r>
              <w:rPr>
                <w:noProof/>
                <w:webHidden/>
              </w:rPr>
              <w:instrText xml:space="preserve"> PAGEREF _Toc23360194 \h </w:instrText>
            </w:r>
            <w:r>
              <w:rPr>
                <w:noProof/>
                <w:webHidden/>
              </w:rPr>
            </w:r>
            <w:r>
              <w:rPr>
                <w:noProof/>
                <w:webHidden/>
              </w:rPr>
              <w:fldChar w:fldCharType="separate"/>
            </w:r>
            <w:r w:rsidR="00206CAD">
              <w:rPr>
                <w:noProof/>
                <w:webHidden/>
              </w:rPr>
              <w:t>16</w:t>
            </w:r>
            <w:r>
              <w:rPr>
                <w:noProof/>
                <w:webHidden/>
              </w:rPr>
              <w:fldChar w:fldCharType="end"/>
            </w:r>
          </w:hyperlink>
        </w:p>
        <w:p w14:paraId="759B1B15" w14:textId="02186C5F" w:rsidR="00AC65E0" w:rsidRDefault="00AC65E0">
          <w:pPr>
            <w:pStyle w:val="TOC3"/>
            <w:tabs>
              <w:tab w:val="left" w:pos="1540"/>
              <w:tab w:val="right" w:leader="dot" w:pos="9350"/>
            </w:tabs>
            <w:rPr>
              <w:rFonts w:asciiTheme="minorHAnsi" w:eastAsiaTheme="minorEastAsia" w:hAnsiTheme="minorHAnsi"/>
              <w:noProof/>
              <w:sz w:val="22"/>
            </w:rPr>
          </w:pPr>
          <w:hyperlink w:anchor="_Toc23360195" w:history="1">
            <w:r w:rsidRPr="004D7ACC">
              <w:rPr>
                <w:rStyle w:val="Hyperlink"/>
                <w:noProof/>
              </w:rPr>
              <w:t>1.4.9</w:t>
            </w:r>
            <w:r>
              <w:rPr>
                <w:rFonts w:asciiTheme="minorHAnsi" w:eastAsiaTheme="minorEastAsia" w:hAnsiTheme="minorHAnsi"/>
                <w:noProof/>
                <w:sz w:val="22"/>
              </w:rPr>
              <w:tab/>
            </w:r>
            <w:r w:rsidRPr="004D7ACC">
              <w:rPr>
                <w:rStyle w:val="Hyperlink"/>
                <w:noProof/>
              </w:rPr>
              <w:t>Cancel subscription</w:t>
            </w:r>
            <w:r>
              <w:rPr>
                <w:noProof/>
                <w:webHidden/>
              </w:rPr>
              <w:tab/>
            </w:r>
            <w:r>
              <w:rPr>
                <w:noProof/>
                <w:webHidden/>
              </w:rPr>
              <w:fldChar w:fldCharType="begin"/>
            </w:r>
            <w:r>
              <w:rPr>
                <w:noProof/>
                <w:webHidden/>
              </w:rPr>
              <w:instrText xml:space="preserve"> PAGEREF _Toc23360195 \h </w:instrText>
            </w:r>
            <w:r>
              <w:rPr>
                <w:noProof/>
                <w:webHidden/>
              </w:rPr>
            </w:r>
            <w:r>
              <w:rPr>
                <w:noProof/>
                <w:webHidden/>
              </w:rPr>
              <w:fldChar w:fldCharType="separate"/>
            </w:r>
            <w:r w:rsidR="00206CAD">
              <w:rPr>
                <w:noProof/>
                <w:webHidden/>
              </w:rPr>
              <w:t>17</w:t>
            </w:r>
            <w:r>
              <w:rPr>
                <w:noProof/>
                <w:webHidden/>
              </w:rPr>
              <w:fldChar w:fldCharType="end"/>
            </w:r>
          </w:hyperlink>
        </w:p>
        <w:p w14:paraId="5A6AE0C0" w14:textId="31369EED" w:rsidR="00AC65E0" w:rsidRDefault="00AC65E0">
          <w:pPr>
            <w:pStyle w:val="TOC3"/>
            <w:tabs>
              <w:tab w:val="left" w:pos="1540"/>
              <w:tab w:val="right" w:leader="dot" w:pos="9350"/>
            </w:tabs>
            <w:rPr>
              <w:rFonts w:asciiTheme="minorHAnsi" w:eastAsiaTheme="minorEastAsia" w:hAnsiTheme="minorHAnsi"/>
              <w:noProof/>
              <w:sz w:val="22"/>
            </w:rPr>
          </w:pPr>
          <w:hyperlink w:anchor="_Toc23360196" w:history="1">
            <w:r w:rsidRPr="004D7ACC">
              <w:rPr>
                <w:rStyle w:val="Hyperlink"/>
                <w:noProof/>
              </w:rPr>
              <w:t>1.4.10</w:t>
            </w:r>
            <w:r>
              <w:rPr>
                <w:rFonts w:asciiTheme="minorHAnsi" w:eastAsiaTheme="minorEastAsia" w:hAnsiTheme="minorHAnsi"/>
                <w:noProof/>
                <w:sz w:val="22"/>
              </w:rPr>
              <w:tab/>
            </w:r>
            <w:r w:rsidRPr="004D7ACC">
              <w:rPr>
                <w:rStyle w:val="Hyperlink"/>
                <w:noProof/>
              </w:rPr>
              <w:t>Add movie to watch list</w:t>
            </w:r>
            <w:r>
              <w:rPr>
                <w:noProof/>
                <w:webHidden/>
              </w:rPr>
              <w:tab/>
            </w:r>
            <w:r>
              <w:rPr>
                <w:noProof/>
                <w:webHidden/>
              </w:rPr>
              <w:fldChar w:fldCharType="begin"/>
            </w:r>
            <w:r>
              <w:rPr>
                <w:noProof/>
                <w:webHidden/>
              </w:rPr>
              <w:instrText xml:space="preserve"> PAGEREF _Toc23360196 \h </w:instrText>
            </w:r>
            <w:r>
              <w:rPr>
                <w:noProof/>
                <w:webHidden/>
              </w:rPr>
            </w:r>
            <w:r>
              <w:rPr>
                <w:noProof/>
                <w:webHidden/>
              </w:rPr>
              <w:fldChar w:fldCharType="separate"/>
            </w:r>
            <w:r w:rsidR="00206CAD">
              <w:rPr>
                <w:noProof/>
                <w:webHidden/>
              </w:rPr>
              <w:t>18</w:t>
            </w:r>
            <w:r>
              <w:rPr>
                <w:noProof/>
                <w:webHidden/>
              </w:rPr>
              <w:fldChar w:fldCharType="end"/>
            </w:r>
          </w:hyperlink>
        </w:p>
        <w:p w14:paraId="513D03C9" w14:textId="00CB2EDE" w:rsidR="00AC65E0" w:rsidRDefault="00AC65E0">
          <w:pPr>
            <w:pStyle w:val="TOC3"/>
            <w:tabs>
              <w:tab w:val="left" w:pos="1540"/>
              <w:tab w:val="right" w:leader="dot" w:pos="9350"/>
            </w:tabs>
            <w:rPr>
              <w:rFonts w:asciiTheme="minorHAnsi" w:eastAsiaTheme="minorEastAsia" w:hAnsiTheme="minorHAnsi"/>
              <w:noProof/>
              <w:sz w:val="22"/>
            </w:rPr>
          </w:pPr>
          <w:hyperlink w:anchor="_Toc23360197" w:history="1">
            <w:r w:rsidRPr="004D7ACC">
              <w:rPr>
                <w:rStyle w:val="Hyperlink"/>
                <w:noProof/>
              </w:rPr>
              <w:t>1.4.11</w:t>
            </w:r>
            <w:r>
              <w:rPr>
                <w:rFonts w:asciiTheme="minorHAnsi" w:eastAsiaTheme="minorEastAsia" w:hAnsiTheme="minorHAnsi"/>
                <w:noProof/>
                <w:sz w:val="22"/>
              </w:rPr>
              <w:tab/>
            </w:r>
            <w:r w:rsidRPr="004D7ACC">
              <w:rPr>
                <w:rStyle w:val="Hyperlink"/>
                <w:noProof/>
              </w:rPr>
              <w:t>Remove movie from watch list</w:t>
            </w:r>
            <w:r>
              <w:rPr>
                <w:noProof/>
                <w:webHidden/>
              </w:rPr>
              <w:tab/>
            </w:r>
            <w:r>
              <w:rPr>
                <w:noProof/>
                <w:webHidden/>
              </w:rPr>
              <w:fldChar w:fldCharType="begin"/>
            </w:r>
            <w:r>
              <w:rPr>
                <w:noProof/>
                <w:webHidden/>
              </w:rPr>
              <w:instrText xml:space="preserve"> PAGEREF _Toc23360197 \h </w:instrText>
            </w:r>
            <w:r>
              <w:rPr>
                <w:noProof/>
                <w:webHidden/>
              </w:rPr>
            </w:r>
            <w:r>
              <w:rPr>
                <w:noProof/>
                <w:webHidden/>
              </w:rPr>
              <w:fldChar w:fldCharType="separate"/>
            </w:r>
            <w:r w:rsidR="00206CAD">
              <w:rPr>
                <w:noProof/>
                <w:webHidden/>
              </w:rPr>
              <w:t>19</w:t>
            </w:r>
            <w:r>
              <w:rPr>
                <w:noProof/>
                <w:webHidden/>
              </w:rPr>
              <w:fldChar w:fldCharType="end"/>
            </w:r>
          </w:hyperlink>
        </w:p>
        <w:p w14:paraId="2CC70E49" w14:textId="3CE737C5" w:rsidR="00AC65E0" w:rsidRDefault="00AC65E0">
          <w:pPr>
            <w:pStyle w:val="TOC1"/>
            <w:tabs>
              <w:tab w:val="left" w:pos="560"/>
              <w:tab w:val="right" w:leader="dot" w:pos="9350"/>
            </w:tabs>
            <w:rPr>
              <w:rFonts w:asciiTheme="minorHAnsi" w:eastAsiaTheme="minorEastAsia" w:hAnsiTheme="minorHAnsi"/>
              <w:noProof/>
              <w:sz w:val="22"/>
            </w:rPr>
          </w:pPr>
          <w:hyperlink w:anchor="_Toc23360198" w:history="1">
            <w:r w:rsidRPr="004D7ACC">
              <w:rPr>
                <w:rStyle w:val="Hyperlink"/>
                <w:noProof/>
              </w:rPr>
              <w:t>2</w:t>
            </w:r>
            <w:r>
              <w:rPr>
                <w:rFonts w:asciiTheme="minorHAnsi" w:eastAsiaTheme="minorEastAsia" w:hAnsiTheme="minorHAnsi"/>
                <w:noProof/>
                <w:sz w:val="22"/>
              </w:rPr>
              <w:tab/>
            </w:r>
            <w:r w:rsidRPr="004D7ACC">
              <w:rPr>
                <w:rStyle w:val="Hyperlink"/>
                <w:noProof/>
              </w:rPr>
              <w:t>Use case analysis</w:t>
            </w:r>
            <w:r>
              <w:rPr>
                <w:noProof/>
                <w:webHidden/>
              </w:rPr>
              <w:tab/>
            </w:r>
            <w:r>
              <w:rPr>
                <w:noProof/>
                <w:webHidden/>
              </w:rPr>
              <w:fldChar w:fldCharType="begin"/>
            </w:r>
            <w:r>
              <w:rPr>
                <w:noProof/>
                <w:webHidden/>
              </w:rPr>
              <w:instrText xml:space="preserve"> PAGEREF _Toc23360198 \h </w:instrText>
            </w:r>
            <w:r>
              <w:rPr>
                <w:noProof/>
                <w:webHidden/>
              </w:rPr>
            </w:r>
            <w:r>
              <w:rPr>
                <w:noProof/>
                <w:webHidden/>
              </w:rPr>
              <w:fldChar w:fldCharType="separate"/>
            </w:r>
            <w:r w:rsidR="00206CAD">
              <w:rPr>
                <w:noProof/>
                <w:webHidden/>
              </w:rPr>
              <w:t>21</w:t>
            </w:r>
            <w:r>
              <w:rPr>
                <w:noProof/>
                <w:webHidden/>
              </w:rPr>
              <w:fldChar w:fldCharType="end"/>
            </w:r>
          </w:hyperlink>
        </w:p>
        <w:p w14:paraId="6B7BDF4F" w14:textId="4F57853B" w:rsidR="00AC65E0" w:rsidRDefault="00AC65E0">
          <w:pPr>
            <w:pStyle w:val="TOC2"/>
            <w:tabs>
              <w:tab w:val="left" w:pos="880"/>
              <w:tab w:val="right" w:leader="dot" w:pos="9350"/>
            </w:tabs>
            <w:rPr>
              <w:rFonts w:asciiTheme="minorHAnsi" w:eastAsiaTheme="minorEastAsia" w:hAnsiTheme="minorHAnsi"/>
              <w:noProof/>
              <w:sz w:val="22"/>
            </w:rPr>
          </w:pPr>
          <w:hyperlink w:anchor="_Toc23360199" w:history="1">
            <w:r w:rsidRPr="004D7ACC">
              <w:rPr>
                <w:rStyle w:val="Hyperlink"/>
                <w:noProof/>
              </w:rPr>
              <w:t>2.1</w:t>
            </w:r>
            <w:r>
              <w:rPr>
                <w:rFonts w:asciiTheme="minorHAnsi" w:eastAsiaTheme="minorEastAsia" w:hAnsiTheme="minorHAnsi"/>
                <w:noProof/>
                <w:sz w:val="22"/>
              </w:rPr>
              <w:tab/>
            </w:r>
            <w:r w:rsidRPr="004D7ACC">
              <w:rPr>
                <w:rStyle w:val="Hyperlink"/>
                <w:noProof/>
              </w:rPr>
              <w:t>Architectural analysis</w:t>
            </w:r>
            <w:r>
              <w:rPr>
                <w:noProof/>
                <w:webHidden/>
              </w:rPr>
              <w:tab/>
            </w:r>
            <w:r>
              <w:rPr>
                <w:noProof/>
                <w:webHidden/>
              </w:rPr>
              <w:fldChar w:fldCharType="begin"/>
            </w:r>
            <w:r>
              <w:rPr>
                <w:noProof/>
                <w:webHidden/>
              </w:rPr>
              <w:instrText xml:space="preserve"> PAGEREF _Toc23360199 \h </w:instrText>
            </w:r>
            <w:r>
              <w:rPr>
                <w:noProof/>
                <w:webHidden/>
              </w:rPr>
            </w:r>
            <w:r>
              <w:rPr>
                <w:noProof/>
                <w:webHidden/>
              </w:rPr>
              <w:fldChar w:fldCharType="separate"/>
            </w:r>
            <w:r w:rsidR="00206CAD">
              <w:rPr>
                <w:noProof/>
                <w:webHidden/>
              </w:rPr>
              <w:t>21</w:t>
            </w:r>
            <w:r>
              <w:rPr>
                <w:noProof/>
                <w:webHidden/>
              </w:rPr>
              <w:fldChar w:fldCharType="end"/>
            </w:r>
          </w:hyperlink>
        </w:p>
        <w:p w14:paraId="0A32BCE8" w14:textId="4ED94115" w:rsidR="00AC65E0" w:rsidRDefault="00AC65E0">
          <w:pPr>
            <w:pStyle w:val="TOC3"/>
            <w:tabs>
              <w:tab w:val="left" w:pos="1540"/>
              <w:tab w:val="right" w:leader="dot" w:pos="9350"/>
            </w:tabs>
            <w:rPr>
              <w:rFonts w:asciiTheme="minorHAnsi" w:eastAsiaTheme="minorEastAsia" w:hAnsiTheme="minorHAnsi"/>
              <w:noProof/>
              <w:sz w:val="22"/>
            </w:rPr>
          </w:pPr>
          <w:hyperlink w:anchor="_Toc23360200" w:history="1">
            <w:r w:rsidRPr="004D7ACC">
              <w:rPr>
                <w:rStyle w:val="Hyperlink"/>
                <w:noProof/>
              </w:rPr>
              <w:t>2.1.1</w:t>
            </w:r>
            <w:r>
              <w:rPr>
                <w:rFonts w:asciiTheme="minorHAnsi" w:eastAsiaTheme="minorEastAsia" w:hAnsiTheme="minorHAnsi"/>
                <w:noProof/>
                <w:sz w:val="22"/>
              </w:rPr>
              <w:tab/>
            </w:r>
            <w:r w:rsidRPr="004D7ACC">
              <w:rPr>
                <w:rStyle w:val="Hyperlink"/>
                <w:noProof/>
              </w:rPr>
              <w:t>High-level organization of the model</w:t>
            </w:r>
            <w:r>
              <w:rPr>
                <w:noProof/>
                <w:webHidden/>
              </w:rPr>
              <w:tab/>
            </w:r>
            <w:r>
              <w:rPr>
                <w:noProof/>
                <w:webHidden/>
              </w:rPr>
              <w:fldChar w:fldCharType="begin"/>
            </w:r>
            <w:r>
              <w:rPr>
                <w:noProof/>
                <w:webHidden/>
              </w:rPr>
              <w:instrText xml:space="preserve"> PAGEREF _Toc23360200 \h </w:instrText>
            </w:r>
            <w:r>
              <w:rPr>
                <w:noProof/>
                <w:webHidden/>
              </w:rPr>
            </w:r>
            <w:r>
              <w:rPr>
                <w:noProof/>
                <w:webHidden/>
              </w:rPr>
              <w:fldChar w:fldCharType="separate"/>
            </w:r>
            <w:r w:rsidR="00206CAD">
              <w:rPr>
                <w:noProof/>
                <w:webHidden/>
              </w:rPr>
              <w:t>21</w:t>
            </w:r>
            <w:r>
              <w:rPr>
                <w:noProof/>
                <w:webHidden/>
              </w:rPr>
              <w:fldChar w:fldCharType="end"/>
            </w:r>
          </w:hyperlink>
        </w:p>
        <w:p w14:paraId="5785D6A3" w14:textId="1E3C638B" w:rsidR="00AC65E0" w:rsidRDefault="00AC65E0">
          <w:pPr>
            <w:pStyle w:val="TOC3"/>
            <w:tabs>
              <w:tab w:val="left" w:pos="1540"/>
              <w:tab w:val="right" w:leader="dot" w:pos="9350"/>
            </w:tabs>
            <w:rPr>
              <w:rFonts w:asciiTheme="minorHAnsi" w:eastAsiaTheme="minorEastAsia" w:hAnsiTheme="minorHAnsi"/>
              <w:noProof/>
              <w:sz w:val="22"/>
            </w:rPr>
          </w:pPr>
          <w:hyperlink w:anchor="_Toc23360201" w:history="1">
            <w:r w:rsidRPr="004D7ACC">
              <w:rPr>
                <w:rStyle w:val="Hyperlink"/>
                <w:noProof/>
              </w:rPr>
              <w:t>2.1.2</w:t>
            </w:r>
            <w:r>
              <w:rPr>
                <w:rFonts w:asciiTheme="minorHAnsi" w:eastAsiaTheme="minorEastAsia" w:hAnsiTheme="minorHAnsi"/>
                <w:noProof/>
                <w:sz w:val="22"/>
              </w:rPr>
              <w:tab/>
            </w:r>
            <w:r w:rsidRPr="004D7ACC">
              <w:rPr>
                <w:rStyle w:val="Hyperlink"/>
                <w:noProof/>
              </w:rPr>
              <w:t>Key abstractions</w:t>
            </w:r>
            <w:r>
              <w:rPr>
                <w:noProof/>
                <w:webHidden/>
              </w:rPr>
              <w:tab/>
            </w:r>
            <w:r>
              <w:rPr>
                <w:noProof/>
                <w:webHidden/>
              </w:rPr>
              <w:fldChar w:fldCharType="begin"/>
            </w:r>
            <w:r>
              <w:rPr>
                <w:noProof/>
                <w:webHidden/>
              </w:rPr>
              <w:instrText xml:space="preserve"> PAGEREF _Toc23360201 \h </w:instrText>
            </w:r>
            <w:r>
              <w:rPr>
                <w:noProof/>
                <w:webHidden/>
              </w:rPr>
            </w:r>
            <w:r>
              <w:rPr>
                <w:noProof/>
                <w:webHidden/>
              </w:rPr>
              <w:fldChar w:fldCharType="separate"/>
            </w:r>
            <w:r w:rsidR="00206CAD">
              <w:rPr>
                <w:noProof/>
                <w:webHidden/>
              </w:rPr>
              <w:t>21</w:t>
            </w:r>
            <w:r>
              <w:rPr>
                <w:noProof/>
                <w:webHidden/>
              </w:rPr>
              <w:fldChar w:fldCharType="end"/>
            </w:r>
          </w:hyperlink>
        </w:p>
        <w:p w14:paraId="44881A8F" w14:textId="1F9A6BC1" w:rsidR="00AC65E0" w:rsidRDefault="00AC65E0">
          <w:pPr>
            <w:pStyle w:val="TOC2"/>
            <w:tabs>
              <w:tab w:val="left" w:pos="880"/>
              <w:tab w:val="right" w:leader="dot" w:pos="9350"/>
            </w:tabs>
            <w:rPr>
              <w:rFonts w:asciiTheme="minorHAnsi" w:eastAsiaTheme="minorEastAsia" w:hAnsiTheme="minorHAnsi"/>
              <w:noProof/>
              <w:sz w:val="22"/>
            </w:rPr>
          </w:pPr>
          <w:hyperlink w:anchor="_Toc23360202" w:history="1">
            <w:r w:rsidRPr="004D7ACC">
              <w:rPr>
                <w:rStyle w:val="Hyperlink"/>
                <w:noProof/>
              </w:rPr>
              <w:t>2.2</w:t>
            </w:r>
            <w:r>
              <w:rPr>
                <w:rFonts w:asciiTheme="minorHAnsi" w:eastAsiaTheme="minorEastAsia" w:hAnsiTheme="minorHAnsi"/>
                <w:noProof/>
                <w:sz w:val="22"/>
              </w:rPr>
              <w:tab/>
            </w:r>
            <w:r w:rsidRPr="004D7ACC">
              <w:rPr>
                <w:rStyle w:val="Hyperlink"/>
                <w:noProof/>
              </w:rPr>
              <w:t>Use-case realizations</w:t>
            </w:r>
            <w:r>
              <w:rPr>
                <w:noProof/>
                <w:webHidden/>
              </w:rPr>
              <w:tab/>
            </w:r>
            <w:r>
              <w:rPr>
                <w:noProof/>
                <w:webHidden/>
              </w:rPr>
              <w:fldChar w:fldCharType="begin"/>
            </w:r>
            <w:r>
              <w:rPr>
                <w:noProof/>
                <w:webHidden/>
              </w:rPr>
              <w:instrText xml:space="preserve"> PAGEREF _Toc23360202 \h </w:instrText>
            </w:r>
            <w:r>
              <w:rPr>
                <w:noProof/>
                <w:webHidden/>
              </w:rPr>
            </w:r>
            <w:r>
              <w:rPr>
                <w:noProof/>
                <w:webHidden/>
              </w:rPr>
              <w:fldChar w:fldCharType="separate"/>
            </w:r>
            <w:r w:rsidR="00206CAD">
              <w:rPr>
                <w:noProof/>
                <w:webHidden/>
              </w:rPr>
              <w:t>22</w:t>
            </w:r>
            <w:r>
              <w:rPr>
                <w:noProof/>
                <w:webHidden/>
              </w:rPr>
              <w:fldChar w:fldCharType="end"/>
            </w:r>
          </w:hyperlink>
        </w:p>
        <w:p w14:paraId="346FB6A4" w14:textId="4D1378C9" w:rsidR="00AC65E0" w:rsidRDefault="00AC65E0">
          <w:pPr>
            <w:pStyle w:val="TOC3"/>
            <w:tabs>
              <w:tab w:val="left" w:pos="1540"/>
              <w:tab w:val="right" w:leader="dot" w:pos="9350"/>
            </w:tabs>
            <w:rPr>
              <w:rFonts w:asciiTheme="minorHAnsi" w:eastAsiaTheme="minorEastAsia" w:hAnsiTheme="minorHAnsi"/>
              <w:noProof/>
              <w:sz w:val="22"/>
            </w:rPr>
          </w:pPr>
          <w:hyperlink w:anchor="_Toc23360203" w:history="1">
            <w:r w:rsidRPr="004D7ACC">
              <w:rPr>
                <w:rStyle w:val="Hyperlink"/>
                <w:noProof/>
              </w:rPr>
              <w:t>2.2.1</w:t>
            </w:r>
            <w:r>
              <w:rPr>
                <w:rFonts w:asciiTheme="minorHAnsi" w:eastAsiaTheme="minorEastAsia" w:hAnsiTheme="minorHAnsi"/>
                <w:noProof/>
                <w:sz w:val="22"/>
              </w:rPr>
              <w:tab/>
            </w:r>
            <w:r w:rsidRPr="004D7ACC">
              <w:rPr>
                <w:rStyle w:val="Hyperlink"/>
                <w:noProof/>
              </w:rPr>
              <w:t>Use-case realizations: Sequence diagrams</w:t>
            </w:r>
            <w:r>
              <w:rPr>
                <w:noProof/>
                <w:webHidden/>
              </w:rPr>
              <w:tab/>
            </w:r>
            <w:r>
              <w:rPr>
                <w:noProof/>
                <w:webHidden/>
              </w:rPr>
              <w:fldChar w:fldCharType="begin"/>
            </w:r>
            <w:r>
              <w:rPr>
                <w:noProof/>
                <w:webHidden/>
              </w:rPr>
              <w:instrText xml:space="preserve"> PAGEREF _Toc23360203 \h </w:instrText>
            </w:r>
            <w:r>
              <w:rPr>
                <w:noProof/>
                <w:webHidden/>
              </w:rPr>
            </w:r>
            <w:r>
              <w:rPr>
                <w:noProof/>
                <w:webHidden/>
              </w:rPr>
              <w:fldChar w:fldCharType="separate"/>
            </w:r>
            <w:r w:rsidR="00206CAD">
              <w:rPr>
                <w:noProof/>
                <w:webHidden/>
              </w:rPr>
              <w:t>22</w:t>
            </w:r>
            <w:r>
              <w:rPr>
                <w:noProof/>
                <w:webHidden/>
              </w:rPr>
              <w:fldChar w:fldCharType="end"/>
            </w:r>
          </w:hyperlink>
        </w:p>
        <w:p w14:paraId="3CBE917D" w14:textId="47A62326" w:rsidR="00AC65E0" w:rsidRDefault="00AC65E0">
          <w:pPr>
            <w:pStyle w:val="TOC3"/>
            <w:tabs>
              <w:tab w:val="left" w:pos="1540"/>
              <w:tab w:val="right" w:leader="dot" w:pos="9350"/>
            </w:tabs>
            <w:rPr>
              <w:rFonts w:asciiTheme="minorHAnsi" w:eastAsiaTheme="minorEastAsia" w:hAnsiTheme="minorHAnsi"/>
              <w:noProof/>
              <w:sz w:val="22"/>
            </w:rPr>
          </w:pPr>
          <w:hyperlink w:anchor="_Toc23360204" w:history="1">
            <w:r w:rsidRPr="004D7ACC">
              <w:rPr>
                <w:rStyle w:val="Hyperlink"/>
                <w:noProof/>
              </w:rPr>
              <w:t>2.2.2</w:t>
            </w:r>
            <w:r>
              <w:rPr>
                <w:rFonts w:asciiTheme="minorHAnsi" w:eastAsiaTheme="minorEastAsia" w:hAnsiTheme="minorHAnsi"/>
                <w:noProof/>
                <w:sz w:val="22"/>
              </w:rPr>
              <w:tab/>
            </w:r>
            <w:r w:rsidRPr="004D7ACC">
              <w:rPr>
                <w:rStyle w:val="Hyperlink"/>
                <w:noProof/>
              </w:rPr>
              <w:t>Use-case realizations: Views of participating classes</w:t>
            </w:r>
            <w:r>
              <w:rPr>
                <w:noProof/>
                <w:webHidden/>
              </w:rPr>
              <w:tab/>
            </w:r>
            <w:r>
              <w:rPr>
                <w:noProof/>
                <w:webHidden/>
              </w:rPr>
              <w:fldChar w:fldCharType="begin"/>
            </w:r>
            <w:r>
              <w:rPr>
                <w:noProof/>
                <w:webHidden/>
              </w:rPr>
              <w:instrText xml:space="preserve"> PAGEREF _Toc23360204 \h </w:instrText>
            </w:r>
            <w:r>
              <w:rPr>
                <w:noProof/>
                <w:webHidden/>
              </w:rPr>
            </w:r>
            <w:r>
              <w:rPr>
                <w:noProof/>
                <w:webHidden/>
              </w:rPr>
              <w:fldChar w:fldCharType="separate"/>
            </w:r>
            <w:r w:rsidR="00206CAD">
              <w:rPr>
                <w:noProof/>
                <w:webHidden/>
              </w:rPr>
              <w:t>32</w:t>
            </w:r>
            <w:r>
              <w:rPr>
                <w:noProof/>
                <w:webHidden/>
              </w:rPr>
              <w:fldChar w:fldCharType="end"/>
            </w:r>
          </w:hyperlink>
        </w:p>
        <w:p w14:paraId="75E02F11" w14:textId="3565614A" w:rsidR="00AC65E0" w:rsidRDefault="00AC65E0">
          <w:pPr>
            <w:pStyle w:val="TOC3"/>
            <w:tabs>
              <w:tab w:val="left" w:pos="1540"/>
              <w:tab w:val="right" w:leader="dot" w:pos="9350"/>
            </w:tabs>
            <w:rPr>
              <w:rFonts w:asciiTheme="minorHAnsi" w:eastAsiaTheme="minorEastAsia" w:hAnsiTheme="minorHAnsi"/>
              <w:noProof/>
              <w:sz w:val="22"/>
            </w:rPr>
          </w:pPr>
          <w:hyperlink w:anchor="_Toc23360205" w:history="1">
            <w:r w:rsidRPr="004D7ACC">
              <w:rPr>
                <w:rStyle w:val="Hyperlink"/>
                <w:noProof/>
              </w:rPr>
              <w:t>2.2.3</w:t>
            </w:r>
            <w:r>
              <w:rPr>
                <w:rFonts w:asciiTheme="minorHAnsi" w:eastAsiaTheme="minorEastAsia" w:hAnsiTheme="minorHAnsi"/>
                <w:noProof/>
                <w:sz w:val="22"/>
              </w:rPr>
              <w:tab/>
            </w:r>
            <w:r w:rsidRPr="004D7ACC">
              <w:rPr>
                <w:rStyle w:val="Hyperlink"/>
                <w:noProof/>
              </w:rPr>
              <w:t>Describe analysis mechanism</w:t>
            </w:r>
            <w:r>
              <w:rPr>
                <w:noProof/>
                <w:webHidden/>
              </w:rPr>
              <w:tab/>
            </w:r>
            <w:r>
              <w:rPr>
                <w:noProof/>
                <w:webHidden/>
              </w:rPr>
              <w:fldChar w:fldCharType="begin"/>
            </w:r>
            <w:r>
              <w:rPr>
                <w:noProof/>
                <w:webHidden/>
              </w:rPr>
              <w:instrText xml:space="preserve"> PAGEREF _Toc23360205 \h </w:instrText>
            </w:r>
            <w:r>
              <w:rPr>
                <w:noProof/>
                <w:webHidden/>
              </w:rPr>
            </w:r>
            <w:r>
              <w:rPr>
                <w:noProof/>
                <w:webHidden/>
              </w:rPr>
              <w:fldChar w:fldCharType="separate"/>
            </w:r>
            <w:r w:rsidR="00206CAD">
              <w:rPr>
                <w:noProof/>
                <w:webHidden/>
              </w:rPr>
              <w:t>37</w:t>
            </w:r>
            <w:r>
              <w:rPr>
                <w:noProof/>
                <w:webHidden/>
              </w:rPr>
              <w:fldChar w:fldCharType="end"/>
            </w:r>
          </w:hyperlink>
        </w:p>
        <w:p w14:paraId="347A8408" w14:textId="248E656F" w:rsidR="00AC65E0" w:rsidRDefault="00AC65E0">
          <w:pPr>
            <w:pStyle w:val="TOC1"/>
            <w:tabs>
              <w:tab w:val="left" w:pos="560"/>
              <w:tab w:val="right" w:leader="dot" w:pos="9350"/>
            </w:tabs>
            <w:rPr>
              <w:rFonts w:asciiTheme="minorHAnsi" w:eastAsiaTheme="minorEastAsia" w:hAnsiTheme="minorHAnsi"/>
              <w:noProof/>
              <w:sz w:val="22"/>
            </w:rPr>
          </w:pPr>
          <w:hyperlink w:anchor="_Toc23360206" w:history="1">
            <w:r w:rsidRPr="004D7ACC">
              <w:rPr>
                <w:rStyle w:val="Hyperlink"/>
                <w:noProof/>
              </w:rPr>
              <w:t>3</w:t>
            </w:r>
            <w:r>
              <w:rPr>
                <w:rFonts w:asciiTheme="minorHAnsi" w:eastAsiaTheme="minorEastAsia" w:hAnsiTheme="minorHAnsi"/>
                <w:noProof/>
                <w:sz w:val="22"/>
              </w:rPr>
              <w:tab/>
            </w:r>
            <w:r w:rsidRPr="004D7ACC">
              <w:rPr>
                <w:rStyle w:val="Hyperlink"/>
                <w:noProof/>
              </w:rPr>
              <w:t>Use-case design</w:t>
            </w:r>
            <w:r>
              <w:rPr>
                <w:noProof/>
                <w:webHidden/>
              </w:rPr>
              <w:tab/>
            </w:r>
            <w:r>
              <w:rPr>
                <w:noProof/>
                <w:webHidden/>
              </w:rPr>
              <w:fldChar w:fldCharType="begin"/>
            </w:r>
            <w:r>
              <w:rPr>
                <w:noProof/>
                <w:webHidden/>
              </w:rPr>
              <w:instrText xml:space="preserve"> PAGEREF _Toc23360206 \h </w:instrText>
            </w:r>
            <w:r>
              <w:rPr>
                <w:noProof/>
                <w:webHidden/>
              </w:rPr>
            </w:r>
            <w:r>
              <w:rPr>
                <w:noProof/>
                <w:webHidden/>
              </w:rPr>
              <w:fldChar w:fldCharType="separate"/>
            </w:r>
            <w:r w:rsidR="00206CAD">
              <w:rPr>
                <w:noProof/>
                <w:webHidden/>
              </w:rPr>
              <w:t>39</w:t>
            </w:r>
            <w:r>
              <w:rPr>
                <w:noProof/>
                <w:webHidden/>
              </w:rPr>
              <w:fldChar w:fldCharType="end"/>
            </w:r>
          </w:hyperlink>
        </w:p>
        <w:p w14:paraId="5B27ED43" w14:textId="0067E5C9" w:rsidR="00AC65E0" w:rsidRDefault="00AC65E0">
          <w:pPr>
            <w:pStyle w:val="TOC2"/>
            <w:tabs>
              <w:tab w:val="left" w:pos="880"/>
              <w:tab w:val="right" w:leader="dot" w:pos="9350"/>
            </w:tabs>
            <w:rPr>
              <w:rFonts w:asciiTheme="minorHAnsi" w:eastAsiaTheme="minorEastAsia" w:hAnsiTheme="minorHAnsi"/>
              <w:noProof/>
              <w:sz w:val="22"/>
            </w:rPr>
          </w:pPr>
          <w:hyperlink w:anchor="_Toc23360207" w:history="1">
            <w:r w:rsidRPr="004D7ACC">
              <w:rPr>
                <w:rStyle w:val="Hyperlink"/>
                <w:noProof/>
              </w:rPr>
              <w:t>3.1</w:t>
            </w:r>
            <w:r>
              <w:rPr>
                <w:rFonts w:asciiTheme="minorHAnsi" w:eastAsiaTheme="minorEastAsia" w:hAnsiTheme="minorHAnsi"/>
                <w:noProof/>
                <w:sz w:val="22"/>
              </w:rPr>
              <w:tab/>
            </w:r>
            <w:r w:rsidRPr="004D7ACC">
              <w:rPr>
                <w:rStyle w:val="Hyperlink"/>
                <w:noProof/>
              </w:rPr>
              <w:t>Architectural refinement</w:t>
            </w:r>
            <w:r>
              <w:rPr>
                <w:noProof/>
                <w:webHidden/>
              </w:rPr>
              <w:tab/>
            </w:r>
            <w:r>
              <w:rPr>
                <w:noProof/>
                <w:webHidden/>
              </w:rPr>
              <w:fldChar w:fldCharType="begin"/>
            </w:r>
            <w:r>
              <w:rPr>
                <w:noProof/>
                <w:webHidden/>
              </w:rPr>
              <w:instrText xml:space="preserve"> PAGEREF _Toc23360207 \h </w:instrText>
            </w:r>
            <w:r>
              <w:rPr>
                <w:noProof/>
                <w:webHidden/>
              </w:rPr>
            </w:r>
            <w:r>
              <w:rPr>
                <w:noProof/>
                <w:webHidden/>
              </w:rPr>
              <w:fldChar w:fldCharType="separate"/>
            </w:r>
            <w:r w:rsidR="00206CAD">
              <w:rPr>
                <w:noProof/>
                <w:webHidden/>
              </w:rPr>
              <w:t>39</w:t>
            </w:r>
            <w:r>
              <w:rPr>
                <w:noProof/>
                <w:webHidden/>
              </w:rPr>
              <w:fldChar w:fldCharType="end"/>
            </w:r>
          </w:hyperlink>
        </w:p>
        <w:p w14:paraId="25C612AF" w14:textId="33F70266" w:rsidR="00AC65E0" w:rsidRDefault="00AC65E0">
          <w:pPr>
            <w:pStyle w:val="TOC3"/>
            <w:tabs>
              <w:tab w:val="left" w:pos="1540"/>
              <w:tab w:val="right" w:leader="dot" w:pos="9350"/>
            </w:tabs>
            <w:rPr>
              <w:rFonts w:asciiTheme="minorHAnsi" w:eastAsiaTheme="minorEastAsia" w:hAnsiTheme="minorHAnsi"/>
              <w:noProof/>
              <w:sz w:val="22"/>
            </w:rPr>
          </w:pPr>
          <w:hyperlink w:anchor="_Toc23360208" w:history="1">
            <w:r w:rsidRPr="004D7ACC">
              <w:rPr>
                <w:rStyle w:val="Hyperlink"/>
                <w:noProof/>
              </w:rPr>
              <w:t>3.1.1</w:t>
            </w:r>
            <w:r>
              <w:rPr>
                <w:rFonts w:asciiTheme="minorHAnsi" w:eastAsiaTheme="minorEastAsia" w:hAnsiTheme="minorHAnsi"/>
                <w:noProof/>
                <w:sz w:val="22"/>
              </w:rPr>
              <w:tab/>
            </w:r>
            <w:r w:rsidRPr="004D7ACC">
              <w:rPr>
                <w:rStyle w:val="Hyperlink"/>
                <w:noProof/>
              </w:rPr>
              <w:t>Identify design elements</w:t>
            </w:r>
            <w:r>
              <w:rPr>
                <w:noProof/>
                <w:webHidden/>
              </w:rPr>
              <w:tab/>
            </w:r>
            <w:r>
              <w:rPr>
                <w:noProof/>
                <w:webHidden/>
              </w:rPr>
              <w:fldChar w:fldCharType="begin"/>
            </w:r>
            <w:r>
              <w:rPr>
                <w:noProof/>
                <w:webHidden/>
              </w:rPr>
              <w:instrText xml:space="preserve"> PAGEREF _Toc23360208 \h </w:instrText>
            </w:r>
            <w:r>
              <w:rPr>
                <w:noProof/>
                <w:webHidden/>
              </w:rPr>
            </w:r>
            <w:r>
              <w:rPr>
                <w:noProof/>
                <w:webHidden/>
              </w:rPr>
              <w:fldChar w:fldCharType="separate"/>
            </w:r>
            <w:r w:rsidR="00206CAD">
              <w:rPr>
                <w:noProof/>
                <w:webHidden/>
              </w:rPr>
              <w:t>39</w:t>
            </w:r>
            <w:r>
              <w:rPr>
                <w:noProof/>
                <w:webHidden/>
              </w:rPr>
              <w:fldChar w:fldCharType="end"/>
            </w:r>
          </w:hyperlink>
        </w:p>
        <w:p w14:paraId="3AC79A44" w14:textId="48B5D0AC" w:rsidR="00AC65E0" w:rsidRDefault="00AC65E0">
          <w:pPr>
            <w:pStyle w:val="TOC3"/>
            <w:tabs>
              <w:tab w:val="left" w:pos="1540"/>
              <w:tab w:val="right" w:leader="dot" w:pos="9350"/>
            </w:tabs>
            <w:rPr>
              <w:rFonts w:asciiTheme="minorHAnsi" w:eastAsiaTheme="minorEastAsia" w:hAnsiTheme="minorHAnsi"/>
              <w:noProof/>
              <w:sz w:val="22"/>
            </w:rPr>
          </w:pPr>
          <w:hyperlink w:anchor="_Toc23360209" w:history="1">
            <w:r w:rsidRPr="004D7ACC">
              <w:rPr>
                <w:rStyle w:val="Hyperlink"/>
                <w:noProof/>
              </w:rPr>
              <w:t>3.1.2</w:t>
            </w:r>
            <w:r>
              <w:rPr>
                <w:rFonts w:asciiTheme="minorHAnsi" w:eastAsiaTheme="minorEastAsia" w:hAnsiTheme="minorHAnsi"/>
                <w:noProof/>
                <w:sz w:val="22"/>
              </w:rPr>
              <w:tab/>
            </w:r>
            <w:r w:rsidRPr="004D7ACC">
              <w:rPr>
                <w:rStyle w:val="Hyperlink"/>
                <w:noProof/>
              </w:rPr>
              <w:t>Identify design mechanisms</w:t>
            </w:r>
            <w:r>
              <w:rPr>
                <w:noProof/>
                <w:webHidden/>
              </w:rPr>
              <w:tab/>
            </w:r>
            <w:r>
              <w:rPr>
                <w:noProof/>
                <w:webHidden/>
              </w:rPr>
              <w:fldChar w:fldCharType="begin"/>
            </w:r>
            <w:r>
              <w:rPr>
                <w:noProof/>
                <w:webHidden/>
              </w:rPr>
              <w:instrText xml:space="preserve"> PAGEREF _Toc23360209 \h </w:instrText>
            </w:r>
            <w:r>
              <w:rPr>
                <w:noProof/>
                <w:webHidden/>
              </w:rPr>
            </w:r>
            <w:r>
              <w:rPr>
                <w:noProof/>
                <w:webHidden/>
              </w:rPr>
              <w:fldChar w:fldCharType="separate"/>
            </w:r>
            <w:r w:rsidR="00206CAD">
              <w:rPr>
                <w:noProof/>
                <w:webHidden/>
              </w:rPr>
              <w:t>43</w:t>
            </w:r>
            <w:r>
              <w:rPr>
                <w:noProof/>
                <w:webHidden/>
              </w:rPr>
              <w:fldChar w:fldCharType="end"/>
            </w:r>
          </w:hyperlink>
        </w:p>
        <w:p w14:paraId="1676029D" w14:textId="3806113C" w:rsidR="00AC65E0" w:rsidRDefault="00AC65E0">
          <w:pPr>
            <w:pStyle w:val="TOC2"/>
            <w:tabs>
              <w:tab w:val="left" w:pos="880"/>
              <w:tab w:val="right" w:leader="dot" w:pos="9350"/>
            </w:tabs>
            <w:rPr>
              <w:rFonts w:asciiTheme="minorHAnsi" w:eastAsiaTheme="minorEastAsia" w:hAnsiTheme="minorHAnsi"/>
              <w:noProof/>
              <w:sz w:val="22"/>
            </w:rPr>
          </w:pPr>
          <w:hyperlink w:anchor="_Toc23360210" w:history="1">
            <w:r w:rsidRPr="004D7ACC">
              <w:rPr>
                <w:rStyle w:val="Hyperlink"/>
                <w:noProof/>
              </w:rPr>
              <w:t>3.2</w:t>
            </w:r>
            <w:r>
              <w:rPr>
                <w:rFonts w:asciiTheme="minorHAnsi" w:eastAsiaTheme="minorEastAsia" w:hAnsiTheme="minorHAnsi"/>
                <w:noProof/>
                <w:sz w:val="22"/>
              </w:rPr>
              <w:tab/>
            </w:r>
            <w:r w:rsidRPr="004D7ACC">
              <w:rPr>
                <w:rStyle w:val="Hyperlink"/>
                <w:noProof/>
              </w:rPr>
              <w:t>Describe the run-time architecture</w:t>
            </w:r>
            <w:r>
              <w:rPr>
                <w:noProof/>
                <w:webHidden/>
              </w:rPr>
              <w:tab/>
            </w:r>
            <w:r>
              <w:rPr>
                <w:noProof/>
                <w:webHidden/>
              </w:rPr>
              <w:fldChar w:fldCharType="begin"/>
            </w:r>
            <w:r>
              <w:rPr>
                <w:noProof/>
                <w:webHidden/>
              </w:rPr>
              <w:instrText xml:space="preserve"> PAGEREF _Toc23360210 \h </w:instrText>
            </w:r>
            <w:r>
              <w:rPr>
                <w:noProof/>
                <w:webHidden/>
              </w:rPr>
            </w:r>
            <w:r>
              <w:rPr>
                <w:noProof/>
                <w:webHidden/>
              </w:rPr>
              <w:fldChar w:fldCharType="separate"/>
            </w:r>
            <w:r w:rsidR="00206CAD">
              <w:rPr>
                <w:noProof/>
                <w:webHidden/>
              </w:rPr>
              <w:t>43</w:t>
            </w:r>
            <w:r>
              <w:rPr>
                <w:noProof/>
                <w:webHidden/>
              </w:rPr>
              <w:fldChar w:fldCharType="end"/>
            </w:r>
          </w:hyperlink>
        </w:p>
        <w:p w14:paraId="484F07B1" w14:textId="55D60F52" w:rsidR="00AC65E0" w:rsidRDefault="00AC65E0">
          <w:pPr>
            <w:pStyle w:val="TOC2"/>
            <w:tabs>
              <w:tab w:val="left" w:pos="880"/>
              <w:tab w:val="right" w:leader="dot" w:pos="9350"/>
            </w:tabs>
            <w:rPr>
              <w:rFonts w:asciiTheme="minorHAnsi" w:eastAsiaTheme="minorEastAsia" w:hAnsiTheme="minorHAnsi"/>
              <w:noProof/>
              <w:sz w:val="22"/>
            </w:rPr>
          </w:pPr>
          <w:hyperlink w:anchor="_Toc23360211" w:history="1">
            <w:r w:rsidRPr="004D7ACC">
              <w:rPr>
                <w:rStyle w:val="Hyperlink"/>
                <w:noProof/>
              </w:rPr>
              <w:t>3.3</w:t>
            </w:r>
            <w:r>
              <w:rPr>
                <w:rFonts w:asciiTheme="minorHAnsi" w:eastAsiaTheme="minorEastAsia" w:hAnsiTheme="minorHAnsi"/>
                <w:noProof/>
                <w:sz w:val="22"/>
              </w:rPr>
              <w:tab/>
            </w:r>
            <w:r w:rsidRPr="004D7ACC">
              <w:rPr>
                <w:rStyle w:val="Hyperlink"/>
                <w:noProof/>
              </w:rPr>
              <w:t>Describe distribution</w:t>
            </w:r>
            <w:r>
              <w:rPr>
                <w:noProof/>
                <w:webHidden/>
              </w:rPr>
              <w:tab/>
            </w:r>
            <w:r>
              <w:rPr>
                <w:noProof/>
                <w:webHidden/>
              </w:rPr>
              <w:fldChar w:fldCharType="begin"/>
            </w:r>
            <w:r>
              <w:rPr>
                <w:noProof/>
                <w:webHidden/>
              </w:rPr>
              <w:instrText xml:space="preserve"> PAGEREF _Toc23360211 \h </w:instrText>
            </w:r>
            <w:r>
              <w:rPr>
                <w:noProof/>
                <w:webHidden/>
              </w:rPr>
            </w:r>
            <w:r>
              <w:rPr>
                <w:noProof/>
                <w:webHidden/>
              </w:rPr>
              <w:fldChar w:fldCharType="separate"/>
            </w:r>
            <w:r w:rsidR="00206CAD">
              <w:rPr>
                <w:noProof/>
                <w:webHidden/>
              </w:rPr>
              <w:t>44</w:t>
            </w:r>
            <w:r>
              <w:rPr>
                <w:noProof/>
                <w:webHidden/>
              </w:rPr>
              <w:fldChar w:fldCharType="end"/>
            </w:r>
          </w:hyperlink>
        </w:p>
        <w:p w14:paraId="1AE6F628" w14:textId="4F217EB3" w:rsidR="00AC65E0" w:rsidRDefault="00AC65E0">
          <w:pPr>
            <w:pStyle w:val="TOC2"/>
            <w:tabs>
              <w:tab w:val="left" w:pos="880"/>
              <w:tab w:val="right" w:leader="dot" w:pos="9350"/>
            </w:tabs>
            <w:rPr>
              <w:rFonts w:asciiTheme="minorHAnsi" w:eastAsiaTheme="minorEastAsia" w:hAnsiTheme="minorHAnsi"/>
              <w:noProof/>
              <w:sz w:val="22"/>
            </w:rPr>
          </w:pPr>
          <w:hyperlink w:anchor="_Toc23360212" w:history="1">
            <w:r w:rsidRPr="004D7ACC">
              <w:rPr>
                <w:rStyle w:val="Hyperlink"/>
                <w:noProof/>
              </w:rPr>
              <w:t>3.4</w:t>
            </w:r>
            <w:r>
              <w:rPr>
                <w:rFonts w:asciiTheme="minorHAnsi" w:eastAsiaTheme="minorEastAsia" w:hAnsiTheme="minorHAnsi"/>
                <w:noProof/>
                <w:sz w:val="22"/>
              </w:rPr>
              <w:tab/>
            </w:r>
            <w:r w:rsidRPr="004D7ACC">
              <w:rPr>
                <w:rStyle w:val="Hyperlink"/>
                <w:noProof/>
              </w:rPr>
              <w:t>Use-case design</w:t>
            </w:r>
            <w:r>
              <w:rPr>
                <w:noProof/>
                <w:webHidden/>
              </w:rPr>
              <w:tab/>
            </w:r>
            <w:r>
              <w:rPr>
                <w:noProof/>
                <w:webHidden/>
              </w:rPr>
              <w:fldChar w:fldCharType="begin"/>
            </w:r>
            <w:r>
              <w:rPr>
                <w:noProof/>
                <w:webHidden/>
              </w:rPr>
              <w:instrText xml:space="preserve"> PAGEREF _Toc23360212 \h </w:instrText>
            </w:r>
            <w:r>
              <w:rPr>
                <w:noProof/>
                <w:webHidden/>
              </w:rPr>
            </w:r>
            <w:r>
              <w:rPr>
                <w:noProof/>
                <w:webHidden/>
              </w:rPr>
              <w:fldChar w:fldCharType="separate"/>
            </w:r>
            <w:r w:rsidR="00206CAD">
              <w:rPr>
                <w:noProof/>
                <w:webHidden/>
              </w:rPr>
              <w:t>44</w:t>
            </w:r>
            <w:r>
              <w:rPr>
                <w:noProof/>
                <w:webHidden/>
              </w:rPr>
              <w:fldChar w:fldCharType="end"/>
            </w:r>
          </w:hyperlink>
        </w:p>
        <w:p w14:paraId="297E22BE" w14:textId="3C3D401E" w:rsidR="00AC65E0" w:rsidRDefault="00AC65E0">
          <w:pPr>
            <w:pStyle w:val="TOC3"/>
            <w:tabs>
              <w:tab w:val="left" w:pos="1540"/>
              <w:tab w:val="right" w:leader="dot" w:pos="9350"/>
            </w:tabs>
            <w:rPr>
              <w:rFonts w:asciiTheme="minorHAnsi" w:eastAsiaTheme="minorEastAsia" w:hAnsiTheme="minorHAnsi"/>
              <w:noProof/>
              <w:sz w:val="22"/>
            </w:rPr>
          </w:pPr>
          <w:hyperlink w:anchor="_Toc23360213" w:history="1">
            <w:r w:rsidRPr="004D7ACC">
              <w:rPr>
                <w:rStyle w:val="Hyperlink"/>
                <w:noProof/>
              </w:rPr>
              <w:t>3.4.1</w:t>
            </w:r>
            <w:r>
              <w:rPr>
                <w:rFonts w:asciiTheme="minorHAnsi" w:eastAsiaTheme="minorEastAsia" w:hAnsiTheme="minorHAnsi"/>
                <w:noProof/>
                <w:sz w:val="22"/>
              </w:rPr>
              <w:tab/>
            </w:r>
            <w:r w:rsidRPr="004D7ACC">
              <w:rPr>
                <w:rStyle w:val="Hyperlink"/>
                <w:noProof/>
              </w:rPr>
              <w:t>Design sequence diagrams</w:t>
            </w:r>
            <w:r>
              <w:rPr>
                <w:noProof/>
                <w:webHidden/>
              </w:rPr>
              <w:tab/>
            </w:r>
            <w:r>
              <w:rPr>
                <w:noProof/>
                <w:webHidden/>
              </w:rPr>
              <w:fldChar w:fldCharType="begin"/>
            </w:r>
            <w:r>
              <w:rPr>
                <w:noProof/>
                <w:webHidden/>
              </w:rPr>
              <w:instrText xml:space="preserve"> PAGEREF _Toc23360213 \h </w:instrText>
            </w:r>
            <w:r>
              <w:rPr>
                <w:noProof/>
                <w:webHidden/>
              </w:rPr>
            </w:r>
            <w:r>
              <w:rPr>
                <w:noProof/>
                <w:webHidden/>
              </w:rPr>
              <w:fldChar w:fldCharType="separate"/>
            </w:r>
            <w:r w:rsidR="00206CAD">
              <w:rPr>
                <w:noProof/>
                <w:webHidden/>
              </w:rPr>
              <w:t>44</w:t>
            </w:r>
            <w:r>
              <w:rPr>
                <w:noProof/>
                <w:webHidden/>
              </w:rPr>
              <w:fldChar w:fldCharType="end"/>
            </w:r>
          </w:hyperlink>
        </w:p>
        <w:p w14:paraId="67078E11" w14:textId="493EEC6D" w:rsidR="00AC65E0" w:rsidRDefault="00AC65E0">
          <w:pPr>
            <w:pStyle w:val="TOC3"/>
            <w:tabs>
              <w:tab w:val="left" w:pos="1540"/>
              <w:tab w:val="right" w:leader="dot" w:pos="9350"/>
            </w:tabs>
            <w:rPr>
              <w:rFonts w:asciiTheme="minorHAnsi" w:eastAsiaTheme="minorEastAsia" w:hAnsiTheme="minorHAnsi"/>
              <w:noProof/>
              <w:sz w:val="22"/>
            </w:rPr>
          </w:pPr>
          <w:hyperlink w:anchor="_Toc23360214" w:history="1">
            <w:r w:rsidRPr="004D7ACC">
              <w:rPr>
                <w:rStyle w:val="Hyperlink"/>
                <w:noProof/>
              </w:rPr>
              <w:t>3.4.2</w:t>
            </w:r>
            <w:r>
              <w:rPr>
                <w:rFonts w:asciiTheme="minorHAnsi" w:eastAsiaTheme="minorEastAsia" w:hAnsiTheme="minorHAnsi"/>
                <w:noProof/>
                <w:sz w:val="22"/>
              </w:rPr>
              <w:tab/>
            </w:r>
            <w:r w:rsidRPr="004D7ACC">
              <w:rPr>
                <w:rStyle w:val="Hyperlink"/>
                <w:noProof/>
              </w:rPr>
              <w:t>Design views of participating classes</w:t>
            </w:r>
            <w:r>
              <w:rPr>
                <w:noProof/>
                <w:webHidden/>
              </w:rPr>
              <w:tab/>
            </w:r>
            <w:r>
              <w:rPr>
                <w:noProof/>
                <w:webHidden/>
              </w:rPr>
              <w:fldChar w:fldCharType="begin"/>
            </w:r>
            <w:r>
              <w:rPr>
                <w:noProof/>
                <w:webHidden/>
              </w:rPr>
              <w:instrText xml:space="preserve"> PAGEREF _Toc23360214 \h </w:instrText>
            </w:r>
            <w:r>
              <w:rPr>
                <w:noProof/>
                <w:webHidden/>
              </w:rPr>
            </w:r>
            <w:r>
              <w:rPr>
                <w:noProof/>
                <w:webHidden/>
              </w:rPr>
              <w:fldChar w:fldCharType="separate"/>
            </w:r>
            <w:r w:rsidR="00206CAD">
              <w:rPr>
                <w:noProof/>
                <w:webHidden/>
              </w:rPr>
              <w:t>45</w:t>
            </w:r>
            <w:r>
              <w:rPr>
                <w:noProof/>
                <w:webHidden/>
              </w:rPr>
              <w:fldChar w:fldCharType="end"/>
            </w:r>
          </w:hyperlink>
        </w:p>
        <w:p w14:paraId="27E2011D" w14:textId="530A683B" w:rsidR="00AC65E0" w:rsidRDefault="00AC65E0">
          <w:pPr>
            <w:pStyle w:val="TOC2"/>
            <w:tabs>
              <w:tab w:val="left" w:pos="880"/>
              <w:tab w:val="right" w:leader="dot" w:pos="9350"/>
            </w:tabs>
            <w:rPr>
              <w:rFonts w:asciiTheme="minorHAnsi" w:eastAsiaTheme="minorEastAsia" w:hAnsiTheme="minorHAnsi"/>
              <w:noProof/>
              <w:sz w:val="22"/>
            </w:rPr>
          </w:pPr>
          <w:hyperlink w:anchor="_Toc23360215" w:history="1">
            <w:r w:rsidRPr="004D7ACC">
              <w:rPr>
                <w:rStyle w:val="Hyperlink"/>
                <w:noProof/>
              </w:rPr>
              <w:t>3.5</w:t>
            </w:r>
            <w:r>
              <w:rPr>
                <w:rFonts w:asciiTheme="minorHAnsi" w:eastAsiaTheme="minorEastAsia" w:hAnsiTheme="minorHAnsi"/>
                <w:noProof/>
                <w:sz w:val="22"/>
              </w:rPr>
              <w:tab/>
            </w:r>
            <w:r w:rsidRPr="004D7ACC">
              <w:rPr>
                <w:rStyle w:val="Hyperlink"/>
                <w:noProof/>
              </w:rPr>
              <w:t>Subsystem design</w:t>
            </w:r>
            <w:r>
              <w:rPr>
                <w:noProof/>
                <w:webHidden/>
              </w:rPr>
              <w:tab/>
            </w:r>
            <w:r>
              <w:rPr>
                <w:noProof/>
                <w:webHidden/>
              </w:rPr>
              <w:fldChar w:fldCharType="begin"/>
            </w:r>
            <w:r>
              <w:rPr>
                <w:noProof/>
                <w:webHidden/>
              </w:rPr>
              <w:instrText xml:space="preserve"> PAGEREF _Toc23360215 \h </w:instrText>
            </w:r>
            <w:r>
              <w:rPr>
                <w:noProof/>
                <w:webHidden/>
              </w:rPr>
            </w:r>
            <w:r>
              <w:rPr>
                <w:noProof/>
                <w:webHidden/>
              </w:rPr>
              <w:fldChar w:fldCharType="separate"/>
            </w:r>
            <w:r w:rsidR="00206CAD">
              <w:rPr>
                <w:noProof/>
                <w:webHidden/>
              </w:rPr>
              <w:t>45</w:t>
            </w:r>
            <w:r>
              <w:rPr>
                <w:noProof/>
                <w:webHidden/>
              </w:rPr>
              <w:fldChar w:fldCharType="end"/>
            </w:r>
          </w:hyperlink>
        </w:p>
        <w:p w14:paraId="24516E55" w14:textId="26294D79" w:rsidR="00AC65E0" w:rsidRDefault="00AC65E0">
          <w:pPr>
            <w:pStyle w:val="TOC2"/>
            <w:tabs>
              <w:tab w:val="left" w:pos="880"/>
              <w:tab w:val="right" w:leader="dot" w:pos="9350"/>
            </w:tabs>
            <w:rPr>
              <w:rFonts w:asciiTheme="minorHAnsi" w:eastAsiaTheme="minorEastAsia" w:hAnsiTheme="minorHAnsi"/>
              <w:noProof/>
              <w:sz w:val="22"/>
            </w:rPr>
          </w:pPr>
          <w:hyperlink w:anchor="_Toc23360216" w:history="1">
            <w:r w:rsidRPr="004D7ACC">
              <w:rPr>
                <w:rStyle w:val="Hyperlink"/>
                <w:noProof/>
              </w:rPr>
              <w:t>3.6</w:t>
            </w:r>
            <w:r>
              <w:rPr>
                <w:rFonts w:asciiTheme="minorHAnsi" w:eastAsiaTheme="minorEastAsia" w:hAnsiTheme="minorHAnsi"/>
                <w:noProof/>
                <w:sz w:val="22"/>
              </w:rPr>
              <w:tab/>
            </w:r>
            <w:r w:rsidRPr="004D7ACC">
              <w:rPr>
                <w:rStyle w:val="Hyperlink"/>
                <w:noProof/>
              </w:rPr>
              <w:t>Class design</w:t>
            </w:r>
            <w:r>
              <w:rPr>
                <w:noProof/>
                <w:webHidden/>
              </w:rPr>
              <w:tab/>
            </w:r>
            <w:r>
              <w:rPr>
                <w:noProof/>
                <w:webHidden/>
              </w:rPr>
              <w:fldChar w:fldCharType="begin"/>
            </w:r>
            <w:r>
              <w:rPr>
                <w:noProof/>
                <w:webHidden/>
              </w:rPr>
              <w:instrText xml:space="preserve"> PAGEREF _Toc23360216 \h </w:instrText>
            </w:r>
            <w:r>
              <w:rPr>
                <w:noProof/>
                <w:webHidden/>
              </w:rPr>
            </w:r>
            <w:r>
              <w:rPr>
                <w:noProof/>
                <w:webHidden/>
              </w:rPr>
              <w:fldChar w:fldCharType="separate"/>
            </w:r>
            <w:r w:rsidR="00206CAD">
              <w:rPr>
                <w:noProof/>
                <w:webHidden/>
              </w:rPr>
              <w:t>46</w:t>
            </w:r>
            <w:r>
              <w:rPr>
                <w:noProof/>
                <w:webHidden/>
              </w:rPr>
              <w:fldChar w:fldCharType="end"/>
            </w:r>
          </w:hyperlink>
        </w:p>
        <w:p w14:paraId="63028094" w14:textId="714C1D73" w:rsidR="00AC65E0" w:rsidRDefault="00AC65E0">
          <w:pPr>
            <w:pStyle w:val="TOC2"/>
            <w:tabs>
              <w:tab w:val="left" w:pos="880"/>
              <w:tab w:val="right" w:leader="dot" w:pos="9350"/>
            </w:tabs>
            <w:rPr>
              <w:rFonts w:asciiTheme="minorHAnsi" w:eastAsiaTheme="minorEastAsia" w:hAnsiTheme="minorHAnsi"/>
              <w:noProof/>
              <w:sz w:val="22"/>
            </w:rPr>
          </w:pPr>
          <w:hyperlink w:anchor="_Toc23360217" w:history="1">
            <w:r w:rsidRPr="004D7ACC">
              <w:rPr>
                <w:rStyle w:val="Hyperlink"/>
                <w:noProof/>
              </w:rPr>
              <w:t>3.7</w:t>
            </w:r>
            <w:r>
              <w:rPr>
                <w:rFonts w:asciiTheme="minorHAnsi" w:eastAsiaTheme="minorEastAsia" w:hAnsiTheme="minorHAnsi"/>
                <w:noProof/>
                <w:sz w:val="22"/>
              </w:rPr>
              <w:tab/>
            </w:r>
            <w:r w:rsidRPr="004D7ACC">
              <w:rPr>
                <w:rStyle w:val="Hyperlink"/>
                <w:noProof/>
              </w:rPr>
              <w:t>Database design</w:t>
            </w:r>
            <w:r>
              <w:rPr>
                <w:noProof/>
                <w:webHidden/>
              </w:rPr>
              <w:tab/>
            </w:r>
            <w:r>
              <w:rPr>
                <w:noProof/>
                <w:webHidden/>
              </w:rPr>
              <w:fldChar w:fldCharType="begin"/>
            </w:r>
            <w:r>
              <w:rPr>
                <w:noProof/>
                <w:webHidden/>
              </w:rPr>
              <w:instrText xml:space="preserve"> PAGEREF _Toc23360217 \h </w:instrText>
            </w:r>
            <w:r>
              <w:rPr>
                <w:noProof/>
                <w:webHidden/>
              </w:rPr>
            </w:r>
            <w:r>
              <w:rPr>
                <w:noProof/>
                <w:webHidden/>
              </w:rPr>
              <w:fldChar w:fldCharType="separate"/>
            </w:r>
            <w:r w:rsidR="00206CAD">
              <w:rPr>
                <w:noProof/>
                <w:webHidden/>
              </w:rPr>
              <w:t>46</w:t>
            </w:r>
            <w:r>
              <w:rPr>
                <w:noProof/>
                <w:webHidden/>
              </w:rPr>
              <w:fldChar w:fldCharType="end"/>
            </w:r>
          </w:hyperlink>
        </w:p>
        <w:p w14:paraId="4F42D9A3" w14:textId="53DDB04D" w:rsidR="00C11346" w:rsidRDefault="00C11346">
          <w:r>
            <w:rPr>
              <w:b/>
              <w:bCs/>
              <w:noProof/>
            </w:rPr>
            <w:fldChar w:fldCharType="end"/>
          </w:r>
        </w:p>
      </w:sdtContent>
    </w:sdt>
    <w:p w14:paraId="7136DEAA" w14:textId="77777777" w:rsidR="00C11346" w:rsidRDefault="00C11346">
      <w:pPr>
        <w:rPr>
          <w:rFonts w:eastAsiaTheme="majorEastAsia" w:cstheme="majorBidi"/>
          <w:b/>
          <w:sz w:val="36"/>
          <w:szCs w:val="32"/>
        </w:rPr>
      </w:pPr>
      <w:r>
        <w:br w:type="page"/>
      </w:r>
    </w:p>
    <w:p w14:paraId="327FAD50" w14:textId="7A1911E5" w:rsidR="00F4602F" w:rsidRPr="00F4602F" w:rsidRDefault="00F4602F" w:rsidP="00C11346">
      <w:pPr>
        <w:pStyle w:val="Heading1"/>
        <w:numPr>
          <w:ilvl w:val="0"/>
          <w:numId w:val="5"/>
        </w:numPr>
      </w:pPr>
      <w:bookmarkStart w:id="0" w:name="_Toc23360180"/>
      <w:r w:rsidRPr="007D1482">
        <w:lastRenderedPageBreak/>
        <w:t>Requirements</w:t>
      </w:r>
      <w:bookmarkEnd w:id="0"/>
    </w:p>
    <w:p w14:paraId="6728A021" w14:textId="62FD3F85" w:rsidR="00F4602F" w:rsidRPr="00F4602F" w:rsidRDefault="00F4602F" w:rsidP="007D1482">
      <w:pPr>
        <w:pStyle w:val="Heading2"/>
      </w:pPr>
      <w:bookmarkStart w:id="1" w:name="_Toc23360181"/>
      <w:r w:rsidRPr="00F4602F">
        <w:t>Problem statement</w:t>
      </w:r>
      <w:bookmarkEnd w:id="1"/>
    </w:p>
    <w:p w14:paraId="10154AE5" w14:textId="55182A12" w:rsidR="00F4602F" w:rsidRPr="00F4602F" w:rsidRDefault="00F4602F" w:rsidP="007D1482">
      <w:pPr>
        <w:pStyle w:val="Heading3"/>
      </w:pPr>
      <w:bookmarkStart w:id="2" w:name="_Toc23360182"/>
      <w:r w:rsidRPr="00F4602F">
        <w:t xml:space="preserve">Addressing </w:t>
      </w:r>
      <w:r w:rsidRPr="007D1482">
        <w:t>the</w:t>
      </w:r>
      <w:r w:rsidRPr="00F4602F">
        <w:t xml:space="preserve"> problem</w:t>
      </w:r>
      <w:bookmarkEnd w:id="2"/>
    </w:p>
    <w:p w14:paraId="2B7D25E6" w14:textId="361ABF1D" w:rsidR="00F4602F" w:rsidRPr="00871A45" w:rsidRDefault="00871A45" w:rsidP="00840E26">
      <w:pPr>
        <w:ind w:firstLine="720"/>
        <w:jc w:val="both"/>
        <w:rPr>
          <w:rFonts w:cs="Times New Roman"/>
          <w:szCs w:val="28"/>
        </w:rPr>
      </w:pPr>
      <w:r>
        <w:rPr>
          <w:rFonts w:cs="Times New Roman"/>
          <w:szCs w:val="28"/>
        </w:rPr>
        <w:t xml:space="preserve">As quality of life standard increases, </w:t>
      </w:r>
      <w:r w:rsidR="00BA45A9">
        <w:rPr>
          <w:rFonts w:cs="Times New Roman"/>
          <w:szCs w:val="28"/>
        </w:rPr>
        <w:t xml:space="preserve">therefore, </w:t>
      </w:r>
      <w:r>
        <w:rPr>
          <w:rFonts w:cs="Times New Roman"/>
          <w:szCs w:val="28"/>
        </w:rPr>
        <w:t xml:space="preserve">the need for entertainment increases. </w:t>
      </w:r>
      <w:r w:rsidR="00BA45A9">
        <w:rPr>
          <w:rFonts w:cs="Times New Roman"/>
          <w:szCs w:val="28"/>
        </w:rPr>
        <w:t xml:space="preserve">At the same time, people are more occupied than ever before. People wants a less time-consuming way to watch movies without ever standing in a queue or having to go to a store to purchase them. This evokes the need for a system for a service to </w:t>
      </w:r>
      <w:r w:rsidR="00840E26">
        <w:rPr>
          <w:rFonts w:cs="Times New Roman"/>
          <w:szCs w:val="28"/>
        </w:rPr>
        <w:t>help accommodate such needs. Users can watch a movie</w:t>
      </w:r>
      <w:r w:rsidR="007D1482">
        <w:rPr>
          <w:rFonts w:cs="Times New Roman"/>
          <w:szCs w:val="28"/>
        </w:rPr>
        <w:t xml:space="preserve"> they want</w:t>
      </w:r>
      <w:r w:rsidR="00840E26">
        <w:rPr>
          <w:rFonts w:cs="Times New Roman"/>
          <w:szCs w:val="28"/>
        </w:rPr>
        <w:t xml:space="preserve"> without the need of going out to a physical store or waiting at a queue in a movie theater. </w:t>
      </w:r>
      <w:r w:rsidR="00144F4E">
        <w:rPr>
          <w:rFonts w:cs="Times New Roman"/>
          <w:szCs w:val="28"/>
        </w:rPr>
        <w:t>Movies distributors can distribute their</w:t>
      </w:r>
      <w:r w:rsidR="00325A60">
        <w:rPr>
          <w:rFonts w:cs="Times New Roman"/>
          <w:szCs w:val="28"/>
        </w:rPr>
        <w:t xml:space="preserve"> movies on the system so that users can watch them.</w:t>
      </w:r>
      <w:r w:rsidR="00144F4E">
        <w:rPr>
          <w:rFonts w:cs="Times New Roman"/>
          <w:szCs w:val="28"/>
        </w:rPr>
        <w:t xml:space="preserve"> </w:t>
      </w:r>
      <w:r w:rsidR="00840E26">
        <w:rPr>
          <w:rFonts w:cs="Times New Roman"/>
          <w:szCs w:val="28"/>
        </w:rPr>
        <w:t>This has come to a demand for a system to solve this problem.</w:t>
      </w:r>
    </w:p>
    <w:p w14:paraId="59273FFA" w14:textId="2FD6DA27" w:rsidR="00F4602F" w:rsidRDefault="007D1482" w:rsidP="007D1482">
      <w:pPr>
        <w:pStyle w:val="Heading3"/>
      </w:pPr>
      <w:bookmarkStart w:id="3" w:name="_Toc23360183"/>
      <w:r>
        <w:t>Solution</w:t>
      </w:r>
      <w:bookmarkEnd w:id="3"/>
    </w:p>
    <w:p w14:paraId="009829B5" w14:textId="3451F1C8" w:rsidR="007D1482" w:rsidRPr="00D67171" w:rsidRDefault="007D1482" w:rsidP="002A280C">
      <w:pPr>
        <w:ind w:firstLine="720"/>
        <w:jc w:val="both"/>
        <w:rPr>
          <w:b/>
          <w:bCs/>
        </w:rPr>
      </w:pPr>
      <w:r>
        <w:t>Netflix.com is built as an online entertainment platform</w:t>
      </w:r>
      <w:r w:rsidR="00D67171">
        <w:t xml:space="preserve"> so that users can watch the movie directly on the website. Netflix is a streaming service that offers a wide variety of award-winning movies on thousands of internet-connected devices. You can watch as much as you want, whenever you want without a single commercial – all for one low monthly price. There's always something new to discover and new movies are added every week!</w:t>
      </w:r>
    </w:p>
    <w:p w14:paraId="2029575E" w14:textId="0396B68E" w:rsidR="00D67171" w:rsidRDefault="00D67171" w:rsidP="007D1482">
      <w:pPr>
        <w:rPr>
          <w:b/>
          <w:bCs/>
        </w:rPr>
      </w:pPr>
      <w:r>
        <w:rPr>
          <w:b/>
          <w:bCs/>
        </w:rPr>
        <w:t>Description</w:t>
      </w:r>
    </w:p>
    <w:p w14:paraId="0C0E8F57" w14:textId="30BD4E70" w:rsidR="0026678E" w:rsidRDefault="0026678E" w:rsidP="002A280C">
      <w:pPr>
        <w:jc w:val="both"/>
      </w:pPr>
      <w:r>
        <w:tab/>
        <w:t>The system will be developed as a web application. End users will interact with the system over the Internet via a wide range of devices (smartphones, PCs, smart TV…).</w:t>
      </w:r>
    </w:p>
    <w:p w14:paraId="43356F96" w14:textId="345EADF1" w:rsidR="00F56A08" w:rsidRDefault="0026678E" w:rsidP="002A280C">
      <w:pPr>
        <w:jc w:val="both"/>
      </w:pPr>
      <w:r>
        <w:tab/>
        <w:t xml:space="preserve">People can register for an account then log into the system and buy a </w:t>
      </w:r>
      <w:r w:rsidR="00F56A08">
        <w:t xml:space="preserve">monthly </w:t>
      </w:r>
      <w:r>
        <w:t>subscription to start watching movies.</w:t>
      </w:r>
    </w:p>
    <w:p w14:paraId="6976FBD2" w14:textId="5B70E040" w:rsidR="0026678E" w:rsidRDefault="0026678E" w:rsidP="002A280C">
      <w:pPr>
        <w:ind w:firstLine="720"/>
        <w:jc w:val="both"/>
      </w:pPr>
      <w:r>
        <w:t>Users can search for movie</w:t>
      </w:r>
      <w:r w:rsidR="00B12567">
        <w:t>s they are interested in</w:t>
      </w:r>
      <w:r w:rsidR="00A45C9B">
        <w:t xml:space="preserve"> and watch it</w:t>
      </w:r>
      <w:r w:rsidR="00B12567">
        <w:t>.</w:t>
      </w:r>
      <w:r w:rsidR="00F56A08">
        <w:t xml:space="preserve"> </w:t>
      </w:r>
      <w:r w:rsidR="002A280C">
        <w:t xml:space="preserve">They can </w:t>
      </w:r>
      <w:r w:rsidR="00A45C9B">
        <w:t xml:space="preserve">also </w:t>
      </w:r>
      <w:r w:rsidR="00292AEB">
        <w:t>view the information of a movie such as synopsis, trailers,</w:t>
      </w:r>
      <w:r w:rsidR="00E84996">
        <w:t xml:space="preserve"> </w:t>
      </w:r>
      <w:r w:rsidR="00E63D79">
        <w:t>etc. Moreover, they can add a movie to their watch list to watch later.</w:t>
      </w:r>
    </w:p>
    <w:p w14:paraId="36651118" w14:textId="1457EA6B" w:rsidR="00325A60" w:rsidRDefault="00991F82" w:rsidP="002A280C">
      <w:pPr>
        <w:ind w:firstLine="720"/>
        <w:jc w:val="both"/>
      </w:pPr>
      <w:r>
        <w:t>Content providers</w:t>
      </w:r>
      <w:r w:rsidR="00325A60">
        <w:t xml:space="preserve"> can upload movies, edit their information</w:t>
      </w:r>
      <w:r>
        <w:t xml:space="preserve"> directly</w:t>
      </w:r>
      <w:r w:rsidR="00325A60">
        <w:t xml:space="preserve"> on the system.</w:t>
      </w:r>
    </w:p>
    <w:p w14:paraId="47570B9A" w14:textId="652BE24C" w:rsidR="00E84996" w:rsidRDefault="00E84996" w:rsidP="00E84996">
      <w:pPr>
        <w:jc w:val="both"/>
        <w:rPr>
          <w:b/>
          <w:bCs/>
        </w:rPr>
      </w:pPr>
      <w:r w:rsidRPr="00E84996">
        <w:rPr>
          <w:b/>
          <w:bCs/>
        </w:rPr>
        <w:t>End users</w:t>
      </w:r>
    </w:p>
    <w:p w14:paraId="5F955F64" w14:textId="3D92E690" w:rsidR="00E84996" w:rsidRDefault="00E84996" w:rsidP="00E84996">
      <w:pPr>
        <w:jc w:val="both"/>
      </w:pPr>
      <w:r>
        <w:tab/>
        <w:t>The system’s end users are as follow:</w:t>
      </w:r>
    </w:p>
    <w:p w14:paraId="5059AE52" w14:textId="77777777" w:rsidR="00325A60" w:rsidRDefault="00A45C9B" w:rsidP="00A45C9B">
      <w:pPr>
        <w:pStyle w:val="ListParagraph"/>
        <w:numPr>
          <w:ilvl w:val="0"/>
          <w:numId w:val="6"/>
        </w:numPr>
        <w:jc w:val="both"/>
      </w:pPr>
      <w:r>
        <w:t>Users</w:t>
      </w:r>
    </w:p>
    <w:p w14:paraId="04531DF2" w14:textId="0BC8C552" w:rsidR="00A45C9B" w:rsidRDefault="00325A60" w:rsidP="00325A60">
      <w:pPr>
        <w:pStyle w:val="ListParagraph"/>
        <w:jc w:val="both"/>
      </w:pPr>
      <w:r>
        <w:lastRenderedPageBreak/>
        <w:t>Users are v</w:t>
      </w:r>
      <w:r w:rsidR="00A45C9B">
        <w:t xml:space="preserve">isitors registered to become </w:t>
      </w:r>
      <w:r>
        <w:t xml:space="preserve">registered </w:t>
      </w:r>
      <w:r w:rsidR="00A45C9B">
        <w:t xml:space="preserve">users. They can buy subscription to watch movies. </w:t>
      </w:r>
      <w:r w:rsidR="00E63D79">
        <w:t>U</w:t>
      </w:r>
      <w:r w:rsidR="00A45C9B">
        <w:t>sers can view information about the movies</w:t>
      </w:r>
      <w:r w:rsidR="00E63D79">
        <w:t xml:space="preserve"> and add them to their watch list</w:t>
      </w:r>
      <w:r w:rsidR="00A45C9B">
        <w:t>.</w:t>
      </w:r>
    </w:p>
    <w:p w14:paraId="584E6FA5" w14:textId="44012592" w:rsidR="00F61000" w:rsidRDefault="00991F82" w:rsidP="00325A60">
      <w:pPr>
        <w:pStyle w:val="ListParagraph"/>
        <w:numPr>
          <w:ilvl w:val="0"/>
          <w:numId w:val="6"/>
        </w:numPr>
        <w:jc w:val="both"/>
      </w:pPr>
      <w:r>
        <w:t>Content providers</w:t>
      </w:r>
    </w:p>
    <w:p w14:paraId="5458F6DC" w14:textId="304681FA" w:rsidR="00325A60" w:rsidRDefault="00991F82" w:rsidP="00325A60">
      <w:pPr>
        <w:pStyle w:val="ListParagraph"/>
        <w:jc w:val="both"/>
      </w:pPr>
      <w:r>
        <w:t>Content providers</w:t>
      </w:r>
      <w:r w:rsidR="00325A60">
        <w:t xml:space="preserve"> are responsible for managing the</w:t>
      </w:r>
      <w:r>
        <w:t>ir</w:t>
      </w:r>
      <w:r w:rsidR="00325A60">
        <w:t xml:space="preserve"> movies on the system. They can upload movies, edit</w:t>
      </w:r>
      <w:r w:rsidR="00E7189B">
        <w:t xml:space="preserve"> their information. They can also delete movies from a system if the contract expires</w:t>
      </w:r>
      <w:r w:rsidR="001E256A">
        <w:t>.</w:t>
      </w:r>
    </w:p>
    <w:p w14:paraId="787ABA5D" w14:textId="36E313CE" w:rsidR="001E256A" w:rsidRDefault="001E256A" w:rsidP="001E256A">
      <w:pPr>
        <w:pStyle w:val="Heading2"/>
      </w:pPr>
      <w:bookmarkStart w:id="4" w:name="_Toc23360184"/>
      <w:r>
        <w:t>Glossary</w:t>
      </w:r>
      <w:bookmarkEnd w:id="4"/>
    </w:p>
    <w:p w14:paraId="6BA9EC1B" w14:textId="65D5A768" w:rsidR="001E256A" w:rsidRDefault="001E256A" w:rsidP="001E256A">
      <w:r>
        <w:rPr>
          <w:b/>
          <w:bCs/>
        </w:rPr>
        <w:t>Introduction</w:t>
      </w:r>
    </w:p>
    <w:p w14:paraId="508429E8" w14:textId="5DD0A7BD" w:rsidR="001E256A" w:rsidRDefault="001E256A" w:rsidP="001E256A">
      <w:pPr>
        <w:jc w:val="both"/>
      </w:pPr>
      <w:r>
        <w:tab/>
        <w:t xml:space="preserve">This document is used to define terminology specific to the problem domain, explaining terms, which maybe unfamiliar to the reader of the use-case descriptions or other project documents. Often, this document can be used as an informal data dictionary, capturing data definitions so that use-case descriptions and other </w:t>
      </w:r>
      <w:r w:rsidR="00B82CE6">
        <w:t>project documents can focus on what the system must do with the information.</w:t>
      </w:r>
    </w:p>
    <w:p w14:paraId="28BFF3AD" w14:textId="4F8F2D8B" w:rsidR="00B82CE6" w:rsidRDefault="00B82CE6" w:rsidP="001E256A">
      <w:pPr>
        <w:jc w:val="both"/>
      </w:pPr>
      <w:r>
        <w:rPr>
          <w:b/>
          <w:bCs/>
        </w:rPr>
        <w:t>Definitions</w:t>
      </w:r>
    </w:p>
    <w:p w14:paraId="42D30C0E" w14:textId="1ADBC58E" w:rsidR="00B82CE6" w:rsidRDefault="00B82CE6" w:rsidP="001E256A">
      <w:pPr>
        <w:jc w:val="both"/>
      </w:pPr>
      <w:r>
        <w:tab/>
        <w:t>The glossary contains the working definitions for the key concepts in the Netflix.com website.</w:t>
      </w:r>
    </w:p>
    <w:p w14:paraId="7C368D68" w14:textId="6A9E82D8" w:rsidR="00B82CE6" w:rsidRDefault="00B82CE6" w:rsidP="001E256A">
      <w:pPr>
        <w:jc w:val="both"/>
      </w:pPr>
      <w:r>
        <w:rPr>
          <w:b/>
          <w:bCs/>
        </w:rPr>
        <w:t>Account</w:t>
      </w:r>
    </w:p>
    <w:p w14:paraId="5E0E990B" w14:textId="0B7600E3" w:rsidR="00B82CE6" w:rsidRDefault="00B82CE6" w:rsidP="001E256A">
      <w:pPr>
        <w:jc w:val="both"/>
      </w:pPr>
      <w:r>
        <w:tab/>
        <w:t>A record about a user/administrator containing information about his/her username, e-mail, password, subscription and payment information. Each account has a unique user ID, which are used to identify the user/administrator and grant them access to specific parts of the system.</w:t>
      </w:r>
    </w:p>
    <w:p w14:paraId="490CBDB6" w14:textId="1E1A8E77" w:rsidR="00B82CE6" w:rsidRDefault="00E34D83" w:rsidP="001E256A">
      <w:pPr>
        <w:jc w:val="both"/>
      </w:pPr>
      <w:r>
        <w:rPr>
          <w:b/>
          <w:bCs/>
        </w:rPr>
        <w:t>Content provider</w:t>
      </w:r>
    </w:p>
    <w:p w14:paraId="6A93C6FE" w14:textId="1BF52D96" w:rsidR="00C935B9" w:rsidRDefault="00C935B9" w:rsidP="001E256A">
      <w:pPr>
        <w:jc w:val="both"/>
      </w:pPr>
      <w:r>
        <w:tab/>
        <w:t>A</w:t>
      </w:r>
      <w:r w:rsidR="00E34D83">
        <w:t>n organization</w:t>
      </w:r>
      <w:r>
        <w:t xml:space="preserve"> whose job is to manage</w:t>
      </w:r>
      <w:r w:rsidR="00E34D83">
        <w:t xml:space="preserve"> its</w:t>
      </w:r>
      <w:r>
        <w:t xml:space="preserve"> movies on the system. </w:t>
      </w:r>
      <w:r w:rsidR="00E34D83">
        <w:t>They are</w:t>
      </w:r>
      <w:r>
        <w:t xml:space="preserve"> responsible for uploading movies, adding or editing movies’ information and delete the movies from the system when the contracts are expired.</w:t>
      </w:r>
    </w:p>
    <w:p w14:paraId="63FB68F0" w14:textId="0822703D" w:rsidR="00C935B9" w:rsidRPr="00C935B9" w:rsidRDefault="00C935B9" w:rsidP="001E256A">
      <w:pPr>
        <w:jc w:val="both"/>
        <w:rPr>
          <w:b/>
          <w:bCs/>
        </w:rPr>
      </w:pPr>
      <w:r w:rsidRPr="00C935B9">
        <w:rPr>
          <w:b/>
          <w:bCs/>
        </w:rPr>
        <w:t>Movie</w:t>
      </w:r>
    </w:p>
    <w:p w14:paraId="76DEB396" w14:textId="38D56B93" w:rsidR="00C935B9" w:rsidRDefault="00C935B9" w:rsidP="001E256A">
      <w:pPr>
        <w:jc w:val="both"/>
      </w:pPr>
      <w:r>
        <w:tab/>
        <w:t xml:space="preserve">A movie made by movie studios and published by a </w:t>
      </w:r>
      <w:r w:rsidR="00A95060">
        <w:t>distributor.</w:t>
      </w:r>
    </w:p>
    <w:p w14:paraId="19E6DF82" w14:textId="2A38DD97" w:rsidR="002A32E3" w:rsidRDefault="002A32E3" w:rsidP="001E256A">
      <w:pPr>
        <w:jc w:val="both"/>
        <w:rPr>
          <w:b/>
          <w:bCs/>
        </w:rPr>
      </w:pPr>
      <w:r>
        <w:rPr>
          <w:b/>
          <w:bCs/>
        </w:rPr>
        <w:t>Subscription</w:t>
      </w:r>
    </w:p>
    <w:p w14:paraId="6299C03F" w14:textId="356D5711" w:rsidR="002A32E3" w:rsidRPr="002A32E3" w:rsidRDefault="002A32E3" w:rsidP="001E256A">
      <w:pPr>
        <w:jc w:val="both"/>
      </w:pPr>
      <w:r>
        <w:tab/>
        <w:t>An amount of money that users pay regularly to be able to watch movies on Netflix.com website.</w:t>
      </w:r>
    </w:p>
    <w:p w14:paraId="123DE658" w14:textId="38051CCD" w:rsidR="00C935B9" w:rsidRPr="00A95060" w:rsidRDefault="00C935B9" w:rsidP="001E256A">
      <w:pPr>
        <w:jc w:val="both"/>
        <w:rPr>
          <w:b/>
          <w:bCs/>
        </w:rPr>
      </w:pPr>
      <w:r w:rsidRPr="00A95060">
        <w:rPr>
          <w:b/>
          <w:bCs/>
        </w:rPr>
        <w:lastRenderedPageBreak/>
        <w:t>User</w:t>
      </w:r>
    </w:p>
    <w:p w14:paraId="372EBA44" w14:textId="3455D3E9" w:rsidR="00C935B9" w:rsidRDefault="00A95060" w:rsidP="001E256A">
      <w:pPr>
        <w:jc w:val="both"/>
      </w:pPr>
      <w:r>
        <w:tab/>
      </w:r>
      <w:r w:rsidR="00B80AE7">
        <w:t>Any person who has a registered account on the website but is not an administrator. Users can buy or cancel subscriptions, watch movies and view their information.</w:t>
      </w:r>
    </w:p>
    <w:p w14:paraId="2376FF76" w14:textId="6B97702E" w:rsidR="0008505B" w:rsidRDefault="0008505B" w:rsidP="001E256A">
      <w:pPr>
        <w:jc w:val="both"/>
      </w:pPr>
      <w:r>
        <w:rPr>
          <w:b/>
          <w:bCs/>
        </w:rPr>
        <w:t>Visitor</w:t>
      </w:r>
    </w:p>
    <w:p w14:paraId="2BB792E4" w14:textId="3AA89038" w:rsidR="0008505B" w:rsidRPr="0008505B" w:rsidRDefault="0008505B" w:rsidP="001E256A">
      <w:pPr>
        <w:jc w:val="both"/>
      </w:pPr>
      <w:r>
        <w:tab/>
        <w:t>Any person who visits the website without having an account. Visitors can create account to become users.</w:t>
      </w:r>
    </w:p>
    <w:p w14:paraId="41AB2B74" w14:textId="298FDE55" w:rsidR="00B80AE7" w:rsidRDefault="00B80AE7" w:rsidP="00B80AE7">
      <w:pPr>
        <w:pStyle w:val="Heading2"/>
      </w:pPr>
      <w:bookmarkStart w:id="5" w:name="_Toc23360185"/>
      <w:r>
        <w:t>Supplementary specifications</w:t>
      </w:r>
      <w:bookmarkEnd w:id="5"/>
    </w:p>
    <w:p w14:paraId="235D3A3D" w14:textId="6B296A38" w:rsidR="00966070" w:rsidRDefault="00966070" w:rsidP="00966070">
      <w:pPr>
        <w:rPr>
          <w:b/>
          <w:bCs/>
        </w:rPr>
      </w:pPr>
      <w:r>
        <w:rPr>
          <w:b/>
          <w:bCs/>
        </w:rPr>
        <w:t>Objectives</w:t>
      </w:r>
    </w:p>
    <w:p w14:paraId="2EDCD90F" w14:textId="3E83F5EA" w:rsidR="00966070" w:rsidRDefault="00966070" w:rsidP="00966070">
      <w:pPr>
        <w:jc w:val="both"/>
      </w:pPr>
      <w:r>
        <w:tab/>
        <w:t>The purpose of this document is to define requirements of the Netflix.com system. This Supplementary Specification lists the requirements that are not rapidly captured in the use case of the use-case model. The Supplementary Specification and the use-case model together capture a complete set of requirements on the system.</w:t>
      </w:r>
    </w:p>
    <w:p w14:paraId="677DF523" w14:textId="28897397" w:rsidR="00966070" w:rsidRDefault="00966070" w:rsidP="00966070">
      <w:pPr>
        <w:jc w:val="both"/>
      </w:pPr>
      <w:r>
        <w:rPr>
          <w:b/>
          <w:bCs/>
        </w:rPr>
        <w:t>Scope</w:t>
      </w:r>
    </w:p>
    <w:p w14:paraId="3C243FAC" w14:textId="0BCB6C87" w:rsidR="00966070" w:rsidRDefault="00966070" w:rsidP="00966070">
      <w:pPr>
        <w:jc w:val="both"/>
      </w:pPr>
      <w:r>
        <w:tab/>
        <w:t>This Supplementary Specification applies to the Netflix.com system, which is a streaming website in the United States.</w:t>
      </w:r>
    </w:p>
    <w:p w14:paraId="160F3C48" w14:textId="2576822F" w:rsidR="00966070" w:rsidRDefault="00966070" w:rsidP="00966070">
      <w:pPr>
        <w:jc w:val="both"/>
      </w:pPr>
      <w:r>
        <w:tab/>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w:t>
      </w:r>
    </w:p>
    <w:p w14:paraId="4E6D0A75" w14:textId="1E628FDE" w:rsidR="00966070" w:rsidRDefault="00966070" w:rsidP="00966070">
      <w:pPr>
        <w:jc w:val="both"/>
        <w:rPr>
          <w:b/>
          <w:bCs/>
        </w:rPr>
      </w:pPr>
      <w:r>
        <w:rPr>
          <w:b/>
          <w:bCs/>
        </w:rPr>
        <w:t>References</w:t>
      </w:r>
    </w:p>
    <w:p w14:paraId="4636044D" w14:textId="00172E31" w:rsidR="00966070" w:rsidRDefault="00966070" w:rsidP="00966070">
      <w:pPr>
        <w:jc w:val="both"/>
      </w:pPr>
      <w:r>
        <w:tab/>
        <w:t>None.</w:t>
      </w:r>
    </w:p>
    <w:p w14:paraId="1453D057" w14:textId="15473DEB" w:rsidR="00966070" w:rsidRDefault="004A15C4" w:rsidP="00966070">
      <w:pPr>
        <w:jc w:val="both"/>
        <w:rPr>
          <w:b/>
          <w:bCs/>
        </w:rPr>
      </w:pPr>
      <w:r>
        <w:rPr>
          <w:b/>
          <w:bCs/>
        </w:rPr>
        <w:t>Functionality</w:t>
      </w:r>
    </w:p>
    <w:p w14:paraId="691F0C94" w14:textId="15E8EE6A" w:rsidR="004A15C4" w:rsidRDefault="004A15C4" w:rsidP="00966070">
      <w:pPr>
        <w:jc w:val="both"/>
      </w:pPr>
      <w:r>
        <w:tab/>
        <w:t>Multiple users must be able to perform their work concurrently.</w:t>
      </w:r>
    </w:p>
    <w:p w14:paraId="240F058B" w14:textId="7840AB58" w:rsidR="004A15C4" w:rsidRDefault="00E501E9" w:rsidP="00966070">
      <w:pPr>
        <w:jc w:val="both"/>
      </w:pPr>
      <w:r>
        <w:rPr>
          <w:b/>
          <w:bCs/>
        </w:rPr>
        <w:t>Usability</w:t>
      </w:r>
    </w:p>
    <w:p w14:paraId="63FA5517" w14:textId="13554CE5" w:rsidR="00E501E9" w:rsidRDefault="00E501E9" w:rsidP="00966070">
      <w:pPr>
        <w:jc w:val="both"/>
      </w:pPr>
      <w:r>
        <w:tab/>
        <w:t>The software must be easy to use so that a new user can learn how to use the system within 30 minutes.</w:t>
      </w:r>
    </w:p>
    <w:p w14:paraId="4A73B62C" w14:textId="3B5E1BF3" w:rsidR="00E501E9" w:rsidRDefault="00E501E9" w:rsidP="00966070">
      <w:pPr>
        <w:jc w:val="both"/>
      </w:pPr>
      <w:r>
        <w:tab/>
        <w:t>The user interface has to be friendly and intuitive.</w:t>
      </w:r>
    </w:p>
    <w:p w14:paraId="24631F1B" w14:textId="65C2EFE9" w:rsidR="00563584" w:rsidRDefault="00563584" w:rsidP="00966070">
      <w:pPr>
        <w:jc w:val="both"/>
        <w:rPr>
          <w:b/>
          <w:bCs/>
        </w:rPr>
      </w:pPr>
      <w:r w:rsidRPr="00563584">
        <w:rPr>
          <w:b/>
          <w:bCs/>
        </w:rPr>
        <w:t>Reliability</w:t>
      </w:r>
    </w:p>
    <w:p w14:paraId="027AB562" w14:textId="0385E9CF" w:rsidR="00563584" w:rsidRDefault="00563584" w:rsidP="00966070">
      <w:pPr>
        <w:jc w:val="both"/>
      </w:pPr>
      <w:r>
        <w:lastRenderedPageBreak/>
        <w:tab/>
        <w:t>The system must be available 24 hours a day, 7 days a week. The system must also have less than</w:t>
      </w:r>
      <w:r w:rsidR="0086723C">
        <w:t xml:space="preserve"> 5% downtime.</w:t>
      </w:r>
    </w:p>
    <w:p w14:paraId="436749D2" w14:textId="6F8543A5" w:rsidR="0086723C" w:rsidRDefault="0086723C" w:rsidP="00966070">
      <w:pPr>
        <w:jc w:val="both"/>
        <w:rPr>
          <w:b/>
          <w:bCs/>
        </w:rPr>
      </w:pPr>
      <w:r w:rsidRPr="0086723C">
        <w:rPr>
          <w:b/>
          <w:bCs/>
        </w:rPr>
        <w:t>Performance</w:t>
      </w:r>
    </w:p>
    <w:p w14:paraId="6680FD83" w14:textId="098B30A1" w:rsidR="0086723C" w:rsidRDefault="0086723C" w:rsidP="00966070">
      <w:pPr>
        <w:jc w:val="both"/>
      </w:pPr>
      <w:r>
        <w:tab/>
        <w:t xml:space="preserve">The </w:t>
      </w:r>
      <w:r w:rsidR="00871812">
        <w:t>system shall handle up to 10 terabits per second of simultaneous peak traffic.</w:t>
      </w:r>
    </w:p>
    <w:p w14:paraId="3BD53667" w14:textId="0582F8AD" w:rsidR="004B5A05" w:rsidRDefault="004B5A05" w:rsidP="00966070">
      <w:pPr>
        <w:jc w:val="both"/>
      </w:pPr>
      <w:r>
        <w:tab/>
        <w:t>The system shall provide access to the database with no more than 5 seconds latency.</w:t>
      </w:r>
    </w:p>
    <w:p w14:paraId="60FAC655" w14:textId="0C8AC5E4" w:rsidR="004B5A05" w:rsidRDefault="004B5A05" w:rsidP="00966070">
      <w:pPr>
        <w:jc w:val="both"/>
      </w:pPr>
      <w:r>
        <w:tab/>
        <w:t>The system must be able to complete at least 95% of all transactions within 15 seconds.</w:t>
      </w:r>
    </w:p>
    <w:p w14:paraId="42D6626B" w14:textId="480E0FC3" w:rsidR="004B5A05" w:rsidRDefault="004B5A05" w:rsidP="00966070">
      <w:pPr>
        <w:jc w:val="both"/>
      </w:pPr>
      <w:r>
        <w:rPr>
          <w:b/>
          <w:bCs/>
        </w:rPr>
        <w:t>Supportability</w:t>
      </w:r>
    </w:p>
    <w:p w14:paraId="5E7F96C3" w14:textId="039CD927" w:rsidR="004B5A05" w:rsidRDefault="004B5A05" w:rsidP="00966070">
      <w:pPr>
        <w:jc w:val="both"/>
      </w:pPr>
      <w:r>
        <w:tab/>
        <w:t>None.</w:t>
      </w:r>
    </w:p>
    <w:p w14:paraId="334350C3" w14:textId="5A1732E6" w:rsidR="004B5A05" w:rsidRDefault="004B5A05" w:rsidP="00966070">
      <w:pPr>
        <w:jc w:val="both"/>
        <w:rPr>
          <w:b/>
          <w:bCs/>
        </w:rPr>
      </w:pPr>
      <w:r w:rsidRPr="004B5A05">
        <w:rPr>
          <w:b/>
          <w:bCs/>
        </w:rPr>
        <w:t>Security</w:t>
      </w:r>
    </w:p>
    <w:p w14:paraId="470896E4" w14:textId="2ED4FE43" w:rsidR="004B5A05" w:rsidRDefault="004B5A05" w:rsidP="00966070">
      <w:pPr>
        <w:jc w:val="both"/>
      </w:pPr>
      <w:r>
        <w:tab/>
        <w:t xml:space="preserve">The system must prevent users from logging in if they do not </w:t>
      </w:r>
      <w:r w:rsidR="008D2AFF">
        <w:t>provide a correct password.</w:t>
      </w:r>
    </w:p>
    <w:p w14:paraId="3C2B2A7B" w14:textId="27E29E33" w:rsidR="008D2AFF" w:rsidRDefault="008D2AFF" w:rsidP="00966070">
      <w:pPr>
        <w:jc w:val="both"/>
      </w:pPr>
      <w:r>
        <w:tab/>
        <w:t xml:space="preserve">A movie can only be edited and deleted by </w:t>
      </w:r>
      <w:r w:rsidR="00E34D83">
        <w:t>the content provider that uploaded it</w:t>
      </w:r>
      <w:r>
        <w:t>.</w:t>
      </w:r>
    </w:p>
    <w:p w14:paraId="440C0A3B" w14:textId="626A491C" w:rsidR="008D2AFF" w:rsidRDefault="008D2AFF" w:rsidP="00966070">
      <w:pPr>
        <w:jc w:val="both"/>
      </w:pPr>
      <w:r>
        <w:tab/>
        <w:t xml:space="preserve">Only </w:t>
      </w:r>
      <w:r w:rsidR="00E34D83">
        <w:t>content providers</w:t>
      </w:r>
      <w:r>
        <w:t xml:space="preserve"> can upload movies to the server.</w:t>
      </w:r>
    </w:p>
    <w:p w14:paraId="6F29E2A0" w14:textId="5760B889" w:rsidR="00176EA0" w:rsidRPr="00176EA0" w:rsidRDefault="00176EA0" w:rsidP="00966070">
      <w:pPr>
        <w:jc w:val="both"/>
        <w:rPr>
          <w:b/>
          <w:bCs/>
        </w:rPr>
      </w:pPr>
      <w:r w:rsidRPr="00176EA0">
        <w:rPr>
          <w:b/>
          <w:bCs/>
        </w:rPr>
        <w:t>Design Constraints</w:t>
      </w:r>
    </w:p>
    <w:p w14:paraId="34943198" w14:textId="77F472D3" w:rsidR="00176EA0" w:rsidRDefault="00176EA0" w:rsidP="00966070">
      <w:pPr>
        <w:jc w:val="both"/>
      </w:pPr>
      <w:r>
        <w:tab/>
        <w:t>The system must provide a responsive web-based interface that is usable on multiple devices, such as computer, smartphone and smart TV.</w:t>
      </w:r>
    </w:p>
    <w:p w14:paraId="115B2B50" w14:textId="15592164" w:rsidR="006B0A83" w:rsidRDefault="006B0A83" w:rsidP="006B0A83">
      <w:pPr>
        <w:pStyle w:val="Heading2"/>
      </w:pPr>
      <w:bookmarkStart w:id="6" w:name="_Toc23360186"/>
      <w:r>
        <w:lastRenderedPageBreak/>
        <w:t>Use-case models</w:t>
      </w:r>
      <w:bookmarkEnd w:id="6"/>
    </w:p>
    <w:p w14:paraId="35BCCF2A" w14:textId="470D107D" w:rsidR="00074D3A" w:rsidRDefault="001002BE" w:rsidP="00074D3A">
      <w:r>
        <w:rPr>
          <w:noProof/>
        </w:rPr>
        <w:drawing>
          <wp:anchor distT="0" distB="0" distL="114300" distR="114300" simplePos="0" relativeHeight="251658240" behindDoc="0" locked="0" layoutInCell="1" allowOverlap="1" wp14:anchorId="198A3B94" wp14:editId="7CC8ED2E">
            <wp:simplePos x="0" y="0"/>
            <wp:positionH relativeFrom="margin">
              <wp:posOffset>1009650</wp:posOffset>
            </wp:positionH>
            <wp:positionV relativeFrom="margin">
              <wp:posOffset>561975</wp:posOffset>
            </wp:positionV>
            <wp:extent cx="3923665" cy="70929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models.png"/>
                    <pic:cNvPicPr/>
                  </pic:nvPicPr>
                  <pic:blipFill>
                    <a:blip r:embed="rId8">
                      <a:extLst>
                        <a:ext uri="{28A0092B-C50C-407E-A947-70E740481C1C}">
                          <a14:useLocalDpi xmlns:a14="http://schemas.microsoft.com/office/drawing/2010/main" val="0"/>
                        </a:ext>
                      </a:extLst>
                    </a:blip>
                    <a:stretch>
                      <a:fillRect/>
                    </a:stretch>
                  </pic:blipFill>
                  <pic:spPr>
                    <a:xfrm>
                      <a:off x="0" y="0"/>
                      <a:ext cx="3923665" cy="7092950"/>
                    </a:xfrm>
                    <a:prstGeom prst="rect">
                      <a:avLst/>
                    </a:prstGeom>
                  </pic:spPr>
                </pic:pic>
              </a:graphicData>
            </a:graphic>
            <wp14:sizeRelV relativeFrom="margin">
              <wp14:pctHeight>0</wp14:pctHeight>
            </wp14:sizeRelV>
          </wp:anchor>
        </w:drawing>
      </w:r>
    </w:p>
    <w:p w14:paraId="50609F92" w14:textId="5976E23D" w:rsidR="00074D3A" w:rsidRDefault="00074D3A" w:rsidP="00074D3A">
      <w:pPr>
        <w:pStyle w:val="Caption"/>
        <w:rPr>
          <w:szCs w:val="28"/>
        </w:rPr>
      </w:pPr>
      <w:r w:rsidRPr="00074D3A">
        <w:rPr>
          <w:szCs w:val="28"/>
        </w:rPr>
        <w:t xml:space="preserve">Figure </w:t>
      </w:r>
      <w:r w:rsidR="00EA76E2">
        <w:rPr>
          <w:szCs w:val="28"/>
        </w:rPr>
        <w:fldChar w:fldCharType="begin"/>
      </w:r>
      <w:r w:rsidR="00EA76E2">
        <w:rPr>
          <w:szCs w:val="28"/>
        </w:rPr>
        <w:instrText xml:space="preserve"> STYLEREF 1 \s </w:instrText>
      </w:r>
      <w:r w:rsidR="00EA76E2">
        <w:rPr>
          <w:szCs w:val="28"/>
        </w:rPr>
        <w:fldChar w:fldCharType="separate"/>
      </w:r>
      <w:r w:rsidR="00EA76E2">
        <w:rPr>
          <w:noProof/>
          <w:szCs w:val="28"/>
        </w:rPr>
        <w:t>1</w:t>
      </w:r>
      <w:r w:rsidR="00EA76E2">
        <w:rPr>
          <w:szCs w:val="28"/>
        </w:rPr>
        <w:fldChar w:fldCharType="end"/>
      </w:r>
      <w:r w:rsidR="00EA76E2">
        <w:rPr>
          <w:szCs w:val="28"/>
        </w:rPr>
        <w:noBreakHyphen/>
      </w:r>
      <w:r w:rsidR="00EA76E2">
        <w:rPr>
          <w:szCs w:val="28"/>
        </w:rPr>
        <w:fldChar w:fldCharType="begin"/>
      </w:r>
      <w:r w:rsidR="00EA76E2">
        <w:rPr>
          <w:szCs w:val="28"/>
        </w:rPr>
        <w:instrText xml:space="preserve"> SEQ Figure \* ARABIC \s 1 </w:instrText>
      </w:r>
      <w:r w:rsidR="00EA76E2">
        <w:rPr>
          <w:szCs w:val="28"/>
        </w:rPr>
        <w:fldChar w:fldCharType="separate"/>
      </w:r>
      <w:r w:rsidR="00EA76E2">
        <w:rPr>
          <w:noProof/>
          <w:szCs w:val="28"/>
        </w:rPr>
        <w:t>1</w:t>
      </w:r>
      <w:r w:rsidR="00EA76E2">
        <w:rPr>
          <w:szCs w:val="28"/>
        </w:rPr>
        <w:fldChar w:fldCharType="end"/>
      </w:r>
      <w:r w:rsidRPr="00074D3A">
        <w:rPr>
          <w:szCs w:val="28"/>
        </w:rPr>
        <w:t>. Use-case model for the Netflix.com website system</w:t>
      </w:r>
    </w:p>
    <w:p w14:paraId="5326E56A" w14:textId="26D42276" w:rsidR="00074D3A" w:rsidRDefault="002C0D92" w:rsidP="00074D3A">
      <w:pPr>
        <w:pStyle w:val="Heading3"/>
      </w:pPr>
      <w:bookmarkStart w:id="7" w:name="_Toc23360187"/>
      <w:r>
        <w:lastRenderedPageBreak/>
        <w:t>Create account</w:t>
      </w:r>
      <w:bookmarkEnd w:id="7"/>
    </w:p>
    <w:p w14:paraId="459EA679" w14:textId="77777777" w:rsidR="003A3EAD" w:rsidRDefault="002C0D92" w:rsidP="00AA0169">
      <w:pPr>
        <w:jc w:val="both"/>
        <w:rPr>
          <w:b/>
          <w:bCs/>
        </w:rPr>
      </w:pPr>
      <w:r>
        <w:rPr>
          <w:b/>
          <w:bCs/>
        </w:rPr>
        <w:t>Brief Description</w:t>
      </w:r>
    </w:p>
    <w:p w14:paraId="5EB53995" w14:textId="625A849F" w:rsidR="002C0D92" w:rsidRDefault="002C0D92" w:rsidP="00AA0169">
      <w:pPr>
        <w:jc w:val="both"/>
      </w:pPr>
      <w:r>
        <w:t>This use case</w:t>
      </w:r>
      <w:r w:rsidR="003A3EAD">
        <w:t xml:space="preserve"> describes how a visitor registers for an account on the Netflix.com website.</w:t>
      </w:r>
    </w:p>
    <w:p w14:paraId="2AF9DE2C" w14:textId="77777777" w:rsidR="00AA0169" w:rsidRDefault="003A3EAD" w:rsidP="00AA0169">
      <w:pPr>
        <w:jc w:val="both"/>
        <w:rPr>
          <w:b/>
          <w:bCs/>
        </w:rPr>
      </w:pPr>
      <w:r>
        <w:rPr>
          <w:b/>
          <w:bCs/>
        </w:rPr>
        <w:t>Flow of Events</w:t>
      </w:r>
    </w:p>
    <w:p w14:paraId="4F7D5ABB" w14:textId="1C2AA49D" w:rsidR="003A3EAD" w:rsidRPr="00AA0169" w:rsidRDefault="003A3EAD" w:rsidP="00AA0169">
      <w:pPr>
        <w:jc w:val="both"/>
        <w:rPr>
          <w:b/>
          <w:bCs/>
        </w:rPr>
      </w:pPr>
      <w:r w:rsidRPr="003A3EAD">
        <w:rPr>
          <w:i/>
          <w:iCs/>
        </w:rPr>
        <w:t>Basic Flow</w:t>
      </w:r>
    </w:p>
    <w:p w14:paraId="5C1F62DC" w14:textId="7F147945" w:rsidR="003A3EAD" w:rsidRDefault="003A3EAD" w:rsidP="00AA0169">
      <w:pPr>
        <w:jc w:val="both"/>
      </w:pPr>
      <w:r>
        <w:t>This use case starts when the visitor requests to create an account on the website.</w:t>
      </w:r>
    </w:p>
    <w:p w14:paraId="77BF21B4" w14:textId="727FCAC3" w:rsidR="006921FC" w:rsidRDefault="006921FC" w:rsidP="00AA0169">
      <w:pPr>
        <w:pStyle w:val="ListParagraph"/>
        <w:numPr>
          <w:ilvl w:val="0"/>
          <w:numId w:val="7"/>
        </w:numPr>
        <w:jc w:val="both"/>
      </w:pPr>
      <w:r>
        <w:t xml:space="preserve">The system </w:t>
      </w:r>
      <w:r w:rsidR="003F5261">
        <w:t xml:space="preserve">displays a form and </w:t>
      </w:r>
      <w:r>
        <w:t>prompt</w:t>
      </w:r>
      <w:r w:rsidR="003F5261">
        <w:t>s</w:t>
      </w:r>
      <w:r>
        <w:t xml:space="preserve"> visitor to enter the following information:</w:t>
      </w:r>
    </w:p>
    <w:p w14:paraId="0295299E" w14:textId="066A8820" w:rsidR="006921FC" w:rsidRDefault="006921FC" w:rsidP="00AA0169">
      <w:pPr>
        <w:pStyle w:val="ListParagraph"/>
        <w:numPr>
          <w:ilvl w:val="0"/>
          <w:numId w:val="8"/>
        </w:numPr>
        <w:jc w:val="both"/>
      </w:pPr>
      <w:r>
        <w:t>Email address</w:t>
      </w:r>
      <w:r w:rsidR="009E2EF8">
        <w:t xml:space="preserve"> (required)</w:t>
      </w:r>
    </w:p>
    <w:p w14:paraId="7D78B895" w14:textId="4F4E5AE5" w:rsidR="006921FC" w:rsidRDefault="006921FC" w:rsidP="00AA0169">
      <w:pPr>
        <w:pStyle w:val="ListParagraph"/>
        <w:numPr>
          <w:ilvl w:val="0"/>
          <w:numId w:val="8"/>
        </w:numPr>
        <w:jc w:val="both"/>
      </w:pPr>
      <w:r>
        <w:t>Password</w:t>
      </w:r>
      <w:r w:rsidR="009E2EF8">
        <w:t xml:space="preserve"> (required)</w:t>
      </w:r>
    </w:p>
    <w:p w14:paraId="1C3F1764" w14:textId="54A0BEA1" w:rsidR="006921FC" w:rsidRDefault="006921FC" w:rsidP="00AA0169">
      <w:pPr>
        <w:pStyle w:val="ListParagraph"/>
        <w:numPr>
          <w:ilvl w:val="0"/>
          <w:numId w:val="8"/>
        </w:numPr>
        <w:jc w:val="both"/>
      </w:pPr>
      <w:r>
        <w:t>Email</w:t>
      </w:r>
      <w:r w:rsidR="007F45BE">
        <w:t xml:space="preserve"> his/her Netflix special offers (optional)</w:t>
      </w:r>
    </w:p>
    <w:p w14:paraId="4C05AF54" w14:textId="1170A808" w:rsidR="00AA0169" w:rsidRDefault="007F45BE" w:rsidP="00AA0169">
      <w:pPr>
        <w:pStyle w:val="ListParagraph"/>
        <w:numPr>
          <w:ilvl w:val="0"/>
          <w:numId w:val="7"/>
        </w:numPr>
        <w:jc w:val="both"/>
      </w:pPr>
      <w:r>
        <w:t>Visitor provides the information then press continue.</w:t>
      </w:r>
    </w:p>
    <w:p w14:paraId="29EAF820" w14:textId="1F6B2D5B" w:rsidR="00AA0169" w:rsidRDefault="00AA0169" w:rsidP="00AA0169">
      <w:pPr>
        <w:pStyle w:val="ListParagraph"/>
        <w:numPr>
          <w:ilvl w:val="0"/>
          <w:numId w:val="7"/>
        </w:numPr>
        <w:jc w:val="both"/>
      </w:pPr>
      <w:r>
        <w:t>The system check if email address already exists in database and all required fields are filled. It then adds a new account with the specified information to the user database.</w:t>
      </w:r>
    </w:p>
    <w:p w14:paraId="2FC18CDB" w14:textId="229CC18C" w:rsidR="007F45BE" w:rsidRDefault="007F45BE" w:rsidP="00AA0169">
      <w:pPr>
        <w:pStyle w:val="ListParagraph"/>
        <w:numPr>
          <w:ilvl w:val="0"/>
          <w:numId w:val="7"/>
        </w:numPr>
        <w:jc w:val="both"/>
      </w:pPr>
      <w:r>
        <w:t>The system</w:t>
      </w:r>
      <w:r w:rsidR="0098752F">
        <w:t xml:space="preserve"> lists available payment method then</w:t>
      </w:r>
      <w:r>
        <w:t xml:space="preserve"> asks visitor to choose his/her preferred payment methods.</w:t>
      </w:r>
    </w:p>
    <w:p w14:paraId="6B7E6D09" w14:textId="557E9263" w:rsidR="007F45BE" w:rsidRDefault="0098752F" w:rsidP="00AA0169">
      <w:pPr>
        <w:pStyle w:val="ListParagraph"/>
        <w:numPr>
          <w:ilvl w:val="0"/>
          <w:numId w:val="7"/>
        </w:numPr>
        <w:jc w:val="both"/>
      </w:pPr>
      <w:r>
        <w:t xml:space="preserve">Visitor choose a payment method, enter his/her name </w:t>
      </w:r>
      <w:r w:rsidR="009E2EF8">
        <w:t xml:space="preserve">(required) </w:t>
      </w:r>
      <w:r>
        <w:t>and billing information</w:t>
      </w:r>
      <w:r w:rsidR="009E2EF8">
        <w:t xml:space="preserve"> (required)</w:t>
      </w:r>
      <w:r>
        <w:t>, then</w:t>
      </w:r>
      <w:r w:rsidR="00AA0169">
        <w:t xml:space="preserve"> select “Start membership”.</w:t>
      </w:r>
    </w:p>
    <w:p w14:paraId="7690ACC2" w14:textId="37910F65" w:rsidR="00AA0169" w:rsidRDefault="00AA0169" w:rsidP="00AA0169">
      <w:pPr>
        <w:pStyle w:val="ListParagraph"/>
        <w:numPr>
          <w:ilvl w:val="0"/>
          <w:numId w:val="7"/>
        </w:numPr>
        <w:jc w:val="both"/>
      </w:pPr>
      <w:r>
        <w:t xml:space="preserve">The system verifies billing information, then save </w:t>
      </w:r>
      <w:r w:rsidR="00E679D4">
        <w:t>the specified information to the previously added account.</w:t>
      </w:r>
    </w:p>
    <w:p w14:paraId="530877FF" w14:textId="33B1314B" w:rsidR="00E679D4" w:rsidRDefault="00E679D4" w:rsidP="00E679D4">
      <w:pPr>
        <w:jc w:val="both"/>
        <w:rPr>
          <w:i/>
          <w:iCs/>
        </w:rPr>
      </w:pPr>
      <w:r w:rsidRPr="00E679D4">
        <w:rPr>
          <w:i/>
          <w:iCs/>
        </w:rPr>
        <w:t>Alternative Flows</w:t>
      </w:r>
    </w:p>
    <w:p w14:paraId="2FBCD1BB" w14:textId="71C2F2DE" w:rsidR="009E2EF8" w:rsidRDefault="009E2EF8" w:rsidP="00E679D4">
      <w:pPr>
        <w:jc w:val="both"/>
        <w:rPr>
          <w:b/>
          <w:bCs/>
        </w:rPr>
      </w:pPr>
      <w:r>
        <w:tab/>
      </w:r>
      <w:r>
        <w:rPr>
          <w:b/>
          <w:bCs/>
        </w:rPr>
        <w:t>Missing Information</w:t>
      </w:r>
    </w:p>
    <w:p w14:paraId="5EEC17B2" w14:textId="4A3130F3" w:rsidR="009E2EF8" w:rsidRDefault="009E2EF8" w:rsidP="00E679D4">
      <w:pPr>
        <w:jc w:val="both"/>
      </w:pPr>
      <w:r>
        <w:t>If any of required fields are not filled in, the system will automatically display an error. The visitor can make changes to continue the registration or cancel it</w:t>
      </w:r>
      <w:r w:rsidR="004D11F5">
        <w:t>, which end the use case.</w:t>
      </w:r>
    </w:p>
    <w:p w14:paraId="5C2FC247" w14:textId="7BC39BE5" w:rsidR="004D11F5" w:rsidRDefault="004D11F5" w:rsidP="00E679D4">
      <w:pPr>
        <w:jc w:val="both"/>
        <w:rPr>
          <w:b/>
          <w:bCs/>
        </w:rPr>
      </w:pPr>
      <w:r>
        <w:tab/>
      </w:r>
      <w:r>
        <w:rPr>
          <w:b/>
          <w:bCs/>
        </w:rPr>
        <w:t>Email address already exists</w:t>
      </w:r>
    </w:p>
    <w:p w14:paraId="1A4091B6" w14:textId="470F9AD9" w:rsidR="004D11F5" w:rsidRPr="004D11F5" w:rsidRDefault="004D11F5" w:rsidP="00E679D4">
      <w:pPr>
        <w:jc w:val="both"/>
      </w:pPr>
      <w:r>
        <w:t>If visitor enters an email address already existed in database, the system displays an error message and asks the user to choose another one. The visitor can choose another email address to continue the registration or cancel it, which end the use case.</w:t>
      </w:r>
    </w:p>
    <w:p w14:paraId="036A9094" w14:textId="15004756" w:rsidR="00E679D4" w:rsidRDefault="004D11F5" w:rsidP="00E679D4">
      <w:pPr>
        <w:jc w:val="both"/>
        <w:rPr>
          <w:b/>
          <w:bCs/>
        </w:rPr>
      </w:pPr>
      <w:r>
        <w:lastRenderedPageBreak/>
        <w:tab/>
      </w:r>
      <w:r>
        <w:rPr>
          <w:b/>
          <w:bCs/>
        </w:rPr>
        <w:t>Failed to verify billing information</w:t>
      </w:r>
    </w:p>
    <w:p w14:paraId="2B5198B9" w14:textId="775F73E3" w:rsidR="004D11F5" w:rsidRPr="004D11F5" w:rsidRDefault="004D11F5" w:rsidP="004D11F5">
      <w:pPr>
        <w:jc w:val="both"/>
      </w:pPr>
      <w:r>
        <w:t>If the payment processor cannot verify the billing information, the system displays an error message and prompts the user to choose another billing method or billing information. The visitor can choose another billing method or billing information to continue the registration or cancel it, which end the use case.</w:t>
      </w:r>
    </w:p>
    <w:p w14:paraId="46BD6E28" w14:textId="7533C51B" w:rsidR="004D11F5" w:rsidRDefault="004D11F5" w:rsidP="00E679D4">
      <w:pPr>
        <w:jc w:val="both"/>
      </w:pPr>
      <w:r>
        <w:rPr>
          <w:b/>
          <w:bCs/>
        </w:rPr>
        <w:t>Special requirements</w:t>
      </w:r>
    </w:p>
    <w:p w14:paraId="5E1D9059" w14:textId="56CD7156" w:rsidR="004D11F5" w:rsidRDefault="004D11F5" w:rsidP="00E679D4">
      <w:pPr>
        <w:jc w:val="both"/>
      </w:pPr>
      <w:r>
        <w:t>None.</w:t>
      </w:r>
    </w:p>
    <w:p w14:paraId="2281D579" w14:textId="2FFAA8D5" w:rsidR="004D11F5" w:rsidRDefault="004D11F5" w:rsidP="00E679D4">
      <w:pPr>
        <w:jc w:val="both"/>
        <w:rPr>
          <w:b/>
          <w:bCs/>
        </w:rPr>
      </w:pPr>
      <w:r>
        <w:rPr>
          <w:b/>
          <w:bCs/>
        </w:rPr>
        <w:t>Pre-Conditions</w:t>
      </w:r>
    </w:p>
    <w:p w14:paraId="3E2BCBDF" w14:textId="48880142" w:rsidR="004D11F5" w:rsidRDefault="004D11F5" w:rsidP="00E679D4">
      <w:pPr>
        <w:jc w:val="both"/>
      </w:pPr>
      <w:r>
        <w:t>None.</w:t>
      </w:r>
    </w:p>
    <w:p w14:paraId="24A5120D" w14:textId="6CF3207D" w:rsidR="004D11F5" w:rsidRDefault="004D11F5" w:rsidP="00E679D4">
      <w:pPr>
        <w:jc w:val="both"/>
        <w:rPr>
          <w:b/>
          <w:bCs/>
        </w:rPr>
      </w:pPr>
      <w:r>
        <w:rPr>
          <w:b/>
          <w:bCs/>
        </w:rPr>
        <w:t>Post-Conditions</w:t>
      </w:r>
    </w:p>
    <w:p w14:paraId="46323CE4" w14:textId="101F58EA" w:rsidR="004D11F5" w:rsidRDefault="00301220" w:rsidP="00E679D4">
      <w:pPr>
        <w:jc w:val="both"/>
      </w:pPr>
      <w:r>
        <w:t>If the operation is successful, a new user is added to the system. Otherwise, the system state remains unchanged.</w:t>
      </w:r>
    </w:p>
    <w:p w14:paraId="1DA2B571" w14:textId="51376354" w:rsidR="00301220" w:rsidRDefault="00301220" w:rsidP="00E679D4">
      <w:pPr>
        <w:jc w:val="both"/>
        <w:rPr>
          <w:b/>
          <w:bCs/>
        </w:rPr>
      </w:pPr>
      <w:r w:rsidRPr="00301220">
        <w:rPr>
          <w:b/>
          <w:bCs/>
        </w:rPr>
        <w:t>Extension Points</w:t>
      </w:r>
    </w:p>
    <w:p w14:paraId="54EA5CA4" w14:textId="2F6C8341" w:rsidR="00301220" w:rsidRDefault="00301220" w:rsidP="00E679D4">
      <w:pPr>
        <w:jc w:val="both"/>
      </w:pPr>
      <w:r>
        <w:t>None.</w:t>
      </w:r>
    </w:p>
    <w:p w14:paraId="70F415E0" w14:textId="78C5D6CF" w:rsidR="003B4415" w:rsidRDefault="00175D57" w:rsidP="003B4415">
      <w:pPr>
        <w:pStyle w:val="Heading3"/>
      </w:pPr>
      <w:bookmarkStart w:id="8" w:name="_Toc23360188"/>
      <w:r>
        <w:t>Log in</w:t>
      </w:r>
      <w:bookmarkEnd w:id="8"/>
    </w:p>
    <w:p w14:paraId="3F0D5334" w14:textId="77777777" w:rsidR="00175D57" w:rsidRDefault="00175D57" w:rsidP="00175D57">
      <w:pPr>
        <w:jc w:val="both"/>
        <w:rPr>
          <w:b/>
          <w:bCs/>
        </w:rPr>
      </w:pPr>
      <w:r>
        <w:rPr>
          <w:b/>
          <w:bCs/>
        </w:rPr>
        <w:t>Brief Description</w:t>
      </w:r>
    </w:p>
    <w:p w14:paraId="7D3DC475" w14:textId="26C2E751" w:rsidR="00175D57" w:rsidRDefault="00175D57" w:rsidP="00175D57">
      <w:pPr>
        <w:jc w:val="both"/>
      </w:pPr>
      <w:r>
        <w:t>This use case describes how a user or a</w:t>
      </w:r>
      <w:r w:rsidR="00E34D83">
        <w:t xml:space="preserve"> content provider </w:t>
      </w:r>
      <w:r>
        <w:t>logs into the Netflix.com website.</w:t>
      </w:r>
    </w:p>
    <w:p w14:paraId="45A6C326" w14:textId="77777777" w:rsidR="00175D57" w:rsidRDefault="00175D57" w:rsidP="00175D57">
      <w:pPr>
        <w:jc w:val="both"/>
        <w:rPr>
          <w:b/>
          <w:bCs/>
        </w:rPr>
      </w:pPr>
      <w:r>
        <w:rPr>
          <w:b/>
          <w:bCs/>
        </w:rPr>
        <w:t>Flow of Events</w:t>
      </w:r>
    </w:p>
    <w:p w14:paraId="29997261" w14:textId="77777777" w:rsidR="00175D57" w:rsidRPr="00AA0169" w:rsidRDefault="00175D57" w:rsidP="00175D57">
      <w:pPr>
        <w:jc w:val="both"/>
        <w:rPr>
          <w:b/>
          <w:bCs/>
        </w:rPr>
      </w:pPr>
      <w:r w:rsidRPr="003A3EAD">
        <w:rPr>
          <w:i/>
          <w:iCs/>
        </w:rPr>
        <w:t>Basic Flow</w:t>
      </w:r>
    </w:p>
    <w:p w14:paraId="7EC5CA74" w14:textId="729E481A" w:rsidR="00175D57" w:rsidRDefault="00175D57" w:rsidP="00175D57">
      <w:pPr>
        <w:jc w:val="both"/>
      </w:pPr>
      <w:r>
        <w:t xml:space="preserve">This use case starts when </w:t>
      </w:r>
      <w:r w:rsidR="000F37AD">
        <w:t>the actor</w:t>
      </w:r>
      <w:r>
        <w:t xml:space="preserve"> requests to</w:t>
      </w:r>
      <w:r w:rsidR="000F37AD">
        <w:t xml:space="preserve"> log into</w:t>
      </w:r>
      <w:r>
        <w:t xml:space="preserve"> the website.</w:t>
      </w:r>
    </w:p>
    <w:p w14:paraId="39D5DB7B" w14:textId="44238494" w:rsidR="00175D57" w:rsidRDefault="00175D57" w:rsidP="000F37AD">
      <w:pPr>
        <w:pStyle w:val="ListParagraph"/>
        <w:numPr>
          <w:ilvl w:val="0"/>
          <w:numId w:val="9"/>
        </w:numPr>
        <w:jc w:val="both"/>
      </w:pPr>
      <w:r>
        <w:t xml:space="preserve">The system displays a page that </w:t>
      </w:r>
      <w:r w:rsidR="000F37AD">
        <w:t xml:space="preserve">prompts </w:t>
      </w:r>
      <w:r w:rsidR="007D3E08">
        <w:t>actor</w:t>
      </w:r>
      <w:r w:rsidR="000F37AD">
        <w:t xml:space="preserve"> for email address and password</w:t>
      </w:r>
      <w:r>
        <w:t>.</w:t>
      </w:r>
    </w:p>
    <w:p w14:paraId="5C51C5C3" w14:textId="09FAFAC3" w:rsidR="00175D57" w:rsidRDefault="007D3E08" w:rsidP="000F37AD">
      <w:pPr>
        <w:pStyle w:val="ListParagraph"/>
        <w:numPr>
          <w:ilvl w:val="0"/>
          <w:numId w:val="9"/>
        </w:numPr>
        <w:jc w:val="both"/>
      </w:pPr>
      <w:r>
        <w:t>Actor</w:t>
      </w:r>
      <w:r w:rsidR="00175D57">
        <w:t xml:space="preserve"> </w:t>
      </w:r>
      <w:r w:rsidR="000F37AD">
        <w:t>enters email address and password and, optionally, tick the “Remember me” checkbox</w:t>
      </w:r>
      <w:r w:rsidR="00130DD0">
        <w:t xml:space="preserve"> then press “Sign in” button</w:t>
      </w:r>
      <w:r w:rsidR="000F37AD">
        <w:t>.</w:t>
      </w:r>
    </w:p>
    <w:p w14:paraId="481CC000" w14:textId="527FA904" w:rsidR="00175D57" w:rsidRDefault="00175D57" w:rsidP="000F37AD">
      <w:pPr>
        <w:pStyle w:val="ListParagraph"/>
        <w:numPr>
          <w:ilvl w:val="0"/>
          <w:numId w:val="9"/>
        </w:numPr>
        <w:jc w:val="both"/>
      </w:pPr>
      <w:r>
        <w:t xml:space="preserve">The system </w:t>
      </w:r>
      <w:r w:rsidR="00130DD0">
        <w:t>validates the entered information then logs the actor into the system</w:t>
      </w:r>
      <w:r>
        <w:t>.</w:t>
      </w:r>
    </w:p>
    <w:p w14:paraId="313ACE75" w14:textId="77777777" w:rsidR="00175D57" w:rsidRDefault="00175D57" w:rsidP="00175D57">
      <w:pPr>
        <w:jc w:val="both"/>
        <w:rPr>
          <w:i/>
          <w:iCs/>
        </w:rPr>
      </w:pPr>
      <w:r w:rsidRPr="00E679D4">
        <w:rPr>
          <w:i/>
          <w:iCs/>
        </w:rPr>
        <w:t>Alternative Flows</w:t>
      </w:r>
    </w:p>
    <w:p w14:paraId="380F20E4" w14:textId="77777777" w:rsidR="00175D57" w:rsidRDefault="00175D57" w:rsidP="00175D57">
      <w:pPr>
        <w:jc w:val="both"/>
        <w:rPr>
          <w:b/>
          <w:bCs/>
        </w:rPr>
      </w:pPr>
      <w:r>
        <w:tab/>
      </w:r>
      <w:r>
        <w:rPr>
          <w:b/>
          <w:bCs/>
        </w:rPr>
        <w:t>Missing Information</w:t>
      </w:r>
    </w:p>
    <w:p w14:paraId="376DA21F" w14:textId="5882089D" w:rsidR="00175D57" w:rsidRDefault="00175D57" w:rsidP="00175D57">
      <w:pPr>
        <w:jc w:val="both"/>
      </w:pPr>
      <w:r>
        <w:lastRenderedPageBreak/>
        <w:t xml:space="preserve">If any of required fields are not filled in, the system will automatically display an error. The </w:t>
      </w:r>
      <w:r w:rsidR="007D3E08">
        <w:t>actor</w:t>
      </w:r>
      <w:r>
        <w:t xml:space="preserve"> can make changes to continue </w:t>
      </w:r>
      <w:r w:rsidR="007D3E08">
        <w:t>to log in</w:t>
      </w:r>
      <w:r>
        <w:t xml:space="preserve"> or cancel </w:t>
      </w:r>
      <w:r w:rsidR="001002BE">
        <w:t>operation</w:t>
      </w:r>
      <w:r>
        <w:t>, which end the use case.</w:t>
      </w:r>
    </w:p>
    <w:p w14:paraId="03F14A32" w14:textId="071BC4CE" w:rsidR="00175D57" w:rsidRDefault="00175D57" w:rsidP="00175D57">
      <w:pPr>
        <w:jc w:val="both"/>
        <w:rPr>
          <w:b/>
          <w:bCs/>
        </w:rPr>
      </w:pPr>
      <w:r>
        <w:tab/>
      </w:r>
      <w:r>
        <w:rPr>
          <w:b/>
          <w:bCs/>
        </w:rPr>
        <w:t xml:space="preserve">Email address </w:t>
      </w:r>
      <w:r w:rsidR="007D3E08">
        <w:rPr>
          <w:b/>
          <w:bCs/>
        </w:rPr>
        <w:t>doesn’t exist in database</w:t>
      </w:r>
    </w:p>
    <w:p w14:paraId="5AB805DA" w14:textId="33905527" w:rsidR="00175D57" w:rsidRPr="004D11F5" w:rsidRDefault="00175D57" w:rsidP="00175D57">
      <w:pPr>
        <w:jc w:val="both"/>
      </w:pPr>
      <w:r>
        <w:t xml:space="preserve">If </w:t>
      </w:r>
      <w:r w:rsidR="007D3E08">
        <w:t xml:space="preserve">actor </w:t>
      </w:r>
      <w:r>
        <w:t xml:space="preserve">enters an email address </w:t>
      </w:r>
      <w:r w:rsidR="007D3E08">
        <w:t>doesn’t exist</w:t>
      </w:r>
      <w:r>
        <w:t xml:space="preserve"> in database, the system displays an error message and asks the </w:t>
      </w:r>
      <w:r w:rsidR="001002BE">
        <w:t>actor</w:t>
      </w:r>
      <w:r>
        <w:t xml:space="preserve"> </w:t>
      </w:r>
      <w:r w:rsidR="007D3E08">
        <w:t xml:space="preserve">if </w:t>
      </w:r>
      <w:r w:rsidR="001002BE">
        <w:t>he/she</w:t>
      </w:r>
      <w:r w:rsidR="007D3E08">
        <w:t xml:space="preserve"> want to register a new account</w:t>
      </w:r>
      <w:r>
        <w:t xml:space="preserve">. The </w:t>
      </w:r>
      <w:r w:rsidR="001002BE">
        <w:t>actor</w:t>
      </w:r>
      <w:r>
        <w:t xml:space="preserve"> can choose another email address to continue </w:t>
      </w:r>
      <w:r w:rsidR="007D3E08">
        <w:t>to log in, create a new account</w:t>
      </w:r>
      <w:r>
        <w:t xml:space="preserve"> or cancel </w:t>
      </w:r>
      <w:r w:rsidR="001002BE">
        <w:t>the operation</w:t>
      </w:r>
      <w:r>
        <w:t>, which end the use case.</w:t>
      </w:r>
    </w:p>
    <w:p w14:paraId="60C5640B" w14:textId="0112457B" w:rsidR="00175D57" w:rsidRDefault="00175D57" w:rsidP="00175D57">
      <w:pPr>
        <w:jc w:val="both"/>
        <w:rPr>
          <w:b/>
          <w:bCs/>
        </w:rPr>
      </w:pPr>
      <w:r>
        <w:tab/>
      </w:r>
      <w:r w:rsidR="007D3E08">
        <w:rPr>
          <w:b/>
          <w:bCs/>
        </w:rPr>
        <w:t>Wrong password</w:t>
      </w:r>
    </w:p>
    <w:p w14:paraId="0F9BF0C3" w14:textId="40B94B2E" w:rsidR="00175D57" w:rsidRPr="004D11F5" w:rsidRDefault="00175D57" w:rsidP="00175D57">
      <w:pPr>
        <w:jc w:val="both"/>
      </w:pPr>
      <w:r>
        <w:t xml:space="preserve">If </w:t>
      </w:r>
      <w:r w:rsidR="007D3E08">
        <w:t>the</w:t>
      </w:r>
      <w:r w:rsidR="001002BE">
        <w:t xml:space="preserve"> actor entered wrong password, the system displays an error message and asks the actor if he/she want to recover password. The actor can choose to recover password, retry another password or cancel the operation, which end the use case.</w:t>
      </w:r>
    </w:p>
    <w:p w14:paraId="6C70187E" w14:textId="77777777" w:rsidR="00175D57" w:rsidRDefault="00175D57" w:rsidP="00175D57">
      <w:pPr>
        <w:jc w:val="both"/>
      </w:pPr>
      <w:r>
        <w:rPr>
          <w:b/>
          <w:bCs/>
        </w:rPr>
        <w:t>Special requirements</w:t>
      </w:r>
    </w:p>
    <w:p w14:paraId="236887B2" w14:textId="77777777" w:rsidR="00175D57" w:rsidRDefault="00175D57" w:rsidP="00175D57">
      <w:pPr>
        <w:jc w:val="both"/>
      </w:pPr>
      <w:r>
        <w:t>None.</w:t>
      </w:r>
    </w:p>
    <w:p w14:paraId="7C2A7D1F" w14:textId="77777777" w:rsidR="00175D57" w:rsidRDefault="00175D57" w:rsidP="00175D57">
      <w:pPr>
        <w:jc w:val="both"/>
        <w:rPr>
          <w:b/>
          <w:bCs/>
        </w:rPr>
      </w:pPr>
      <w:r>
        <w:rPr>
          <w:b/>
          <w:bCs/>
        </w:rPr>
        <w:t>Pre-Conditions</w:t>
      </w:r>
    </w:p>
    <w:p w14:paraId="050EF6B7" w14:textId="086BF8F5" w:rsidR="00175D57" w:rsidRDefault="001002BE" w:rsidP="00175D57">
      <w:pPr>
        <w:jc w:val="both"/>
      </w:pPr>
      <w:r>
        <w:t>The system is in the login state and has the login screen displayed</w:t>
      </w:r>
      <w:r w:rsidR="00175D57">
        <w:t>.</w:t>
      </w:r>
    </w:p>
    <w:p w14:paraId="2A1B860D" w14:textId="77777777" w:rsidR="00175D57" w:rsidRDefault="00175D57" w:rsidP="00175D57">
      <w:pPr>
        <w:jc w:val="both"/>
        <w:rPr>
          <w:b/>
          <w:bCs/>
        </w:rPr>
      </w:pPr>
      <w:r>
        <w:rPr>
          <w:b/>
          <w:bCs/>
        </w:rPr>
        <w:t>Post-Conditions</w:t>
      </w:r>
    </w:p>
    <w:p w14:paraId="7CF263B5" w14:textId="2DE9B5D0" w:rsidR="00175D57" w:rsidRDefault="00175D57" w:rsidP="00175D57">
      <w:pPr>
        <w:jc w:val="both"/>
      </w:pPr>
      <w:r>
        <w:t xml:space="preserve">If the operation is successful, </w:t>
      </w:r>
      <w:r w:rsidR="001002BE">
        <w:t>the actor is now logged into the system</w:t>
      </w:r>
      <w:r>
        <w:t>. Otherwise, the system state remains unchanged.</w:t>
      </w:r>
    </w:p>
    <w:p w14:paraId="79E7FF6D" w14:textId="77777777" w:rsidR="00175D57" w:rsidRDefault="00175D57" w:rsidP="00175D57">
      <w:pPr>
        <w:jc w:val="both"/>
        <w:rPr>
          <w:b/>
          <w:bCs/>
        </w:rPr>
      </w:pPr>
      <w:r w:rsidRPr="00301220">
        <w:rPr>
          <w:b/>
          <w:bCs/>
        </w:rPr>
        <w:t>Extension Points</w:t>
      </w:r>
    </w:p>
    <w:p w14:paraId="543EEF5C" w14:textId="77777777" w:rsidR="00175D57" w:rsidRDefault="00175D57" w:rsidP="00175D57">
      <w:pPr>
        <w:jc w:val="both"/>
      </w:pPr>
      <w:r>
        <w:t>None.</w:t>
      </w:r>
    </w:p>
    <w:p w14:paraId="36004AA3" w14:textId="2638EEC5" w:rsidR="00175D57" w:rsidRDefault="00242D44" w:rsidP="001002BE">
      <w:pPr>
        <w:pStyle w:val="Heading3"/>
      </w:pPr>
      <w:bookmarkStart w:id="9" w:name="_Toc23360189"/>
      <w:r>
        <w:t>Upload movie</w:t>
      </w:r>
      <w:bookmarkEnd w:id="9"/>
    </w:p>
    <w:p w14:paraId="4C4CC02B" w14:textId="77777777" w:rsidR="00242D44" w:rsidRDefault="00242D44" w:rsidP="00242D44">
      <w:pPr>
        <w:jc w:val="both"/>
        <w:rPr>
          <w:b/>
          <w:bCs/>
        </w:rPr>
      </w:pPr>
      <w:r>
        <w:rPr>
          <w:b/>
          <w:bCs/>
        </w:rPr>
        <w:t>Brief Description</w:t>
      </w:r>
    </w:p>
    <w:p w14:paraId="37751B59" w14:textId="4DEA01CE" w:rsidR="00242D44" w:rsidRDefault="00242D44" w:rsidP="00242D44">
      <w:pPr>
        <w:jc w:val="both"/>
      </w:pPr>
      <w:r>
        <w:t xml:space="preserve">This use case describes how a </w:t>
      </w:r>
      <w:r w:rsidR="00E34D83">
        <w:t>content provider</w:t>
      </w:r>
      <w:r>
        <w:t xml:space="preserve"> uploads a movie into the Netflix.com website.</w:t>
      </w:r>
    </w:p>
    <w:p w14:paraId="22A6E420" w14:textId="77777777" w:rsidR="00242D44" w:rsidRDefault="00242D44" w:rsidP="00242D44">
      <w:pPr>
        <w:jc w:val="both"/>
        <w:rPr>
          <w:b/>
          <w:bCs/>
        </w:rPr>
      </w:pPr>
      <w:r>
        <w:rPr>
          <w:b/>
          <w:bCs/>
        </w:rPr>
        <w:t>Flow of Events</w:t>
      </w:r>
    </w:p>
    <w:p w14:paraId="778A5B57" w14:textId="77777777" w:rsidR="00242D44" w:rsidRPr="00AA0169" w:rsidRDefault="00242D44" w:rsidP="00242D44">
      <w:pPr>
        <w:jc w:val="both"/>
        <w:rPr>
          <w:b/>
          <w:bCs/>
        </w:rPr>
      </w:pPr>
      <w:r w:rsidRPr="003A3EAD">
        <w:rPr>
          <w:i/>
          <w:iCs/>
        </w:rPr>
        <w:t>Basic Flow</w:t>
      </w:r>
    </w:p>
    <w:p w14:paraId="11DF0FE5" w14:textId="5AA1A2DC" w:rsidR="00242D44" w:rsidRDefault="00242D44" w:rsidP="00242D44">
      <w:pPr>
        <w:jc w:val="both"/>
      </w:pPr>
      <w:r>
        <w:t xml:space="preserve">This use case starts when the </w:t>
      </w:r>
      <w:r w:rsidR="00E34D83">
        <w:t>content provider</w:t>
      </w:r>
      <w:r>
        <w:t xml:space="preserve"> requests to upload a movie to the system.</w:t>
      </w:r>
    </w:p>
    <w:p w14:paraId="5E05A169" w14:textId="52452CAF" w:rsidR="00242D44" w:rsidRDefault="00242D44" w:rsidP="00242D44">
      <w:pPr>
        <w:pStyle w:val="ListParagraph"/>
        <w:numPr>
          <w:ilvl w:val="0"/>
          <w:numId w:val="10"/>
        </w:numPr>
        <w:jc w:val="both"/>
      </w:pPr>
      <w:r>
        <w:lastRenderedPageBreak/>
        <w:t>The system displays a page with a drag-and-drop box to upload the movie</w:t>
      </w:r>
      <w:r w:rsidR="002B2CA1">
        <w:t xml:space="preserve"> and prompt for movie’s information (movie’s name, genre, released year, actor, …)</w:t>
      </w:r>
      <w:r>
        <w:t>.</w:t>
      </w:r>
    </w:p>
    <w:p w14:paraId="0FD980AF" w14:textId="02262AF5" w:rsidR="001E13E2" w:rsidRDefault="00E34D83" w:rsidP="007C58C6">
      <w:pPr>
        <w:pStyle w:val="ListParagraph"/>
        <w:numPr>
          <w:ilvl w:val="0"/>
          <w:numId w:val="10"/>
        </w:numPr>
        <w:jc w:val="both"/>
      </w:pPr>
      <w:r>
        <w:t xml:space="preserve">Content provider </w:t>
      </w:r>
      <w:r w:rsidR="00EA4CA2">
        <w:t>choose the movie he/she wanted to upload and press “Upload” button</w:t>
      </w:r>
      <w:r w:rsidR="007C58C6">
        <w:t xml:space="preserve"> and at the same time, fill movie’s information</w:t>
      </w:r>
      <w:r w:rsidR="00EA4CA2">
        <w:t>.</w:t>
      </w:r>
    </w:p>
    <w:p w14:paraId="07CA530B" w14:textId="2B1C5952" w:rsidR="00E34D83" w:rsidRDefault="001E13E2" w:rsidP="00242D44">
      <w:pPr>
        <w:pStyle w:val="ListParagraph"/>
        <w:numPr>
          <w:ilvl w:val="0"/>
          <w:numId w:val="10"/>
        </w:numPr>
        <w:jc w:val="both"/>
      </w:pPr>
      <w:r>
        <w:t>When the upload process is completed</w:t>
      </w:r>
      <w:r w:rsidR="0007435E">
        <w:t>,</w:t>
      </w:r>
      <w:r>
        <w:t xml:space="preserve"> the system</w:t>
      </w:r>
      <w:r w:rsidR="00E34D83">
        <w:t xml:space="preserve"> </w:t>
      </w:r>
      <w:r w:rsidR="000818ED">
        <w:t>validate</w:t>
      </w:r>
      <w:r w:rsidR="001A15B3">
        <w:t>s</w:t>
      </w:r>
      <w:r w:rsidR="000818ED">
        <w:t xml:space="preserve"> the information then </w:t>
      </w:r>
      <w:r w:rsidR="00E34D83">
        <w:t>asks the provider to confirm the upload.</w:t>
      </w:r>
    </w:p>
    <w:p w14:paraId="7CF07131" w14:textId="2923249A" w:rsidR="00E34D83" w:rsidRDefault="00323420" w:rsidP="00242D44">
      <w:pPr>
        <w:pStyle w:val="ListParagraph"/>
        <w:numPr>
          <w:ilvl w:val="0"/>
          <w:numId w:val="10"/>
        </w:numPr>
        <w:jc w:val="both"/>
      </w:pPr>
      <w:r>
        <w:t>Content provider confirms the upload.</w:t>
      </w:r>
    </w:p>
    <w:p w14:paraId="4F0EBBC8" w14:textId="2D4431CB" w:rsidR="00242D44" w:rsidRDefault="00323420" w:rsidP="00242D44">
      <w:pPr>
        <w:pStyle w:val="ListParagraph"/>
        <w:numPr>
          <w:ilvl w:val="0"/>
          <w:numId w:val="10"/>
        </w:numPr>
        <w:jc w:val="both"/>
      </w:pPr>
      <w:r>
        <w:t>The system</w:t>
      </w:r>
      <w:r w:rsidR="001E13E2">
        <w:t xml:space="preserve"> creates a new record in the database</w:t>
      </w:r>
      <w:r w:rsidR="00FE3FEE">
        <w:t xml:space="preserve"> containing information about that movie and its location on the server for later use.</w:t>
      </w:r>
    </w:p>
    <w:p w14:paraId="0346D6C7" w14:textId="77777777" w:rsidR="00242D44" w:rsidRDefault="00242D44" w:rsidP="00242D44">
      <w:pPr>
        <w:jc w:val="both"/>
        <w:rPr>
          <w:i/>
          <w:iCs/>
        </w:rPr>
      </w:pPr>
      <w:r w:rsidRPr="00E679D4">
        <w:rPr>
          <w:i/>
          <w:iCs/>
        </w:rPr>
        <w:t>Alternative Flows</w:t>
      </w:r>
    </w:p>
    <w:p w14:paraId="4FAA5214" w14:textId="77777777" w:rsidR="00242D44" w:rsidRDefault="00242D44" w:rsidP="00242D44">
      <w:pPr>
        <w:jc w:val="both"/>
        <w:rPr>
          <w:b/>
          <w:bCs/>
        </w:rPr>
      </w:pPr>
      <w:r>
        <w:tab/>
      </w:r>
      <w:r>
        <w:rPr>
          <w:b/>
          <w:bCs/>
        </w:rPr>
        <w:t>Missing Information</w:t>
      </w:r>
    </w:p>
    <w:p w14:paraId="7A33C578" w14:textId="56E46063" w:rsidR="00242D44" w:rsidRPr="004D11F5" w:rsidRDefault="00242D44" w:rsidP="00323420">
      <w:pPr>
        <w:jc w:val="both"/>
      </w:pPr>
      <w:r>
        <w:t xml:space="preserve">If any of required fields are not filled in, the system will automatically display an error. The </w:t>
      </w:r>
      <w:r w:rsidR="00E34D83">
        <w:t xml:space="preserve">content provider </w:t>
      </w:r>
      <w:r>
        <w:t>can make changes to continue or cancel operation, which end the use case.</w:t>
      </w:r>
    </w:p>
    <w:p w14:paraId="2F2B9171" w14:textId="37AB22BB" w:rsidR="00242D44" w:rsidRDefault="00242D44" w:rsidP="00242D44">
      <w:pPr>
        <w:jc w:val="both"/>
        <w:rPr>
          <w:b/>
          <w:bCs/>
        </w:rPr>
      </w:pPr>
      <w:r>
        <w:tab/>
      </w:r>
      <w:r w:rsidR="00323420">
        <w:rPr>
          <w:b/>
          <w:bCs/>
        </w:rPr>
        <w:t>Content provider rejects the uploaded movie</w:t>
      </w:r>
    </w:p>
    <w:p w14:paraId="357777D7" w14:textId="618CFE35" w:rsidR="00242D44" w:rsidRPr="004D11F5" w:rsidRDefault="00242D44" w:rsidP="00242D44">
      <w:pPr>
        <w:jc w:val="both"/>
      </w:pPr>
      <w:r>
        <w:t xml:space="preserve">If the actor </w:t>
      </w:r>
      <w:r w:rsidR="00323420">
        <w:t>rejects the movie that he/she uploaded</w:t>
      </w:r>
      <w:r>
        <w:t>, the system</w:t>
      </w:r>
      <w:r w:rsidR="00323420">
        <w:t xml:space="preserve"> deletes the movie from the system then goes back to step 1. Actor can choose to continue the upload or cancel the operation, which end the use case.</w:t>
      </w:r>
    </w:p>
    <w:p w14:paraId="433D3A23" w14:textId="77777777" w:rsidR="00242D44" w:rsidRDefault="00242D44" w:rsidP="00242D44">
      <w:pPr>
        <w:jc w:val="both"/>
      </w:pPr>
      <w:r>
        <w:rPr>
          <w:b/>
          <w:bCs/>
        </w:rPr>
        <w:t>Special requirements</w:t>
      </w:r>
    </w:p>
    <w:p w14:paraId="1EEC320D" w14:textId="77777777" w:rsidR="00242D44" w:rsidRDefault="00242D44" w:rsidP="00242D44">
      <w:pPr>
        <w:jc w:val="both"/>
      </w:pPr>
      <w:r>
        <w:t>None.</w:t>
      </w:r>
    </w:p>
    <w:p w14:paraId="6648CE53" w14:textId="77777777" w:rsidR="00242D44" w:rsidRDefault="00242D44" w:rsidP="00242D44">
      <w:pPr>
        <w:jc w:val="both"/>
        <w:rPr>
          <w:b/>
          <w:bCs/>
        </w:rPr>
      </w:pPr>
      <w:r>
        <w:rPr>
          <w:b/>
          <w:bCs/>
        </w:rPr>
        <w:t>Pre-Conditions</w:t>
      </w:r>
    </w:p>
    <w:p w14:paraId="1220296F" w14:textId="621501CA" w:rsidR="00242D44" w:rsidRDefault="00242D44" w:rsidP="00242D44">
      <w:pPr>
        <w:jc w:val="both"/>
      </w:pPr>
      <w:r>
        <w:t xml:space="preserve">The </w:t>
      </w:r>
      <w:r w:rsidR="00323420">
        <w:t>content provider</w:t>
      </w:r>
      <w:r>
        <w:t xml:space="preserve"> </w:t>
      </w:r>
      <w:r w:rsidR="00323420">
        <w:t>must be</w:t>
      </w:r>
      <w:r>
        <w:t xml:space="preserve"> log</w:t>
      </w:r>
      <w:r w:rsidR="00323420">
        <w:t>ged</w:t>
      </w:r>
      <w:r>
        <w:t xml:space="preserve"> </w:t>
      </w:r>
      <w:r w:rsidR="00323420">
        <w:t>to the system.</w:t>
      </w:r>
    </w:p>
    <w:p w14:paraId="76E254A6" w14:textId="77777777" w:rsidR="00242D44" w:rsidRDefault="00242D44" w:rsidP="00242D44">
      <w:pPr>
        <w:jc w:val="both"/>
        <w:rPr>
          <w:b/>
          <w:bCs/>
        </w:rPr>
      </w:pPr>
      <w:r>
        <w:rPr>
          <w:b/>
          <w:bCs/>
        </w:rPr>
        <w:t>Post-Conditions</w:t>
      </w:r>
    </w:p>
    <w:p w14:paraId="63D64F86" w14:textId="57297355" w:rsidR="00242D44" w:rsidRDefault="00242D44" w:rsidP="00242D44">
      <w:pPr>
        <w:jc w:val="both"/>
      </w:pPr>
      <w:r>
        <w:t xml:space="preserve">If the operation is successful, </w:t>
      </w:r>
      <w:r w:rsidR="00323420">
        <w:t>the movie will be available for the users</w:t>
      </w:r>
      <w:r>
        <w:t>. Otherwise, the system state remains unchanged.</w:t>
      </w:r>
    </w:p>
    <w:p w14:paraId="2FB5C530" w14:textId="77777777" w:rsidR="00242D44" w:rsidRDefault="00242D44" w:rsidP="00242D44">
      <w:pPr>
        <w:jc w:val="both"/>
        <w:rPr>
          <w:b/>
          <w:bCs/>
        </w:rPr>
      </w:pPr>
      <w:r w:rsidRPr="00301220">
        <w:rPr>
          <w:b/>
          <w:bCs/>
        </w:rPr>
        <w:t>Extension Points</w:t>
      </w:r>
    </w:p>
    <w:p w14:paraId="6B5A7F6D" w14:textId="77777777" w:rsidR="00242D44" w:rsidRDefault="00242D44" w:rsidP="00242D44">
      <w:pPr>
        <w:jc w:val="both"/>
      </w:pPr>
      <w:r>
        <w:t>None.</w:t>
      </w:r>
    </w:p>
    <w:p w14:paraId="0F690E0D" w14:textId="769C00CE" w:rsidR="00242D44" w:rsidRDefault="00D55740" w:rsidP="00D55740">
      <w:pPr>
        <w:pStyle w:val="Heading3"/>
      </w:pPr>
      <w:bookmarkStart w:id="10" w:name="_Toc23360190"/>
      <w:r>
        <w:t>Delete movie</w:t>
      </w:r>
      <w:bookmarkEnd w:id="10"/>
    </w:p>
    <w:p w14:paraId="15C1FBFA" w14:textId="77777777" w:rsidR="00D55740" w:rsidRDefault="00D55740" w:rsidP="00D55740">
      <w:pPr>
        <w:jc w:val="both"/>
        <w:rPr>
          <w:b/>
          <w:bCs/>
        </w:rPr>
      </w:pPr>
      <w:r>
        <w:rPr>
          <w:b/>
          <w:bCs/>
        </w:rPr>
        <w:t>Brief Description</w:t>
      </w:r>
    </w:p>
    <w:p w14:paraId="4DEC58FF" w14:textId="619DDA1D" w:rsidR="00D55740" w:rsidRDefault="00D55740" w:rsidP="00D55740">
      <w:pPr>
        <w:jc w:val="both"/>
      </w:pPr>
      <w:r>
        <w:lastRenderedPageBreak/>
        <w:t>This use case describes how a content provider deletes a movie on the Netflix.com website.</w:t>
      </w:r>
    </w:p>
    <w:p w14:paraId="7F1F0ACC" w14:textId="77777777" w:rsidR="00D55740" w:rsidRDefault="00D55740" w:rsidP="00D55740">
      <w:pPr>
        <w:jc w:val="both"/>
        <w:rPr>
          <w:b/>
          <w:bCs/>
        </w:rPr>
      </w:pPr>
      <w:r>
        <w:rPr>
          <w:b/>
          <w:bCs/>
        </w:rPr>
        <w:t>Flow of Events</w:t>
      </w:r>
    </w:p>
    <w:p w14:paraId="64EE1DFB" w14:textId="77777777" w:rsidR="00D55740" w:rsidRPr="00AA0169" w:rsidRDefault="00D55740" w:rsidP="00D55740">
      <w:pPr>
        <w:jc w:val="both"/>
        <w:rPr>
          <w:b/>
          <w:bCs/>
        </w:rPr>
      </w:pPr>
      <w:r w:rsidRPr="003A3EAD">
        <w:rPr>
          <w:i/>
          <w:iCs/>
        </w:rPr>
        <w:t>Basic Flow</w:t>
      </w:r>
    </w:p>
    <w:p w14:paraId="1E01195A" w14:textId="22B277F9" w:rsidR="00D55740" w:rsidRDefault="00D55740" w:rsidP="00D55740">
      <w:pPr>
        <w:jc w:val="both"/>
      </w:pPr>
      <w:r>
        <w:t>This use case starts when the content provider requests to delete a movie on the system.</w:t>
      </w:r>
    </w:p>
    <w:p w14:paraId="5D13CEA1" w14:textId="1AFE0F22" w:rsidR="00D55740" w:rsidRDefault="00D55740" w:rsidP="00D55740">
      <w:pPr>
        <w:pStyle w:val="ListParagraph"/>
        <w:numPr>
          <w:ilvl w:val="0"/>
          <w:numId w:val="11"/>
        </w:numPr>
        <w:jc w:val="both"/>
      </w:pPr>
      <w:r>
        <w:t>The system displays a list of movies uploaded by the content provider.</w:t>
      </w:r>
    </w:p>
    <w:p w14:paraId="5BEAD040" w14:textId="3D2EB964" w:rsidR="00D55740" w:rsidRDefault="00D55740" w:rsidP="00D55740">
      <w:pPr>
        <w:pStyle w:val="ListParagraph"/>
        <w:numPr>
          <w:ilvl w:val="0"/>
          <w:numId w:val="11"/>
        </w:numPr>
        <w:jc w:val="both"/>
      </w:pPr>
      <w:r>
        <w:t>Content provider choose the movie he/she wished to de</w:t>
      </w:r>
      <w:r w:rsidR="002571ED">
        <w:t>le</w:t>
      </w:r>
      <w:r>
        <w:t>te and press “Delete” button.</w:t>
      </w:r>
    </w:p>
    <w:p w14:paraId="5A441851" w14:textId="05361220" w:rsidR="00D55740" w:rsidRDefault="00D55740" w:rsidP="00D55740">
      <w:pPr>
        <w:pStyle w:val="ListParagraph"/>
        <w:numPr>
          <w:ilvl w:val="0"/>
          <w:numId w:val="11"/>
        </w:numPr>
        <w:jc w:val="both"/>
      </w:pPr>
      <w:r>
        <w:t>The system displays a message asks if he/she really wants to delete the movie.</w:t>
      </w:r>
    </w:p>
    <w:p w14:paraId="0165B8F1" w14:textId="246FE3F2" w:rsidR="00D55740" w:rsidRDefault="00D55740" w:rsidP="00D55740">
      <w:pPr>
        <w:pStyle w:val="ListParagraph"/>
        <w:numPr>
          <w:ilvl w:val="0"/>
          <w:numId w:val="11"/>
        </w:numPr>
        <w:jc w:val="both"/>
      </w:pPr>
      <w:r>
        <w:t xml:space="preserve">The content provider chooses “Yes” to </w:t>
      </w:r>
      <w:r w:rsidR="00C51055">
        <w:t>confirm</w:t>
      </w:r>
      <w:r>
        <w:t xml:space="preserve"> the </w:t>
      </w:r>
      <w:r w:rsidR="00C51055">
        <w:t>delete</w:t>
      </w:r>
      <w:r>
        <w:t>.</w:t>
      </w:r>
    </w:p>
    <w:p w14:paraId="0B6E4B55" w14:textId="7E323582" w:rsidR="00D55740" w:rsidRDefault="00D55740" w:rsidP="00D55740">
      <w:pPr>
        <w:pStyle w:val="ListParagraph"/>
        <w:numPr>
          <w:ilvl w:val="0"/>
          <w:numId w:val="11"/>
        </w:numPr>
        <w:jc w:val="both"/>
      </w:pPr>
      <w:r>
        <w:t>The system</w:t>
      </w:r>
      <w:r w:rsidR="00C51055">
        <w:t xml:space="preserve"> deletes the movie’s record from database and movie file from the server then displays a message notify the user that the operation is complete.</w:t>
      </w:r>
    </w:p>
    <w:p w14:paraId="214CAC82" w14:textId="77777777" w:rsidR="00D55740" w:rsidRDefault="00D55740" w:rsidP="00D55740">
      <w:pPr>
        <w:jc w:val="both"/>
        <w:rPr>
          <w:i/>
          <w:iCs/>
        </w:rPr>
      </w:pPr>
      <w:r w:rsidRPr="00E679D4">
        <w:rPr>
          <w:i/>
          <w:iCs/>
        </w:rPr>
        <w:t>Alternative Flows</w:t>
      </w:r>
    </w:p>
    <w:p w14:paraId="3458D8AC" w14:textId="59A22BEF" w:rsidR="00D55740" w:rsidRDefault="00D55740" w:rsidP="00D55740">
      <w:pPr>
        <w:jc w:val="both"/>
        <w:rPr>
          <w:b/>
          <w:bCs/>
        </w:rPr>
      </w:pPr>
      <w:r>
        <w:tab/>
      </w:r>
      <w:r>
        <w:rPr>
          <w:b/>
          <w:bCs/>
        </w:rPr>
        <w:t xml:space="preserve">Content provider </w:t>
      </w:r>
      <w:r w:rsidR="00C51055">
        <w:rPr>
          <w:b/>
          <w:bCs/>
        </w:rPr>
        <w:t>denied when asked to confirm the delete</w:t>
      </w:r>
    </w:p>
    <w:p w14:paraId="4F7D1CF8" w14:textId="3B47DD6C" w:rsidR="00D55740" w:rsidRDefault="00D55740" w:rsidP="00D55740">
      <w:pPr>
        <w:jc w:val="both"/>
      </w:pPr>
      <w:r>
        <w:t xml:space="preserve">If the actor rejects the </w:t>
      </w:r>
      <w:r w:rsidR="00C51055">
        <w:t>delete</w:t>
      </w:r>
      <w:r>
        <w:t xml:space="preserve">, the system </w:t>
      </w:r>
      <w:r w:rsidR="00C51055">
        <w:t>goes back to step 2</w:t>
      </w:r>
      <w:r>
        <w:t xml:space="preserve">. Actor can choose to continue the </w:t>
      </w:r>
      <w:r w:rsidR="00C51055">
        <w:t>process</w:t>
      </w:r>
      <w:r>
        <w:t xml:space="preserve"> or cancel the operation, which end the use case.</w:t>
      </w:r>
    </w:p>
    <w:p w14:paraId="4F065B24" w14:textId="5467D799" w:rsidR="00C51055" w:rsidRDefault="00C51055" w:rsidP="00D55740">
      <w:pPr>
        <w:jc w:val="both"/>
        <w:rPr>
          <w:b/>
          <w:bCs/>
        </w:rPr>
      </w:pPr>
      <w:r>
        <w:tab/>
      </w:r>
      <w:r>
        <w:rPr>
          <w:b/>
          <w:bCs/>
        </w:rPr>
        <w:t>List of movies uploaded by the content provider is empty (Content provider hasn’t uploaded any movies to the system)</w:t>
      </w:r>
    </w:p>
    <w:p w14:paraId="2EC6E306" w14:textId="79A579BB" w:rsidR="00C51055" w:rsidRPr="00592E52" w:rsidRDefault="00592E52" w:rsidP="00D55740">
      <w:pPr>
        <w:jc w:val="both"/>
      </w:pPr>
      <w:r>
        <w:t>If the l</w:t>
      </w:r>
      <w:r w:rsidRPr="00592E52">
        <w:t>ist of movies uploaded by the content provider is empty</w:t>
      </w:r>
      <w:r>
        <w:t>, the “Delete” button is disabled and the use case is ended.</w:t>
      </w:r>
    </w:p>
    <w:p w14:paraId="0DCD31CF" w14:textId="77777777" w:rsidR="00D55740" w:rsidRDefault="00D55740" w:rsidP="00D55740">
      <w:pPr>
        <w:jc w:val="both"/>
      </w:pPr>
      <w:r>
        <w:rPr>
          <w:b/>
          <w:bCs/>
        </w:rPr>
        <w:t>Special requirements</w:t>
      </w:r>
    </w:p>
    <w:p w14:paraId="13FC9244" w14:textId="77777777" w:rsidR="00D55740" w:rsidRDefault="00D55740" w:rsidP="00D55740">
      <w:pPr>
        <w:jc w:val="both"/>
      </w:pPr>
      <w:r>
        <w:t>None.</w:t>
      </w:r>
    </w:p>
    <w:p w14:paraId="5B83F9CB" w14:textId="77777777" w:rsidR="00D55740" w:rsidRDefault="00D55740" w:rsidP="00D55740">
      <w:pPr>
        <w:jc w:val="both"/>
        <w:rPr>
          <w:b/>
          <w:bCs/>
        </w:rPr>
      </w:pPr>
      <w:r>
        <w:rPr>
          <w:b/>
          <w:bCs/>
        </w:rPr>
        <w:t>Pre-Conditions</w:t>
      </w:r>
    </w:p>
    <w:p w14:paraId="7112B856" w14:textId="77777777" w:rsidR="00D55740" w:rsidRDefault="00D55740" w:rsidP="00D55740">
      <w:pPr>
        <w:jc w:val="both"/>
      </w:pPr>
      <w:r>
        <w:t>The content provider must be logged to the system.</w:t>
      </w:r>
    </w:p>
    <w:p w14:paraId="7636A20A" w14:textId="77777777" w:rsidR="00D55740" w:rsidRDefault="00D55740" w:rsidP="00D55740">
      <w:pPr>
        <w:jc w:val="both"/>
        <w:rPr>
          <w:b/>
          <w:bCs/>
        </w:rPr>
      </w:pPr>
      <w:r>
        <w:rPr>
          <w:b/>
          <w:bCs/>
        </w:rPr>
        <w:t>Post-Conditions</w:t>
      </w:r>
    </w:p>
    <w:p w14:paraId="28F361EE" w14:textId="3ECA6EA0" w:rsidR="00D55740" w:rsidRDefault="00D55740" w:rsidP="00D55740">
      <w:pPr>
        <w:jc w:val="both"/>
      </w:pPr>
      <w:r>
        <w:t>If the operation is successful, the movie will</w:t>
      </w:r>
      <w:r w:rsidR="00592E52">
        <w:t xml:space="preserve"> no longer</w:t>
      </w:r>
      <w:r>
        <w:t xml:space="preserve"> </w:t>
      </w:r>
      <w:r w:rsidR="00592E52">
        <w:t xml:space="preserve">be </w:t>
      </w:r>
      <w:r>
        <w:t>available for the users. Otherwise, the system state remains unchanged.</w:t>
      </w:r>
    </w:p>
    <w:p w14:paraId="1C00AA86" w14:textId="77777777" w:rsidR="00D55740" w:rsidRDefault="00D55740" w:rsidP="00D55740">
      <w:pPr>
        <w:jc w:val="both"/>
        <w:rPr>
          <w:b/>
          <w:bCs/>
        </w:rPr>
      </w:pPr>
      <w:r w:rsidRPr="00301220">
        <w:rPr>
          <w:b/>
          <w:bCs/>
        </w:rPr>
        <w:t>Extension Points</w:t>
      </w:r>
    </w:p>
    <w:p w14:paraId="3FE6D68F" w14:textId="608B66AB" w:rsidR="00D55740" w:rsidRDefault="00D55740" w:rsidP="00D55740">
      <w:r>
        <w:lastRenderedPageBreak/>
        <w:t>None.</w:t>
      </w:r>
    </w:p>
    <w:p w14:paraId="5EEEA555" w14:textId="3230CD5E" w:rsidR="002571ED" w:rsidRDefault="002571ED" w:rsidP="002571ED">
      <w:pPr>
        <w:pStyle w:val="Heading3"/>
      </w:pPr>
      <w:bookmarkStart w:id="11" w:name="_Toc23360191"/>
      <w:r>
        <w:t>Edit movie’s information</w:t>
      </w:r>
      <w:bookmarkEnd w:id="11"/>
    </w:p>
    <w:p w14:paraId="2F060035" w14:textId="77777777" w:rsidR="002571ED" w:rsidRDefault="002571ED" w:rsidP="002571ED">
      <w:pPr>
        <w:jc w:val="both"/>
        <w:rPr>
          <w:b/>
          <w:bCs/>
        </w:rPr>
      </w:pPr>
      <w:r>
        <w:rPr>
          <w:b/>
          <w:bCs/>
        </w:rPr>
        <w:t>Brief Description</w:t>
      </w:r>
    </w:p>
    <w:p w14:paraId="1442B24B" w14:textId="607F89F7" w:rsidR="002571ED" w:rsidRDefault="002571ED" w:rsidP="002571ED">
      <w:pPr>
        <w:jc w:val="both"/>
      </w:pPr>
      <w:r>
        <w:t>This use case describes how a content provider edit information of a movie on the Netflix.com website.</w:t>
      </w:r>
    </w:p>
    <w:p w14:paraId="5DBEB432" w14:textId="77777777" w:rsidR="002571ED" w:rsidRDefault="002571ED" w:rsidP="002571ED">
      <w:pPr>
        <w:jc w:val="both"/>
        <w:rPr>
          <w:b/>
          <w:bCs/>
        </w:rPr>
      </w:pPr>
      <w:r>
        <w:rPr>
          <w:b/>
          <w:bCs/>
        </w:rPr>
        <w:t>Flow of Events</w:t>
      </w:r>
    </w:p>
    <w:p w14:paraId="7813D0E8" w14:textId="77777777" w:rsidR="002571ED" w:rsidRPr="00AA0169" w:rsidRDefault="002571ED" w:rsidP="002571ED">
      <w:pPr>
        <w:jc w:val="both"/>
        <w:rPr>
          <w:b/>
          <w:bCs/>
        </w:rPr>
      </w:pPr>
      <w:r w:rsidRPr="003A3EAD">
        <w:rPr>
          <w:i/>
          <w:iCs/>
        </w:rPr>
        <w:t>Basic Flow</w:t>
      </w:r>
    </w:p>
    <w:p w14:paraId="2B423FF4" w14:textId="4F56E5CD" w:rsidR="002571ED" w:rsidRDefault="002571ED" w:rsidP="002571ED">
      <w:pPr>
        <w:jc w:val="both"/>
      </w:pPr>
      <w:r>
        <w:t>This use case starts when the content provider requests to edit information of a movie on the system.</w:t>
      </w:r>
    </w:p>
    <w:p w14:paraId="3271F810" w14:textId="77777777" w:rsidR="002571ED" w:rsidRDefault="002571ED" w:rsidP="002571ED">
      <w:pPr>
        <w:pStyle w:val="ListParagraph"/>
        <w:numPr>
          <w:ilvl w:val="0"/>
          <w:numId w:val="12"/>
        </w:numPr>
        <w:jc w:val="both"/>
      </w:pPr>
      <w:r>
        <w:t>The system displays a list of movies uploaded by the content provider.</w:t>
      </w:r>
    </w:p>
    <w:p w14:paraId="5946545A" w14:textId="36D81F24" w:rsidR="002571ED" w:rsidRDefault="002571ED" w:rsidP="002571ED">
      <w:pPr>
        <w:pStyle w:val="ListParagraph"/>
        <w:numPr>
          <w:ilvl w:val="0"/>
          <w:numId w:val="12"/>
        </w:numPr>
        <w:jc w:val="both"/>
      </w:pPr>
      <w:r>
        <w:t>Content provider choose the movie he/she wished to edit information and press “Edit” button.</w:t>
      </w:r>
    </w:p>
    <w:p w14:paraId="7A1EF907" w14:textId="6F56D892" w:rsidR="002571ED" w:rsidRDefault="002571ED" w:rsidP="002571ED">
      <w:pPr>
        <w:pStyle w:val="ListParagraph"/>
        <w:numPr>
          <w:ilvl w:val="0"/>
          <w:numId w:val="12"/>
        </w:numPr>
        <w:jc w:val="both"/>
      </w:pPr>
      <w:r>
        <w:t xml:space="preserve">The system displays </w:t>
      </w:r>
      <w:r w:rsidR="002A67E1">
        <w:t>all information fields with current information filled each field.</w:t>
      </w:r>
    </w:p>
    <w:p w14:paraId="765B2168" w14:textId="71BF5E55" w:rsidR="002571ED" w:rsidRDefault="002571ED" w:rsidP="002571ED">
      <w:pPr>
        <w:pStyle w:val="ListParagraph"/>
        <w:numPr>
          <w:ilvl w:val="0"/>
          <w:numId w:val="12"/>
        </w:numPr>
        <w:jc w:val="both"/>
      </w:pPr>
      <w:r>
        <w:t>Actor edits information as needed then click “Save”.</w:t>
      </w:r>
    </w:p>
    <w:p w14:paraId="5592E87A" w14:textId="262980F6" w:rsidR="002A67E1" w:rsidRDefault="002A67E1" w:rsidP="002571ED">
      <w:pPr>
        <w:pStyle w:val="ListParagraph"/>
        <w:numPr>
          <w:ilvl w:val="0"/>
          <w:numId w:val="12"/>
        </w:numPr>
        <w:jc w:val="both"/>
      </w:pPr>
      <w:r>
        <w:t>The system displays a message asks the actor to confirm the changes.</w:t>
      </w:r>
    </w:p>
    <w:p w14:paraId="114476CF" w14:textId="0C85249C" w:rsidR="002571ED" w:rsidRDefault="002571ED" w:rsidP="002571ED">
      <w:pPr>
        <w:pStyle w:val="ListParagraph"/>
        <w:numPr>
          <w:ilvl w:val="0"/>
          <w:numId w:val="12"/>
        </w:numPr>
        <w:jc w:val="both"/>
      </w:pPr>
      <w:r>
        <w:t xml:space="preserve">The content provider chooses “Yes” to confirm the </w:t>
      </w:r>
      <w:r w:rsidR="002A67E1">
        <w:t>changes</w:t>
      </w:r>
      <w:r>
        <w:t>.</w:t>
      </w:r>
    </w:p>
    <w:p w14:paraId="0A8EA105" w14:textId="48B53929" w:rsidR="002571ED" w:rsidRDefault="002571ED" w:rsidP="002571ED">
      <w:pPr>
        <w:pStyle w:val="ListParagraph"/>
        <w:numPr>
          <w:ilvl w:val="0"/>
          <w:numId w:val="12"/>
        </w:numPr>
        <w:jc w:val="both"/>
      </w:pPr>
      <w:r>
        <w:t xml:space="preserve">The system </w:t>
      </w:r>
      <w:r w:rsidR="002A67E1">
        <w:t>edits</w:t>
      </w:r>
      <w:r>
        <w:t xml:space="preserve"> the movie’s record </w:t>
      </w:r>
      <w:r w:rsidR="002A67E1">
        <w:t>on</w:t>
      </w:r>
      <w:r>
        <w:t xml:space="preserve"> database</w:t>
      </w:r>
      <w:r w:rsidR="002A67E1">
        <w:t xml:space="preserve"> using the new information</w:t>
      </w:r>
      <w:r>
        <w:t>.</w:t>
      </w:r>
    </w:p>
    <w:p w14:paraId="1CC3EAAD" w14:textId="77777777" w:rsidR="002571ED" w:rsidRDefault="002571ED" w:rsidP="002571ED">
      <w:pPr>
        <w:jc w:val="both"/>
        <w:rPr>
          <w:i/>
          <w:iCs/>
        </w:rPr>
      </w:pPr>
      <w:r w:rsidRPr="00E679D4">
        <w:rPr>
          <w:i/>
          <w:iCs/>
        </w:rPr>
        <w:t>Alternative Flows</w:t>
      </w:r>
    </w:p>
    <w:p w14:paraId="230EA89F" w14:textId="30310647" w:rsidR="002571ED" w:rsidRDefault="002571ED" w:rsidP="002571ED">
      <w:pPr>
        <w:jc w:val="both"/>
        <w:rPr>
          <w:b/>
          <w:bCs/>
        </w:rPr>
      </w:pPr>
      <w:r>
        <w:tab/>
      </w:r>
      <w:r>
        <w:rPr>
          <w:b/>
          <w:bCs/>
        </w:rPr>
        <w:t xml:space="preserve">Content provider denied when asked to confirm the </w:t>
      </w:r>
      <w:r w:rsidR="002A67E1">
        <w:rPr>
          <w:b/>
          <w:bCs/>
        </w:rPr>
        <w:t>changes</w:t>
      </w:r>
    </w:p>
    <w:p w14:paraId="046790F7" w14:textId="5665F8D4" w:rsidR="002571ED" w:rsidRDefault="002571ED" w:rsidP="002571ED">
      <w:pPr>
        <w:jc w:val="both"/>
      </w:pPr>
      <w:r>
        <w:t xml:space="preserve">If the actor rejects the </w:t>
      </w:r>
      <w:r w:rsidR="002A67E1">
        <w:t>changes</w:t>
      </w:r>
      <w:r>
        <w:t>, the system goes back to step 2. Actor can choose to continue the process or cancel the operation, which end the use case.</w:t>
      </w:r>
    </w:p>
    <w:p w14:paraId="143105DC" w14:textId="77777777" w:rsidR="002571ED" w:rsidRDefault="002571ED" w:rsidP="002571ED">
      <w:pPr>
        <w:jc w:val="both"/>
        <w:rPr>
          <w:b/>
          <w:bCs/>
        </w:rPr>
      </w:pPr>
      <w:r>
        <w:tab/>
      </w:r>
      <w:r>
        <w:rPr>
          <w:b/>
          <w:bCs/>
        </w:rPr>
        <w:t>List of movies uploaded by the content provider is empty (Content provider hasn’t uploaded any movies to the system)</w:t>
      </w:r>
    </w:p>
    <w:p w14:paraId="37BA9041" w14:textId="5F20D9DF" w:rsidR="002571ED" w:rsidRPr="00592E52" w:rsidRDefault="002571ED" w:rsidP="002571ED">
      <w:pPr>
        <w:jc w:val="both"/>
      </w:pPr>
      <w:r>
        <w:t>If the l</w:t>
      </w:r>
      <w:r w:rsidRPr="00592E52">
        <w:t>ist of movies uploaded by the content provider is empty</w:t>
      </w:r>
      <w:r>
        <w:t>, the “</w:t>
      </w:r>
      <w:r w:rsidR="002A67E1">
        <w:t>Edit</w:t>
      </w:r>
      <w:r>
        <w:t>” button is disabled and the use case is ended.</w:t>
      </w:r>
    </w:p>
    <w:p w14:paraId="0B3CE475" w14:textId="77777777" w:rsidR="002571ED" w:rsidRDefault="002571ED" w:rsidP="002571ED">
      <w:pPr>
        <w:jc w:val="both"/>
      </w:pPr>
      <w:r>
        <w:rPr>
          <w:b/>
          <w:bCs/>
        </w:rPr>
        <w:t>Special requirements</w:t>
      </w:r>
    </w:p>
    <w:p w14:paraId="3A1523FC" w14:textId="77777777" w:rsidR="002571ED" w:rsidRDefault="002571ED" w:rsidP="002571ED">
      <w:pPr>
        <w:jc w:val="both"/>
      </w:pPr>
      <w:r>
        <w:t>None.</w:t>
      </w:r>
    </w:p>
    <w:p w14:paraId="58125F53" w14:textId="77777777" w:rsidR="002571ED" w:rsidRDefault="002571ED" w:rsidP="002571ED">
      <w:pPr>
        <w:jc w:val="both"/>
        <w:rPr>
          <w:b/>
          <w:bCs/>
        </w:rPr>
      </w:pPr>
      <w:r>
        <w:rPr>
          <w:b/>
          <w:bCs/>
        </w:rPr>
        <w:t>Pre-Conditions</w:t>
      </w:r>
    </w:p>
    <w:p w14:paraId="53DFD8C1" w14:textId="77777777" w:rsidR="002571ED" w:rsidRDefault="002571ED" w:rsidP="002571ED">
      <w:pPr>
        <w:jc w:val="both"/>
      </w:pPr>
      <w:r>
        <w:t>The content provider must be logged to the system.</w:t>
      </w:r>
    </w:p>
    <w:p w14:paraId="4D8B49A4" w14:textId="77777777" w:rsidR="002571ED" w:rsidRDefault="002571ED" w:rsidP="002571ED">
      <w:pPr>
        <w:jc w:val="both"/>
        <w:rPr>
          <w:b/>
          <w:bCs/>
        </w:rPr>
      </w:pPr>
      <w:r>
        <w:rPr>
          <w:b/>
          <w:bCs/>
        </w:rPr>
        <w:lastRenderedPageBreak/>
        <w:t>Post-Conditions</w:t>
      </w:r>
    </w:p>
    <w:p w14:paraId="7394F723" w14:textId="765233FE" w:rsidR="002571ED" w:rsidRDefault="002571ED" w:rsidP="002571ED">
      <w:pPr>
        <w:jc w:val="both"/>
      </w:pPr>
      <w:r>
        <w:t>If the operation is successful, the movie</w:t>
      </w:r>
      <w:r w:rsidR="002A67E1">
        <w:t>’s new information will</w:t>
      </w:r>
      <w:r>
        <w:t xml:space="preserve"> be available for the users. Otherwise, the system state remains unchanged.</w:t>
      </w:r>
    </w:p>
    <w:p w14:paraId="34D9DC65" w14:textId="77777777" w:rsidR="002571ED" w:rsidRDefault="002571ED" w:rsidP="002571ED">
      <w:pPr>
        <w:jc w:val="both"/>
        <w:rPr>
          <w:b/>
          <w:bCs/>
        </w:rPr>
      </w:pPr>
      <w:r w:rsidRPr="00301220">
        <w:rPr>
          <w:b/>
          <w:bCs/>
        </w:rPr>
        <w:t>Extension Points</w:t>
      </w:r>
    </w:p>
    <w:p w14:paraId="24E8F113" w14:textId="77777777" w:rsidR="002571ED" w:rsidRDefault="002571ED" w:rsidP="002571ED">
      <w:r>
        <w:t>None.</w:t>
      </w:r>
    </w:p>
    <w:p w14:paraId="67CFEEB8" w14:textId="183A0CEA" w:rsidR="002571ED" w:rsidRDefault="002A67E1" w:rsidP="002A67E1">
      <w:pPr>
        <w:pStyle w:val="Heading3"/>
      </w:pPr>
      <w:bookmarkStart w:id="12" w:name="_Toc23360192"/>
      <w:r>
        <w:t>Watch movies</w:t>
      </w:r>
      <w:bookmarkEnd w:id="12"/>
    </w:p>
    <w:p w14:paraId="5B2085C4" w14:textId="77777777" w:rsidR="002A67E1" w:rsidRDefault="002A67E1" w:rsidP="002A67E1">
      <w:pPr>
        <w:jc w:val="both"/>
        <w:rPr>
          <w:b/>
          <w:bCs/>
        </w:rPr>
      </w:pPr>
      <w:r>
        <w:rPr>
          <w:b/>
          <w:bCs/>
        </w:rPr>
        <w:t>Brief Description</w:t>
      </w:r>
    </w:p>
    <w:p w14:paraId="09B8A5EB" w14:textId="020CA7BA" w:rsidR="002A67E1" w:rsidRDefault="002A67E1" w:rsidP="002A67E1">
      <w:pPr>
        <w:jc w:val="both"/>
      </w:pPr>
      <w:r>
        <w:t>This use case describes how a user watch a movie on the Netflix.com website.</w:t>
      </w:r>
    </w:p>
    <w:p w14:paraId="0BC1E990" w14:textId="77777777" w:rsidR="002A67E1" w:rsidRDefault="002A67E1" w:rsidP="002A67E1">
      <w:pPr>
        <w:jc w:val="both"/>
        <w:rPr>
          <w:b/>
          <w:bCs/>
        </w:rPr>
      </w:pPr>
      <w:r>
        <w:rPr>
          <w:b/>
          <w:bCs/>
        </w:rPr>
        <w:t>Flow of Events</w:t>
      </w:r>
    </w:p>
    <w:p w14:paraId="4896113E" w14:textId="05EAECAC" w:rsidR="002A67E1" w:rsidRDefault="002A67E1" w:rsidP="002A67E1">
      <w:pPr>
        <w:jc w:val="both"/>
      </w:pPr>
      <w:r>
        <w:t>This use case starts when the user requests to watch a movie on the system.</w:t>
      </w:r>
    </w:p>
    <w:p w14:paraId="20863A15" w14:textId="6905CDD0" w:rsidR="005F4BFA" w:rsidRPr="005F4BFA" w:rsidRDefault="005F4BFA" w:rsidP="002A67E1">
      <w:pPr>
        <w:jc w:val="both"/>
        <w:rPr>
          <w:i/>
          <w:iCs/>
        </w:rPr>
      </w:pPr>
      <w:r w:rsidRPr="005F4BFA">
        <w:rPr>
          <w:i/>
          <w:iCs/>
        </w:rPr>
        <w:t>Basic Flow</w:t>
      </w:r>
    </w:p>
    <w:p w14:paraId="64DFACC7" w14:textId="2CE1D9A6" w:rsidR="002A67E1" w:rsidRDefault="009C4493" w:rsidP="002A67E1">
      <w:pPr>
        <w:pStyle w:val="ListParagraph"/>
        <w:numPr>
          <w:ilvl w:val="0"/>
          <w:numId w:val="13"/>
        </w:numPr>
        <w:jc w:val="both"/>
      </w:pPr>
      <w:r>
        <w:t>User</w:t>
      </w:r>
      <w:r w:rsidR="002A67E1">
        <w:t xml:space="preserve"> choose the movie he/she wished to </w:t>
      </w:r>
      <w:r w:rsidR="004F5688">
        <w:t>watch</w:t>
      </w:r>
      <w:r w:rsidR="002A67E1">
        <w:t>.</w:t>
      </w:r>
    </w:p>
    <w:p w14:paraId="73F42CB3" w14:textId="497494DE" w:rsidR="002A67E1" w:rsidRDefault="002A67E1" w:rsidP="002A67E1">
      <w:pPr>
        <w:pStyle w:val="ListParagraph"/>
        <w:numPr>
          <w:ilvl w:val="0"/>
          <w:numId w:val="13"/>
        </w:numPr>
        <w:jc w:val="both"/>
      </w:pPr>
      <w:r>
        <w:t xml:space="preserve">The system displays all information </w:t>
      </w:r>
      <w:r w:rsidR="009C4493">
        <w:t>about that movie</w:t>
      </w:r>
      <w:r w:rsidR="008620F9">
        <w:t>, a “Play” and a “My list” button</w:t>
      </w:r>
      <w:r>
        <w:t>.</w:t>
      </w:r>
    </w:p>
    <w:p w14:paraId="187FD574" w14:textId="01ED999B" w:rsidR="008620F9" w:rsidRDefault="008620F9" w:rsidP="002A67E1">
      <w:pPr>
        <w:pStyle w:val="ListParagraph"/>
        <w:numPr>
          <w:ilvl w:val="0"/>
          <w:numId w:val="13"/>
        </w:numPr>
        <w:jc w:val="both"/>
      </w:pPr>
      <w:r>
        <w:t xml:space="preserve">User press </w:t>
      </w:r>
      <w:r w:rsidR="001E43E2">
        <w:t>“</w:t>
      </w:r>
      <w:r>
        <w:t>Play</w:t>
      </w:r>
      <w:r w:rsidR="001E43E2">
        <w:t>” button.</w:t>
      </w:r>
    </w:p>
    <w:p w14:paraId="132A7A19" w14:textId="1EB58E24" w:rsidR="001E43E2" w:rsidRDefault="001E43E2" w:rsidP="002A67E1">
      <w:pPr>
        <w:pStyle w:val="ListParagraph"/>
        <w:numPr>
          <w:ilvl w:val="0"/>
          <w:numId w:val="13"/>
        </w:numPr>
        <w:jc w:val="both"/>
      </w:pPr>
      <w:r>
        <w:t>The system starts streaming the movie to the user.</w:t>
      </w:r>
    </w:p>
    <w:p w14:paraId="361AABEF" w14:textId="07426545" w:rsidR="005F4BFA" w:rsidRPr="005F4BFA" w:rsidRDefault="005F4BFA" w:rsidP="005F4BFA">
      <w:pPr>
        <w:jc w:val="both"/>
        <w:rPr>
          <w:i/>
          <w:iCs/>
        </w:rPr>
      </w:pPr>
      <w:r w:rsidRPr="005F4BFA">
        <w:rPr>
          <w:i/>
          <w:iCs/>
        </w:rPr>
        <w:t>Alternative Flow</w:t>
      </w:r>
    </w:p>
    <w:p w14:paraId="1933C057" w14:textId="3934BE19" w:rsidR="005F4BFA" w:rsidRDefault="005F4BFA" w:rsidP="005F4BFA">
      <w:pPr>
        <w:jc w:val="both"/>
      </w:pPr>
      <w:r>
        <w:t>If user decides not to press “Play”, the use case is ended.</w:t>
      </w:r>
    </w:p>
    <w:p w14:paraId="0AB8CEF5" w14:textId="77777777" w:rsidR="002A67E1" w:rsidRDefault="002A67E1" w:rsidP="002A67E1">
      <w:pPr>
        <w:jc w:val="both"/>
      </w:pPr>
      <w:r>
        <w:rPr>
          <w:b/>
          <w:bCs/>
        </w:rPr>
        <w:t>Special requirements</w:t>
      </w:r>
    </w:p>
    <w:p w14:paraId="6EE838D6" w14:textId="77777777" w:rsidR="002A67E1" w:rsidRDefault="002A67E1" w:rsidP="002A67E1">
      <w:pPr>
        <w:jc w:val="both"/>
      </w:pPr>
      <w:r>
        <w:t>None.</w:t>
      </w:r>
    </w:p>
    <w:p w14:paraId="5DD94D8C" w14:textId="77777777" w:rsidR="002A67E1" w:rsidRDefault="002A67E1" w:rsidP="002A67E1">
      <w:pPr>
        <w:jc w:val="both"/>
        <w:rPr>
          <w:b/>
          <w:bCs/>
        </w:rPr>
      </w:pPr>
      <w:r>
        <w:rPr>
          <w:b/>
          <w:bCs/>
        </w:rPr>
        <w:t>Pre-Conditions</w:t>
      </w:r>
    </w:p>
    <w:p w14:paraId="7480CB99" w14:textId="04DB6EAD" w:rsidR="002A67E1" w:rsidRDefault="002A67E1" w:rsidP="002A67E1">
      <w:pPr>
        <w:jc w:val="both"/>
      </w:pPr>
      <w:r>
        <w:t xml:space="preserve">The </w:t>
      </w:r>
      <w:r w:rsidR="00DD2EF4">
        <w:t xml:space="preserve">user </w:t>
      </w:r>
      <w:r>
        <w:t>must be logged to the system</w:t>
      </w:r>
      <w:r w:rsidR="00DD2EF4">
        <w:t xml:space="preserve"> and the account must have an active subscription.</w:t>
      </w:r>
    </w:p>
    <w:p w14:paraId="0C0FA153" w14:textId="77777777" w:rsidR="002A67E1" w:rsidRDefault="002A67E1" w:rsidP="002A67E1">
      <w:pPr>
        <w:jc w:val="both"/>
        <w:rPr>
          <w:b/>
          <w:bCs/>
        </w:rPr>
      </w:pPr>
      <w:r>
        <w:rPr>
          <w:b/>
          <w:bCs/>
        </w:rPr>
        <w:t>Post-Conditions</w:t>
      </w:r>
    </w:p>
    <w:p w14:paraId="4EACA0A1" w14:textId="75FABDD4" w:rsidR="002A67E1" w:rsidRDefault="002A67E1" w:rsidP="002A67E1">
      <w:pPr>
        <w:jc w:val="both"/>
      </w:pPr>
      <w:r>
        <w:t xml:space="preserve">If the operation is successful, </w:t>
      </w:r>
      <w:r w:rsidR="00DD2EF4">
        <w:t>the movie is streamed to user’s display</w:t>
      </w:r>
      <w:r>
        <w:t>.</w:t>
      </w:r>
    </w:p>
    <w:p w14:paraId="4F9B1229" w14:textId="77777777" w:rsidR="002A67E1" w:rsidRDefault="002A67E1" w:rsidP="002A67E1">
      <w:pPr>
        <w:jc w:val="both"/>
        <w:rPr>
          <w:b/>
          <w:bCs/>
        </w:rPr>
      </w:pPr>
      <w:r w:rsidRPr="00301220">
        <w:rPr>
          <w:b/>
          <w:bCs/>
        </w:rPr>
        <w:t>Extension Points</w:t>
      </w:r>
    </w:p>
    <w:p w14:paraId="0B14884A" w14:textId="2F5167ED" w:rsidR="002A67E1" w:rsidRDefault="002A67E1" w:rsidP="002A67E1">
      <w:r>
        <w:t>None.</w:t>
      </w:r>
    </w:p>
    <w:p w14:paraId="610CB6F4" w14:textId="4C1A1178" w:rsidR="00DD2EF4" w:rsidRDefault="00DD2EF4" w:rsidP="00DD2EF4">
      <w:pPr>
        <w:pStyle w:val="Heading3"/>
      </w:pPr>
      <w:bookmarkStart w:id="13" w:name="_Toc23360193"/>
      <w:r>
        <w:lastRenderedPageBreak/>
        <w:t>Update account’s information</w:t>
      </w:r>
      <w:bookmarkEnd w:id="13"/>
    </w:p>
    <w:p w14:paraId="3FC2F279" w14:textId="77777777" w:rsidR="00BA138D" w:rsidRDefault="00BA138D" w:rsidP="00BA138D">
      <w:pPr>
        <w:jc w:val="both"/>
        <w:rPr>
          <w:b/>
          <w:bCs/>
        </w:rPr>
      </w:pPr>
      <w:r>
        <w:rPr>
          <w:b/>
          <w:bCs/>
        </w:rPr>
        <w:t>Brief Description</w:t>
      </w:r>
    </w:p>
    <w:p w14:paraId="34DCEEB7" w14:textId="526A1BAA" w:rsidR="00BA138D" w:rsidRDefault="00BA138D" w:rsidP="00BA138D">
      <w:pPr>
        <w:jc w:val="both"/>
      </w:pPr>
      <w:r>
        <w:t>This use case describes how a user updates his/her account’s information on the Netflix.com website.</w:t>
      </w:r>
    </w:p>
    <w:p w14:paraId="1ABEA565" w14:textId="77777777" w:rsidR="00BA138D" w:rsidRDefault="00BA138D" w:rsidP="00BA138D">
      <w:pPr>
        <w:jc w:val="both"/>
        <w:rPr>
          <w:b/>
          <w:bCs/>
        </w:rPr>
      </w:pPr>
      <w:r>
        <w:rPr>
          <w:b/>
          <w:bCs/>
        </w:rPr>
        <w:t>Flow of Events</w:t>
      </w:r>
    </w:p>
    <w:p w14:paraId="1EDBCF09" w14:textId="77777777" w:rsidR="00BA138D" w:rsidRPr="00AA0169" w:rsidRDefault="00BA138D" w:rsidP="00BA138D">
      <w:pPr>
        <w:jc w:val="both"/>
        <w:rPr>
          <w:b/>
          <w:bCs/>
        </w:rPr>
      </w:pPr>
      <w:r w:rsidRPr="003A3EAD">
        <w:rPr>
          <w:i/>
          <w:iCs/>
        </w:rPr>
        <w:t>Basic Flow</w:t>
      </w:r>
    </w:p>
    <w:p w14:paraId="71A260B6" w14:textId="38F626F2" w:rsidR="00BA138D" w:rsidRDefault="00BA138D" w:rsidP="00BA138D">
      <w:pPr>
        <w:jc w:val="both"/>
      </w:pPr>
      <w:r>
        <w:t>This use case starts when the user requests to edit account information on the system.</w:t>
      </w:r>
    </w:p>
    <w:p w14:paraId="7D651B27" w14:textId="6FDDD8BC" w:rsidR="00BA138D" w:rsidRDefault="00BA138D" w:rsidP="00BA138D">
      <w:pPr>
        <w:pStyle w:val="ListParagraph"/>
        <w:numPr>
          <w:ilvl w:val="0"/>
          <w:numId w:val="14"/>
        </w:numPr>
        <w:jc w:val="both"/>
      </w:pPr>
      <w:r>
        <w:t>User</w:t>
      </w:r>
      <w:r w:rsidR="0030724A">
        <w:t xml:space="preserve"> clicks “Account” button</w:t>
      </w:r>
      <w:r>
        <w:t>.</w:t>
      </w:r>
    </w:p>
    <w:p w14:paraId="2ACF9CE2" w14:textId="03E2BF84" w:rsidR="00BA138D" w:rsidRDefault="00BA138D" w:rsidP="00BA138D">
      <w:pPr>
        <w:pStyle w:val="ListParagraph"/>
        <w:numPr>
          <w:ilvl w:val="0"/>
          <w:numId w:val="14"/>
        </w:numPr>
        <w:jc w:val="both"/>
      </w:pPr>
      <w:r>
        <w:t xml:space="preserve">The system displays </w:t>
      </w:r>
      <w:r w:rsidR="0030724A">
        <w:t>account’s information</w:t>
      </w:r>
      <w:r>
        <w:t>.</w:t>
      </w:r>
    </w:p>
    <w:p w14:paraId="79C24B5C" w14:textId="367A7CB3" w:rsidR="00BA138D" w:rsidRDefault="0030724A" w:rsidP="00BA138D">
      <w:pPr>
        <w:pStyle w:val="ListParagraph"/>
        <w:numPr>
          <w:ilvl w:val="0"/>
          <w:numId w:val="14"/>
        </w:numPr>
        <w:jc w:val="both"/>
      </w:pPr>
      <w:r>
        <w:t>User makes changes as needed</w:t>
      </w:r>
      <w:r w:rsidR="00BA138D">
        <w:t>.</w:t>
      </w:r>
      <w:r>
        <w:t xml:space="preserve"> After that, user presses “Save” button to save all changes.</w:t>
      </w:r>
    </w:p>
    <w:p w14:paraId="7A50071F" w14:textId="1346BD78" w:rsidR="00AC2A31" w:rsidRDefault="00BA138D" w:rsidP="00584EF5">
      <w:pPr>
        <w:pStyle w:val="ListParagraph"/>
        <w:numPr>
          <w:ilvl w:val="0"/>
          <w:numId w:val="14"/>
        </w:numPr>
        <w:jc w:val="both"/>
        <w:rPr>
          <w:i/>
          <w:iCs/>
        </w:rPr>
      </w:pPr>
      <w:r>
        <w:t xml:space="preserve">The system </w:t>
      </w:r>
      <w:r w:rsidR="00584EF5">
        <w:t>validates</w:t>
      </w:r>
      <w:r w:rsidR="0030724A">
        <w:t xml:space="preserve"> the changes </w:t>
      </w:r>
      <w:r w:rsidR="00584EF5">
        <w:t xml:space="preserve">then </w:t>
      </w:r>
      <w:r w:rsidR="0030724A">
        <w:t>update</w:t>
      </w:r>
      <w:r w:rsidR="00AC2A31">
        <w:t>s the changes to the database.</w:t>
      </w:r>
    </w:p>
    <w:p w14:paraId="2B56C05B" w14:textId="75F95C1F" w:rsidR="00BA138D" w:rsidRPr="00AC2A31" w:rsidRDefault="00BA138D" w:rsidP="00AC2A31">
      <w:pPr>
        <w:jc w:val="both"/>
        <w:rPr>
          <w:i/>
          <w:iCs/>
        </w:rPr>
      </w:pPr>
      <w:r w:rsidRPr="00AC2A31">
        <w:rPr>
          <w:i/>
          <w:iCs/>
        </w:rPr>
        <w:t>Alternative Flows</w:t>
      </w:r>
    </w:p>
    <w:p w14:paraId="3A1E1DF4" w14:textId="324A0196" w:rsidR="00BA138D" w:rsidRDefault="00BA138D" w:rsidP="00BA138D">
      <w:pPr>
        <w:jc w:val="both"/>
        <w:rPr>
          <w:b/>
          <w:bCs/>
        </w:rPr>
      </w:pPr>
      <w:r>
        <w:tab/>
      </w:r>
      <w:r w:rsidR="00AC2A31">
        <w:rPr>
          <w:b/>
          <w:bCs/>
        </w:rPr>
        <w:t>Verification detects invalid information</w:t>
      </w:r>
    </w:p>
    <w:p w14:paraId="306FEAA4" w14:textId="1CC39B4F" w:rsidR="00BA138D" w:rsidRDefault="00BA138D" w:rsidP="00BA138D">
      <w:pPr>
        <w:jc w:val="both"/>
      </w:pPr>
      <w:r>
        <w:t xml:space="preserve">If the system </w:t>
      </w:r>
      <w:r w:rsidR="00AC2A31">
        <w:t xml:space="preserve">detects any invalid changes, it will </w:t>
      </w:r>
      <w:r w:rsidR="00260F5A">
        <w:t xml:space="preserve">display an error message and </w:t>
      </w:r>
      <w:r w:rsidR="00AC2A31">
        <w:t xml:space="preserve">notify the user about those </w:t>
      </w:r>
      <w:r w:rsidR="00260F5A">
        <w:t xml:space="preserve">invalid </w:t>
      </w:r>
      <w:r w:rsidR="00AC2A31">
        <w:t>changes</w:t>
      </w:r>
      <w:r w:rsidR="00260F5A">
        <w:t>. User can continue to make changes or cancel the operation, which end the use case.</w:t>
      </w:r>
    </w:p>
    <w:p w14:paraId="5089569D" w14:textId="77777777" w:rsidR="00BA138D" w:rsidRDefault="00BA138D" w:rsidP="00BA138D">
      <w:pPr>
        <w:jc w:val="both"/>
      </w:pPr>
      <w:r>
        <w:rPr>
          <w:b/>
          <w:bCs/>
        </w:rPr>
        <w:t>Special requirements</w:t>
      </w:r>
    </w:p>
    <w:p w14:paraId="3FCCB85A" w14:textId="77777777" w:rsidR="00BA138D" w:rsidRDefault="00BA138D" w:rsidP="00BA138D">
      <w:pPr>
        <w:jc w:val="both"/>
      </w:pPr>
      <w:r>
        <w:t>None.</w:t>
      </w:r>
    </w:p>
    <w:p w14:paraId="2BC91D14" w14:textId="77777777" w:rsidR="00BA138D" w:rsidRDefault="00BA138D" w:rsidP="00BA138D">
      <w:pPr>
        <w:jc w:val="both"/>
        <w:rPr>
          <w:b/>
          <w:bCs/>
        </w:rPr>
      </w:pPr>
      <w:r>
        <w:rPr>
          <w:b/>
          <w:bCs/>
        </w:rPr>
        <w:t>Pre-Conditions</w:t>
      </w:r>
    </w:p>
    <w:p w14:paraId="5D6D4D93" w14:textId="19010315" w:rsidR="00BA138D" w:rsidRDefault="00BA138D" w:rsidP="00BA138D">
      <w:pPr>
        <w:jc w:val="both"/>
      </w:pPr>
      <w:r>
        <w:t xml:space="preserve">The user must be logged to the </w:t>
      </w:r>
      <w:r w:rsidR="00260F5A">
        <w:t>system</w:t>
      </w:r>
      <w:r>
        <w:t>.</w:t>
      </w:r>
    </w:p>
    <w:p w14:paraId="4545DAEA" w14:textId="77777777" w:rsidR="00BA138D" w:rsidRDefault="00BA138D" w:rsidP="00BA138D">
      <w:pPr>
        <w:jc w:val="both"/>
        <w:rPr>
          <w:b/>
          <w:bCs/>
        </w:rPr>
      </w:pPr>
      <w:r>
        <w:rPr>
          <w:b/>
          <w:bCs/>
        </w:rPr>
        <w:t>Post-Conditions</w:t>
      </w:r>
    </w:p>
    <w:p w14:paraId="23EC2D09" w14:textId="1798C6BB" w:rsidR="00BA138D" w:rsidRDefault="00BA138D" w:rsidP="00BA138D">
      <w:pPr>
        <w:jc w:val="both"/>
      </w:pPr>
      <w:r>
        <w:t xml:space="preserve">If the operation is successful, the </w:t>
      </w:r>
      <w:r w:rsidR="00260F5A">
        <w:t>new account information is displayed to user</w:t>
      </w:r>
      <w:r>
        <w:t>.</w:t>
      </w:r>
    </w:p>
    <w:p w14:paraId="36886692" w14:textId="77777777" w:rsidR="00BA138D" w:rsidRDefault="00BA138D" w:rsidP="00BA138D">
      <w:pPr>
        <w:jc w:val="both"/>
        <w:rPr>
          <w:b/>
          <w:bCs/>
        </w:rPr>
      </w:pPr>
      <w:r w:rsidRPr="00301220">
        <w:rPr>
          <w:b/>
          <w:bCs/>
        </w:rPr>
        <w:t>Extension Points</w:t>
      </w:r>
    </w:p>
    <w:p w14:paraId="29D3C0A3" w14:textId="77777777" w:rsidR="00BA138D" w:rsidRDefault="00BA138D" w:rsidP="00BA138D">
      <w:r>
        <w:t>None.</w:t>
      </w:r>
    </w:p>
    <w:p w14:paraId="5D164F0D" w14:textId="3138DF5F" w:rsidR="002A67E1" w:rsidRDefault="00BC649D" w:rsidP="00A73E73">
      <w:pPr>
        <w:pStyle w:val="Heading3"/>
      </w:pPr>
      <w:bookmarkStart w:id="14" w:name="_Toc23360194"/>
      <w:r>
        <w:t>Buy</w:t>
      </w:r>
      <w:r w:rsidR="00A73E73">
        <w:t xml:space="preserve"> </w:t>
      </w:r>
      <w:r w:rsidR="00321562">
        <w:t>subscription</w:t>
      </w:r>
      <w:bookmarkEnd w:id="14"/>
    </w:p>
    <w:p w14:paraId="54A3AD60" w14:textId="77777777" w:rsidR="00321562" w:rsidRDefault="00321562" w:rsidP="00321562">
      <w:pPr>
        <w:jc w:val="both"/>
        <w:rPr>
          <w:b/>
          <w:bCs/>
        </w:rPr>
      </w:pPr>
      <w:r>
        <w:rPr>
          <w:b/>
          <w:bCs/>
        </w:rPr>
        <w:t>Brief Description</w:t>
      </w:r>
    </w:p>
    <w:p w14:paraId="263F2933" w14:textId="49E7F95F" w:rsidR="00321562" w:rsidRDefault="00321562" w:rsidP="00321562">
      <w:pPr>
        <w:jc w:val="both"/>
      </w:pPr>
      <w:r>
        <w:t xml:space="preserve">This use case describes how a user </w:t>
      </w:r>
      <w:r w:rsidR="00BC649D">
        <w:t>buy</w:t>
      </w:r>
      <w:r>
        <w:t xml:space="preserve"> his/her subscription on the Netflix.com website.</w:t>
      </w:r>
    </w:p>
    <w:p w14:paraId="601C3D87" w14:textId="77777777" w:rsidR="00321562" w:rsidRDefault="00321562" w:rsidP="00321562">
      <w:pPr>
        <w:jc w:val="both"/>
        <w:rPr>
          <w:b/>
          <w:bCs/>
        </w:rPr>
      </w:pPr>
      <w:r>
        <w:rPr>
          <w:b/>
          <w:bCs/>
        </w:rPr>
        <w:lastRenderedPageBreak/>
        <w:t>Flow of Events</w:t>
      </w:r>
    </w:p>
    <w:p w14:paraId="36714021" w14:textId="77777777" w:rsidR="00321562" w:rsidRPr="00AA0169" w:rsidRDefault="00321562" w:rsidP="00321562">
      <w:pPr>
        <w:jc w:val="both"/>
        <w:rPr>
          <w:b/>
          <w:bCs/>
        </w:rPr>
      </w:pPr>
      <w:r w:rsidRPr="003A3EAD">
        <w:rPr>
          <w:i/>
          <w:iCs/>
        </w:rPr>
        <w:t>Basic Flow</w:t>
      </w:r>
    </w:p>
    <w:p w14:paraId="31B614E5" w14:textId="5CFCC1FB" w:rsidR="00321562" w:rsidRDefault="00321562" w:rsidP="00321562">
      <w:pPr>
        <w:jc w:val="both"/>
      </w:pPr>
      <w:r>
        <w:t xml:space="preserve">This use case starts when the user requests to </w:t>
      </w:r>
      <w:r w:rsidR="00BC649D">
        <w:t>buy</w:t>
      </w:r>
      <w:r>
        <w:t xml:space="preserve"> account subscription on the system.</w:t>
      </w:r>
    </w:p>
    <w:p w14:paraId="5AF36719" w14:textId="58E39F11" w:rsidR="00321562" w:rsidRDefault="00321562" w:rsidP="00321562">
      <w:pPr>
        <w:pStyle w:val="ListParagraph"/>
        <w:numPr>
          <w:ilvl w:val="0"/>
          <w:numId w:val="15"/>
        </w:numPr>
        <w:jc w:val="both"/>
      </w:pPr>
      <w:r>
        <w:t>The system displays account’s information</w:t>
      </w:r>
      <w:r w:rsidR="00DE1068">
        <w:t xml:space="preserve"> and a “Restart membership” button</w:t>
      </w:r>
      <w:r>
        <w:t>.</w:t>
      </w:r>
    </w:p>
    <w:p w14:paraId="0BF80DA5" w14:textId="0E6BA6FC" w:rsidR="005849B2" w:rsidRPr="005849B2" w:rsidRDefault="005849B2" w:rsidP="00321562">
      <w:pPr>
        <w:pStyle w:val="ListParagraph"/>
        <w:numPr>
          <w:ilvl w:val="0"/>
          <w:numId w:val="15"/>
        </w:numPr>
        <w:jc w:val="both"/>
        <w:rPr>
          <w:i/>
          <w:iCs/>
        </w:rPr>
      </w:pPr>
      <w:r>
        <w:t xml:space="preserve">The system displays a message asks user to </w:t>
      </w:r>
      <w:r w:rsidR="00200150">
        <w:t>choose subscription plans</w:t>
      </w:r>
      <w:r>
        <w:t>.</w:t>
      </w:r>
    </w:p>
    <w:p w14:paraId="27DB39E0" w14:textId="3C60F8E1" w:rsidR="005849B2" w:rsidRPr="005849B2" w:rsidRDefault="005849B2" w:rsidP="00321562">
      <w:pPr>
        <w:pStyle w:val="ListParagraph"/>
        <w:numPr>
          <w:ilvl w:val="0"/>
          <w:numId w:val="15"/>
        </w:numPr>
        <w:jc w:val="both"/>
        <w:rPr>
          <w:i/>
          <w:iCs/>
        </w:rPr>
      </w:pPr>
      <w:r>
        <w:t xml:space="preserve">User </w:t>
      </w:r>
      <w:r w:rsidR="00200150">
        <w:t>chooses a subscription plan then press “Confirm”</w:t>
      </w:r>
      <w:r>
        <w:t>.</w:t>
      </w:r>
    </w:p>
    <w:p w14:paraId="5B3C0E6C" w14:textId="7C65471E" w:rsidR="00321562" w:rsidRPr="003709F0" w:rsidRDefault="005849B2" w:rsidP="00321562">
      <w:pPr>
        <w:pStyle w:val="ListParagraph"/>
        <w:numPr>
          <w:ilvl w:val="0"/>
          <w:numId w:val="15"/>
        </w:numPr>
        <w:jc w:val="both"/>
        <w:rPr>
          <w:i/>
          <w:iCs/>
        </w:rPr>
      </w:pPr>
      <w:r>
        <w:t>The system attempts to charge user based on their billing information</w:t>
      </w:r>
      <w:r w:rsidR="00200150">
        <w:t xml:space="preserve"> and chosen subscription plan</w:t>
      </w:r>
      <w:r>
        <w:t>.</w:t>
      </w:r>
    </w:p>
    <w:p w14:paraId="5466574A" w14:textId="308B0DBA" w:rsidR="003709F0" w:rsidRDefault="003709F0" w:rsidP="00321562">
      <w:pPr>
        <w:pStyle w:val="ListParagraph"/>
        <w:numPr>
          <w:ilvl w:val="0"/>
          <w:numId w:val="15"/>
        </w:numPr>
        <w:jc w:val="both"/>
        <w:rPr>
          <w:i/>
          <w:iCs/>
        </w:rPr>
      </w:pPr>
      <w:r>
        <w:t>If successful, the system saves user’s new subscription information.</w:t>
      </w:r>
    </w:p>
    <w:p w14:paraId="2A0237F4" w14:textId="77777777" w:rsidR="00321562" w:rsidRPr="00AC2A31" w:rsidRDefault="00321562" w:rsidP="00321562">
      <w:pPr>
        <w:jc w:val="both"/>
        <w:rPr>
          <w:i/>
          <w:iCs/>
        </w:rPr>
      </w:pPr>
      <w:r w:rsidRPr="00AC2A31">
        <w:rPr>
          <w:i/>
          <w:iCs/>
        </w:rPr>
        <w:t>Alternative Flows</w:t>
      </w:r>
    </w:p>
    <w:p w14:paraId="322942A4" w14:textId="31126CAB" w:rsidR="00321562" w:rsidRDefault="00321562" w:rsidP="00321562">
      <w:pPr>
        <w:jc w:val="both"/>
        <w:rPr>
          <w:b/>
          <w:bCs/>
        </w:rPr>
      </w:pPr>
      <w:r>
        <w:tab/>
      </w:r>
      <w:r w:rsidR="005849B2">
        <w:rPr>
          <w:b/>
          <w:bCs/>
        </w:rPr>
        <w:t>The system failed to charge user’s billing method</w:t>
      </w:r>
    </w:p>
    <w:p w14:paraId="73EE4D7D" w14:textId="5E7246C3" w:rsidR="00321562" w:rsidRPr="00592E52" w:rsidRDefault="00321562" w:rsidP="00321562">
      <w:pPr>
        <w:jc w:val="both"/>
      </w:pPr>
      <w:r>
        <w:t xml:space="preserve">If the system </w:t>
      </w:r>
      <w:r w:rsidR="005849B2">
        <w:t>cannot charge user’s billing method</w:t>
      </w:r>
      <w:r w:rsidR="00200150">
        <w:t xml:space="preserve"> (wrong credit card information, card doesn’t have sufficient fund, </w:t>
      </w:r>
      <w:r w:rsidR="00754E0F">
        <w:t>..</w:t>
      </w:r>
      <w:r w:rsidR="00CE2558">
        <w:t>.</w:t>
      </w:r>
      <w:r w:rsidR="00200150">
        <w:t>)</w:t>
      </w:r>
      <w:r>
        <w:t xml:space="preserve">, it will display an error message and </w:t>
      </w:r>
      <w:r w:rsidR="005849B2">
        <w:t>ask the user to change billing information</w:t>
      </w:r>
      <w:r>
        <w:t>. User can continue to make changes or cancel the operation, which end the use case.</w:t>
      </w:r>
    </w:p>
    <w:p w14:paraId="181FB24B" w14:textId="77777777" w:rsidR="00321562" w:rsidRDefault="00321562" w:rsidP="00321562">
      <w:pPr>
        <w:jc w:val="both"/>
      </w:pPr>
      <w:r>
        <w:rPr>
          <w:b/>
          <w:bCs/>
        </w:rPr>
        <w:t>Special requirements</w:t>
      </w:r>
    </w:p>
    <w:p w14:paraId="1307A0B8" w14:textId="77777777" w:rsidR="00321562" w:rsidRDefault="00321562" w:rsidP="00321562">
      <w:pPr>
        <w:jc w:val="both"/>
      </w:pPr>
      <w:r>
        <w:t>None.</w:t>
      </w:r>
    </w:p>
    <w:p w14:paraId="26AD7289" w14:textId="77777777" w:rsidR="00321562" w:rsidRDefault="00321562" w:rsidP="00321562">
      <w:pPr>
        <w:jc w:val="both"/>
        <w:rPr>
          <w:b/>
          <w:bCs/>
        </w:rPr>
      </w:pPr>
      <w:r>
        <w:rPr>
          <w:b/>
          <w:bCs/>
        </w:rPr>
        <w:t>Pre-Conditions</w:t>
      </w:r>
    </w:p>
    <w:p w14:paraId="670FB461" w14:textId="6BBA34D6" w:rsidR="00321562" w:rsidRDefault="00321562" w:rsidP="00200150">
      <w:pPr>
        <w:pStyle w:val="ListParagraph"/>
        <w:numPr>
          <w:ilvl w:val="0"/>
          <w:numId w:val="16"/>
        </w:numPr>
        <w:jc w:val="both"/>
      </w:pPr>
      <w:r>
        <w:t>The user must be logged to the system.</w:t>
      </w:r>
    </w:p>
    <w:p w14:paraId="3159CEB8" w14:textId="22300DF5" w:rsidR="00BC649D" w:rsidRDefault="00BC649D" w:rsidP="00200150">
      <w:pPr>
        <w:pStyle w:val="ListParagraph"/>
        <w:numPr>
          <w:ilvl w:val="0"/>
          <w:numId w:val="16"/>
        </w:numPr>
        <w:jc w:val="both"/>
      </w:pPr>
      <w:r>
        <w:t>User’s account must not have any active subscription.</w:t>
      </w:r>
    </w:p>
    <w:p w14:paraId="6087D96F" w14:textId="77777777" w:rsidR="00321562" w:rsidRDefault="00321562" w:rsidP="00321562">
      <w:pPr>
        <w:jc w:val="both"/>
        <w:rPr>
          <w:b/>
          <w:bCs/>
        </w:rPr>
      </w:pPr>
      <w:r>
        <w:rPr>
          <w:b/>
          <w:bCs/>
        </w:rPr>
        <w:t>Post-Conditions</w:t>
      </w:r>
    </w:p>
    <w:p w14:paraId="56AD5C40" w14:textId="3A0896F7" w:rsidR="00321562" w:rsidRDefault="00321562" w:rsidP="00321562">
      <w:pPr>
        <w:jc w:val="both"/>
      </w:pPr>
      <w:r>
        <w:t xml:space="preserve">If the operation is successful, the </w:t>
      </w:r>
      <w:r w:rsidR="007D5686">
        <w:t>subscription status</w:t>
      </w:r>
      <w:r w:rsidR="00BC649D">
        <w:t xml:space="preserve"> is changed to “Active”</w:t>
      </w:r>
      <w:r w:rsidR="007D5686">
        <w:t xml:space="preserve"> and expiry date</w:t>
      </w:r>
      <w:r>
        <w:t xml:space="preserve"> is displayed to user.</w:t>
      </w:r>
    </w:p>
    <w:p w14:paraId="53B8F6CA" w14:textId="77777777" w:rsidR="00321562" w:rsidRDefault="00321562" w:rsidP="00321562">
      <w:pPr>
        <w:jc w:val="both"/>
        <w:rPr>
          <w:b/>
          <w:bCs/>
        </w:rPr>
      </w:pPr>
      <w:r w:rsidRPr="00301220">
        <w:rPr>
          <w:b/>
          <w:bCs/>
        </w:rPr>
        <w:t>Extension Points</w:t>
      </w:r>
    </w:p>
    <w:p w14:paraId="79E080AA" w14:textId="77777777" w:rsidR="00321562" w:rsidRDefault="00321562" w:rsidP="00321562">
      <w:r>
        <w:t>None.</w:t>
      </w:r>
    </w:p>
    <w:p w14:paraId="735B270D" w14:textId="33991BB9" w:rsidR="00321562" w:rsidRDefault="00200150" w:rsidP="00200150">
      <w:pPr>
        <w:pStyle w:val="Heading3"/>
      </w:pPr>
      <w:bookmarkStart w:id="15" w:name="_Toc23360195"/>
      <w:r>
        <w:t>Cancel subscription</w:t>
      </w:r>
      <w:bookmarkEnd w:id="15"/>
    </w:p>
    <w:p w14:paraId="5FCB7991" w14:textId="77777777" w:rsidR="00200150" w:rsidRDefault="00200150" w:rsidP="00200150">
      <w:pPr>
        <w:jc w:val="both"/>
        <w:rPr>
          <w:b/>
          <w:bCs/>
        </w:rPr>
      </w:pPr>
      <w:r>
        <w:rPr>
          <w:b/>
          <w:bCs/>
        </w:rPr>
        <w:t>Brief Description</w:t>
      </w:r>
    </w:p>
    <w:p w14:paraId="1C039056" w14:textId="193F5B42" w:rsidR="00200150" w:rsidRDefault="00200150" w:rsidP="00200150">
      <w:pPr>
        <w:jc w:val="both"/>
      </w:pPr>
      <w:r>
        <w:t>This use case describes how a user cancel his/her subscription on the Netflix.com website.</w:t>
      </w:r>
    </w:p>
    <w:p w14:paraId="4FC4F2DB" w14:textId="77777777" w:rsidR="00200150" w:rsidRDefault="00200150" w:rsidP="00200150">
      <w:pPr>
        <w:jc w:val="both"/>
        <w:rPr>
          <w:b/>
          <w:bCs/>
        </w:rPr>
      </w:pPr>
      <w:r>
        <w:rPr>
          <w:b/>
          <w:bCs/>
        </w:rPr>
        <w:lastRenderedPageBreak/>
        <w:t>Flow of Events</w:t>
      </w:r>
    </w:p>
    <w:p w14:paraId="599A8DA1" w14:textId="0CF6ECB6" w:rsidR="00200150" w:rsidRDefault="00200150" w:rsidP="00200150">
      <w:pPr>
        <w:jc w:val="both"/>
      </w:pPr>
      <w:r>
        <w:t>This use case starts when the user requests to cancel subscription plan on the system.</w:t>
      </w:r>
    </w:p>
    <w:p w14:paraId="77E3AA33" w14:textId="5DF4ADC4" w:rsidR="009C780B" w:rsidRPr="009C780B" w:rsidRDefault="009C780B" w:rsidP="00200150">
      <w:pPr>
        <w:jc w:val="both"/>
        <w:rPr>
          <w:i/>
          <w:iCs/>
        </w:rPr>
      </w:pPr>
      <w:r w:rsidRPr="009C780B">
        <w:rPr>
          <w:i/>
          <w:iCs/>
        </w:rPr>
        <w:t>Basic Flow</w:t>
      </w:r>
    </w:p>
    <w:p w14:paraId="1DB0FCB2" w14:textId="21F1621C" w:rsidR="00200150" w:rsidRDefault="00200150" w:rsidP="00200150">
      <w:pPr>
        <w:pStyle w:val="ListParagraph"/>
        <w:numPr>
          <w:ilvl w:val="0"/>
          <w:numId w:val="17"/>
        </w:numPr>
        <w:jc w:val="both"/>
      </w:pPr>
      <w:r>
        <w:t>The system displays account’s information and a “Cancel membership” button.</w:t>
      </w:r>
    </w:p>
    <w:p w14:paraId="444DA26A" w14:textId="1E8A6795" w:rsidR="00DD12FD" w:rsidRDefault="00DD12FD" w:rsidP="00200150">
      <w:pPr>
        <w:pStyle w:val="ListParagraph"/>
        <w:numPr>
          <w:ilvl w:val="0"/>
          <w:numId w:val="17"/>
        </w:numPr>
        <w:jc w:val="both"/>
      </w:pPr>
      <w:r>
        <w:t>User press “Cancel membership” button.</w:t>
      </w:r>
    </w:p>
    <w:p w14:paraId="29DB0432" w14:textId="77777777" w:rsidR="00200150" w:rsidRPr="005849B2" w:rsidRDefault="00200150" w:rsidP="00200150">
      <w:pPr>
        <w:pStyle w:val="ListParagraph"/>
        <w:numPr>
          <w:ilvl w:val="0"/>
          <w:numId w:val="17"/>
        </w:numPr>
        <w:jc w:val="both"/>
        <w:rPr>
          <w:i/>
          <w:iCs/>
        </w:rPr>
      </w:pPr>
      <w:r>
        <w:t>The system displays a message asks user to confirm the action.</w:t>
      </w:r>
    </w:p>
    <w:p w14:paraId="523CA93C" w14:textId="77777777" w:rsidR="00200150" w:rsidRPr="005849B2" w:rsidRDefault="00200150" w:rsidP="00200150">
      <w:pPr>
        <w:pStyle w:val="ListParagraph"/>
        <w:numPr>
          <w:ilvl w:val="0"/>
          <w:numId w:val="17"/>
        </w:numPr>
        <w:jc w:val="both"/>
        <w:rPr>
          <w:i/>
          <w:iCs/>
        </w:rPr>
      </w:pPr>
      <w:r>
        <w:t>User press “Yes” button.</w:t>
      </w:r>
    </w:p>
    <w:p w14:paraId="398203BD" w14:textId="0E86D711" w:rsidR="009C780B" w:rsidRPr="009C780B" w:rsidRDefault="00200150" w:rsidP="009C780B">
      <w:pPr>
        <w:pStyle w:val="ListParagraph"/>
        <w:numPr>
          <w:ilvl w:val="0"/>
          <w:numId w:val="17"/>
        </w:numPr>
        <w:jc w:val="both"/>
        <w:rPr>
          <w:i/>
          <w:iCs/>
        </w:rPr>
      </w:pPr>
      <w:r>
        <w:t>The system</w:t>
      </w:r>
      <w:r w:rsidR="00F065BC">
        <w:t xml:space="preserve"> cancels user’s subscription</w:t>
      </w:r>
      <w:r>
        <w:t>.</w:t>
      </w:r>
    </w:p>
    <w:p w14:paraId="65F5630B" w14:textId="4E8A5CD5" w:rsidR="009C780B" w:rsidRDefault="009C780B" w:rsidP="009C780B">
      <w:pPr>
        <w:jc w:val="both"/>
        <w:rPr>
          <w:i/>
          <w:iCs/>
        </w:rPr>
      </w:pPr>
      <w:r>
        <w:rPr>
          <w:i/>
          <w:iCs/>
        </w:rPr>
        <w:t>Alternative Flow</w:t>
      </w:r>
    </w:p>
    <w:p w14:paraId="2D18381D" w14:textId="70C81050" w:rsidR="009C780B" w:rsidRPr="009C780B" w:rsidRDefault="009C780B" w:rsidP="009C780B">
      <w:pPr>
        <w:jc w:val="both"/>
      </w:pPr>
      <w:r>
        <w:t>If the user press “No” when asked to confirm, the use case is ended.</w:t>
      </w:r>
    </w:p>
    <w:p w14:paraId="4410B33C" w14:textId="77777777" w:rsidR="00200150" w:rsidRDefault="00200150" w:rsidP="00200150">
      <w:pPr>
        <w:jc w:val="both"/>
      </w:pPr>
      <w:r>
        <w:rPr>
          <w:b/>
          <w:bCs/>
        </w:rPr>
        <w:t>Special requirements</w:t>
      </w:r>
    </w:p>
    <w:p w14:paraId="4FB8CCE1" w14:textId="77777777" w:rsidR="00200150" w:rsidRDefault="00200150" w:rsidP="00200150">
      <w:pPr>
        <w:jc w:val="both"/>
      </w:pPr>
      <w:r>
        <w:t>None.</w:t>
      </w:r>
    </w:p>
    <w:p w14:paraId="7F98A389" w14:textId="77777777" w:rsidR="00200150" w:rsidRDefault="00200150" w:rsidP="00200150">
      <w:pPr>
        <w:jc w:val="both"/>
        <w:rPr>
          <w:b/>
          <w:bCs/>
        </w:rPr>
      </w:pPr>
      <w:r>
        <w:rPr>
          <w:b/>
          <w:bCs/>
        </w:rPr>
        <w:t>Pre-Conditions</w:t>
      </w:r>
    </w:p>
    <w:p w14:paraId="1DC6A9C5" w14:textId="77777777" w:rsidR="00200150" w:rsidRDefault="00200150" w:rsidP="00200150">
      <w:pPr>
        <w:pStyle w:val="ListParagraph"/>
        <w:numPr>
          <w:ilvl w:val="0"/>
          <w:numId w:val="16"/>
        </w:numPr>
        <w:jc w:val="both"/>
      </w:pPr>
      <w:r>
        <w:t>The user must be logged to the system.</w:t>
      </w:r>
    </w:p>
    <w:p w14:paraId="696BACBA" w14:textId="2684F311" w:rsidR="00200150" w:rsidRDefault="00200150" w:rsidP="00200150">
      <w:pPr>
        <w:pStyle w:val="ListParagraph"/>
        <w:numPr>
          <w:ilvl w:val="0"/>
          <w:numId w:val="16"/>
        </w:numPr>
        <w:jc w:val="both"/>
      </w:pPr>
      <w:r>
        <w:t>User’s account must have an active subscription.</w:t>
      </w:r>
    </w:p>
    <w:p w14:paraId="62CE4451" w14:textId="77777777" w:rsidR="00200150" w:rsidRDefault="00200150" w:rsidP="00200150">
      <w:pPr>
        <w:jc w:val="both"/>
        <w:rPr>
          <w:b/>
          <w:bCs/>
        </w:rPr>
      </w:pPr>
      <w:r>
        <w:rPr>
          <w:b/>
          <w:bCs/>
        </w:rPr>
        <w:t>Post-Conditions</w:t>
      </w:r>
    </w:p>
    <w:p w14:paraId="1E1FD515" w14:textId="0B3F319B" w:rsidR="00200150" w:rsidRDefault="00200150" w:rsidP="00200150">
      <w:pPr>
        <w:jc w:val="both"/>
      </w:pPr>
      <w:r>
        <w:t>If the operation is successful, the subscription status is changed to “</w:t>
      </w:r>
      <w:r w:rsidR="00F065BC">
        <w:t>Ina</w:t>
      </w:r>
      <w:r>
        <w:t>ctive”</w:t>
      </w:r>
      <w:r w:rsidR="00F065BC">
        <w:t>. User will be able to watch movies until the old expiry date.</w:t>
      </w:r>
    </w:p>
    <w:p w14:paraId="463E518F" w14:textId="77777777" w:rsidR="00200150" w:rsidRDefault="00200150" w:rsidP="00200150">
      <w:pPr>
        <w:jc w:val="both"/>
        <w:rPr>
          <w:b/>
          <w:bCs/>
        </w:rPr>
      </w:pPr>
      <w:r w:rsidRPr="00301220">
        <w:rPr>
          <w:b/>
          <w:bCs/>
        </w:rPr>
        <w:t>Extension Points</w:t>
      </w:r>
    </w:p>
    <w:p w14:paraId="5FCBA700" w14:textId="77777777" w:rsidR="00200150" w:rsidRDefault="00200150" w:rsidP="00200150">
      <w:r>
        <w:t>None.</w:t>
      </w:r>
    </w:p>
    <w:p w14:paraId="34D651AF" w14:textId="5A6FDC86" w:rsidR="00200150" w:rsidRDefault="00F065BC" w:rsidP="00F065BC">
      <w:pPr>
        <w:pStyle w:val="Heading3"/>
      </w:pPr>
      <w:r>
        <w:t xml:space="preserve"> </w:t>
      </w:r>
      <w:bookmarkStart w:id="16" w:name="_Toc23360196"/>
      <w:r>
        <w:t>Add movie to watch list</w:t>
      </w:r>
      <w:bookmarkEnd w:id="16"/>
    </w:p>
    <w:p w14:paraId="1014010B" w14:textId="77777777" w:rsidR="00F065BC" w:rsidRDefault="00F065BC" w:rsidP="00F065BC">
      <w:pPr>
        <w:jc w:val="both"/>
        <w:rPr>
          <w:b/>
          <w:bCs/>
        </w:rPr>
      </w:pPr>
      <w:r>
        <w:rPr>
          <w:b/>
          <w:bCs/>
        </w:rPr>
        <w:t>Brief Description</w:t>
      </w:r>
    </w:p>
    <w:p w14:paraId="6A78AFE0" w14:textId="4B33AB37" w:rsidR="00F065BC" w:rsidRDefault="00F065BC" w:rsidP="00F065BC">
      <w:pPr>
        <w:jc w:val="both"/>
      </w:pPr>
      <w:r>
        <w:t>This use case describes how a user add a movie or TV show to his/her watch list on Netflix.com website.</w:t>
      </w:r>
    </w:p>
    <w:p w14:paraId="33001D03" w14:textId="77777777" w:rsidR="00F065BC" w:rsidRDefault="00F065BC" w:rsidP="00F065BC">
      <w:pPr>
        <w:jc w:val="both"/>
        <w:rPr>
          <w:b/>
          <w:bCs/>
        </w:rPr>
      </w:pPr>
      <w:r>
        <w:rPr>
          <w:b/>
          <w:bCs/>
        </w:rPr>
        <w:t>Flow of Events</w:t>
      </w:r>
    </w:p>
    <w:p w14:paraId="2665C080" w14:textId="00CD3213" w:rsidR="00F065BC" w:rsidRDefault="00F065BC" w:rsidP="00F065BC">
      <w:pPr>
        <w:jc w:val="both"/>
      </w:pPr>
      <w:r>
        <w:t>This use case starts when the user requests to add a movie or TV show to his/her watch list for later on the system.</w:t>
      </w:r>
    </w:p>
    <w:p w14:paraId="5B06C5F6" w14:textId="21F07460" w:rsidR="00AB79BC" w:rsidRPr="00AB79BC" w:rsidRDefault="00AB79BC" w:rsidP="00F065BC">
      <w:pPr>
        <w:jc w:val="both"/>
      </w:pPr>
      <w:r>
        <w:rPr>
          <w:i/>
          <w:iCs/>
        </w:rPr>
        <w:t>Basic Flow</w:t>
      </w:r>
    </w:p>
    <w:p w14:paraId="2896C21F" w14:textId="627B25CB" w:rsidR="00F065BC" w:rsidRDefault="00F065BC" w:rsidP="00F065BC">
      <w:pPr>
        <w:pStyle w:val="ListParagraph"/>
        <w:numPr>
          <w:ilvl w:val="0"/>
          <w:numId w:val="18"/>
        </w:numPr>
        <w:jc w:val="both"/>
      </w:pPr>
      <w:r>
        <w:lastRenderedPageBreak/>
        <w:t>User chooses a movie on the system.</w:t>
      </w:r>
    </w:p>
    <w:p w14:paraId="3AA1EE03" w14:textId="740D3F1A" w:rsidR="00F065BC" w:rsidRDefault="00F065BC" w:rsidP="00F065BC">
      <w:pPr>
        <w:pStyle w:val="ListParagraph"/>
        <w:numPr>
          <w:ilvl w:val="0"/>
          <w:numId w:val="18"/>
        </w:numPr>
        <w:jc w:val="both"/>
      </w:pPr>
      <w:r>
        <w:t>The system displays movie’s page.</w:t>
      </w:r>
    </w:p>
    <w:p w14:paraId="7134BF41" w14:textId="7DA10CC4" w:rsidR="00F065BC" w:rsidRPr="005849B2" w:rsidRDefault="00F065BC" w:rsidP="00F065BC">
      <w:pPr>
        <w:pStyle w:val="ListParagraph"/>
        <w:numPr>
          <w:ilvl w:val="0"/>
          <w:numId w:val="18"/>
        </w:numPr>
        <w:jc w:val="both"/>
        <w:rPr>
          <w:i/>
          <w:iCs/>
        </w:rPr>
      </w:pPr>
      <w:r>
        <w:t>User presses “+ My list” button.</w:t>
      </w:r>
    </w:p>
    <w:p w14:paraId="32A9C917" w14:textId="77777777" w:rsidR="00AB79BC" w:rsidRPr="00AB79BC" w:rsidRDefault="00F065BC" w:rsidP="00F065BC">
      <w:pPr>
        <w:pStyle w:val="ListParagraph"/>
        <w:numPr>
          <w:ilvl w:val="0"/>
          <w:numId w:val="18"/>
        </w:numPr>
        <w:jc w:val="both"/>
        <w:rPr>
          <w:i/>
          <w:iCs/>
        </w:rPr>
      </w:pPr>
      <w:r>
        <w:t>The system add</w:t>
      </w:r>
      <w:r w:rsidR="00DE1FC4">
        <w:t>s</w:t>
      </w:r>
      <w:r>
        <w:t xml:space="preserve"> the movie to user’s watch list.</w:t>
      </w:r>
    </w:p>
    <w:p w14:paraId="5DF1B41D" w14:textId="77777777" w:rsidR="00AB79BC" w:rsidRDefault="00AB79BC" w:rsidP="00AB79BC">
      <w:pPr>
        <w:jc w:val="both"/>
        <w:rPr>
          <w:i/>
          <w:iCs/>
        </w:rPr>
      </w:pPr>
      <w:r>
        <w:rPr>
          <w:i/>
          <w:iCs/>
        </w:rPr>
        <w:t>Alternative Flow</w:t>
      </w:r>
    </w:p>
    <w:p w14:paraId="26430B2D" w14:textId="46A87330" w:rsidR="00F065BC" w:rsidRPr="00AB79BC" w:rsidRDefault="00AB79BC" w:rsidP="00AB79BC">
      <w:pPr>
        <w:jc w:val="both"/>
        <w:rPr>
          <w:i/>
          <w:iCs/>
        </w:rPr>
      </w:pPr>
      <w:r>
        <w:t>If the chosen is already added to user’s “My list”, the use case is ended.</w:t>
      </w:r>
      <w:r w:rsidR="00F065BC">
        <w:tab/>
      </w:r>
    </w:p>
    <w:p w14:paraId="7510802E" w14:textId="77777777" w:rsidR="00F065BC" w:rsidRDefault="00F065BC" w:rsidP="00F065BC">
      <w:pPr>
        <w:jc w:val="both"/>
      </w:pPr>
      <w:r>
        <w:rPr>
          <w:b/>
          <w:bCs/>
        </w:rPr>
        <w:t>Special requirements</w:t>
      </w:r>
    </w:p>
    <w:p w14:paraId="151265D1" w14:textId="77777777" w:rsidR="00F065BC" w:rsidRDefault="00F065BC" w:rsidP="00F065BC">
      <w:pPr>
        <w:jc w:val="both"/>
      </w:pPr>
      <w:r>
        <w:t>None.</w:t>
      </w:r>
    </w:p>
    <w:p w14:paraId="7DD8B533" w14:textId="77777777" w:rsidR="00F065BC" w:rsidRDefault="00F065BC" w:rsidP="00F065BC">
      <w:pPr>
        <w:jc w:val="both"/>
        <w:rPr>
          <w:b/>
          <w:bCs/>
        </w:rPr>
      </w:pPr>
      <w:r>
        <w:rPr>
          <w:b/>
          <w:bCs/>
        </w:rPr>
        <w:t>Pre-Conditions</w:t>
      </w:r>
    </w:p>
    <w:p w14:paraId="77CC1719" w14:textId="77777777" w:rsidR="00F065BC" w:rsidRPr="00F065BC" w:rsidRDefault="00F065BC" w:rsidP="00F065BC">
      <w:pPr>
        <w:jc w:val="both"/>
        <w:rPr>
          <w:b/>
          <w:bCs/>
        </w:rPr>
      </w:pPr>
      <w:r>
        <w:t>The user must be logged to the system.</w:t>
      </w:r>
    </w:p>
    <w:p w14:paraId="100F0030" w14:textId="32A44628" w:rsidR="00F065BC" w:rsidRPr="00F065BC" w:rsidRDefault="00F065BC" w:rsidP="00F065BC">
      <w:pPr>
        <w:jc w:val="both"/>
        <w:rPr>
          <w:b/>
          <w:bCs/>
        </w:rPr>
      </w:pPr>
      <w:r w:rsidRPr="00F065BC">
        <w:rPr>
          <w:b/>
          <w:bCs/>
        </w:rPr>
        <w:t>Post-Conditions</w:t>
      </w:r>
    </w:p>
    <w:p w14:paraId="2A86E78A" w14:textId="596C1EC3" w:rsidR="00F065BC" w:rsidRDefault="00F065BC" w:rsidP="00F065BC">
      <w:pPr>
        <w:jc w:val="both"/>
      </w:pPr>
      <w:r>
        <w:t xml:space="preserve">If the operation is successful, </w:t>
      </w:r>
      <w:r w:rsidR="00F80F66">
        <w:t xml:space="preserve">the plus (“+”) sign will change to </w:t>
      </w:r>
      <w:r w:rsidR="00972309">
        <w:t>the</w:t>
      </w:r>
      <w:r w:rsidR="00F80F66">
        <w:t xml:space="preserve"> </w:t>
      </w:r>
      <w:r w:rsidR="00D141E6">
        <w:t>checkmark</w:t>
      </w:r>
      <w:r w:rsidR="00F80F66">
        <w:t xml:space="preserve"> (“</w:t>
      </w:r>
      <w:r w:rsidR="00F80F66">
        <w:sym w:font="Wingdings" w:char="F0FC"/>
      </w:r>
      <w:r w:rsidR="00F80F66">
        <w:t>”)</w:t>
      </w:r>
      <w:r w:rsidR="00972309">
        <w:t xml:space="preserve"> sign</w:t>
      </w:r>
      <w:r w:rsidR="00F80F66">
        <w:t>, indicating that the movie has been added to user’s watch list</w:t>
      </w:r>
      <w:r>
        <w:t>.</w:t>
      </w:r>
    </w:p>
    <w:p w14:paraId="146D5228" w14:textId="77777777" w:rsidR="00F065BC" w:rsidRDefault="00F065BC" w:rsidP="00F065BC">
      <w:pPr>
        <w:jc w:val="both"/>
        <w:rPr>
          <w:b/>
          <w:bCs/>
        </w:rPr>
      </w:pPr>
      <w:r w:rsidRPr="00301220">
        <w:rPr>
          <w:b/>
          <w:bCs/>
        </w:rPr>
        <w:t>Extension Points</w:t>
      </w:r>
    </w:p>
    <w:p w14:paraId="40F584C6" w14:textId="77777777" w:rsidR="00F065BC" w:rsidRDefault="00F065BC" w:rsidP="00F065BC">
      <w:r>
        <w:t>None.</w:t>
      </w:r>
    </w:p>
    <w:p w14:paraId="229F9F50" w14:textId="3DBC36DA" w:rsidR="00DE1FC4" w:rsidRDefault="00DE1FC4" w:rsidP="00DE1FC4">
      <w:pPr>
        <w:pStyle w:val="Heading3"/>
      </w:pPr>
      <w:bookmarkStart w:id="17" w:name="_Toc23360197"/>
      <w:r>
        <w:t>Remove movie from watch list</w:t>
      </w:r>
      <w:bookmarkEnd w:id="17"/>
    </w:p>
    <w:p w14:paraId="0813BD76" w14:textId="77777777" w:rsidR="00DE1FC4" w:rsidRDefault="00DE1FC4" w:rsidP="00DE1FC4">
      <w:pPr>
        <w:jc w:val="both"/>
        <w:rPr>
          <w:b/>
          <w:bCs/>
        </w:rPr>
      </w:pPr>
      <w:r>
        <w:rPr>
          <w:b/>
          <w:bCs/>
        </w:rPr>
        <w:t>Brief Description</w:t>
      </w:r>
    </w:p>
    <w:p w14:paraId="7857FFA7" w14:textId="582357F5" w:rsidR="00DE1FC4" w:rsidRDefault="00DE1FC4" w:rsidP="00DE1FC4">
      <w:pPr>
        <w:jc w:val="both"/>
      </w:pPr>
      <w:r>
        <w:t>This use case describes how a user remove a movie or TV show from his/her watch list on Netflix.com website.</w:t>
      </w:r>
    </w:p>
    <w:p w14:paraId="62F794D0" w14:textId="3EA3CF65" w:rsidR="00DE1FC4" w:rsidRDefault="00DE1FC4" w:rsidP="00DE1FC4">
      <w:pPr>
        <w:jc w:val="both"/>
        <w:rPr>
          <w:b/>
          <w:bCs/>
        </w:rPr>
      </w:pPr>
      <w:r>
        <w:rPr>
          <w:b/>
          <w:bCs/>
        </w:rPr>
        <w:t>Flow of Events</w:t>
      </w:r>
    </w:p>
    <w:p w14:paraId="4F14E62C" w14:textId="7B6DDD39" w:rsidR="00DE1FC4" w:rsidRDefault="00DE1FC4" w:rsidP="00DE1FC4">
      <w:pPr>
        <w:jc w:val="both"/>
      </w:pPr>
      <w:r>
        <w:t>This use case starts when the user requests to remove a movie or TV show from his/her watch list on the system.</w:t>
      </w:r>
    </w:p>
    <w:p w14:paraId="40CCC479" w14:textId="56C17D51" w:rsidR="00F74DE3" w:rsidRDefault="00F74DE3" w:rsidP="00DE1FC4">
      <w:pPr>
        <w:jc w:val="both"/>
      </w:pPr>
      <w:r>
        <w:t>Basic Flow</w:t>
      </w:r>
    </w:p>
    <w:p w14:paraId="5DC81E04" w14:textId="77777777" w:rsidR="00D141E6" w:rsidRDefault="00D141E6" w:rsidP="00D141E6">
      <w:pPr>
        <w:pStyle w:val="ListParagraph"/>
        <w:numPr>
          <w:ilvl w:val="0"/>
          <w:numId w:val="19"/>
        </w:numPr>
        <w:jc w:val="both"/>
      </w:pPr>
      <w:r>
        <w:t>User chooses a movie on the system.</w:t>
      </w:r>
    </w:p>
    <w:p w14:paraId="61345DB6" w14:textId="77777777" w:rsidR="00D141E6" w:rsidRDefault="00D141E6" w:rsidP="00D141E6">
      <w:pPr>
        <w:pStyle w:val="ListParagraph"/>
        <w:numPr>
          <w:ilvl w:val="0"/>
          <w:numId w:val="19"/>
        </w:numPr>
        <w:jc w:val="both"/>
      </w:pPr>
      <w:r>
        <w:t>The system displays movie’s page.</w:t>
      </w:r>
    </w:p>
    <w:p w14:paraId="30FBFC4A" w14:textId="121ECFDE" w:rsidR="00D141E6" w:rsidRPr="005849B2" w:rsidRDefault="00D141E6" w:rsidP="00D141E6">
      <w:pPr>
        <w:pStyle w:val="ListParagraph"/>
        <w:numPr>
          <w:ilvl w:val="0"/>
          <w:numId w:val="19"/>
        </w:numPr>
        <w:jc w:val="both"/>
        <w:rPr>
          <w:i/>
          <w:iCs/>
        </w:rPr>
      </w:pPr>
      <w:r>
        <w:t>User presses “</w:t>
      </w:r>
      <w:r>
        <w:sym w:font="Wingdings" w:char="F0FC"/>
      </w:r>
      <w:r>
        <w:t xml:space="preserve"> My list” button.</w:t>
      </w:r>
    </w:p>
    <w:p w14:paraId="6A31B331" w14:textId="57F16930" w:rsidR="00DE1FC4" w:rsidRPr="00F74DE3" w:rsidRDefault="00D141E6" w:rsidP="00D141E6">
      <w:pPr>
        <w:pStyle w:val="ListParagraph"/>
        <w:numPr>
          <w:ilvl w:val="0"/>
          <w:numId w:val="19"/>
        </w:numPr>
        <w:jc w:val="both"/>
        <w:rPr>
          <w:i/>
          <w:iCs/>
        </w:rPr>
      </w:pPr>
      <w:r>
        <w:t>The system removes the movie from user’s watch list.</w:t>
      </w:r>
      <w:r w:rsidR="00DE1FC4">
        <w:tab/>
      </w:r>
    </w:p>
    <w:p w14:paraId="635D2B54" w14:textId="00F096F3" w:rsidR="00F74DE3" w:rsidRDefault="00F74DE3" w:rsidP="00F74DE3">
      <w:pPr>
        <w:jc w:val="both"/>
        <w:rPr>
          <w:i/>
          <w:iCs/>
        </w:rPr>
      </w:pPr>
      <w:r>
        <w:rPr>
          <w:i/>
          <w:iCs/>
        </w:rPr>
        <w:t>Alternative Flow</w:t>
      </w:r>
    </w:p>
    <w:p w14:paraId="28DB9ADB" w14:textId="768632EA" w:rsidR="00F74DE3" w:rsidRPr="00F74DE3" w:rsidRDefault="00F74DE3" w:rsidP="00F74DE3">
      <w:pPr>
        <w:jc w:val="both"/>
      </w:pPr>
      <w:r>
        <w:t>If the movie is not already added to user’s “My list”, the use case is ended.</w:t>
      </w:r>
    </w:p>
    <w:p w14:paraId="0FB458B6" w14:textId="77777777" w:rsidR="00DE1FC4" w:rsidRDefault="00DE1FC4" w:rsidP="00DE1FC4">
      <w:pPr>
        <w:jc w:val="both"/>
      </w:pPr>
      <w:r>
        <w:rPr>
          <w:b/>
          <w:bCs/>
        </w:rPr>
        <w:lastRenderedPageBreak/>
        <w:t>Special requirements</w:t>
      </w:r>
    </w:p>
    <w:p w14:paraId="14BC05E7" w14:textId="77777777" w:rsidR="00DE1FC4" w:rsidRDefault="00DE1FC4" w:rsidP="00DE1FC4">
      <w:pPr>
        <w:jc w:val="both"/>
      </w:pPr>
      <w:r>
        <w:t>None.</w:t>
      </w:r>
    </w:p>
    <w:p w14:paraId="0C3B22D9" w14:textId="77777777" w:rsidR="00DE1FC4" w:rsidRDefault="00DE1FC4" w:rsidP="00DE1FC4">
      <w:pPr>
        <w:jc w:val="both"/>
        <w:rPr>
          <w:b/>
          <w:bCs/>
        </w:rPr>
      </w:pPr>
      <w:r>
        <w:rPr>
          <w:b/>
          <w:bCs/>
        </w:rPr>
        <w:t>Pre-Conditions</w:t>
      </w:r>
    </w:p>
    <w:p w14:paraId="53B48D96" w14:textId="77777777" w:rsidR="00DE1FC4" w:rsidRDefault="00DE1FC4" w:rsidP="00DE1FC4">
      <w:pPr>
        <w:pStyle w:val="ListParagraph"/>
        <w:numPr>
          <w:ilvl w:val="0"/>
          <w:numId w:val="16"/>
        </w:numPr>
        <w:jc w:val="both"/>
      </w:pPr>
      <w:r>
        <w:t>The user must be logged to the system.</w:t>
      </w:r>
    </w:p>
    <w:p w14:paraId="6F3CB0C9" w14:textId="77777777" w:rsidR="00DE1FC4" w:rsidRDefault="00DE1FC4" w:rsidP="00DE1FC4">
      <w:pPr>
        <w:jc w:val="both"/>
        <w:rPr>
          <w:b/>
          <w:bCs/>
        </w:rPr>
      </w:pPr>
      <w:r>
        <w:rPr>
          <w:b/>
          <w:bCs/>
        </w:rPr>
        <w:t>Post-Conditions</w:t>
      </w:r>
    </w:p>
    <w:p w14:paraId="0FF20CB9" w14:textId="498225F7" w:rsidR="00972309" w:rsidRDefault="00972309" w:rsidP="00972309">
      <w:pPr>
        <w:jc w:val="both"/>
      </w:pPr>
      <w:r>
        <w:t>If the operation is successful, the checkmark (“</w:t>
      </w:r>
      <w:r>
        <w:sym w:font="Wingdings" w:char="F0FC"/>
      </w:r>
      <w:r>
        <w:t>”) sign will change to the plus (“+”) sign, indicating that the movie has been removed from user’s watch list.</w:t>
      </w:r>
    </w:p>
    <w:p w14:paraId="55688A05" w14:textId="77777777" w:rsidR="00DE1FC4" w:rsidRDefault="00DE1FC4" w:rsidP="00DE1FC4">
      <w:pPr>
        <w:jc w:val="both"/>
        <w:rPr>
          <w:b/>
          <w:bCs/>
        </w:rPr>
      </w:pPr>
      <w:r w:rsidRPr="00301220">
        <w:rPr>
          <w:b/>
          <w:bCs/>
        </w:rPr>
        <w:t>Extension Points</w:t>
      </w:r>
    </w:p>
    <w:p w14:paraId="04375631" w14:textId="7462D3BE" w:rsidR="00AC6516" w:rsidRDefault="00DE1FC4" w:rsidP="00DE1FC4">
      <w:r>
        <w:t>None.</w:t>
      </w:r>
    </w:p>
    <w:p w14:paraId="0E622506" w14:textId="77777777" w:rsidR="00AC6516" w:rsidRDefault="00AC6516">
      <w:r>
        <w:br w:type="page"/>
      </w:r>
    </w:p>
    <w:p w14:paraId="58454487" w14:textId="24A6BE81" w:rsidR="00DE1FC4" w:rsidRDefault="00AC6516" w:rsidP="00AC6516">
      <w:pPr>
        <w:pStyle w:val="Heading1"/>
      </w:pPr>
      <w:bookmarkStart w:id="18" w:name="_Toc23360198"/>
      <w:r>
        <w:lastRenderedPageBreak/>
        <w:t>Use case analysis</w:t>
      </w:r>
      <w:bookmarkEnd w:id="18"/>
    </w:p>
    <w:p w14:paraId="31201FF0" w14:textId="7ADEC916" w:rsidR="00445106" w:rsidRDefault="00445106" w:rsidP="00445106">
      <w:pPr>
        <w:pStyle w:val="Heading2"/>
      </w:pPr>
      <w:bookmarkStart w:id="19" w:name="_Toc23360199"/>
      <w:r>
        <w:t>Architectural analysis</w:t>
      </w:r>
      <w:bookmarkEnd w:id="19"/>
    </w:p>
    <w:p w14:paraId="52A2C133" w14:textId="3A418C34" w:rsidR="00445106" w:rsidRDefault="00445106" w:rsidP="004D549F">
      <w:pPr>
        <w:pStyle w:val="Heading3"/>
      </w:pPr>
      <w:bookmarkStart w:id="20" w:name="_Toc23360200"/>
      <w:r>
        <w:t>High-level organization of the model</w:t>
      </w:r>
      <w:bookmarkEnd w:id="20"/>
    </w:p>
    <w:p w14:paraId="1C379A83" w14:textId="77777777" w:rsidR="004D549F" w:rsidRPr="004D549F" w:rsidRDefault="004D549F" w:rsidP="004D549F"/>
    <w:p w14:paraId="0BA49CB1" w14:textId="3E6C1598" w:rsidR="004D549F" w:rsidRPr="004D549F" w:rsidRDefault="00C370E8" w:rsidP="004D549F">
      <w:pPr>
        <w:jc w:val="center"/>
      </w:pPr>
      <w:r>
        <w:rPr>
          <w:noProof/>
        </w:rPr>
        <w:drawing>
          <wp:inline distT="0" distB="0" distL="0" distR="0" wp14:anchorId="53854115" wp14:editId="0EE02B43">
            <wp:extent cx="2495550" cy="3152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ayer Diagram.png"/>
                    <pic:cNvPicPr/>
                  </pic:nvPicPr>
                  <pic:blipFill>
                    <a:blip r:embed="rId9">
                      <a:extLst>
                        <a:ext uri="{28A0092B-C50C-407E-A947-70E740481C1C}">
                          <a14:useLocalDpi xmlns:a14="http://schemas.microsoft.com/office/drawing/2010/main" val="0"/>
                        </a:ext>
                      </a:extLst>
                    </a:blip>
                    <a:stretch>
                      <a:fillRect/>
                    </a:stretch>
                  </pic:blipFill>
                  <pic:spPr>
                    <a:xfrm>
                      <a:off x="0" y="0"/>
                      <a:ext cx="2495550" cy="3152775"/>
                    </a:xfrm>
                    <a:prstGeom prst="rect">
                      <a:avLst/>
                    </a:prstGeom>
                  </pic:spPr>
                </pic:pic>
              </a:graphicData>
            </a:graphic>
          </wp:inline>
        </w:drawing>
      </w:r>
    </w:p>
    <w:p w14:paraId="1897ABEB" w14:textId="75A7FFE4" w:rsidR="00445106" w:rsidRDefault="00445106" w:rsidP="00445106">
      <w:pPr>
        <w:pStyle w:val="Caption"/>
        <w:rPr>
          <w:szCs w:val="28"/>
        </w:rPr>
      </w:pPr>
      <w:r w:rsidRPr="00445106">
        <w:rPr>
          <w:szCs w:val="28"/>
        </w:rPr>
        <w:t xml:space="preserve">Figure </w:t>
      </w:r>
      <w:r w:rsidR="00EA76E2">
        <w:rPr>
          <w:szCs w:val="28"/>
        </w:rPr>
        <w:fldChar w:fldCharType="begin"/>
      </w:r>
      <w:r w:rsidR="00EA76E2">
        <w:rPr>
          <w:szCs w:val="28"/>
        </w:rPr>
        <w:instrText xml:space="preserve"> STYLEREF 1 \s </w:instrText>
      </w:r>
      <w:r w:rsidR="00EA76E2">
        <w:rPr>
          <w:szCs w:val="28"/>
        </w:rPr>
        <w:fldChar w:fldCharType="separate"/>
      </w:r>
      <w:r w:rsidR="00EA76E2">
        <w:rPr>
          <w:noProof/>
          <w:szCs w:val="28"/>
        </w:rPr>
        <w:t>2</w:t>
      </w:r>
      <w:r w:rsidR="00EA76E2">
        <w:rPr>
          <w:szCs w:val="28"/>
        </w:rPr>
        <w:fldChar w:fldCharType="end"/>
      </w:r>
      <w:r w:rsidR="00EA76E2">
        <w:rPr>
          <w:szCs w:val="28"/>
        </w:rPr>
        <w:noBreakHyphen/>
      </w:r>
      <w:r w:rsidR="00EA76E2">
        <w:rPr>
          <w:szCs w:val="28"/>
        </w:rPr>
        <w:fldChar w:fldCharType="begin"/>
      </w:r>
      <w:r w:rsidR="00EA76E2">
        <w:rPr>
          <w:szCs w:val="28"/>
        </w:rPr>
        <w:instrText xml:space="preserve"> SEQ Figure \* ARABIC \s 1 </w:instrText>
      </w:r>
      <w:r w:rsidR="00EA76E2">
        <w:rPr>
          <w:szCs w:val="28"/>
        </w:rPr>
        <w:fldChar w:fldCharType="separate"/>
      </w:r>
      <w:r w:rsidR="00EA76E2">
        <w:rPr>
          <w:noProof/>
          <w:szCs w:val="28"/>
        </w:rPr>
        <w:t>1</w:t>
      </w:r>
      <w:r w:rsidR="00EA76E2">
        <w:rPr>
          <w:szCs w:val="28"/>
        </w:rPr>
        <w:fldChar w:fldCharType="end"/>
      </w:r>
      <w:r w:rsidRPr="00445106">
        <w:rPr>
          <w:szCs w:val="28"/>
        </w:rPr>
        <w:t xml:space="preserve"> Layering approach</w:t>
      </w:r>
    </w:p>
    <w:p w14:paraId="567EE3C6" w14:textId="65349C63" w:rsidR="00445106" w:rsidRDefault="002C4FA6" w:rsidP="001A15B3">
      <w:pPr>
        <w:ind w:firstLine="720"/>
        <w:jc w:val="both"/>
      </w:pPr>
      <w:r>
        <w:t>The above figure describes the high-level organization of the software system. The system consists of three layers:</w:t>
      </w:r>
    </w:p>
    <w:p w14:paraId="2E60707C" w14:textId="01130FB6" w:rsidR="002C4FA6" w:rsidRDefault="002C4FA6" w:rsidP="001A15B3">
      <w:pPr>
        <w:pStyle w:val="ListParagraph"/>
        <w:numPr>
          <w:ilvl w:val="0"/>
          <w:numId w:val="21"/>
        </w:numPr>
        <w:jc w:val="both"/>
      </w:pPr>
      <w:r>
        <w:t xml:space="preserve">The </w:t>
      </w:r>
      <w:r>
        <w:rPr>
          <w:i/>
          <w:iCs/>
        </w:rPr>
        <w:t>Application</w:t>
      </w:r>
      <w:r>
        <w:t xml:space="preserve"> layer contains the design elements that are specific to each use case of the system.</w:t>
      </w:r>
    </w:p>
    <w:p w14:paraId="534E76EF" w14:textId="6A03CC85" w:rsidR="002C4FA6" w:rsidRDefault="002C4FA6" w:rsidP="001A15B3">
      <w:pPr>
        <w:pStyle w:val="ListParagraph"/>
        <w:numPr>
          <w:ilvl w:val="0"/>
          <w:numId w:val="21"/>
        </w:numPr>
        <w:jc w:val="both"/>
      </w:pPr>
      <w:r>
        <w:t xml:space="preserve">The </w:t>
      </w:r>
      <w:r>
        <w:rPr>
          <w:i/>
          <w:iCs/>
        </w:rPr>
        <w:t>Business Services</w:t>
      </w:r>
      <w:r>
        <w:t xml:space="preserve"> layer encapsulates some key abstractions and services common to all use cases.</w:t>
      </w:r>
      <w:r w:rsidR="00CA127B">
        <w:t xml:space="preserve"> It is accessible from the </w:t>
      </w:r>
      <w:r w:rsidR="00CA127B">
        <w:rPr>
          <w:i/>
          <w:iCs/>
        </w:rPr>
        <w:t>Application</w:t>
      </w:r>
      <w:r w:rsidR="00CA127B">
        <w:t xml:space="preserve"> layer.</w:t>
      </w:r>
    </w:p>
    <w:p w14:paraId="2EC9EF65" w14:textId="5EA4D420" w:rsidR="00CA127B" w:rsidRDefault="00CA127B" w:rsidP="001A15B3">
      <w:pPr>
        <w:pStyle w:val="ListParagraph"/>
        <w:numPr>
          <w:ilvl w:val="0"/>
          <w:numId w:val="21"/>
        </w:numPr>
        <w:jc w:val="both"/>
      </w:pPr>
      <w:r>
        <w:t xml:space="preserve">The </w:t>
      </w:r>
      <w:r>
        <w:rPr>
          <w:i/>
          <w:iCs/>
        </w:rPr>
        <w:t>Middleware</w:t>
      </w:r>
      <w:r>
        <w:t xml:space="preserve"> layer offers services to enable data communication and management on distributed systems.</w:t>
      </w:r>
    </w:p>
    <w:p w14:paraId="746AB886" w14:textId="2B97A681" w:rsidR="00CA127B" w:rsidRDefault="00CA127B" w:rsidP="00CA127B">
      <w:pPr>
        <w:pStyle w:val="Heading3"/>
      </w:pPr>
      <w:bookmarkStart w:id="21" w:name="_Toc23360201"/>
      <w:r>
        <w:t>Key abstractions</w:t>
      </w:r>
      <w:bookmarkEnd w:id="21"/>
    </w:p>
    <w:p w14:paraId="0363A9D6" w14:textId="77777777" w:rsidR="000245D3" w:rsidRPr="000245D3" w:rsidRDefault="000245D3" w:rsidP="000245D3"/>
    <w:p w14:paraId="62C38BFC" w14:textId="40EB1B01" w:rsidR="006E55A7" w:rsidRDefault="006E55A7" w:rsidP="006E55A7">
      <w:pPr>
        <w:jc w:val="center"/>
      </w:pPr>
      <w:r>
        <w:rPr>
          <w:noProof/>
        </w:rPr>
        <w:drawing>
          <wp:inline distT="0" distB="0" distL="0" distR="0" wp14:anchorId="279B92C7" wp14:editId="0F35A0B6">
            <wp:extent cx="248602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2486025" cy="485775"/>
                    </a:xfrm>
                    <a:prstGeom prst="rect">
                      <a:avLst/>
                    </a:prstGeom>
                  </pic:spPr>
                </pic:pic>
              </a:graphicData>
            </a:graphic>
          </wp:inline>
        </w:drawing>
      </w:r>
    </w:p>
    <w:p w14:paraId="4F91D120" w14:textId="6A2F698D" w:rsidR="006E55A7" w:rsidRDefault="006E55A7" w:rsidP="006E55A7">
      <w:pPr>
        <w:pStyle w:val="Caption"/>
      </w:pPr>
      <w:r>
        <w:t xml:space="preserve">Figure </w:t>
      </w:r>
      <w:fldSimple w:instr=" STYLEREF 1 \s ">
        <w:r w:rsidR="00EA76E2">
          <w:rPr>
            <w:noProof/>
          </w:rPr>
          <w:t>2</w:t>
        </w:r>
      </w:fldSimple>
      <w:r w:rsidR="00EA76E2">
        <w:noBreakHyphen/>
      </w:r>
      <w:fldSimple w:instr=" SEQ Figure \* ARABIC \s 1 ">
        <w:r w:rsidR="00EA76E2">
          <w:rPr>
            <w:noProof/>
          </w:rPr>
          <w:t>2</w:t>
        </w:r>
      </w:fldSimple>
      <w:r>
        <w:t xml:space="preserve"> Key abstractions used in the application</w:t>
      </w:r>
    </w:p>
    <w:p w14:paraId="02B6593C" w14:textId="7317B010" w:rsidR="006E55A7" w:rsidRDefault="006E55A7" w:rsidP="001A15B3">
      <w:pPr>
        <w:pStyle w:val="ListParagraph"/>
        <w:numPr>
          <w:ilvl w:val="0"/>
          <w:numId w:val="22"/>
        </w:numPr>
        <w:jc w:val="both"/>
      </w:pPr>
      <w:r>
        <w:rPr>
          <w:i/>
          <w:iCs/>
        </w:rPr>
        <w:lastRenderedPageBreak/>
        <w:t>Account</w:t>
      </w:r>
      <w:r>
        <w:t>: A record about a user/content provider. Each account has a unique email address, a password, which is used to identify the user/content provider and grant them access to secure parts of the system. Also, user’s account may contain billing information.</w:t>
      </w:r>
    </w:p>
    <w:p w14:paraId="3B27709B" w14:textId="1575EFEB" w:rsidR="006E55A7" w:rsidRPr="006E55A7" w:rsidRDefault="006E55A7" w:rsidP="001A15B3">
      <w:pPr>
        <w:pStyle w:val="ListParagraph"/>
        <w:numPr>
          <w:ilvl w:val="0"/>
          <w:numId w:val="22"/>
        </w:numPr>
        <w:jc w:val="both"/>
      </w:pPr>
      <w:r>
        <w:rPr>
          <w:i/>
          <w:iCs/>
        </w:rPr>
        <w:t>Movie</w:t>
      </w:r>
      <w:r>
        <w:t>: A video content that is distributed by the content provider</w:t>
      </w:r>
      <w:r w:rsidR="00142AF4">
        <w:t xml:space="preserve"> and is available for all users in the system.</w:t>
      </w:r>
    </w:p>
    <w:p w14:paraId="1C5D0661" w14:textId="22C61022" w:rsidR="00CA127B" w:rsidRDefault="00CA127B" w:rsidP="00CA127B">
      <w:pPr>
        <w:pStyle w:val="Heading2"/>
      </w:pPr>
      <w:bookmarkStart w:id="22" w:name="_Toc23360202"/>
      <w:r>
        <w:t>Use-case realizations</w:t>
      </w:r>
      <w:bookmarkEnd w:id="22"/>
    </w:p>
    <w:p w14:paraId="001CCA08" w14:textId="69479771" w:rsidR="007576F7" w:rsidRDefault="007576F7" w:rsidP="007576F7">
      <w:pPr>
        <w:pStyle w:val="Heading3"/>
      </w:pPr>
      <w:bookmarkStart w:id="23" w:name="_Toc23360203"/>
      <w:r>
        <w:t>Use-case</w:t>
      </w:r>
      <w:r w:rsidR="00FD4DA5">
        <w:t xml:space="preserve"> realizations: Sequence diagrams</w:t>
      </w:r>
      <w:bookmarkEnd w:id="23"/>
    </w:p>
    <w:p w14:paraId="07501A85" w14:textId="33599957" w:rsidR="000245D3" w:rsidRDefault="000245D3" w:rsidP="000245D3">
      <w:r>
        <w:rPr>
          <w:noProof/>
        </w:rPr>
        <w:drawing>
          <wp:inline distT="0" distB="0" distL="0" distR="0" wp14:anchorId="14C2E744" wp14:editId="5D7CC094">
            <wp:extent cx="5943599" cy="394520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 movie from watch lis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599" cy="3945209"/>
                    </a:xfrm>
                    <a:prstGeom prst="rect">
                      <a:avLst/>
                    </a:prstGeom>
                  </pic:spPr>
                </pic:pic>
              </a:graphicData>
            </a:graphic>
          </wp:inline>
        </w:drawing>
      </w:r>
    </w:p>
    <w:p w14:paraId="27161225" w14:textId="05078B42" w:rsidR="000245D3" w:rsidRPr="009B5E76" w:rsidRDefault="000245D3" w:rsidP="000245D3">
      <w:pPr>
        <w:pStyle w:val="Caption"/>
      </w:pPr>
      <w:r>
        <w:t xml:space="preserve">Figure </w:t>
      </w:r>
      <w:fldSimple w:instr=" STYLEREF 1 \s ">
        <w:r w:rsidR="00EA76E2">
          <w:rPr>
            <w:noProof/>
          </w:rPr>
          <w:t>2</w:t>
        </w:r>
      </w:fldSimple>
      <w:r w:rsidR="00EA76E2">
        <w:noBreakHyphen/>
      </w:r>
      <w:fldSimple w:instr=" SEQ Figure \* ARABIC \s 1 ">
        <w:r w:rsidR="00EA76E2">
          <w:rPr>
            <w:noProof/>
          </w:rPr>
          <w:t>3</w:t>
        </w:r>
      </w:fldSimple>
      <w:r>
        <w:t xml:space="preserve"> Sequence diagram for the Remove movie from watch list use case</w:t>
      </w:r>
    </w:p>
    <w:p w14:paraId="163C77E1" w14:textId="77777777" w:rsidR="00FD4DA5" w:rsidRPr="00FD4DA5" w:rsidRDefault="00FD4DA5" w:rsidP="00FD4DA5"/>
    <w:p w14:paraId="0E16143A" w14:textId="26C9A0ED" w:rsidR="00FD4DA5" w:rsidRDefault="00FD4DA5" w:rsidP="00FD4DA5">
      <w:pPr>
        <w:jc w:val="center"/>
      </w:pPr>
      <w:r>
        <w:rPr>
          <w:noProof/>
        </w:rPr>
        <w:lastRenderedPageBreak/>
        <w:drawing>
          <wp:inline distT="0" distB="0" distL="0" distR="0" wp14:anchorId="50A53450" wp14:editId="4D2C1419">
            <wp:extent cx="5907583" cy="6197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07583" cy="6197487"/>
                    </a:xfrm>
                    <a:prstGeom prst="rect">
                      <a:avLst/>
                    </a:prstGeom>
                  </pic:spPr>
                </pic:pic>
              </a:graphicData>
            </a:graphic>
          </wp:inline>
        </w:drawing>
      </w:r>
    </w:p>
    <w:p w14:paraId="67E3D7AD" w14:textId="260894F7" w:rsidR="00FD4DA5" w:rsidRDefault="00FD4DA5" w:rsidP="00FD4DA5">
      <w:pPr>
        <w:pStyle w:val="Caption"/>
        <w:rPr>
          <w:szCs w:val="28"/>
        </w:rPr>
      </w:pPr>
      <w:r w:rsidRPr="00FD4DA5">
        <w:rPr>
          <w:szCs w:val="28"/>
        </w:rPr>
        <w:t xml:space="preserve">Figure </w:t>
      </w:r>
      <w:r w:rsidR="00EA76E2">
        <w:rPr>
          <w:szCs w:val="28"/>
        </w:rPr>
        <w:fldChar w:fldCharType="begin"/>
      </w:r>
      <w:r w:rsidR="00EA76E2">
        <w:rPr>
          <w:szCs w:val="28"/>
        </w:rPr>
        <w:instrText xml:space="preserve"> STYLEREF 1 \s </w:instrText>
      </w:r>
      <w:r w:rsidR="00EA76E2">
        <w:rPr>
          <w:szCs w:val="28"/>
        </w:rPr>
        <w:fldChar w:fldCharType="separate"/>
      </w:r>
      <w:r w:rsidR="00EA76E2">
        <w:rPr>
          <w:noProof/>
          <w:szCs w:val="28"/>
        </w:rPr>
        <w:t>2</w:t>
      </w:r>
      <w:r w:rsidR="00EA76E2">
        <w:rPr>
          <w:szCs w:val="28"/>
        </w:rPr>
        <w:fldChar w:fldCharType="end"/>
      </w:r>
      <w:r w:rsidR="00EA76E2">
        <w:rPr>
          <w:szCs w:val="28"/>
        </w:rPr>
        <w:noBreakHyphen/>
      </w:r>
      <w:r w:rsidR="00EA76E2">
        <w:rPr>
          <w:szCs w:val="28"/>
        </w:rPr>
        <w:fldChar w:fldCharType="begin"/>
      </w:r>
      <w:r w:rsidR="00EA76E2">
        <w:rPr>
          <w:szCs w:val="28"/>
        </w:rPr>
        <w:instrText xml:space="preserve"> SEQ Figure \* ARABIC \s 1 </w:instrText>
      </w:r>
      <w:r w:rsidR="00EA76E2">
        <w:rPr>
          <w:szCs w:val="28"/>
        </w:rPr>
        <w:fldChar w:fldCharType="separate"/>
      </w:r>
      <w:r w:rsidR="00EA76E2">
        <w:rPr>
          <w:noProof/>
          <w:szCs w:val="28"/>
        </w:rPr>
        <w:t>4</w:t>
      </w:r>
      <w:r w:rsidR="00EA76E2">
        <w:rPr>
          <w:szCs w:val="28"/>
        </w:rPr>
        <w:fldChar w:fldCharType="end"/>
      </w:r>
      <w:r w:rsidRPr="00FD4DA5">
        <w:rPr>
          <w:szCs w:val="28"/>
        </w:rPr>
        <w:t xml:space="preserve"> Sequence diagram for the Create </w:t>
      </w:r>
      <w:r w:rsidR="00647534">
        <w:rPr>
          <w:szCs w:val="28"/>
        </w:rPr>
        <w:t>A</w:t>
      </w:r>
      <w:r w:rsidRPr="00FD4DA5">
        <w:rPr>
          <w:szCs w:val="28"/>
        </w:rPr>
        <w:t>ccount use case</w:t>
      </w:r>
    </w:p>
    <w:p w14:paraId="56DE0AC4" w14:textId="438C4CC1" w:rsidR="003206CE" w:rsidRDefault="00647534" w:rsidP="00647534">
      <w:pPr>
        <w:jc w:val="center"/>
      </w:pPr>
      <w:r>
        <w:rPr>
          <w:noProof/>
        </w:rPr>
        <w:lastRenderedPageBreak/>
        <w:drawing>
          <wp:inline distT="0" distB="0" distL="0" distR="0" wp14:anchorId="11EDFA97" wp14:editId="47819360">
            <wp:extent cx="59436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Diagram Log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p w14:paraId="69A44BF6" w14:textId="5B3D4ADD" w:rsidR="00647534" w:rsidRDefault="00647534" w:rsidP="00647534">
      <w:pPr>
        <w:pStyle w:val="Caption"/>
      </w:pPr>
      <w:r>
        <w:t xml:space="preserve">Figure </w:t>
      </w:r>
      <w:fldSimple w:instr=" STYLEREF 1 \s ">
        <w:r w:rsidR="00EA76E2">
          <w:rPr>
            <w:noProof/>
          </w:rPr>
          <w:t>2</w:t>
        </w:r>
      </w:fldSimple>
      <w:r w:rsidR="00EA76E2">
        <w:noBreakHyphen/>
      </w:r>
      <w:fldSimple w:instr=" SEQ Figure \* ARABIC \s 1 ">
        <w:r w:rsidR="00EA76E2">
          <w:rPr>
            <w:noProof/>
          </w:rPr>
          <w:t>5</w:t>
        </w:r>
      </w:fldSimple>
      <w:r>
        <w:t xml:space="preserve"> Sequence diagram for the Log In use case</w:t>
      </w:r>
    </w:p>
    <w:p w14:paraId="425EE6C5" w14:textId="73004228" w:rsidR="00647534" w:rsidRDefault="00F4129C" w:rsidP="00F4129C">
      <w:pPr>
        <w:jc w:val="center"/>
      </w:pPr>
      <w:r>
        <w:rPr>
          <w:noProof/>
        </w:rPr>
        <w:lastRenderedPageBreak/>
        <w:drawing>
          <wp:inline distT="0" distB="0" distL="0" distR="0" wp14:anchorId="5C4E0809" wp14:editId="2F030AC4">
            <wp:extent cx="5943599" cy="644366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load movi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599" cy="6443661"/>
                    </a:xfrm>
                    <a:prstGeom prst="rect">
                      <a:avLst/>
                    </a:prstGeom>
                  </pic:spPr>
                </pic:pic>
              </a:graphicData>
            </a:graphic>
          </wp:inline>
        </w:drawing>
      </w:r>
    </w:p>
    <w:p w14:paraId="2E0DA700" w14:textId="4E107395" w:rsidR="007E770B" w:rsidRDefault="007E770B" w:rsidP="007E770B">
      <w:pPr>
        <w:pStyle w:val="Caption"/>
      </w:pPr>
      <w:r>
        <w:t xml:space="preserve">Figure </w:t>
      </w:r>
      <w:fldSimple w:instr=" STYLEREF 1 \s ">
        <w:r w:rsidR="00EA76E2">
          <w:rPr>
            <w:noProof/>
          </w:rPr>
          <w:t>2</w:t>
        </w:r>
      </w:fldSimple>
      <w:r w:rsidR="00EA76E2">
        <w:noBreakHyphen/>
      </w:r>
      <w:fldSimple w:instr=" SEQ Figure \* ARABIC \s 1 ">
        <w:r w:rsidR="00EA76E2">
          <w:rPr>
            <w:noProof/>
          </w:rPr>
          <w:t>6</w:t>
        </w:r>
      </w:fldSimple>
      <w:r>
        <w:t xml:space="preserve"> Sequence diagram for the Upload Movie use case</w:t>
      </w:r>
    </w:p>
    <w:p w14:paraId="6AA935CB" w14:textId="2C5884E6" w:rsidR="00B7787E" w:rsidRDefault="00B7787E" w:rsidP="00B7787E">
      <w:pPr>
        <w:jc w:val="center"/>
      </w:pPr>
      <w:r>
        <w:rPr>
          <w:noProof/>
        </w:rPr>
        <w:lastRenderedPageBreak/>
        <w:drawing>
          <wp:inline distT="0" distB="0" distL="0" distR="0" wp14:anchorId="10A5D0F3" wp14:editId="651BA7B3">
            <wp:extent cx="5943599" cy="584390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movie Diagram(1).png"/>
                    <pic:cNvPicPr/>
                  </pic:nvPicPr>
                  <pic:blipFill>
                    <a:blip r:embed="rId15">
                      <a:extLst>
                        <a:ext uri="{28A0092B-C50C-407E-A947-70E740481C1C}">
                          <a14:useLocalDpi xmlns:a14="http://schemas.microsoft.com/office/drawing/2010/main" val="0"/>
                        </a:ext>
                      </a:extLst>
                    </a:blip>
                    <a:stretch>
                      <a:fillRect/>
                    </a:stretch>
                  </pic:blipFill>
                  <pic:spPr>
                    <a:xfrm>
                      <a:off x="0" y="0"/>
                      <a:ext cx="5943599" cy="5843900"/>
                    </a:xfrm>
                    <a:prstGeom prst="rect">
                      <a:avLst/>
                    </a:prstGeom>
                  </pic:spPr>
                </pic:pic>
              </a:graphicData>
            </a:graphic>
          </wp:inline>
        </w:drawing>
      </w:r>
    </w:p>
    <w:p w14:paraId="4EAA0FA5" w14:textId="0A277B96" w:rsidR="00B7787E" w:rsidRDefault="00B7787E" w:rsidP="00B7787E">
      <w:pPr>
        <w:pStyle w:val="Caption"/>
      </w:pPr>
      <w:r>
        <w:t xml:space="preserve">Figure </w:t>
      </w:r>
      <w:fldSimple w:instr=" STYLEREF 1 \s ">
        <w:r w:rsidR="00EA76E2">
          <w:rPr>
            <w:noProof/>
          </w:rPr>
          <w:t>2</w:t>
        </w:r>
      </w:fldSimple>
      <w:r w:rsidR="00EA76E2">
        <w:noBreakHyphen/>
      </w:r>
      <w:fldSimple w:instr=" SEQ Figure \* ARABIC \s 1 ">
        <w:r w:rsidR="00EA76E2">
          <w:rPr>
            <w:noProof/>
          </w:rPr>
          <w:t>7</w:t>
        </w:r>
      </w:fldSimple>
      <w:r>
        <w:t xml:space="preserve"> Sequence diagram for the Delete movie use case</w:t>
      </w:r>
    </w:p>
    <w:p w14:paraId="63771FDB" w14:textId="357892CB" w:rsidR="000044F0" w:rsidRDefault="000044F0" w:rsidP="000044F0">
      <w:pPr>
        <w:jc w:val="center"/>
      </w:pPr>
      <w:r>
        <w:rPr>
          <w:noProof/>
        </w:rPr>
        <w:lastRenderedPageBreak/>
        <w:drawing>
          <wp:inline distT="0" distB="0" distL="0" distR="0" wp14:anchorId="08F3AF6E" wp14:editId="462676F3">
            <wp:extent cx="5943599" cy="6994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movie info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599" cy="6994275"/>
                    </a:xfrm>
                    <a:prstGeom prst="rect">
                      <a:avLst/>
                    </a:prstGeom>
                  </pic:spPr>
                </pic:pic>
              </a:graphicData>
            </a:graphic>
          </wp:inline>
        </w:drawing>
      </w:r>
    </w:p>
    <w:p w14:paraId="46DE64F6" w14:textId="5BF5F51B" w:rsidR="000044F0" w:rsidRDefault="000044F0" w:rsidP="000044F0">
      <w:pPr>
        <w:pStyle w:val="Caption"/>
        <w:rPr>
          <w:noProof/>
        </w:rPr>
      </w:pPr>
      <w:r>
        <w:t xml:space="preserve">Figure </w:t>
      </w:r>
      <w:fldSimple w:instr=" STYLEREF 1 \s ">
        <w:r w:rsidR="00EA76E2">
          <w:rPr>
            <w:noProof/>
          </w:rPr>
          <w:t>2</w:t>
        </w:r>
      </w:fldSimple>
      <w:r w:rsidR="00EA76E2">
        <w:noBreakHyphen/>
      </w:r>
      <w:fldSimple w:instr=" SEQ Figure \* ARABIC \s 1 ">
        <w:r w:rsidR="00EA76E2">
          <w:rPr>
            <w:noProof/>
          </w:rPr>
          <w:t>8</w:t>
        </w:r>
      </w:fldSimple>
      <w:r>
        <w:rPr>
          <w:noProof/>
        </w:rPr>
        <w:t xml:space="preserve"> Sequence diagram for the Edit movie's information use case</w:t>
      </w:r>
    </w:p>
    <w:p w14:paraId="5D75252A" w14:textId="5A1A5F18" w:rsidR="000044F0" w:rsidRDefault="005F4BFA" w:rsidP="005F4BFA">
      <w:pPr>
        <w:jc w:val="center"/>
      </w:pPr>
      <w:r>
        <w:rPr>
          <w:noProof/>
        </w:rPr>
        <w:lastRenderedPageBreak/>
        <w:drawing>
          <wp:inline distT="0" distB="0" distL="0" distR="0" wp14:anchorId="2CD8A9D2" wp14:editId="6AC8B620">
            <wp:extent cx="5943485" cy="492950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ch movie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485" cy="4929505"/>
                    </a:xfrm>
                    <a:prstGeom prst="rect">
                      <a:avLst/>
                    </a:prstGeom>
                  </pic:spPr>
                </pic:pic>
              </a:graphicData>
            </a:graphic>
          </wp:inline>
        </w:drawing>
      </w:r>
    </w:p>
    <w:p w14:paraId="06930913" w14:textId="6B662E71" w:rsidR="005F4BFA" w:rsidRDefault="005F4BFA" w:rsidP="005F4BFA">
      <w:pPr>
        <w:pStyle w:val="Caption"/>
        <w:rPr>
          <w:noProof/>
        </w:rPr>
      </w:pPr>
      <w:r>
        <w:t xml:space="preserve">Figure </w:t>
      </w:r>
      <w:fldSimple w:instr=" STYLEREF 1 \s ">
        <w:r w:rsidR="00EA76E2">
          <w:rPr>
            <w:noProof/>
          </w:rPr>
          <w:t>2</w:t>
        </w:r>
      </w:fldSimple>
      <w:r w:rsidR="00EA76E2">
        <w:noBreakHyphen/>
      </w:r>
      <w:fldSimple w:instr=" SEQ Figure \* ARABIC \s 1 ">
        <w:r w:rsidR="00EA76E2">
          <w:rPr>
            <w:noProof/>
          </w:rPr>
          <w:t>9</w:t>
        </w:r>
      </w:fldSimple>
      <w:r>
        <w:rPr>
          <w:noProof/>
        </w:rPr>
        <w:t xml:space="preserve"> Sequence diagram for the Watch movies use case</w:t>
      </w:r>
    </w:p>
    <w:p w14:paraId="6EF962DB" w14:textId="05ED8878" w:rsidR="00BE32A9" w:rsidRDefault="00984119" w:rsidP="00984119">
      <w:pPr>
        <w:jc w:val="center"/>
      </w:pPr>
      <w:r>
        <w:rPr>
          <w:noProof/>
        </w:rPr>
        <w:lastRenderedPageBreak/>
        <w:drawing>
          <wp:inline distT="0" distB="0" distL="0" distR="0" wp14:anchorId="152B7A12" wp14:editId="6812D5CF">
            <wp:extent cx="5943557" cy="5311264"/>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Account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557" cy="5311264"/>
                    </a:xfrm>
                    <a:prstGeom prst="rect">
                      <a:avLst/>
                    </a:prstGeom>
                  </pic:spPr>
                </pic:pic>
              </a:graphicData>
            </a:graphic>
          </wp:inline>
        </w:drawing>
      </w:r>
    </w:p>
    <w:p w14:paraId="03A2FF9F" w14:textId="584C5649" w:rsidR="00984119" w:rsidRDefault="00984119" w:rsidP="00984119">
      <w:pPr>
        <w:pStyle w:val="Caption"/>
        <w:rPr>
          <w:noProof/>
        </w:rPr>
      </w:pPr>
      <w:r>
        <w:t xml:space="preserve">Figure </w:t>
      </w:r>
      <w:fldSimple w:instr=" STYLEREF 1 \s ">
        <w:r w:rsidR="00EA76E2">
          <w:rPr>
            <w:noProof/>
          </w:rPr>
          <w:t>2</w:t>
        </w:r>
      </w:fldSimple>
      <w:r w:rsidR="00EA76E2">
        <w:noBreakHyphen/>
      </w:r>
      <w:fldSimple w:instr=" SEQ Figure \* ARABIC \s 1 ">
        <w:r w:rsidR="00EA76E2">
          <w:rPr>
            <w:noProof/>
          </w:rPr>
          <w:t>10</w:t>
        </w:r>
      </w:fldSimple>
      <w:r>
        <w:rPr>
          <w:noProof/>
        </w:rPr>
        <w:t xml:space="preserve"> Sequence diagram for the Update account's information use case</w:t>
      </w:r>
    </w:p>
    <w:p w14:paraId="3427C61C" w14:textId="5A8D76F9" w:rsidR="001D2AA2" w:rsidRDefault="001D2AA2" w:rsidP="001D2AA2">
      <w:pPr>
        <w:jc w:val="center"/>
      </w:pPr>
      <w:r>
        <w:rPr>
          <w:noProof/>
        </w:rPr>
        <w:lastRenderedPageBreak/>
        <w:drawing>
          <wp:inline distT="0" distB="0" distL="0" distR="0" wp14:anchorId="02C1F7E2" wp14:editId="479D4C74">
            <wp:extent cx="5943511" cy="5462904"/>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y Subscription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511" cy="5462904"/>
                    </a:xfrm>
                    <a:prstGeom prst="rect">
                      <a:avLst/>
                    </a:prstGeom>
                  </pic:spPr>
                </pic:pic>
              </a:graphicData>
            </a:graphic>
          </wp:inline>
        </w:drawing>
      </w:r>
    </w:p>
    <w:p w14:paraId="21596A90" w14:textId="01FC0349" w:rsidR="001D2AA2" w:rsidRPr="006A06C0" w:rsidRDefault="001D2AA2" w:rsidP="001D2AA2">
      <w:pPr>
        <w:pStyle w:val="Caption"/>
        <w:rPr>
          <w:noProof/>
        </w:rPr>
      </w:pPr>
      <w:r w:rsidRPr="006A06C0">
        <w:t xml:space="preserve">Figure </w:t>
      </w:r>
      <w:fldSimple w:instr=" STYLEREF 1 \s ">
        <w:r w:rsidR="00EA76E2">
          <w:rPr>
            <w:noProof/>
          </w:rPr>
          <w:t>2</w:t>
        </w:r>
      </w:fldSimple>
      <w:r w:rsidR="00EA76E2">
        <w:noBreakHyphen/>
      </w:r>
      <w:fldSimple w:instr=" SEQ Figure \* ARABIC \s 1 ">
        <w:r w:rsidR="00EA76E2">
          <w:rPr>
            <w:noProof/>
          </w:rPr>
          <w:t>11</w:t>
        </w:r>
      </w:fldSimple>
      <w:r w:rsidRPr="006A06C0">
        <w:rPr>
          <w:noProof/>
        </w:rPr>
        <w:t xml:space="preserve"> Sequence diagram for the Buy subscription use case</w:t>
      </w:r>
    </w:p>
    <w:p w14:paraId="490C8533" w14:textId="0C95FB26" w:rsidR="00D0123F" w:rsidRDefault="00D0123F" w:rsidP="00D0123F">
      <w:r>
        <w:rPr>
          <w:noProof/>
        </w:rPr>
        <w:lastRenderedPageBreak/>
        <w:drawing>
          <wp:inline distT="0" distB="0" distL="0" distR="0" wp14:anchorId="4596AFD5" wp14:editId="0F2BBB7F">
            <wp:extent cx="5943600" cy="3451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Subscription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650E20F8" w14:textId="4E659CD5" w:rsidR="00D0123F" w:rsidRDefault="006A06C0" w:rsidP="006A06C0">
      <w:pPr>
        <w:pStyle w:val="Caption"/>
        <w:rPr>
          <w:noProof/>
        </w:rPr>
      </w:pPr>
      <w:r>
        <w:t xml:space="preserve">Figure </w:t>
      </w:r>
      <w:fldSimple w:instr=" STYLEREF 1 \s ">
        <w:r w:rsidR="00EA76E2">
          <w:rPr>
            <w:noProof/>
          </w:rPr>
          <w:t>2</w:t>
        </w:r>
      </w:fldSimple>
      <w:r w:rsidR="00EA76E2">
        <w:noBreakHyphen/>
      </w:r>
      <w:fldSimple w:instr=" SEQ Figure \* ARABIC \s 1 ">
        <w:r w:rsidR="00EA76E2">
          <w:rPr>
            <w:noProof/>
          </w:rPr>
          <w:t>12</w:t>
        </w:r>
      </w:fldSimple>
      <w:r>
        <w:rPr>
          <w:noProof/>
        </w:rPr>
        <w:t xml:space="preserve"> Sequence diagram for the Cancel subscription use case</w:t>
      </w:r>
    </w:p>
    <w:p w14:paraId="7CCE437B" w14:textId="6A932E3D" w:rsidR="009B5E76" w:rsidRDefault="009B5E76" w:rsidP="009B5E76">
      <w:r>
        <w:rPr>
          <w:noProof/>
        </w:rPr>
        <w:drawing>
          <wp:inline distT="0" distB="0" distL="0" distR="0" wp14:anchorId="309F1D2A" wp14:editId="17826733">
            <wp:extent cx="5943599" cy="394520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movie to watch list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599" cy="3945209"/>
                    </a:xfrm>
                    <a:prstGeom prst="rect">
                      <a:avLst/>
                    </a:prstGeom>
                  </pic:spPr>
                </pic:pic>
              </a:graphicData>
            </a:graphic>
          </wp:inline>
        </w:drawing>
      </w:r>
    </w:p>
    <w:p w14:paraId="0257B3B9" w14:textId="46C883DE" w:rsidR="009B5E76" w:rsidRDefault="009B5E76" w:rsidP="009B5E76">
      <w:pPr>
        <w:pStyle w:val="Caption"/>
      </w:pPr>
      <w:r>
        <w:t xml:space="preserve">Figure </w:t>
      </w:r>
      <w:fldSimple w:instr=" STYLEREF 1 \s ">
        <w:r w:rsidR="00EA76E2">
          <w:rPr>
            <w:noProof/>
          </w:rPr>
          <w:t>2</w:t>
        </w:r>
      </w:fldSimple>
      <w:r w:rsidR="00EA76E2">
        <w:noBreakHyphen/>
      </w:r>
      <w:fldSimple w:instr=" SEQ Figure \* ARABIC \s 1 ">
        <w:r w:rsidR="00EA76E2">
          <w:rPr>
            <w:noProof/>
          </w:rPr>
          <w:t>13</w:t>
        </w:r>
      </w:fldSimple>
      <w:r>
        <w:t xml:space="preserve"> Sequence diagram for the Add movie to watch list use case</w:t>
      </w:r>
    </w:p>
    <w:p w14:paraId="6CCBFA14" w14:textId="1D690A38" w:rsidR="000245D3" w:rsidRDefault="000245D3" w:rsidP="000245D3">
      <w:pPr>
        <w:pStyle w:val="Heading3"/>
      </w:pPr>
      <w:bookmarkStart w:id="24" w:name="_Toc23360204"/>
      <w:r>
        <w:lastRenderedPageBreak/>
        <w:t xml:space="preserve">Use-case realizations: </w:t>
      </w:r>
      <w:r w:rsidR="00AC340B">
        <w:t>V</w:t>
      </w:r>
      <w:r>
        <w:t>iews of participating classes</w:t>
      </w:r>
      <w:bookmarkEnd w:id="24"/>
    </w:p>
    <w:p w14:paraId="30A858EC" w14:textId="77777777" w:rsidR="00AC340B" w:rsidRPr="00AC340B" w:rsidRDefault="00AC340B" w:rsidP="00AC340B"/>
    <w:p w14:paraId="6E5496D0" w14:textId="7608851B" w:rsidR="000245D3" w:rsidRDefault="00AC340B" w:rsidP="00AC340B">
      <w:pPr>
        <w:jc w:val="center"/>
      </w:pPr>
      <w:r>
        <w:rPr>
          <w:noProof/>
        </w:rPr>
        <w:drawing>
          <wp:inline distT="0" distB="0" distL="0" distR="0" wp14:anchorId="609537B3" wp14:editId="26AAF04A">
            <wp:extent cx="4295775" cy="3657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 Account VOPC Diagram.png"/>
                    <pic:cNvPicPr/>
                  </pic:nvPicPr>
                  <pic:blipFill>
                    <a:blip r:embed="rId22">
                      <a:extLst>
                        <a:ext uri="{28A0092B-C50C-407E-A947-70E740481C1C}">
                          <a14:useLocalDpi xmlns:a14="http://schemas.microsoft.com/office/drawing/2010/main" val="0"/>
                        </a:ext>
                      </a:extLst>
                    </a:blip>
                    <a:stretch>
                      <a:fillRect/>
                    </a:stretch>
                  </pic:blipFill>
                  <pic:spPr>
                    <a:xfrm>
                      <a:off x="0" y="0"/>
                      <a:ext cx="4295775" cy="3657600"/>
                    </a:xfrm>
                    <a:prstGeom prst="rect">
                      <a:avLst/>
                    </a:prstGeom>
                  </pic:spPr>
                </pic:pic>
              </a:graphicData>
            </a:graphic>
          </wp:inline>
        </w:drawing>
      </w:r>
    </w:p>
    <w:p w14:paraId="49F000D3" w14:textId="1BC1100F" w:rsidR="00AC340B" w:rsidRDefault="00AC340B" w:rsidP="00AC340B">
      <w:pPr>
        <w:pStyle w:val="Caption"/>
      </w:pPr>
      <w:r>
        <w:t xml:space="preserve">Figure </w:t>
      </w:r>
      <w:fldSimple w:instr=" STYLEREF 1 \s ">
        <w:r w:rsidR="00EA76E2">
          <w:rPr>
            <w:noProof/>
          </w:rPr>
          <w:t>2</w:t>
        </w:r>
      </w:fldSimple>
      <w:r w:rsidR="00EA76E2">
        <w:noBreakHyphen/>
      </w:r>
      <w:fldSimple w:instr=" SEQ Figure \* ARABIC \s 1 ">
        <w:r w:rsidR="00EA76E2">
          <w:rPr>
            <w:noProof/>
          </w:rPr>
          <w:t>14</w:t>
        </w:r>
      </w:fldSimple>
      <w:r>
        <w:t xml:space="preserve"> VOPC for the Create Account use case</w:t>
      </w:r>
    </w:p>
    <w:p w14:paraId="4AF1A01F" w14:textId="7E7D25FE" w:rsidR="00AC340B" w:rsidRDefault="00CE459C" w:rsidP="00CE459C">
      <w:pPr>
        <w:jc w:val="center"/>
      </w:pPr>
      <w:r>
        <w:rPr>
          <w:noProof/>
        </w:rPr>
        <w:drawing>
          <wp:inline distT="0" distB="0" distL="0" distR="0" wp14:anchorId="406881AA" wp14:editId="79476C62">
            <wp:extent cx="4295775" cy="3371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 In VOPC Diagram.png"/>
                    <pic:cNvPicPr/>
                  </pic:nvPicPr>
                  <pic:blipFill>
                    <a:blip r:embed="rId23">
                      <a:extLst>
                        <a:ext uri="{28A0092B-C50C-407E-A947-70E740481C1C}">
                          <a14:useLocalDpi xmlns:a14="http://schemas.microsoft.com/office/drawing/2010/main" val="0"/>
                        </a:ext>
                      </a:extLst>
                    </a:blip>
                    <a:stretch>
                      <a:fillRect/>
                    </a:stretch>
                  </pic:blipFill>
                  <pic:spPr>
                    <a:xfrm>
                      <a:off x="0" y="0"/>
                      <a:ext cx="4295775" cy="3371850"/>
                    </a:xfrm>
                    <a:prstGeom prst="rect">
                      <a:avLst/>
                    </a:prstGeom>
                  </pic:spPr>
                </pic:pic>
              </a:graphicData>
            </a:graphic>
          </wp:inline>
        </w:drawing>
      </w:r>
    </w:p>
    <w:p w14:paraId="1540EF66" w14:textId="625D2763" w:rsidR="00CE459C" w:rsidRDefault="00CE459C" w:rsidP="00CE459C">
      <w:pPr>
        <w:pStyle w:val="Caption"/>
      </w:pPr>
      <w:r>
        <w:lastRenderedPageBreak/>
        <w:t xml:space="preserve">Figure </w:t>
      </w:r>
      <w:fldSimple w:instr=" STYLEREF 1 \s ">
        <w:r w:rsidR="00EA76E2">
          <w:rPr>
            <w:noProof/>
          </w:rPr>
          <w:t>2</w:t>
        </w:r>
      </w:fldSimple>
      <w:r w:rsidR="00EA76E2">
        <w:noBreakHyphen/>
      </w:r>
      <w:fldSimple w:instr=" SEQ Figure \* ARABIC \s 1 ">
        <w:r w:rsidR="00EA76E2">
          <w:rPr>
            <w:noProof/>
          </w:rPr>
          <w:t>15</w:t>
        </w:r>
      </w:fldSimple>
      <w:r>
        <w:t xml:space="preserve"> VOPC for the Log In use case</w:t>
      </w:r>
    </w:p>
    <w:p w14:paraId="184BFCD7" w14:textId="50F4632F" w:rsidR="00CE459C" w:rsidRDefault="00AC42AD" w:rsidP="00AC42AD">
      <w:pPr>
        <w:jc w:val="center"/>
      </w:pPr>
      <w:r>
        <w:rPr>
          <w:noProof/>
        </w:rPr>
        <w:drawing>
          <wp:inline distT="0" distB="0" distL="0" distR="0" wp14:anchorId="632C0AA3" wp14:editId="0964558E">
            <wp:extent cx="429577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load Movies VOPC Diagram.png"/>
                    <pic:cNvPicPr/>
                  </pic:nvPicPr>
                  <pic:blipFill>
                    <a:blip r:embed="rId24">
                      <a:extLst>
                        <a:ext uri="{28A0092B-C50C-407E-A947-70E740481C1C}">
                          <a14:useLocalDpi xmlns:a14="http://schemas.microsoft.com/office/drawing/2010/main" val="0"/>
                        </a:ext>
                      </a:extLst>
                    </a:blip>
                    <a:stretch>
                      <a:fillRect/>
                    </a:stretch>
                  </pic:blipFill>
                  <pic:spPr>
                    <a:xfrm>
                      <a:off x="0" y="0"/>
                      <a:ext cx="4295775" cy="3562350"/>
                    </a:xfrm>
                    <a:prstGeom prst="rect">
                      <a:avLst/>
                    </a:prstGeom>
                  </pic:spPr>
                </pic:pic>
              </a:graphicData>
            </a:graphic>
          </wp:inline>
        </w:drawing>
      </w:r>
    </w:p>
    <w:p w14:paraId="3D67243A" w14:textId="6460247C" w:rsidR="00AC42AD" w:rsidRDefault="00AC42AD" w:rsidP="00AC42AD">
      <w:pPr>
        <w:pStyle w:val="Caption"/>
      </w:pPr>
      <w:r>
        <w:t xml:space="preserve">Figure </w:t>
      </w:r>
      <w:fldSimple w:instr=" STYLEREF 1 \s ">
        <w:r w:rsidR="00EA76E2">
          <w:rPr>
            <w:noProof/>
          </w:rPr>
          <w:t>2</w:t>
        </w:r>
      </w:fldSimple>
      <w:r w:rsidR="00EA76E2">
        <w:noBreakHyphen/>
      </w:r>
      <w:fldSimple w:instr=" SEQ Figure \* ARABIC \s 1 ">
        <w:r w:rsidR="00EA76E2">
          <w:rPr>
            <w:noProof/>
          </w:rPr>
          <w:t>16</w:t>
        </w:r>
      </w:fldSimple>
      <w:r>
        <w:t xml:space="preserve"> VOPC for the Upload movie</w:t>
      </w:r>
      <w:r w:rsidR="001B5859">
        <w:t xml:space="preserve"> use case</w:t>
      </w:r>
    </w:p>
    <w:p w14:paraId="5D4D4427" w14:textId="6A321F56" w:rsidR="001B5859" w:rsidRDefault="001B5859" w:rsidP="001B5859">
      <w:pPr>
        <w:jc w:val="center"/>
      </w:pPr>
      <w:r>
        <w:rPr>
          <w:noProof/>
        </w:rPr>
        <w:drawing>
          <wp:inline distT="0" distB="0" distL="0" distR="0" wp14:anchorId="7D7E8F53" wp14:editId="60679584">
            <wp:extent cx="4295775" cy="3276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 Movies VOPC Diagram.png"/>
                    <pic:cNvPicPr/>
                  </pic:nvPicPr>
                  <pic:blipFill>
                    <a:blip r:embed="rId25">
                      <a:extLst>
                        <a:ext uri="{28A0092B-C50C-407E-A947-70E740481C1C}">
                          <a14:useLocalDpi xmlns:a14="http://schemas.microsoft.com/office/drawing/2010/main" val="0"/>
                        </a:ext>
                      </a:extLst>
                    </a:blip>
                    <a:stretch>
                      <a:fillRect/>
                    </a:stretch>
                  </pic:blipFill>
                  <pic:spPr>
                    <a:xfrm>
                      <a:off x="0" y="0"/>
                      <a:ext cx="4295775" cy="3276600"/>
                    </a:xfrm>
                    <a:prstGeom prst="rect">
                      <a:avLst/>
                    </a:prstGeom>
                  </pic:spPr>
                </pic:pic>
              </a:graphicData>
            </a:graphic>
          </wp:inline>
        </w:drawing>
      </w:r>
    </w:p>
    <w:p w14:paraId="2D6530D6" w14:textId="35A31065" w:rsidR="001B5859" w:rsidRDefault="001B5859" w:rsidP="001B5859">
      <w:pPr>
        <w:pStyle w:val="Caption"/>
      </w:pPr>
      <w:r>
        <w:t xml:space="preserve">Figure </w:t>
      </w:r>
      <w:fldSimple w:instr=" STYLEREF 1 \s ">
        <w:r w:rsidR="00EA76E2">
          <w:rPr>
            <w:noProof/>
          </w:rPr>
          <w:t>2</w:t>
        </w:r>
      </w:fldSimple>
      <w:r w:rsidR="00EA76E2">
        <w:noBreakHyphen/>
      </w:r>
      <w:fldSimple w:instr=" SEQ Figure \* ARABIC \s 1 ">
        <w:r w:rsidR="00EA76E2">
          <w:rPr>
            <w:noProof/>
          </w:rPr>
          <w:t>17</w:t>
        </w:r>
      </w:fldSimple>
      <w:r>
        <w:t xml:space="preserve"> VOPC for the Delete movie use case</w:t>
      </w:r>
    </w:p>
    <w:p w14:paraId="5C575FFF" w14:textId="6566894C" w:rsidR="003674C5" w:rsidRDefault="00E815EB" w:rsidP="00E815EB">
      <w:pPr>
        <w:jc w:val="center"/>
      </w:pPr>
      <w:r>
        <w:rPr>
          <w:noProof/>
        </w:rPr>
        <w:lastRenderedPageBreak/>
        <w:drawing>
          <wp:inline distT="0" distB="0" distL="0" distR="0" wp14:anchorId="26C29392" wp14:editId="25291942">
            <wp:extent cx="4295775" cy="3467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 movie VOPC Diagram.png"/>
                    <pic:cNvPicPr/>
                  </pic:nvPicPr>
                  <pic:blipFill>
                    <a:blip r:embed="rId26">
                      <a:extLst>
                        <a:ext uri="{28A0092B-C50C-407E-A947-70E740481C1C}">
                          <a14:useLocalDpi xmlns:a14="http://schemas.microsoft.com/office/drawing/2010/main" val="0"/>
                        </a:ext>
                      </a:extLst>
                    </a:blip>
                    <a:stretch>
                      <a:fillRect/>
                    </a:stretch>
                  </pic:blipFill>
                  <pic:spPr>
                    <a:xfrm>
                      <a:off x="0" y="0"/>
                      <a:ext cx="4295775" cy="3467100"/>
                    </a:xfrm>
                    <a:prstGeom prst="rect">
                      <a:avLst/>
                    </a:prstGeom>
                  </pic:spPr>
                </pic:pic>
              </a:graphicData>
            </a:graphic>
          </wp:inline>
        </w:drawing>
      </w:r>
    </w:p>
    <w:p w14:paraId="77775504" w14:textId="3E894C31" w:rsidR="00E815EB" w:rsidRDefault="00E815EB" w:rsidP="00E815EB">
      <w:pPr>
        <w:pStyle w:val="Caption"/>
      </w:pPr>
      <w:r>
        <w:t xml:space="preserve">Figure </w:t>
      </w:r>
      <w:fldSimple w:instr=" STYLEREF 1 \s ">
        <w:r w:rsidR="00EA76E2">
          <w:rPr>
            <w:noProof/>
          </w:rPr>
          <w:t>2</w:t>
        </w:r>
      </w:fldSimple>
      <w:r w:rsidR="00EA76E2">
        <w:noBreakHyphen/>
      </w:r>
      <w:fldSimple w:instr=" SEQ Figure \* ARABIC \s 1 ">
        <w:r w:rsidR="00EA76E2">
          <w:rPr>
            <w:noProof/>
          </w:rPr>
          <w:t>18</w:t>
        </w:r>
      </w:fldSimple>
      <w:r>
        <w:t xml:space="preserve"> VOPC for </w:t>
      </w:r>
      <w:r w:rsidR="001C73EB">
        <w:t xml:space="preserve">the </w:t>
      </w:r>
      <w:r>
        <w:t>Edit movie’s information use case</w:t>
      </w:r>
    </w:p>
    <w:p w14:paraId="6FC65978" w14:textId="1001970F" w:rsidR="00E815EB" w:rsidRDefault="00E815EB" w:rsidP="00E815EB">
      <w:pPr>
        <w:jc w:val="center"/>
      </w:pPr>
      <w:r>
        <w:rPr>
          <w:noProof/>
        </w:rPr>
        <w:drawing>
          <wp:inline distT="0" distB="0" distL="0" distR="0" wp14:anchorId="34362B66" wp14:editId="1AB93624">
            <wp:extent cx="4295775" cy="3657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atch movies VOPC Diagram.png"/>
                    <pic:cNvPicPr/>
                  </pic:nvPicPr>
                  <pic:blipFill>
                    <a:blip r:embed="rId27">
                      <a:extLst>
                        <a:ext uri="{28A0092B-C50C-407E-A947-70E740481C1C}">
                          <a14:useLocalDpi xmlns:a14="http://schemas.microsoft.com/office/drawing/2010/main" val="0"/>
                        </a:ext>
                      </a:extLst>
                    </a:blip>
                    <a:stretch>
                      <a:fillRect/>
                    </a:stretch>
                  </pic:blipFill>
                  <pic:spPr>
                    <a:xfrm>
                      <a:off x="0" y="0"/>
                      <a:ext cx="4295775" cy="3657600"/>
                    </a:xfrm>
                    <a:prstGeom prst="rect">
                      <a:avLst/>
                    </a:prstGeom>
                  </pic:spPr>
                </pic:pic>
              </a:graphicData>
            </a:graphic>
          </wp:inline>
        </w:drawing>
      </w:r>
    </w:p>
    <w:p w14:paraId="5A143310" w14:textId="3461F76F" w:rsidR="00E815EB" w:rsidRDefault="00E815EB" w:rsidP="00E815EB">
      <w:pPr>
        <w:pStyle w:val="Caption"/>
      </w:pPr>
      <w:r>
        <w:t xml:space="preserve">Figure </w:t>
      </w:r>
      <w:fldSimple w:instr=" STYLEREF 1 \s ">
        <w:r w:rsidR="00EA76E2">
          <w:rPr>
            <w:noProof/>
          </w:rPr>
          <w:t>2</w:t>
        </w:r>
      </w:fldSimple>
      <w:r w:rsidR="00EA76E2">
        <w:noBreakHyphen/>
      </w:r>
      <w:fldSimple w:instr=" SEQ Figure \* ARABIC \s 1 ">
        <w:r w:rsidR="00EA76E2">
          <w:rPr>
            <w:noProof/>
          </w:rPr>
          <w:t>19</w:t>
        </w:r>
      </w:fldSimple>
      <w:r>
        <w:t xml:space="preserve"> VOPC for</w:t>
      </w:r>
      <w:r w:rsidR="001C73EB">
        <w:t xml:space="preserve"> the</w:t>
      </w:r>
      <w:r>
        <w:t xml:space="preserve"> Watch movie</w:t>
      </w:r>
      <w:r w:rsidR="00F81F01">
        <w:t>s use case</w:t>
      </w:r>
    </w:p>
    <w:p w14:paraId="5B9CE63F" w14:textId="5AA2AFB3" w:rsidR="00F81F01" w:rsidRDefault="004D7451" w:rsidP="004D7451">
      <w:pPr>
        <w:jc w:val="center"/>
      </w:pPr>
      <w:r>
        <w:rPr>
          <w:noProof/>
        </w:rPr>
        <w:lastRenderedPageBreak/>
        <w:drawing>
          <wp:inline distT="0" distB="0" distL="0" distR="0" wp14:anchorId="040AFA68" wp14:editId="3C3AAC48">
            <wp:extent cx="4391025" cy="3371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date Account Info VOPC Diagram.png"/>
                    <pic:cNvPicPr/>
                  </pic:nvPicPr>
                  <pic:blipFill>
                    <a:blip r:embed="rId28">
                      <a:extLst>
                        <a:ext uri="{28A0092B-C50C-407E-A947-70E740481C1C}">
                          <a14:useLocalDpi xmlns:a14="http://schemas.microsoft.com/office/drawing/2010/main" val="0"/>
                        </a:ext>
                      </a:extLst>
                    </a:blip>
                    <a:stretch>
                      <a:fillRect/>
                    </a:stretch>
                  </pic:blipFill>
                  <pic:spPr>
                    <a:xfrm>
                      <a:off x="0" y="0"/>
                      <a:ext cx="4391025" cy="3371850"/>
                    </a:xfrm>
                    <a:prstGeom prst="rect">
                      <a:avLst/>
                    </a:prstGeom>
                  </pic:spPr>
                </pic:pic>
              </a:graphicData>
            </a:graphic>
          </wp:inline>
        </w:drawing>
      </w:r>
    </w:p>
    <w:p w14:paraId="4E392218" w14:textId="65F59E5E" w:rsidR="004D7451" w:rsidRDefault="004D7451" w:rsidP="004D7451">
      <w:pPr>
        <w:pStyle w:val="Caption"/>
      </w:pPr>
      <w:r>
        <w:t xml:space="preserve">Figure </w:t>
      </w:r>
      <w:fldSimple w:instr=" STYLEREF 1 \s ">
        <w:r w:rsidR="00EA76E2">
          <w:rPr>
            <w:noProof/>
          </w:rPr>
          <w:t>2</w:t>
        </w:r>
      </w:fldSimple>
      <w:r w:rsidR="00EA76E2">
        <w:noBreakHyphen/>
      </w:r>
      <w:fldSimple w:instr=" SEQ Figure \* ARABIC \s 1 ">
        <w:r w:rsidR="00EA76E2">
          <w:rPr>
            <w:noProof/>
          </w:rPr>
          <w:t>20</w:t>
        </w:r>
      </w:fldSimple>
      <w:r>
        <w:t xml:space="preserve"> VOPC for </w:t>
      </w:r>
      <w:r w:rsidR="001C73EB">
        <w:t xml:space="preserve">the </w:t>
      </w:r>
      <w:r>
        <w:t>Update account’s information use case</w:t>
      </w:r>
    </w:p>
    <w:p w14:paraId="4799A47E" w14:textId="3A287576" w:rsidR="004D7451" w:rsidRDefault="001C73EB" w:rsidP="001C73EB">
      <w:pPr>
        <w:jc w:val="center"/>
      </w:pPr>
      <w:r>
        <w:rPr>
          <w:noProof/>
        </w:rPr>
        <w:drawing>
          <wp:inline distT="0" distB="0" distL="0" distR="0" wp14:anchorId="0130787E" wp14:editId="3E9C82E0">
            <wp:extent cx="4391025" cy="3371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uy sub VOPC Diagram.png"/>
                    <pic:cNvPicPr/>
                  </pic:nvPicPr>
                  <pic:blipFill>
                    <a:blip r:embed="rId29">
                      <a:extLst>
                        <a:ext uri="{28A0092B-C50C-407E-A947-70E740481C1C}">
                          <a14:useLocalDpi xmlns:a14="http://schemas.microsoft.com/office/drawing/2010/main" val="0"/>
                        </a:ext>
                      </a:extLst>
                    </a:blip>
                    <a:stretch>
                      <a:fillRect/>
                    </a:stretch>
                  </pic:blipFill>
                  <pic:spPr>
                    <a:xfrm>
                      <a:off x="0" y="0"/>
                      <a:ext cx="4391025" cy="3371850"/>
                    </a:xfrm>
                    <a:prstGeom prst="rect">
                      <a:avLst/>
                    </a:prstGeom>
                  </pic:spPr>
                </pic:pic>
              </a:graphicData>
            </a:graphic>
          </wp:inline>
        </w:drawing>
      </w:r>
    </w:p>
    <w:p w14:paraId="4E7C7AA5" w14:textId="3B863B6D" w:rsidR="001C73EB" w:rsidRDefault="001C73EB" w:rsidP="001C73EB">
      <w:pPr>
        <w:pStyle w:val="Caption"/>
      </w:pPr>
      <w:r>
        <w:t xml:space="preserve">Figure </w:t>
      </w:r>
      <w:fldSimple w:instr=" STYLEREF 1 \s ">
        <w:r w:rsidR="00EA76E2">
          <w:rPr>
            <w:noProof/>
          </w:rPr>
          <w:t>2</w:t>
        </w:r>
      </w:fldSimple>
      <w:r w:rsidR="00EA76E2">
        <w:noBreakHyphen/>
      </w:r>
      <w:fldSimple w:instr=" SEQ Figure \* ARABIC \s 1 ">
        <w:r w:rsidR="00EA76E2">
          <w:rPr>
            <w:noProof/>
          </w:rPr>
          <w:t>21</w:t>
        </w:r>
      </w:fldSimple>
      <w:r>
        <w:t xml:space="preserve"> VOPC for the Buy subscription use case</w:t>
      </w:r>
    </w:p>
    <w:p w14:paraId="6D4D2265" w14:textId="7FDAAFB0" w:rsidR="001C73EB" w:rsidRDefault="007D23E9" w:rsidP="007D23E9">
      <w:pPr>
        <w:jc w:val="center"/>
      </w:pPr>
      <w:r>
        <w:rPr>
          <w:noProof/>
        </w:rPr>
        <w:lastRenderedPageBreak/>
        <w:drawing>
          <wp:inline distT="0" distB="0" distL="0" distR="0" wp14:anchorId="10865741" wp14:editId="727AE424">
            <wp:extent cx="4391025" cy="3181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ncel sub VOPC Diagram.png"/>
                    <pic:cNvPicPr/>
                  </pic:nvPicPr>
                  <pic:blipFill>
                    <a:blip r:embed="rId30">
                      <a:extLst>
                        <a:ext uri="{28A0092B-C50C-407E-A947-70E740481C1C}">
                          <a14:useLocalDpi xmlns:a14="http://schemas.microsoft.com/office/drawing/2010/main" val="0"/>
                        </a:ext>
                      </a:extLst>
                    </a:blip>
                    <a:stretch>
                      <a:fillRect/>
                    </a:stretch>
                  </pic:blipFill>
                  <pic:spPr>
                    <a:xfrm>
                      <a:off x="0" y="0"/>
                      <a:ext cx="4391025" cy="3181350"/>
                    </a:xfrm>
                    <a:prstGeom prst="rect">
                      <a:avLst/>
                    </a:prstGeom>
                  </pic:spPr>
                </pic:pic>
              </a:graphicData>
            </a:graphic>
          </wp:inline>
        </w:drawing>
      </w:r>
    </w:p>
    <w:p w14:paraId="6181B456" w14:textId="67373397" w:rsidR="007D23E9" w:rsidRDefault="007D23E9" w:rsidP="007D23E9">
      <w:pPr>
        <w:pStyle w:val="Caption"/>
      </w:pPr>
      <w:r>
        <w:t xml:space="preserve">Figure </w:t>
      </w:r>
      <w:fldSimple w:instr=" STYLEREF 1 \s ">
        <w:r w:rsidR="00EA76E2">
          <w:rPr>
            <w:noProof/>
          </w:rPr>
          <w:t>2</w:t>
        </w:r>
      </w:fldSimple>
      <w:r w:rsidR="00EA76E2">
        <w:noBreakHyphen/>
      </w:r>
      <w:fldSimple w:instr=" SEQ Figure \* ARABIC \s 1 ">
        <w:r w:rsidR="00EA76E2">
          <w:rPr>
            <w:noProof/>
          </w:rPr>
          <w:t>22</w:t>
        </w:r>
      </w:fldSimple>
      <w:r>
        <w:t xml:space="preserve"> VOPC for the Cancel subscription use case</w:t>
      </w:r>
    </w:p>
    <w:p w14:paraId="3A39A49D" w14:textId="625B0EF6" w:rsidR="007D23E9" w:rsidRDefault="00AB787F" w:rsidP="00AB787F">
      <w:pPr>
        <w:jc w:val="center"/>
      </w:pPr>
      <w:r>
        <w:rPr>
          <w:noProof/>
        </w:rPr>
        <w:drawing>
          <wp:inline distT="0" distB="0" distL="0" distR="0" wp14:anchorId="13BE3070" wp14:editId="22AE625A">
            <wp:extent cx="5943599" cy="3080084"/>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 to watch VOPC Diagram.png"/>
                    <pic:cNvPicPr/>
                  </pic:nvPicPr>
                  <pic:blipFill>
                    <a:blip r:embed="rId31">
                      <a:extLst>
                        <a:ext uri="{28A0092B-C50C-407E-A947-70E740481C1C}">
                          <a14:useLocalDpi xmlns:a14="http://schemas.microsoft.com/office/drawing/2010/main" val="0"/>
                        </a:ext>
                      </a:extLst>
                    </a:blip>
                    <a:stretch>
                      <a:fillRect/>
                    </a:stretch>
                  </pic:blipFill>
                  <pic:spPr>
                    <a:xfrm>
                      <a:off x="0" y="0"/>
                      <a:ext cx="5943599" cy="3080084"/>
                    </a:xfrm>
                    <a:prstGeom prst="rect">
                      <a:avLst/>
                    </a:prstGeom>
                  </pic:spPr>
                </pic:pic>
              </a:graphicData>
            </a:graphic>
          </wp:inline>
        </w:drawing>
      </w:r>
    </w:p>
    <w:p w14:paraId="5D954F46" w14:textId="57732780" w:rsidR="00AB787F" w:rsidRDefault="00AB787F" w:rsidP="00AB787F">
      <w:pPr>
        <w:pStyle w:val="Caption"/>
      </w:pPr>
      <w:r>
        <w:t xml:space="preserve">Figure </w:t>
      </w:r>
      <w:fldSimple w:instr=" STYLEREF 1 \s ">
        <w:r w:rsidR="00EA76E2">
          <w:rPr>
            <w:noProof/>
          </w:rPr>
          <w:t>2</w:t>
        </w:r>
      </w:fldSimple>
      <w:r w:rsidR="00EA76E2">
        <w:noBreakHyphen/>
      </w:r>
      <w:fldSimple w:instr=" SEQ Figure \* ARABIC \s 1 ">
        <w:r w:rsidR="00EA76E2">
          <w:rPr>
            <w:noProof/>
          </w:rPr>
          <w:t>23</w:t>
        </w:r>
      </w:fldSimple>
      <w:r>
        <w:t xml:space="preserve"> VOPC for the Add movie to watch list use case</w:t>
      </w:r>
    </w:p>
    <w:p w14:paraId="4BA58019" w14:textId="390471E0" w:rsidR="00AB787F" w:rsidRDefault="00AB787F" w:rsidP="00AB787F">
      <w:pPr>
        <w:jc w:val="center"/>
      </w:pPr>
      <w:r>
        <w:rPr>
          <w:noProof/>
        </w:rPr>
        <w:lastRenderedPageBreak/>
        <w:drawing>
          <wp:inline distT="0" distB="0" distL="0" distR="0" wp14:anchorId="66B8D583" wp14:editId="3A55C8E1">
            <wp:extent cx="5943599" cy="3080084"/>
            <wp:effectExtent l="0" t="0" r="63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move from watch VOPC Diagram.png"/>
                    <pic:cNvPicPr/>
                  </pic:nvPicPr>
                  <pic:blipFill>
                    <a:blip r:embed="rId32">
                      <a:extLst>
                        <a:ext uri="{28A0092B-C50C-407E-A947-70E740481C1C}">
                          <a14:useLocalDpi xmlns:a14="http://schemas.microsoft.com/office/drawing/2010/main" val="0"/>
                        </a:ext>
                      </a:extLst>
                    </a:blip>
                    <a:stretch>
                      <a:fillRect/>
                    </a:stretch>
                  </pic:blipFill>
                  <pic:spPr>
                    <a:xfrm>
                      <a:off x="0" y="0"/>
                      <a:ext cx="5943599" cy="3080084"/>
                    </a:xfrm>
                    <a:prstGeom prst="rect">
                      <a:avLst/>
                    </a:prstGeom>
                  </pic:spPr>
                </pic:pic>
              </a:graphicData>
            </a:graphic>
          </wp:inline>
        </w:drawing>
      </w:r>
    </w:p>
    <w:p w14:paraId="40F1369D" w14:textId="255C7931" w:rsidR="00AB787F" w:rsidRDefault="00AB787F" w:rsidP="00AB787F">
      <w:pPr>
        <w:pStyle w:val="Caption"/>
      </w:pPr>
      <w:r>
        <w:t xml:space="preserve">Figure </w:t>
      </w:r>
      <w:fldSimple w:instr=" STYLEREF 1 \s ">
        <w:r w:rsidR="00EA76E2">
          <w:rPr>
            <w:noProof/>
          </w:rPr>
          <w:t>2</w:t>
        </w:r>
      </w:fldSimple>
      <w:r w:rsidR="00EA76E2">
        <w:noBreakHyphen/>
      </w:r>
      <w:fldSimple w:instr=" SEQ Figure \* ARABIC \s 1 ">
        <w:r w:rsidR="00EA76E2">
          <w:rPr>
            <w:noProof/>
          </w:rPr>
          <w:t>24</w:t>
        </w:r>
      </w:fldSimple>
      <w:r>
        <w:t xml:space="preserve"> VOPC for the Remove movie from watch list use case</w:t>
      </w:r>
    </w:p>
    <w:p w14:paraId="6828B9ED" w14:textId="502D1895" w:rsidR="00AB787F" w:rsidRDefault="00AB787F" w:rsidP="00AB787F">
      <w:pPr>
        <w:pStyle w:val="Heading3"/>
      </w:pPr>
      <w:bookmarkStart w:id="25" w:name="_Toc23360205"/>
      <w:r>
        <w:t>Describe analysis mechanism</w:t>
      </w:r>
      <w:bookmarkEnd w:id="25"/>
    </w:p>
    <w:tbl>
      <w:tblPr>
        <w:tblStyle w:val="TableGrid"/>
        <w:tblW w:w="0" w:type="auto"/>
        <w:tblLook w:val="04A0" w:firstRow="1" w:lastRow="0" w:firstColumn="1" w:lastColumn="0" w:noHBand="0" w:noVBand="1"/>
      </w:tblPr>
      <w:tblGrid>
        <w:gridCol w:w="4675"/>
        <w:gridCol w:w="4675"/>
      </w:tblGrid>
      <w:tr w:rsidR="00B96B23" w14:paraId="2246AA49" w14:textId="77777777" w:rsidTr="00B96B23">
        <w:tc>
          <w:tcPr>
            <w:tcW w:w="4675" w:type="dxa"/>
            <w:vAlign w:val="center"/>
          </w:tcPr>
          <w:p w14:paraId="2CC54170" w14:textId="14280837" w:rsidR="00B96B23" w:rsidRPr="00B96B23" w:rsidRDefault="00B96B23" w:rsidP="00B96B23">
            <w:pPr>
              <w:jc w:val="center"/>
              <w:rPr>
                <w:b/>
                <w:bCs/>
              </w:rPr>
            </w:pPr>
            <w:r>
              <w:rPr>
                <w:b/>
                <w:bCs/>
              </w:rPr>
              <w:t>Analysis class</w:t>
            </w:r>
          </w:p>
        </w:tc>
        <w:tc>
          <w:tcPr>
            <w:tcW w:w="4675" w:type="dxa"/>
            <w:vAlign w:val="center"/>
          </w:tcPr>
          <w:p w14:paraId="266C42AD" w14:textId="5FA6534F" w:rsidR="00B96B23" w:rsidRPr="00B96B23" w:rsidRDefault="00B96B23" w:rsidP="00B96B23">
            <w:pPr>
              <w:jc w:val="center"/>
              <w:rPr>
                <w:b/>
                <w:bCs/>
              </w:rPr>
            </w:pPr>
            <w:r>
              <w:rPr>
                <w:b/>
                <w:bCs/>
              </w:rPr>
              <w:t>Analysis mechanism</w:t>
            </w:r>
          </w:p>
        </w:tc>
      </w:tr>
      <w:tr w:rsidR="00B96B23" w14:paraId="7F06D268" w14:textId="77777777" w:rsidTr="00B96B23">
        <w:tc>
          <w:tcPr>
            <w:tcW w:w="4675" w:type="dxa"/>
          </w:tcPr>
          <w:p w14:paraId="0BFF7848" w14:textId="5EBFF401" w:rsidR="00B96B23" w:rsidRDefault="00B96B23" w:rsidP="00AB787F">
            <w:r>
              <w:t>Account</w:t>
            </w:r>
          </w:p>
        </w:tc>
        <w:tc>
          <w:tcPr>
            <w:tcW w:w="4675" w:type="dxa"/>
            <w:vMerge w:val="restart"/>
            <w:vAlign w:val="center"/>
          </w:tcPr>
          <w:p w14:paraId="62B619C0" w14:textId="71B255C6" w:rsidR="00B96B23" w:rsidRDefault="00B96B23" w:rsidP="00B96B23">
            <w:pPr>
              <w:jc w:val="center"/>
            </w:pPr>
            <w:r>
              <w:t>Persistency</w:t>
            </w:r>
            <w:r w:rsidR="005E7DB2">
              <w:t>, Security</w:t>
            </w:r>
          </w:p>
        </w:tc>
      </w:tr>
      <w:tr w:rsidR="00B96B23" w14:paraId="1B7E6B41" w14:textId="77777777" w:rsidTr="00B96B23">
        <w:tc>
          <w:tcPr>
            <w:tcW w:w="4675" w:type="dxa"/>
          </w:tcPr>
          <w:p w14:paraId="43C2E30E" w14:textId="46C6F465" w:rsidR="00B96B23" w:rsidRDefault="00B96B23" w:rsidP="00AB787F">
            <w:r>
              <w:t>Movie</w:t>
            </w:r>
          </w:p>
        </w:tc>
        <w:tc>
          <w:tcPr>
            <w:tcW w:w="4675" w:type="dxa"/>
            <w:vMerge/>
          </w:tcPr>
          <w:p w14:paraId="268D72EB" w14:textId="77777777" w:rsidR="00B96B23" w:rsidRDefault="00B96B23" w:rsidP="00AB787F"/>
        </w:tc>
      </w:tr>
      <w:tr w:rsidR="0038516E" w14:paraId="06EB1878" w14:textId="77777777" w:rsidTr="005E7DB2">
        <w:tc>
          <w:tcPr>
            <w:tcW w:w="4675" w:type="dxa"/>
          </w:tcPr>
          <w:p w14:paraId="5BE553D6" w14:textId="5737587E" w:rsidR="0038516E" w:rsidRDefault="0038516E" w:rsidP="00AB787F">
            <w:proofErr w:type="spellStart"/>
            <w:r>
              <w:t>CreateAccountController</w:t>
            </w:r>
            <w:proofErr w:type="spellEnd"/>
          </w:p>
        </w:tc>
        <w:tc>
          <w:tcPr>
            <w:tcW w:w="4675" w:type="dxa"/>
            <w:vMerge w:val="restart"/>
            <w:vAlign w:val="center"/>
          </w:tcPr>
          <w:p w14:paraId="07CE0D91" w14:textId="6F613840" w:rsidR="0038516E" w:rsidRDefault="0038516E" w:rsidP="005E7DB2">
            <w:pPr>
              <w:jc w:val="center"/>
            </w:pPr>
            <w:r>
              <w:t>Distribution</w:t>
            </w:r>
          </w:p>
        </w:tc>
      </w:tr>
      <w:tr w:rsidR="0038516E" w14:paraId="42130F9F" w14:textId="77777777" w:rsidTr="00B96B23">
        <w:tc>
          <w:tcPr>
            <w:tcW w:w="4675" w:type="dxa"/>
          </w:tcPr>
          <w:p w14:paraId="04166E31" w14:textId="6F13D31E" w:rsidR="0038516E" w:rsidRDefault="0038516E" w:rsidP="00AB787F">
            <w:proofErr w:type="spellStart"/>
            <w:r>
              <w:t>LoginController</w:t>
            </w:r>
            <w:proofErr w:type="spellEnd"/>
          </w:p>
        </w:tc>
        <w:tc>
          <w:tcPr>
            <w:tcW w:w="4675" w:type="dxa"/>
            <w:vMerge/>
          </w:tcPr>
          <w:p w14:paraId="6B8E02EC" w14:textId="77777777" w:rsidR="0038516E" w:rsidRDefault="0038516E" w:rsidP="00AB787F"/>
        </w:tc>
      </w:tr>
      <w:tr w:rsidR="0038516E" w14:paraId="17F96CEF" w14:textId="77777777" w:rsidTr="00B96B23">
        <w:tc>
          <w:tcPr>
            <w:tcW w:w="4675" w:type="dxa"/>
          </w:tcPr>
          <w:p w14:paraId="704B1236" w14:textId="1E03E16A" w:rsidR="0038516E" w:rsidRDefault="0038516E" w:rsidP="00AB787F">
            <w:proofErr w:type="spellStart"/>
            <w:r>
              <w:t>UploadMovieController</w:t>
            </w:r>
            <w:proofErr w:type="spellEnd"/>
          </w:p>
        </w:tc>
        <w:tc>
          <w:tcPr>
            <w:tcW w:w="4675" w:type="dxa"/>
            <w:vMerge/>
          </w:tcPr>
          <w:p w14:paraId="0B069E74" w14:textId="77777777" w:rsidR="0038516E" w:rsidRDefault="0038516E" w:rsidP="00AB787F"/>
        </w:tc>
      </w:tr>
      <w:tr w:rsidR="0038516E" w14:paraId="7B6CADF1" w14:textId="77777777" w:rsidTr="00B96B23">
        <w:tc>
          <w:tcPr>
            <w:tcW w:w="4675" w:type="dxa"/>
          </w:tcPr>
          <w:p w14:paraId="56D4C76B" w14:textId="3A0A2DA9" w:rsidR="0038516E" w:rsidRDefault="0038516E" w:rsidP="00AB787F">
            <w:proofErr w:type="spellStart"/>
            <w:r>
              <w:t>DeleteMovieController</w:t>
            </w:r>
            <w:proofErr w:type="spellEnd"/>
          </w:p>
        </w:tc>
        <w:tc>
          <w:tcPr>
            <w:tcW w:w="4675" w:type="dxa"/>
            <w:vMerge/>
          </w:tcPr>
          <w:p w14:paraId="3BF32F5C" w14:textId="77777777" w:rsidR="0038516E" w:rsidRDefault="0038516E" w:rsidP="00AB787F"/>
        </w:tc>
      </w:tr>
      <w:tr w:rsidR="0038516E" w14:paraId="1CD63C46" w14:textId="77777777" w:rsidTr="00B96B23">
        <w:tc>
          <w:tcPr>
            <w:tcW w:w="4675" w:type="dxa"/>
          </w:tcPr>
          <w:p w14:paraId="1359E85F" w14:textId="5930A6D7" w:rsidR="0038516E" w:rsidRDefault="0038516E" w:rsidP="00AB787F">
            <w:proofErr w:type="spellStart"/>
            <w:r>
              <w:t>EditMovieInfoController</w:t>
            </w:r>
            <w:proofErr w:type="spellEnd"/>
          </w:p>
        </w:tc>
        <w:tc>
          <w:tcPr>
            <w:tcW w:w="4675" w:type="dxa"/>
            <w:vMerge/>
          </w:tcPr>
          <w:p w14:paraId="7B3434B0" w14:textId="77777777" w:rsidR="0038516E" w:rsidRDefault="0038516E" w:rsidP="00AB787F"/>
        </w:tc>
      </w:tr>
      <w:tr w:rsidR="0038516E" w14:paraId="03901EB5" w14:textId="77777777" w:rsidTr="00B96B23">
        <w:tc>
          <w:tcPr>
            <w:tcW w:w="4675" w:type="dxa"/>
          </w:tcPr>
          <w:p w14:paraId="549112D3" w14:textId="32E6683B" w:rsidR="0038516E" w:rsidRDefault="0038516E" w:rsidP="00AB787F">
            <w:proofErr w:type="spellStart"/>
            <w:r>
              <w:t>WatchMovieController</w:t>
            </w:r>
            <w:proofErr w:type="spellEnd"/>
          </w:p>
        </w:tc>
        <w:tc>
          <w:tcPr>
            <w:tcW w:w="4675" w:type="dxa"/>
            <w:vMerge/>
          </w:tcPr>
          <w:p w14:paraId="5C8C0B08" w14:textId="77777777" w:rsidR="0038516E" w:rsidRDefault="0038516E" w:rsidP="00AB787F"/>
        </w:tc>
      </w:tr>
      <w:tr w:rsidR="0038516E" w14:paraId="4755D319" w14:textId="77777777" w:rsidTr="00B96B23">
        <w:tc>
          <w:tcPr>
            <w:tcW w:w="4675" w:type="dxa"/>
          </w:tcPr>
          <w:p w14:paraId="2E66AAC3" w14:textId="2D906195" w:rsidR="0038516E" w:rsidRDefault="0038516E" w:rsidP="00AB787F">
            <w:proofErr w:type="spellStart"/>
            <w:r>
              <w:t>UpdateAccountController</w:t>
            </w:r>
            <w:proofErr w:type="spellEnd"/>
          </w:p>
        </w:tc>
        <w:tc>
          <w:tcPr>
            <w:tcW w:w="4675" w:type="dxa"/>
            <w:vMerge/>
          </w:tcPr>
          <w:p w14:paraId="33B1CEC3" w14:textId="77777777" w:rsidR="0038516E" w:rsidRDefault="0038516E" w:rsidP="00AB787F"/>
        </w:tc>
      </w:tr>
      <w:tr w:rsidR="0038516E" w14:paraId="7EFBC36B" w14:textId="77777777" w:rsidTr="00B96B23">
        <w:tc>
          <w:tcPr>
            <w:tcW w:w="4675" w:type="dxa"/>
          </w:tcPr>
          <w:p w14:paraId="1BB4D985" w14:textId="0E63A9E5" w:rsidR="0038516E" w:rsidRDefault="0038516E" w:rsidP="00AB787F">
            <w:proofErr w:type="spellStart"/>
            <w:r>
              <w:t>BuySubscriptionController</w:t>
            </w:r>
            <w:proofErr w:type="spellEnd"/>
          </w:p>
        </w:tc>
        <w:tc>
          <w:tcPr>
            <w:tcW w:w="4675" w:type="dxa"/>
            <w:vMerge/>
          </w:tcPr>
          <w:p w14:paraId="0409973D" w14:textId="77777777" w:rsidR="0038516E" w:rsidRDefault="0038516E" w:rsidP="00AB787F"/>
        </w:tc>
      </w:tr>
      <w:tr w:rsidR="0038516E" w14:paraId="3E3D43E3" w14:textId="77777777" w:rsidTr="00B96B23">
        <w:tc>
          <w:tcPr>
            <w:tcW w:w="4675" w:type="dxa"/>
          </w:tcPr>
          <w:p w14:paraId="29ADA85F" w14:textId="72F65B41" w:rsidR="0038516E" w:rsidRDefault="0038516E" w:rsidP="00AB787F">
            <w:proofErr w:type="spellStart"/>
            <w:r>
              <w:t>CancelSubscriptionController</w:t>
            </w:r>
            <w:proofErr w:type="spellEnd"/>
          </w:p>
        </w:tc>
        <w:tc>
          <w:tcPr>
            <w:tcW w:w="4675" w:type="dxa"/>
            <w:vMerge/>
          </w:tcPr>
          <w:p w14:paraId="0621155D" w14:textId="77777777" w:rsidR="0038516E" w:rsidRDefault="0038516E" w:rsidP="00AB787F"/>
        </w:tc>
      </w:tr>
      <w:tr w:rsidR="0038516E" w14:paraId="25D789E5" w14:textId="77777777" w:rsidTr="00B96B23">
        <w:tc>
          <w:tcPr>
            <w:tcW w:w="4675" w:type="dxa"/>
          </w:tcPr>
          <w:p w14:paraId="0FC8A5E7" w14:textId="356F4D87" w:rsidR="0038516E" w:rsidRDefault="0038516E" w:rsidP="00AB787F">
            <w:proofErr w:type="spellStart"/>
            <w:r>
              <w:t>AddToWatchListController</w:t>
            </w:r>
            <w:proofErr w:type="spellEnd"/>
          </w:p>
        </w:tc>
        <w:tc>
          <w:tcPr>
            <w:tcW w:w="4675" w:type="dxa"/>
            <w:vMerge/>
          </w:tcPr>
          <w:p w14:paraId="1F915787" w14:textId="77777777" w:rsidR="0038516E" w:rsidRDefault="0038516E" w:rsidP="00AB787F"/>
        </w:tc>
      </w:tr>
      <w:tr w:rsidR="0038516E" w14:paraId="7C28BD94" w14:textId="77777777" w:rsidTr="00B96B23">
        <w:tc>
          <w:tcPr>
            <w:tcW w:w="4675" w:type="dxa"/>
          </w:tcPr>
          <w:p w14:paraId="42CC524B" w14:textId="4B7627F6" w:rsidR="0038516E" w:rsidRDefault="0038516E" w:rsidP="00AB787F">
            <w:proofErr w:type="spellStart"/>
            <w:r>
              <w:t>RemoveFromWatchListController</w:t>
            </w:r>
            <w:proofErr w:type="spellEnd"/>
          </w:p>
        </w:tc>
        <w:tc>
          <w:tcPr>
            <w:tcW w:w="4675" w:type="dxa"/>
            <w:vMerge/>
          </w:tcPr>
          <w:p w14:paraId="337DCCDB" w14:textId="77777777" w:rsidR="0038516E" w:rsidRDefault="0038516E" w:rsidP="00AB787F"/>
        </w:tc>
      </w:tr>
    </w:tbl>
    <w:p w14:paraId="2AA93756" w14:textId="7329DF2F" w:rsidR="00AB787F" w:rsidRDefault="005E7DB2" w:rsidP="005E7DB2">
      <w:pPr>
        <w:pStyle w:val="Caption"/>
      </w:pPr>
      <w:r>
        <w:t xml:space="preserve">Table </w:t>
      </w:r>
      <w:fldSimple w:instr=" STYLEREF 1 \s ">
        <w:r w:rsidR="00206CAD">
          <w:rPr>
            <w:noProof/>
          </w:rPr>
          <w:t>2</w:t>
        </w:r>
      </w:fldSimple>
      <w:r w:rsidR="00D637A1">
        <w:noBreakHyphen/>
      </w:r>
      <w:fldSimple w:instr=" SEQ Table \* ARABIC \s 1 ">
        <w:r w:rsidR="00206CAD">
          <w:rPr>
            <w:noProof/>
          </w:rPr>
          <w:t>1</w:t>
        </w:r>
      </w:fldSimple>
      <w:r>
        <w:t xml:space="preserve"> Analysis-Class-To-Analysis-Mechanism map</w:t>
      </w:r>
    </w:p>
    <w:p w14:paraId="1474D119" w14:textId="492E26B4" w:rsidR="005E7DB2" w:rsidRDefault="005E7DB2" w:rsidP="005E7DB2">
      <w:pPr>
        <w:rPr>
          <w:b/>
          <w:bCs/>
        </w:rPr>
      </w:pPr>
      <w:r>
        <w:rPr>
          <w:b/>
          <w:bCs/>
        </w:rPr>
        <w:t>Analysis mechanism characteristic</w:t>
      </w:r>
    </w:p>
    <w:p w14:paraId="0A8F90E6" w14:textId="1197F6D9" w:rsidR="005E7DB2" w:rsidRDefault="005E7DB2" w:rsidP="005E7DB2">
      <w:pPr>
        <w:rPr>
          <w:b/>
          <w:bCs/>
        </w:rPr>
      </w:pPr>
      <w:r>
        <w:rPr>
          <w:b/>
          <w:bCs/>
        </w:rPr>
        <w:t>Security</w:t>
      </w:r>
    </w:p>
    <w:p w14:paraId="0DE5A1B3" w14:textId="0559DB81" w:rsidR="005E7DB2" w:rsidRDefault="005E7DB2" w:rsidP="001A15B3">
      <w:pPr>
        <w:pStyle w:val="ListParagraph"/>
        <w:numPr>
          <w:ilvl w:val="0"/>
          <w:numId w:val="22"/>
        </w:numPr>
        <w:jc w:val="both"/>
      </w:pPr>
      <w:r>
        <w:t>Data granularity: attribute level</w:t>
      </w:r>
    </w:p>
    <w:p w14:paraId="63468F3F" w14:textId="1D833615" w:rsidR="005E7DB2" w:rsidRDefault="005E7DB2" w:rsidP="001A15B3">
      <w:pPr>
        <w:pStyle w:val="ListParagraph"/>
        <w:numPr>
          <w:ilvl w:val="0"/>
          <w:numId w:val="22"/>
        </w:numPr>
        <w:jc w:val="both"/>
      </w:pPr>
      <w:r>
        <w:lastRenderedPageBreak/>
        <w:t>User granularity: t</w:t>
      </w:r>
      <w:r w:rsidR="001F1361">
        <w:t>hree</w:t>
      </w:r>
      <w:r>
        <w:t xml:space="preserve"> roles – unregistered users, registered users</w:t>
      </w:r>
      <w:r w:rsidR="001F1361">
        <w:t xml:space="preserve"> and content distributors</w:t>
      </w:r>
    </w:p>
    <w:p w14:paraId="48E9D3A9" w14:textId="10E1E7D4" w:rsidR="005E7DB2" w:rsidRDefault="005E7DB2" w:rsidP="001A15B3">
      <w:pPr>
        <w:pStyle w:val="ListParagraph"/>
        <w:numPr>
          <w:ilvl w:val="0"/>
          <w:numId w:val="22"/>
        </w:numPr>
        <w:jc w:val="both"/>
      </w:pPr>
      <w:r>
        <w:t>Security rules:</w:t>
      </w:r>
    </w:p>
    <w:p w14:paraId="458760DE" w14:textId="1DDD9F95" w:rsidR="005E7DB2" w:rsidRDefault="005E7DB2" w:rsidP="001A15B3">
      <w:pPr>
        <w:pStyle w:val="ListParagraph"/>
        <w:numPr>
          <w:ilvl w:val="1"/>
          <w:numId w:val="22"/>
        </w:numPr>
        <w:jc w:val="both"/>
      </w:pPr>
      <w:r>
        <w:t>Only registered users may log into the system.</w:t>
      </w:r>
    </w:p>
    <w:p w14:paraId="5A3FE1AE" w14:textId="6E1086C2" w:rsidR="005E7DB2" w:rsidRDefault="005E7DB2" w:rsidP="001A15B3">
      <w:pPr>
        <w:pStyle w:val="ListParagraph"/>
        <w:numPr>
          <w:ilvl w:val="1"/>
          <w:numId w:val="22"/>
        </w:numPr>
        <w:jc w:val="both"/>
      </w:pPr>
      <w:r>
        <w:t>Only logg</w:t>
      </w:r>
      <w:r w:rsidR="001F1361">
        <w:t>ed in users may view and edit their own account information, buy or cancel their subscription, add or remove movies to/from their watch list.</w:t>
      </w:r>
    </w:p>
    <w:p w14:paraId="3BD86420" w14:textId="3350FBE0" w:rsidR="001F1361" w:rsidRDefault="001F1361" w:rsidP="001A15B3">
      <w:pPr>
        <w:pStyle w:val="ListParagraph"/>
        <w:numPr>
          <w:ilvl w:val="1"/>
          <w:numId w:val="22"/>
        </w:numPr>
        <w:jc w:val="both"/>
      </w:pPr>
      <w:r>
        <w:t>Only logged in users may watch a movie</w:t>
      </w:r>
    </w:p>
    <w:p w14:paraId="44DB860F" w14:textId="4D4B0441" w:rsidR="001F1361" w:rsidRDefault="001F1361" w:rsidP="001A15B3">
      <w:pPr>
        <w:pStyle w:val="ListParagraph"/>
        <w:numPr>
          <w:ilvl w:val="1"/>
          <w:numId w:val="22"/>
        </w:numPr>
        <w:jc w:val="both"/>
      </w:pPr>
      <w:r>
        <w:t>Only logged in content distributors may upload movies.</w:t>
      </w:r>
    </w:p>
    <w:p w14:paraId="51EF11D2" w14:textId="4C7EFA58" w:rsidR="001F1361" w:rsidRDefault="001F1361" w:rsidP="001A15B3">
      <w:pPr>
        <w:pStyle w:val="ListParagraph"/>
        <w:numPr>
          <w:ilvl w:val="1"/>
          <w:numId w:val="22"/>
        </w:numPr>
        <w:jc w:val="both"/>
      </w:pPr>
      <w:r>
        <w:t>A movie could only be edited or deleted by its owner.</w:t>
      </w:r>
    </w:p>
    <w:p w14:paraId="3E56ECBE" w14:textId="32228BD5" w:rsidR="001F1361" w:rsidRDefault="001F1361" w:rsidP="001F1361">
      <w:r>
        <w:rPr>
          <w:b/>
          <w:bCs/>
        </w:rPr>
        <w:t>Persistency</w:t>
      </w:r>
    </w:p>
    <w:tbl>
      <w:tblPr>
        <w:tblStyle w:val="TableGrid"/>
        <w:tblW w:w="0" w:type="auto"/>
        <w:tblLook w:val="04A0" w:firstRow="1" w:lastRow="0" w:firstColumn="1" w:lastColumn="0" w:noHBand="0" w:noVBand="1"/>
      </w:tblPr>
      <w:tblGrid>
        <w:gridCol w:w="1615"/>
        <w:gridCol w:w="3867"/>
        <w:gridCol w:w="3868"/>
      </w:tblGrid>
      <w:tr w:rsidR="001F1361" w14:paraId="6A5B7812" w14:textId="77777777" w:rsidTr="001F1361">
        <w:tc>
          <w:tcPr>
            <w:tcW w:w="1615" w:type="dxa"/>
            <w:vAlign w:val="center"/>
          </w:tcPr>
          <w:p w14:paraId="020FCE5D" w14:textId="5F2F4208" w:rsidR="001F1361" w:rsidRDefault="001F1361" w:rsidP="001F1361">
            <w:pPr>
              <w:jc w:val="center"/>
            </w:pPr>
            <w:r>
              <w:t>Class</w:t>
            </w:r>
          </w:p>
        </w:tc>
        <w:tc>
          <w:tcPr>
            <w:tcW w:w="3867" w:type="dxa"/>
            <w:vAlign w:val="center"/>
          </w:tcPr>
          <w:p w14:paraId="336C7152" w14:textId="016DB889" w:rsidR="001F1361" w:rsidRDefault="001F1361" w:rsidP="001F1361">
            <w:pPr>
              <w:jc w:val="center"/>
            </w:pPr>
            <w:r>
              <w:t>Account</w:t>
            </w:r>
          </w:p>
        </w:tc>
        <w:tc>
          <w:tcPr>
            <w:tcW w:w="3868" w:type="dxa"/>
            <w:vAlign w:val="center"/>
          </w:tcPr>
          <w:p w14:paraId="62441EB9" w14:textId="21982CC6" w:rsidR="001F1361" w:rsidRDefault="001F1361" w:rsidP="001F1361">
            <w:pPr>
              <w:jc w:val="center"/>
            </w:pPr>
            <w:r>
              <w:t>Movie</w:t>
            </w:r>
          </w:p>
        </w:tc>
      </w:tr>
      <w:tr w:rsidR="001F1361" w14:paraId="340B05B3" w14:textId="77777777" w:rsidTr="001F1361">
        <w:tc>
          <w:tcPr>
            <w:tcW w:w="1615" w:type="dxa"/>
            <w:vAlign w:val="center"/>
          </w:tcPr>
          <w:p w14:paraId="521A34B6" w14:textId="3472C29B" w:rsidR="001F1361" w:rsidRDefault="001F1361" w:rsidP="001F1361">
            <w:r>
              <w:t>Granularity</w:t>
            </w:r>
          </w:p>
        </w:tc>
        <w:tc>
          <w:tcPr>
            <w:tcW w:w="3867" w:type="dxa"/>
          </w:tcPr>
          <w:p w14:paraId="526512B7" w14:textId="4D2BD4D6" w:rsidR="001F1361" w:rsidRDefault="0072128A" w:rsidP="001F1361">
            <w:r>
              <w:t>1 MB per product</w:t>
            </w:r>
          </w:p>
        </w:tc>
        <w:tc>
          <w:tcPr>
            <w:tcW w:w="3868" w:type="dxa"/>
          </w:tcPr>
          <w:p w14:paraId="0A8BE634" w14:textId="038609C3" w:rsidR="001F1361" w:rsidRDefault="0072128A" w:rsidP="0072128A">
            <w:pPr>
              <w:ind w:left="720" w:hanging="720"/>
            </w:pPr>
            <w:r>
              <w:t>1 to 30 GB per product</w:t>
            </w:r>
          </w:p>
        </w:tc>
      </w:tr>
      <w:tr w:rsidR="001F1361" w14:paraId="4C285999" w14:textId="77777777" w:rsidTr="001F1361">
        <w:tc>
          <w:tcPr>
            <w:tcW w:w="1615" w:type="dxa"/>
            <w:vAlign w:val="center"/>
          </w:tcPr>
          <w:p w14:paraId="25E66F55" w14:textId="02F8057B" w:rsidR="001F1361" w:rsidRDefault="001F1361" w:rsidP="001F1361">
            <w:r>
              <w:t>Volume</w:t>
            </w:r>
          </w:p>
        </w:tc>
        <w:tc>
          <w:tcPr>
            <w:tcW w:w="3867" w:type="dxa"/>
          </w:tcPr>
          <w:p w14:paraId="1449D86A" w14:textId="2111B924" w:rsidR="001F1361" w:rsidRDefault="0072128A" w:rsidP="001F1361">
            <w:r>
              <w:t>Up to 2,000,000,000</w:t>
            </w:r>
          </w:p>
        </w:tc>
        <w:tc>
          <w:tcPr>
            <w:tcW w:w="3868" w:type="dxa"/>
          </w:tcPr>
          <w:p w14:paraId="70000763" w14:textId="1D3F5424" w:rsidR="001F1361" w:rsidRDefault="0072128A" w:rsidP="001F1361">
            <w:r>
              <w:t xml:space="preserve">Up to </w:t>
            </w:r>
            <w:r w:rsidR="00CE7501">
              <w:t>5</w:t>
            </w:r>
            <w:r>
              <w:t>00,000</w:t>
            </w:r>
          </w:p>
        </w:tc>
      </w:tr>
      <w:tr w:rsidR="001F1361" w14:paraId="386797F1" w14:textId="77777777" w:rsidTr="00CE7501">
        <w:tc>
          <w:tcPr>
            <w:tcW w:w="1615" w:type="dxa"/>
            <w:vAlign w:val="center"/>
          </w:tcPr>
          <w:p w14:paraId="43022D81" w14:textId="518E3CF0" w:rsidR="001F1361" w:rsidRDefault="001F1361" w:rsidP="001F1361">
            <w:r>
              <w:t>Access frequency</w:t>
            </w:r>
          </w:p>
        </w:tc>
        <w:tc>
          <w:tcPr>
            <w:tcW w:w="3867" w:type="dxa"/>
            <w:vAlign w:val="center"/>
          </w:tcPr>
          <w:p w14:paraId="16B69EB8" w14:textId="3F0F2C36" w:rsidR="001F1361" w:rsidRDefault="00CE7501" w:rsidP="00CE7501">
            <w:pPr>
              <w:ind w:left="720" w:hanging="720"/>
            </w:pPr>
            <w:r>
              <w:t>Create: 10,000 per day</w:t>
            </w:r>
          </w:p>
          <w:p w14:paraId="45988F6B" w14:textId="7B26BAA9" w:rsidR="00CE7501" w:rsidRDefault="00CE7501" w:rsidP="00CE7501">
            <w:pPr>
              <w:ind w:left="720" w:hanging="720"/>
            </w:pPr>
            <w:r>
              <w:t>Update: 5,000 per day</w:t>
            </w:r>
          </w:p>
        </w:tc>
        <w:tc>
          <w:tcPr>
            <w:tcW w:w="3868" w:type="dxa"/>
            <w:vAlign w:val="center"/>
          </w:tcPr>
          <w:p w14:paraId="7B93C561" w14:textId="7EA27E25" w:rsidR="001F1361" w:rsidRDefault="00CE7501" w:rsidP="00CE7501">
            <w:r>
              <w:t>Create: 50 per day</w:t>
            </w:r>
          </w:p>
          <w:p w14:paraId="6F51C6E7" w14:textId="16392E9F" w:rsidR="00CE7501" w:rsidRDefault="00CE7501" w:rsidP="00CE7501">
            <w:r>
              <w:t>Delete: 5 per day</w:t>
            </w:r>
          </w:p>
          <w:p w14:paraId="4321BD12" w14:textId="77777777" w:rsidR="00CE7501" w:rsidRDefault="00CE7501" w:rsidP="00CE7501">
            <w:r>
              <w:t>Update: 25 per day</w:t>
            </w:r>
          </w:p>
          <w:p w14:paraId="08C2E8BF" w14:textId="59041DE8" w:rsidR="00CE7501" w:rsidRDefault="00CE7501" w:rsidP="00CE7501">
            <w:r>
              <w:t>Read: 25,000 per day</w:t>
            </w:r>
          </w:p>
        </w:tc>
      </w:tr>
    </w:tbl>
    <w:p w14:paraId="725B347B" w14:textId="27B40802" w:rsidR="00EC4C72" w:rsidRDefault="00EC4C72" w:rsidP="001F1361"/>
    <w:p w14:paraId="40A3EF19" w14:textId="77777777" w:rsidR="00EC4C72" w:rsidRDefault="00EC4C72">
      <w:r>
        <w:br w:type="page"/>
      </w:r>
    </w:p>
    <w:p w14:paraId="3BB19BD5" w14:textId="2B81D100" w:rsidR="001F1361" w:rsidRDefault="00EC4C72" w:rsidP="00EC4C72">
      <w:pPr>
        <w:pStyle w:val="Heading1"/>
      </w:pPr>
      <w:bookmarkStart w:id="26" w:name="_Toc23360206"/>
      <w:r>
        <w:lastRenderedPageBreak/>
        <w:t>Use-case design</w:t>
      </w:r>
      <w:bookmarkEnd w:id="26"/>
    </w:p>
    <w:p w14:paraId="2E3BC318" w14:textId="3DD8CAE3" w:rsidR="00EC4C72" w:rsidRDefault="00EC4C72" w:rsidP="00EC4C72">
      <w:pPr>
        <w:pStyle w:val="Heading2"/>
      </w:pPr>
      <w:bookmarkStart w:id="27" w:name="_Toc23360207"/>
      <w:r>
        <w:t>Architectural refinement</w:t>
      </w:r>
      <w:bookmarkEnd w:id="27"/>
    </w:p>
    <w:p w14:paraId="40EC2E8C" w14:textId="40D408A5" w:rsidR="00EC4C72" w:rsidRDefault="00EC4C72" w:rsidP="00EC4C72">
      <w:pPr>
        <w:pStyle w:val="Heading3"/>
      </w:pPr>
      <w:bookmarkStart w:id="28" w:name="_Toc23360208"/>
      <w:r>
        <w:t>Identify design elements</w:t>
      </w:r>
      <w:bookmarkEnd w:id="28"/>
    </w:p>
    <w:p w14:paraId="215C8560" w14:textId="71AD1FF2" w:rsidR="00EC4C72" w:rsidRDefault="00EC4C72" w:rsidP="00EC4C72">
      <w:pPr>
        <w:pStyle w:val="Heading4"/>
      </w:pPr>
      <w:r>
        <w:t>Identify classes</w:t>
      </w:r>
    </w:p>
    <w:tbl>
      <w:tblPr>
        <w:tblStyle w:val="TableGrid"/>
        <w:tblW w:w="0" w:type="auto"/>
        <w:tblLook w:val="04A0" w:firstRow="1" w:lastRow="0" w:firstColumn="1" w:lastColumn="0" w:noHBand="0" w:noVBand="1"/>
      </w:tblPr>
      <w:tblGrid>
        <w:gridCol w:w="4675"/>
        <w:gridCol w:w="4675"/>
      </w:tblGrid>
      <w:tr w:rsidR="00EC4C72" w14:paraId="42410E81" w14:textId="77777777" w:rsidTr="00EC4C72">
        <w:tc>
          <w:tcPr>
            <w:tcW w:w="4675" w:type="dxa"/>
            <w:vAlign w:val="center"/>
          </w:tcPr>
          <w:p w14:paraId="76A3CB27" w14:textId="7D91483C" w:rsidR="00EC4C72" w:rsidRPr="00EC4C72" w:rsidRDefault="00EC4C72" w:rsidP="00EC4C72">
            <w:pPr>
              <w:jc w:val="center"/>
              <w:rPr>
                <w:b/>
                <w:bCs/>
              </w:rPr>
            </w:pPr>
            <w:r>
              <w:rPr>
                <w:b/>
                <w:bCs/>
              </w:rPr>
              <w:t>Analysis class</w:t>
            </w:r>
          </w:p>
        </w:tc>
        <w:tc>
          <w:tcPr>
            <w:tcW w:w="4675" w:type="dxa"/>
            <w:vAlign w:val="center"/>
          </w:tcPr>
          <w:p w14:paraId="04B581CB" w14:textId="55BA3EFA" w:rsidR="00EC4C72" w:rsidRPr="00EC4C72" w:rsidRDefault="00EC4C72" w:rsidP="00EC4C72">
            <w:pPr>
              <w:jc w:val="center"/>
              <w:rPr>
                <w:b/>
                <w:bCs/>
              </w:rPr>
            </w:pPr>
            <w:r>
              <w:rPr>
                <w:b/>
                <w:bCs/>
              </w:rPr>
              <w:t>Design element</w:t>
            </w:r>
          </w:p>
        </w:tc>
      </w:tr>
      <w:tr w:rsidR="00EC4C72" w14:paraId="1A362231" w14:textId="77777777" w:rsidTr="00EC4C72">
        <w:tc>
          <w:tcPr>
            <w:tcW w:w="4675" w:type="dxa"/>
            <w:vAlign w:val="center"/>
          </w:tcPr>
          <w:p w14:paraId="54D648D3" w14:textId="77141967" w:rsidR="00EC4C72" w:rsidRDefault="00EC4C72" w:rsidP="00EC4C72">
            <w:r>
              <w:t>Account</w:t>
            </w:r>
          </w:p>
        </w:tc>
        <w:tc>
          <w:tcPr>
            <w:tcW w:w="4675" w:type="dxa"/>
            <w:vAlign w:val="center"/>
          </w:tcPr>
          <w:p w14:paraId="3BB497F3" w14:textId="53366DC2" w:rsidR="00EC4C72" w:rsidRDefault="00EC4C72" w:rsidP="00EC4C72">
            <w:pPr>
              <w:jc w:val="center"/>
            </w:pPr>
            <w:r>
              <w:t>Account, Database subsystem</w:t>
            </w:r>
          </w:p>
        </w:tc>
      </w:tr>
      <w:tr w:rsidR="00EC4C72" w14:paraId="367E1F80" w14:textId="77777777" w:rsidTr="00EC4C72">
        <w:tc>
          <w:tcPr>
            <w:tcW w:w="4675" w:type="dxa"/>
            <w:vAlign w:val="center"/>
          </w:tcPr>
          <w:p w14:paraId="29CA6E45" w14:textId="62AE3F70" w:rsidR="00EC4C72" w:rsidRDefault="00EC4C72" w:rsidP="00EC4C72">
            <w:r>
              <w:t>Movie</w:t>
            </w:r>
          </w:p>
        </w:tc>
        <w:tc>
          <w:tcPr>
            <w:tcW w:w="4675" w:type="dxa"/>
            <w:vAlign w:val="center"/>
          </w:tcPr>
          <w:p w14:paraId="55F516F2" w14:textId="07D009D2" w:rsidR="00EC4C72" w:rsidRDefault="00EC4C72" w:rsidP="00EC4C72">
            <w:pPr>
              <w:jc w:val="center"/>
            </w:pPr>
            <w:r>
              <w:t>Movie, Database subsystem</w:t>
            </w:r>
          </w:p>
        </w:tc>
      </w:tr>
      <w:tr w:rsidR="0038516E" w14:paraId="7D4D3881" w14:textId="77777777" w:rsidTr="005E450F">
        <w:tc>
          <w:tcPr>
            <w:tcW w:w="4675" w:type="dxa"/>
          </w:tcPr>
          <w:p w14:paraId="1F8B4652" w14:textId="533D4C6D" w:rsidR="0038516E" w:rsidRDefault="0038516E" w:rsidP="00EC4C72">
            <w:proofErr w:type="spellStart"/>
            <w:r>
              <w:t>CreateAccountController</w:t>
            </w:r>
            <w:proofErr w:type="spellEnd"/>
          </w:p>
        </w:tc>
        <w:tc>
          <w:tcPr>
            <w:tcW w:w="4675" w:type="dxa"/>
            <w:vMerge w:val="restart"/>
            <w:vAlign w:val="center"/>
          </w:tcPr>
          <w:p w14:paraId="3D1582F1" w14:textId="556F395A" w:rsidR="0038516E" w:rsidRDefault="0038516E" w:rsidP="00EC4C72">
            <w:pPr>
              <w:jc w:val="center"/>
            </w:pPr>
            <w:r>
              <w:t>Map directly to design classes</w:t>
            </w:r>
          </w:p>
        </w:tc>
      </w:tr>
      <w:tr w:rsidR="0038516E" w14:paraId="3605F5B0" w14:textId="77777777" w:rsidTr="005E450F">
        <w:tc>
          <w:tcPr>
            <w:tcW w:w="4675" w:type="dxa"/>
          </w:tcPr>
          <w:p w14:paraId="167DAEB8" w14:textId="71A9D600" w:rsidR="0038516E" w:rsidRDefault="0038516E" w:rsidP="00EC4C72">
            <w:proofErr w:type="spellStart"/>
            <w:r>
              <w:t>LoginController</w:t>
            </w:r>
            <w:proofErr w:type="spellEnd"/>
          </w:p>
        </w:tc>
        <w:tc>
          <w:tcPr>
            <w:tcW w:w="4675" w:type="dxa"/>
            <w:vMerge/>
            <w:vAlign w:val="center"/>
          </w:tcPr>
          <w:p w14:paraId="6EA47413" w14:textId="77777777" w:rsidR="0038516E" w:rsidRDefault="0038516E" w:rsidP="00EC4C72">
            <w:pPr>
              <w:jc w:val="center"/>
            </w:pPr>
          </w:p>
        </w:tc>
      </w:tr>
      <w:tr w:rsidR="0038516E" w14:paraId="2CC6410E" w14:textId="77777777" w:rsidTr="005E450F">
        <w:tc>
          <w:tcPr>
            <w:tcW w:w="4675" w:type="dxa"/>
          </w:tcPr>
          <w:p w14:paraId="1DAF3349" w14:textId="1B83A720" w:rsidR="0038516E" w:rsidRDefault="0038516E" w:rsidP="00EC4C72">
            <w:proofErr w:type="spellStart"/>
            <w:r>
              <w:t>UploadMovieController</w:t>
            </w:r>
            <w:proofErr w:type="spellEnd"/>
          </w:p>
        </w:tc>
        <w:tc>
          <w:tcPr>
            <w:tcW w:w="4675" w:type="dxa"/>
            <w:vMerge/>
            <w:vAlign w:val="center"/>
          </w:tcPr>
          <w:p w14:paraId="654F42E5" w14:textId="77777777" w:rsidR="0038516E" w:rsidRDefault="0038516E" w:rsidP="00EC4C72">
            <w:pPr>
              <w:jc w:val="center"/>
            </w:pPr>
          </w:p>
        </w:tc>
      </w:tr>
      <w:tr w:rsidR="0038516E" w14:paraId="3A0F6097" w14:textId="77777777" w:rsidTr="005E450F">
        <w:tc>
          <w:tcPr>
            <w:tcW w:w="4675" w:type="dxa"/>
          </w:tcPr>
          <w:p w14:paraId="4CBA8536" w14:textId="24AF4A79" w:rsidR="0038516E" w:rsidRDefault="0038516E" w:rsidP="00EC4C72">
            <w:proofErr w:type="spellStart"/>
            <w:r>
              <w:t>DeleteMovieController</w:t>
            </w:r>
            <w:proofErr w:type="spellEnd"/>
          </w:p>
        </w:tc>
        <w:tc>
          <w:tcPr>
            <w:tcW w:w="4675" w:type="dxa"/>
            <w:vMerge/>
            <w:vAlign w:val="center"/>
          </w:tcPr>
          <w:p w14:paraId="2A953B44" w14:textId="77777777" w:rsidR="0038516E" w:rsidRDefault="0038516E" w:rsidP="00EC4C72">
            <w:pPr>
              <w:jc w:val="center"/>
            </w:pPr>
          </w:p>
        </w:tc>
      </w:tr>
      <w:tr w:rsidR="0038516E" w14:paraId="76BBDFCA" w14:textId="77777777" w:rsidTr="005E450F">
        <w:tc>
          <w:tcPr>
            <w:tcW w:w="4675" w:type="dxa"/>
          </w:tcPr>
          <w:p w14:paraId="7AF9663B" w14:textId="73C8C13F" w:rsidR="0038516E" w:rsidRDefault="0038516E" w:rsidP="00EC4C72">
            <w:proofErr w:type="spellStart"/>
            <w:r>
              <w:t>EditMovieInfoController</w:t>
            </w:r>
            <w:proofErr w:type="spellEnd"/>
          </w:p>
        </w:tc>
        <w:tc>
          <w:tcPr>
            <w:tcW w:w="4675" w:type="dxa"/>
            <w:vMerge/>
            <w:vAlign w:val="center"/>
          </w:tcPr>
          <w:p w14:paraId="4CD3DC6B" w14:textId="77777777" w:rsidR="0038516E" w:rsidRDefault="0038516E" w:rsidP="00EC4C72">
            <w:pPr>
              <w:jc w:val="center"/>
            </w:pPr>
          </w:p>
        </w:tc>
      </w:tr>
      <w:tr w:rsidR="0038516E" w14:paraId="5A9CDC7D" w14:textId="77777777" w:rsidTr="005E450F">
        <w:tc>
          <w:tcPr>
            <w:tcW w:w="4675" w:type="dxa"/>
          </w:tcPr>
          <w:p w14:paraId="4559251D" w14:textId="77AA7E0D" w:rsidR="0038516E" w:rsidRDefault="0038516E" w:rsidP="00EC4C72">
            <w:proofErr w:type="spellStart"/>
            <w:r>
              <w:t>WatchMovieController</w:t>
            </w:r>
            <w:proofErr w:type="spellEnd"/>
          </w:p>
        </w:tc>
        <w:tc>
          <w:tcPr>
            <w:tcW w:w="4675" w:type="dxa"/>
            <w:vMerge/>
            <w:vAlign w:val="center"/>
          </w:tcPr>
          <w:p w14:paraId="07F19990" w14:textId="77777777" w:rsidR="0038516E" w:rsidRDefault="0038516E" w:rsidP="00EC4C72">
            <w:pPr>
              <w:jc w:val="center"/>
            </w:pPr>
          </w:p>
        </w:tc>
      </w:tr>
      <w:tr w:rsidR="0038516E" w14:paraId="0D3A9C50" w14:textId="77777777" w:rsidTr="005E450F">
        <w:tc>
          <w:tcPr>
            <w:tcW w:w="4675" w:type="dxa"/>
          </w:tcPr>
          <w:p w14:paraId="1D58AE28" w14:textId="62B2B5C7" w:rsidR="0038516E" w:rsidRDefault="0038516E" w:rsidP="00EC4C72">
            <w:proofErr w:type="spellStart"/>
            <w:r>
              <w:t>UpdateAccountController</w:t>
            </w:r>
            <w:proofErr w:type="spellEnd"/>
          </w:p>
        </w:tc>
        <w:tc>
          <w:tcPr>
            <w:tcW w:w="4675" w:type="dxa"/>
            <w:vMerge/>
            <w:vAlign w:val="center"/>
          </w:tcPr>
          <w:p w14:paraId="6E1DEDD9" w14:textId="77777777" w:rsidR="0038516E" w:rsidRDefault="0038516E" w:rsidP="00EC4C72">
            <w:pPr>
              <w:jc w:val="center"/>
            </w:pPr>
          </w:p>
        </w:tc>
      </w:tr>
      <w:tr w:rsidR="0038516E" w14:paraId="5CB9DA27" w14:textId="77777777" w:rsidTr="005E450F">
        <w:tc>
          <w:tcPr>
            <w:tcW w:w="4675" w:type="dxa"/>
          </w:tcPr>
          <w:p w14:paraId="260CF6F7" w14:textId="7CF47346" w:rsidR="0038516E" w:rsidRDefault="0038516E" w:rsidP="00EC4C72">
            <w:proofErr w:type="spellStart"/>
            <w:r>
              <w:t>BuySubscriptionController</w:t>
            </w:r>
            <w:proofErr w:type="spellEnd"/>
          </w:p>
        </w:tc>
        <w:tc>
          <w:tcPr>
            <w:tcW w:w="4675" w:type="dxa"/>
            <w:vMerge/>
            <w:vAlign w:val="center"/>
          </w:tcPr>
          <w:p w14:paraId="5A6B2D68" w14:textId="77777777" w:rsidR="0038516E" w:rsidRDefault="0038516E" w:rsidP="00EC4C72">
            <w:pPr>
              <w:jc w:val="center"/>
            </w:pPr>
          </w:p>
        </w:tc>
      </w:tr>
      <w:tr w:rsidR="0038516E" w14:paraId="424B1C96" w14:textId="77777777" w:rsidTr="005E450F">
        <w:tc>
          <w:tcPr>
            <w:tcW w:w="4675" w:type="dxa"/>
          </w:tcPr>
          <w:p w14:paraId="4447C50F" w14:textId="48F7386B" w:rsidR="0038516E" w:rsidRDefault="0038516E" w:rsidP="00EC4C72">
            <w:proofErr w:type="spellStart"/>
            <w:r>
              <w:t>CancelSubscriptionController</w:t>
            </w:r>
            <w:proofErr w:type="spellEnd"/>
          </w:p>
        </w:tc>
        <w:tc>
          <w:tcPr>
            <w:tcW w:w="4675" w:type="dxa"/>
            <w:vMerge/>
            <w:vAlign w:val="center"/>
          </w:tcPr>
          <w:p w14:paraId="105FB262" w14:textId="77777777" w:rsidR="0038516E" w:rsidRDefault="0038516E" w:rsidP="00EC4C72">
            <w:pPr>
              <w:jc w:val="center"/>
            </w:pPr>
          </w:p>
        </w:tc>
      </w:tr>
      <w:tr w:rsidR="0038516E" w14:paraId="74CD9CBF" w14:textId="77777777" w:rsidTr="005E450F">
        <w:tc>
          <w:tcPr>
            <w:tcW w:w="4675" w:type="dxa"/>
          </w:tcPr>
          <w:p w14:paraId="25FE79CF" w14:textId="72E4E3CC" w:rsidR="0038516E" w:rsidRDefault="0038516E" w:rsidP="00EC4C72">
            <w:proofErr w:type="spellStart"/>
            <w:r>
              <w:t>AddToWatchListController</w:t>
            </w:r>
            <w:proofErr w:type="spellEnd"/>
          </w:p>
        </w:tc>
        <w:tc>
          <w:tcPr>
            <w:tcW w:w="4675" w:type="dxa"/>
            <w:vMerge/>
            <w:vAlign w:val="center"/>
          </w:tcPr>
          <w:p w14:paraId="2E93BD30" w14:textId="77777777" w:rsidR="0038516E" w:rsidRDefault="0038516E" w:rsidP="00EC4C72">
            <w:pPr>
              <w:jc w:val="center"/>
            </w:pPr>
          </w:p>
        </w:tc>
      </w:tr>
      <w:tr w:rsidR="0038516E" w14:paraId="67CF5CF7" w14:textId="77777777" w:rsidTr="005E450F">
        <w:tc>
          <w:tcPr>
            <w:tcW w:w="4675" w:type="dxa"/>
          </w:tcPr>
          <w:p w14:paraId="6A6E8E13" w14:textId="5AB7C660" w:rsidR="0038516E" w:rsidRDefault="0038516E" w:rsidP="00EC4C72">
            <w:proofErr w:type="spellStart"/>
            <w:r>
              <w:t>RemoveFromWatchListController</w:t>
            </w:r>
            <w:proofErr w:type="spellEnd"/>
          </w:p>
        </w:tc>
        <w:tc>
          <w:tcPr>
            <w:tcW w:w="4675" w:type="dxa"/>
            <w:vMerge/>
            <w:vAlign w:val="center"/>
          </w:tcPr>
          <w:p w14:paraId="2E4D5555" w14:textId="77777777" w:rsidR="0038516E" w:rsidRDefault="0038516E" w:rsidP="00EC4C72">
            <w:pPr>
              <w:jc w:val="center"/>
            </w:pPr>
          </w:p>
        </w:tc>
      </w:tr>
      <w:tr w:rsidR="0038516E" w14:paraId="0A88AC78" w14:textId="77777777" w:rsidTr="005E450F">
        <w:tc>
          <w:tcPr>
            <w:tcW w:w="4675" w:type="dxa"/>
          </w:tcPr>
          <w:p w14:paraId="15256F8D" w14:textId="7D698EA4" w:rsidR="0038516E" w:rsidRDefault="0038516E" w:rsidP="00A86051">
            <w:proofErr w:type="spellStart"/>
            <w:r>
              <w:t>CreateAccountForm</w:t>
            </w:r>
            <w:proofErr w:type="spellEnd"/>
          </w:p>
        </w:tc>
        <w:tc>
          <w:tcPr>
            <w:tcW w:w="4675" w:type="dxa"/>
            <w:vMerge/>
            <w:vAlign w:val="center"/>
          </w:tcPr>
          <w:p w14:paraId="58352992" w14:textId="77777777" w:rsidR="0038516E" w:rsidRDefault="0038516E" w:rsidP="00A86051">
            <w:pPr>
              <w:jc w:val="center"/>
            </w:pPr>
          </w:p>
        </w:tc>
      </w:tr>
      <w:tr w:rsidR="0038516E" w14:paraId="641A3D29" w14:textId="77777777" w:rsidTr="005E450F">
        <w:tc>
          <w:tcPr>
            <w:tcW w:w="4675" w:type="dxa"/>
          </w:tcPr>
          <w:p w14:paraId="255D0ECC" w14:textId="0E57B00F" w:rsidR="0038516E" w:rsidRDefault="0038516E" w:rsidP="00A86051">
            <w:proofErr w:type="spellStart"/>
            <w:r>
              <w:t>LoginForm</w:t>
            </w:r>
            <w:proofErr w:type="spellEnd"/>
          </w:p>
        </w:tc>
        <w:tc>
          <w:tcPr>
            <w:tcW w:w="4675" w:type="dxa"/>
            <w:vMerge/>
            <w:vAlign w:val="center"/>
          </w:tcPr>
          <w:p w14:paraId="7E0D6CF7" w14:textId="77777777" w:rsidR="0038516E" w:rsidRDefault="0038516E" w:rsidP="00A86051">
            <w:pPr>
              <w:jc w:val="center"/>
            </w:pPr>
          </w:p>
        </w:tc>
      </w:tr>
      <w:tr w:rsidR="0038516E" w14:paraId="5D1C95AD" w14:textId="77777777" w:rsidTr="005E450F">
        <w:tc>
          <w:tcPr>
            <w:tcW w:w="4675" w:type="dxa"/>
          </w:tcPr>
          <w:p w14:paraId="7B88FAEF" w14:textId="6859D996" w:rsidR="0038516E" w:rsidRDefault="0038516E" w:rsidP="00A86051">
            <w:proofErr w:type="spellStart"/>
            <w:r>
              <w:t>UploadMovieForm</w:t>
            </w:r>
            <w:proofErr w:type="spellEnd"/>
          </w:p>
        </w:tc>
        <w:tc>
          <w:tcPr>
            <w:tcW w:w="4675" w:type="dxa"/>
            <w:vMerge/>
            <w:vAlign w:val="center"/>
          </w:tcPr>
          <w:p w14:paraId="510F9038" w14:textId="77777777" w:rsidR="0038516E" w:rsidRDefault="0038516E" w:rsidP="00A86051">
            <w:pPr>
              <w:jc w:val="center"/>
            </w:pPr>
          </w:p>
        </w:tc>
      </w:tr>
      <w:tr w:rsidR="0038516E" w14:paraId="6CA479C1" w14:textId="77777777" w:rsidTr="005E450F">
        <w:tc>
          <w:tcPr>
            <w:tcW w:w="4675" w:type="dxa"/>
          </w:tcPr>
          <w:p w14:paraId="25FF6526" w14:textId="4240865B" w:rsidR="0038516E" w:rsidRDefault="0038516E" w:rsidP="00A86051">
            <w:proofErr w:type="spellStart"/>
            <w:r>
              <w:t>DeleteMovieForm</w:t>
            </w:r>
            <w:proofErr w:type="spellEnd"/>
          </w:p>
        </w:tc>
        <w:tc>
          <w:tcPr>
            <w:tcW w:w="4675" w:type="dxa"/>
            <w:vMerge/>
            <w:vAlign w:val="center"/>
          </w:tcPr>
          <w:p w14:paraId="51D828DD" w14:textId="77777777" w:rsidR="0038516E" w:rsidRDefault="0038516E" w:rsidP="00A86051">
            <w:pPr>
              <w:jc w:val="center"/>
            </w:pPr>
          </w:p>
        </w:tc>
      </w:tr>
      <w:tr w:rsidR="0038516E" w14:paraId="4F069103" w14:textId="77777777" w:rsidTr="005E450F">
        <w:tc>
          <w:tcPr>
            <w:tcW w:w="4675" w:type="dxa"/>
          </w:tcPr>
          <w:p w14:paraId="30BAB6F9" w14:textId="19714C27" w:rsidR="0038516E" w:rsidRDefault="0038516E" w:rsidP="00A86051">
            <w:proofErr w:type="spellStart"/>
            <w:r>
              <w:t>EditMovieInfoForm</w:t>
            </w:r>
            <w:proofErr w:type="spellEnd"/>
          </w:p>
        </w:tc>
        <w:tc>
          <w:tcPr>
            <w:tcW w:w="4675" w:type="dxa"/>
            <w:vMerge/>
            <w:vAlign w:val="center"/>
          </w:tcPr>
          <w:p w14:paraId="060A2A54" w14:textId="77777777" w:rsidR="0038516E" w:rsidRDefault="0038516E" w:rsidP="00A86051">
            <w:pPr>
              <w:jc w:val="center"/>
            </w:pPr>
          </w:p>
        </w:tc>
      </w:tr>
      <w:tr w:rsidR="0038516E" w14:paraId="01AB7CBC" w14:textId="77777777" w:rsidTr="005E450F">
        <w:tc>
          <w:tcPr>
            <w:tcW w:w="4675" w:type="dxa"/>
          </w:tcPr>
          <w:p w14:paraId="2455CBEE" w14:textId="776BC0EE" w:rsidR="0038516E" w:rsidRDefault="0038516E" w:rsidP="00A86051">
            <w:proofErr w:type="spellStart"/>
            <w:r>
              <w:t>WatchMovieForm</w:t>
            </w:r>
            <w:proofErr w:type="spellEnd"/>
          </w:p>
        </w:tc>
        <w:tc>
          <w:tcPr>
            <w:tcW w:w="4675" w:type="dxa"/>
            <w:vMerge/>
            <w:vAlign w:val="center"/>
          </w:tcPr>
          <w:p w14:paraId="0A7D3D76" w14:textId="77777777" w:rsidR="0038516E" w:rsidRDefault="0038516E" w:rsidP="00A86051">
            <w:pPr>
              <w:jc w:val="center"/>
            </w:pPr>
          </w:p>
        </w:tc>
      </w:tr>
      <w:tr w:rsidR="0038516E" w14:paraId="16A2048D" w14:textId="77777777" w:rsidTr="005E450F">
        <w:tc>
          <w:tcPr>
            <w:tcW w:w="4675" w:type="dxa"/>
          </w:tcPr>
          <w:p w14:paraId="6159B3B3" w14:textId="23E4F362" w:rsidR="0038516E" w:rsidRDefault="0038516E" w:rsidP="00A86051">
            <w:proofErr w:type="spellStart"/>
            <w:r>
              <w:t>UpdateAccountForm</w:t>
            </w:r>
            <w:proofErr w:type="spellEnd"/>
          </w:p>
        </w:tc>
        <w:tc>
          <w:tcPr>
            <w:tcW w:w="4675" w:type="dxa"/>
            <w:vMerge/>
            <w:vAlign w:val="center"/>
          </w:tcPr>
          <w:p w14:paraId="494FD4C2" w14:textId="77777777" w:rsidR="0038516E" w:rsidRDefault="0038516E" w:rsidP="00A86051">
            <w:pPr>
              <w:jc w:val="center"/>
            </w:pPr>
          </w:p>
        </w:tc>
      </w:tr>
      <w:tr w:rsidR="0038516E" w14:paraId="365BBF9A" w14:textId="77777777" w:rsidTr="005E450F">
        <w:tc>
          <w:tcPr>
            <w:tcW w:w="4675" w:type="dxa"/>
          </w:tcPr>
          <w:p w14:paraId="0447D904" w14:textId="16EAED8C" w:rsidR="0038516E" w:rsidRDefault="0038516E" w:rsidP="00A86051">
            <w:proofErr w:type="spellStart"/>
            <w:r>
              <w:t>BuySubscriptionForm</w:t>
            </w:r>
            <w:proofErr w:type="spellEnd"/>
          </w:p>
        </w:tc>
        <w:tc>
          <w:tcPr>
            <w:tcW w:w="4675" w:type="dxa"/>
            <w:vMerge/>
            <w:vAlign w:val="center"/>
          </w:tcPr>
          <w:p w14:paraId="535D1E2E" w14:textId="77777777" w:rsidR="0038516E" w:rsidRDefault="0038516E" w:rsidP="00A86051">
            <w:pPr>
              <w:jc w:val="center"/>
            </w:pPr>
          </w:p>
        </w:tc>
      </w:tr>
      <w:tr w:rsidR="0038516E" w14:paraId="61DB2B20" w14:textId="77777777" w:rsidTr="005E450F">
        <w:tc>
          <w:tcPr>
            <w:tcW w:w="4675" w:type="dxa"/>
          </w:tcPr>
          <w:p w14:paraId="5FF50D89" w14:textId="08DEFFE5" w:rsidR="0038516E" w:rsidRDefault="0038516E" w:rsidP="00A86051">
            <w:proofErr w:type="spellStart"/>
            <w:r>
              <w:t>CancelSubscriptionForm</w:t>
            </w:r>
            <w:proofErr w:type="spellEnd"/>
          </w:p>
        </w:tc>
        <w:tc>
          <w:tcPr>
            <w:tcW w:w="4675" w:type="dxa"/>
            <w:vMerge/>
            <w:vAlign w:val="center"/>
          </w:tcPr>
          <w:p w14:paraId="57152938" w14:textId="77777777" w:rsidR="0038516E" w:rsidRDefault="0038516E" w:rsidP="00A86051">
            <w:pPr>
              <w:jc w:val="center"/>
            </w:pPr>
          </w:p>
        </w:tc>
      </w:tr>
      <w:tr w:rsidR="0038516E" w14:paraId="6596BE10" w14:textId="77777777" w:rsidTr="005E450F">
        <w:tc>
          <w:tcPr>
            <w:tcW w:w="4675" w:type="dxa"/>
          </w:tcPr>
          <w:p w14:paraId="0CF23145" w14:textId="52E33107" w:rsidR="0038516E" w:rsidRDefault="0038516E" w:rsidP="0038516E">
            <w:proofErr w:type="spellStart"/>
            <w:r>
              <w:t>AddToWatchListForm</w:t>
            </w:r>
            <w:proofErr w:type="spellEnd"/>
          </w:p>
        </w:tc>
        <w:tc>
          <w:tcPr>
            <w:tcW w:w="4675" w:type="dxa"/>
            <w:vMerge/>
            <w:vAlign w:val="center"/>
          </w:tcPr>
          <w:p w14:paraId="4258D957" w14:textId="77777777" w:rsidR="0038516E" w:rsidRDefault="0038516E" w:rsidP="0038516E">
            <w:pPr>
              <w:jc w:val="center"/>
            </w:pPr>
          </w:p>
        </w:tc>
      </w:tr>
      <w:tr w:rsidR="0038516E" w14:paraId="692C1C9E" w14:textId="77777777" w:rsidTr="005E450F">
        <w:tc>
          <w:tcPr>
            <w:tcW w:w="4675" w:type="dxa"/>
          </w:tcPr>
          <w:p w14:paraId="19DB48D0" w14:textId="77B6C401" w:rsidR="0038516E" w:rsidRDefault="0038516E" w:rsidP="0038516E">
            <w:proofErr w:type="spellStart"/>
            <w:r>
              <w:t>RemoveFromWatchListForm</w:t>
            </w:r>
            <w:proofErr w:type="spellEnd"/>
          </w:p>
        </w:tc>
        <w:tc>
          <w:tcPr>
            <w:tcW w:w="4675" w:type="dxa"/>
            <w:vMerge/>
            <w:vAlign w:val="center"/>
          </w:tcPr>
          <w:p w14:paraId="0C851966" w14:textId="77777777" w:rsidR="0038516E" w:rsidRDefault="0038516E" w:rsidP="0038516E">
            <w:pPr>
              <w:jc w:val="center"/>
            </w:pPr>
          </w:p>
        </w:tc>
      </w:tr>
    </w:tbl>
    <w:p w14:paraId="19AF8818" w14:textId="1A7C25A0" w:rsidR="00EC4C72" w:rsidRDefault="008120D1" w:rsidP="008120D1">
      <w:pPr>
        <w:pStyle w:val="Caption"/>
      </w:pPr>
      <w:r>
        <w:t xml:space="preserve">Table </w:t>
      </w:r>
      <w:fldSimple w:instr=" STYLEREF 1 \s ">
        <w:r w:rsidR="00206CAD">
          <w:rPr>
            <w:noProof/>
          </w:rPr>
          <w:t>3</w:t>
        </w:r>
      </w:fldSimple>
      <w:r w:rsidR="00D637A1">
        <w:noBreakHyphen/>
      </w:r>
      <w:fldSimple w:instr=" SEQ Table \* ARABIC \s 1 ">
        <w:r w:rsidR="00206CAD">
          <w:rPr>
            <w:noProof/>
          </w:rPr>
          <w:t>1</w:t>
        </w:r>
      </w:fldSimple>
      <w:r>
        <w:t xml:space="preserve"> Analysis-Class-To-Design-Element map</w:t>
      </w:r>
    </w:p>
    <w:p w14:paraId="08AB4BF3" w14:textId="081922CE" w:rsidR="008120D1" w:rsidRDefault="008120D1" w:rsidP="008120D1">
      <w:pPr>
        <w:pStyle w:val="Heading4"/>
      </w:pPr>
      <w:r>
        <w:t>Identify subsystems and interfaces</w:t>
      </w:r>
    </w:p>
    <w:p w14:paraId="4758F90D" w14:textId="245ACC5A" w:rsidR="008120D1" w:rsidRDefault="0072682D" w:rsidP="00FB0D94">
      <w:pPr>
        <w:ind w:firstLine="720"/>
        <w:jc w:val="both"/>
      </w:pPr>
      <w:r>
        <w:t xml:space="preserve">The </w:t>
      </w:r>
      <w:r>
        <w:rPr>
          <w:i/>
          <w:iCs/>
        </w:rPr>
        <w:t>Database</w:t>
      </w:r>
      <w:r>
        <w:t xml:space="preserve"> subsystem provides support for relational databases written in the SQL language. The subsystem is designed as follow:</w:t>
      </w:r>
    </w:p>
    <w:p w14:paraId="4A5E529D" w14:textId="53B043BF" w:rsidR="0072682D" w:rsidRDefault="00B872E5" w:rsidP="00B872E5">
      <w:pPr>
        <w:jc w:val="center"/>
      </w:pPr>
      <w:r>
        <w:rPr>
          <w:noProof/>
        </w:rPr>
        <w:lastRenderedPageBreak/>
        <w:drawing>
          <wp:inline distT="0" distB="0" distL="0" distR="0" wp14:anchorId="583DF354" wp14:editId="64C52921">
            <wp:extent cx="5943600" cy="28252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B subsystem Diagra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25276"/>
                    </a:xfrm>
                    <a:prstGeom prst="rect">
                      <a:avLst/>
                    </a:prstGeom>
                  </pic:spPr>
                </pic:pic>
              </a:graphicData>
            </a:graphic>
          </wp:inline>
        </w:drawing>
      </w:r>
    </w:p>
    <w:p w14:paraId="2C23D326" w14:textId="65E9FE17" w:rsidR="00B872E5" w:rsidRDefault="00B872E5" w:rsidP="00B872E5">
      <w:pPr>
        <w:pStyle w:val="Caption"/>
      </w:pPr>
      <w:r>
        <w:t xml:space="preserve">Figure </w:t>
      </w:r>
      <w:fldSimple w:instr=" STYLEREF 1 \s ">
        <w:r w:rsidR="00EA76E2">
          <w:rPr>
            <w:noProof/>
          </w:rPr>
          <w:t>3</w:t>
        </w:r>
      </w:fldSimple>
      <w:r w:rsidR="00EA76E2">
        <w:noBreakHyphen/>
      </w:r>
      <w:fldSimple w:instr=" SEQ Figure \* ARABIC \s 1 ">
        <w:r w:rsidR="00EA76E2">
          <w:rPr>
            <w:noProof/>
          </w:rPr>
          <w:t>1</w:t>
        </w:r>
      </w:fldSimple>
      <w:r>
        <w:t xml:space="preserve"> The </w:t>
      </w:r>
      <w:r w:rsidRPr="00B872E5">
        <w:rPr>
          <w:i w:val="0"/>
          <w:iCs w:val="0"/>
        </w:rPr>
        <w:t>Database</w:t>
      </w:r>
      <w:r>
        <w:t xml:space="preserve"> subsystem and its interfaces</w:t>
      </w:r>
    </w:p>
    <w:p w14:paraId="2D8A0F1E" w14:textId="196405C2" w:rsidR="00B872E5" w:rsidRDefault="00B872E5" w:rsidP="00B872E5">
      <w:pPr>
        <w:pStyle w:val="Heading4"/>
      </w:pPr>
      <w:r>
        <w:t>Identify packages</w:t>
      </w:r>
    </w:p>
    <w:p w14:paraId="2D3DA0D8" w14:textId="1DEB3EDC" w:rsidR="00B872E5" w:rsidRDefault="004D405C" w:rsidP="00FB0D94">
      <w:pPr>
        <w:ind w:firstLine="720"/>
        <w:jc w:val="both"/>
      </w:pPr>
      <w:r>
        <w:t>Each layer in the analysis corresponds to a high-level package in the system.</w:t>
      </w:r>
    </w:p>
    <w:p w14:paraId="64D72EFF" w14:textId="26D6FAF5" w:rsidR="004D405C" w:rsidRDefault="004D405C" w:rsidP="00B872E5">
      <w:pPr>
        <w:rPr>
          <w:b/>
          <w:bCs/>
        </w:rPr>
      </w:pPr>
      <w:r>
        <w:rPr>
          <w:b/>
          <w:bCs/>
        </w:rPr>
        <w:t>The “</w:t>
      </w:r>
      <w:r>
        <w:rPr>
          <w:b/>
          <w:bCs/>
          <w:i/>
          <w:iCs/>
        </w:rPr>
        <w:t xml:space="preserve">Application” </w:t>
      </w:r>
      <w:r>
        <w:rPr>
          <w:b/>
          <w:bCs/>
        </w:rPr>
        <w:t>package</w:t>
      </w:r>
    </w:p>
    <w:p w14:paraId="7D8ED1B9" w14:textId="77777777" w:rsidR="001A15B3" w:rsidRDefault="001A15B3" w:rsidP="001A15B3">
      <w:pPr>
        <w:keepNext/>
        <w:jc w:val="center"/>
      </w:pPr>
      <w:r>
        <w:rPr>
          <w:b/>
          <w:bCs/>
          <w:noProof/>
        </w:rPr>
        <w:drawing>
          <wp:inline distT="0" distB="0" distL="0" distR="0" wp14:anchorId="7F38819E" wp14:editId="655FE56B">
            <wp:extent cx="5813142" cy="339915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ckage Application Diagram.png"/>
                    <pic:cNvPicPr/>
                  </pic:nvPicPr>
                  <pic:blipFill>
                    <a:blip r:embed="rId34">
                      <a:extLst>
                        <a:ext uri="{28A0092B-C50C-407E-A947-70E740481C1C}">
                          <a14:useLocalDpi xmlns:a14="http://schemas.microsoft.com/office/drawing/2010/main" val="0"/>
                        </a:ext>
                      </a:extLst>
                    </a:blip>
                    <a:stretch>
                      <a:fillRect/>
                    </a:stretch>
                  </pic:blipFill>
                  <pic:spPr>
                    <a:xfrm>
                      <a:off x="0" y="0"/>
                      <a:ext cx="5813142" cy="3399155"/>
                    </a:xfrm>
                    <a:prstGeom prst="rect">
                      <a:avLst/>
                    </a:prstGeom>
                  </pic:spPr>
                </pic:pic>
              </a:graphicData>
            </a:graphic>
          </wp:inline>
        </w:drawing>
      </w:r>
    </w:p>
    <w:p w14:paraId="3A59A751" w14:textId="31BF1EFF" w:rsidR="004D405C" w:rsidRDefault="001A15B3" w:rsidP="001A15B3">
      <w:pPr>
        <w:pStyle w:val="Caption"/>
      </w:pPr>
      <w:r>
        <w:t xml:space="preserve">Figure </w:t>
      </w:r>
      <w:fldSimple w:instr=" STYLEREF 1 \s ">
        <w:r w:rsidR="00EA76E2">
          <w:rPr>
            <w:noProof/>
          </w:rPr>
          <w:t>3</w:t>
        </w:r>
      </w:fldSimple>
      <w:r w:rsidR="00EA76E2">
        <w:noBreakHyphen/>
      </w:r>
      <w:fldSimple w:instr=" SEQ Figure \* ARABIC \s 1 ">
        <w:r w:rsidR="00EA76E2">
          <w:rPr>
            <w:noProof/>
          </w:rPr>
          <w:t>2</w:t>
        </w:r>
      </w:fldSimple>
      <w:r>
        <w:t xml:space="preserve"> The </w:t>
      </w:r>
      <w:r>
        <w:rPr>
          <w:i w:val="0"/>
          <w:iCs w:val="0"/>
        </w:rPr>
        <w:t xml:space="preserve">Application </w:t>
      </w:r>
      <w:r>
        <w:t>package and its sub-packages</w:t>
      </w:r>
    </w:p>
    <w:p w14:paraId="0674296F" w14:textId="799B5FE6" w:rsidR="001A15B3" w:rsidRDefault="001A15B3" w:rsidP="00FB0D94">
      <w:pPr>
        <w:ind w:firstLine="360"/>
        <w:jc w:val="both"/>
      </w:pPr>
      <w:r>
        <w:lastRenderedPageBreak/>
        <w:t xml:space="preserve">The </w:t>
      </w:r>
      <w:r>
        <w:rPr>
          <w:i/>
          <w:iCs/>
        </w:rPr>
        <w:t>Application</w:t>
      </w:r>
      <w:r>
        <w:t xml:space="preserve"> package contains the boundary and control classes, which are present in the client application. It is further divided into three sub-packages, each responsible for a different part of the application:</w:t>
      </w:r>
    </w:p>
    <w:p w14:paraId="58BAF4D6" w14:textId="467A0007" w:rsidR="001A15B3" w:rsidRDefault="001A15B3" w:rsidP="00153C94">
      <w:pPr>
        <w:pStyle w:val="ListParagraph"/>
        <w:numPr>
          <w:ilvl w:val="0"/>
          <w:numId w:val="22"/>
        </w:numPr>
        <w:jc w:val="both"/>
      </w:pPr>
      <w:r>
        <w:t xml:space="preserve">The </w:t>
      </w:r>
      <w:r>
        <w:rPr>
          <w:i/>
          <w:iCs/>
        </w:rPr>
        <w:t>Authentication</w:t>
      </w:r>
      <w:r>
        <w:t xml:space="preserve"> sub-class handles account creation and login.</w:t>
      </w:r>
    </w:p>
    <w:p w14:paraId="515FE94E" w14:textId="3FA4F84E" w:rsidR="001A15B3" w:rsidRDefault="001A15B3" w:rsidP="00153C94">
      <w:pPr>
        <w:pStyle w:val="ListParagraph"/>
        <w:numPr>
          <w:ilvl w:val="0"/>
          <w:numId w:val="22"/>
        </w:numPr>
        <w:jc w:val="both"/>
      </w:pPr>
      <w:r>
        <w:t>The</w:t>
      </w:r>
      <w:r w:rsidR="00153C94">
        <w:t xml:space="preserve"> </w:t>
      </w:r>
      <w:r>
        <w:rPr>
          <w:i/>
          <w:iCs/>
        </w:rPr>
        <w:t>User Interaction</w:t>
      </w:r>
      <w:r>
        <w:t xml:space="preserve"> sub-class contains classes involving actions which require the user to be logged in:</w:t>
      </w:r>
      <w:r w:rsidR="00153C94">
        <w:t xml:space="preserve"> watching movies, updating account, buying/cancelling subscription and add/remove movies in watch list.</w:t>
      </w:r>
    </w:p>
    <w:p w14:paraId="6A343441" w14:textId="31E33889" w:rsidR="00153C94" w:rsidRDefault="00153C94" w:rsidP="001A15B3">
      <w:pPr>
        <w:pStyle w:val="ListParagraph"/>
        <w:numPr>
          <w:ilvl w:val="0"/>
          <w:numId w:val="22"/>
        </w:numPr>
        <w:jc w:val="both"/>
      </w:pPr>
      <w:r>
        <w:t xml:space="preserve">The </w:t>
      </w:r>
      <w:r>
        <w:rPr>
          <w:i/>
          <w:iCs/>
        </w:rPr>
        <w:t xml:space="preserve">Content Distributor Interaction </w:t>
      </w:r>
      <w:r>
        <w:t>sub-class contains utilities that help content distributors maintain their movies. Only accounts marked as “Content Distributor” have access to these tools.</w:t>
      </w:r>
    </w:p>
    <w:p w14:paraId="74FCAE97" w14:textId="28E6D0B2" w:rsidR="00153C94" w:rsidRDefault="00153C94" w:rsidP="00153C94">
      <w:pPr>
        <w:jc w:val="both"/>
        <w:rPr>
          <w:b/>
          <w:bCs/>
        </w:rPr>
      </w:pPr>
      <w:r>
        <w:rPr>
          <w:b/>
          <w:bCs/>
        </w:rPr>
        <w:t xml:space="preserve">The </w:t>
      </w:r>
      <w:r>
        <w:rPr>
          <w:b/>
          <w:bCs/>
          <w:i/>
          <w:iCs/>
        </w:rPr>
        <w:t xml:space="preserve">Business Services </w:t>
      </w:r>
      <w:r>
        <w:rPr>
          <w:b/>
          <w:bCs/>
        </w:rPr>
        <w:t>package</w:t>
      </w:r>
    </w:p>
    <w:p w14:paraId="39E0FF6D" w14:textId="2705E8AF" w:rsidR="00FB0D94" w:rsidRDefault="00FB0D94" w:rsidP="00FB0D94">
      <w:pPr>
        <w:keepNext/>
        <w:jc w:val="both"/>
      </w:pPr>
      <w:r>
        <w:rPr>
          <w:noProof/>
        </w:rPr>
        <w:drawing>
          <wp:inline distT="0" distB="0" distL="0" distR="0" wp14:anchorId="71A9F5AA" wp14:editId="1D27BB25">
            <wp:extent cx="5819775" cy="3057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S Diagram.png"/>
                    <pic:cNvPicPr/>
                  </pic:nvPicPr>
                  <pic:blipFill>
                    <a:blip r:embed="rId35">
                      <a:extLst>
                        <a:ext uri="{28A0092B-C50C-407E-A947-70E740481C1C}">
                          <a14:useLocalDpi xmlns:a14="http://schemas.microsoft.com/office/drawing/2010/main" val="0"/>
                        </a:ext>
                      </a:extLst>
                    </a:blip>
                    <a:stretch>
                      <a:fillRect/>
                    </a:stretch>
                  </pic:blipFill>
                  <pic:spPr>
                    <a:xfrm>
                      <a:off x="0" y="0"/>
                      <a:ext cx="5819775" cy="3057525"/>
                    </a:xfrm>
                    <a:prstGeom prst="rect">
                      <a:avLst/>
                    </a:prstGeom>
                  </pic:spPr>
                </pic:pic>
              </a:graphicData>
            </a:graphic>
          </wp:inline>
        </w:drawing>
      </w:r>
    </w:p>
    <w:p w14:paraId="28BC471C" w14:textId="019EAF01" w:rsidR="00FB0D94" w:rsidRDefault="00FB0D94" w:rsidP="00FB0D94">
      <w:pPr>
        <w:pStyle w:val="Caption"/>
      </w:pPr>
      <w:r>
        <w:t xml:space="preserve">Figure </w:t>
      </w:r>
      <w:fldSimple w:instr=" STYLEREF 1 \s ">
        <w:r w:rsidR="00EA76E2">
          <w:rPr>
            <w:noProof/>
          </w:rPr>
          <w:t>3</w:t>
        </w:r>
      </w:fldSimple>
      <w:r w:rsidR="00EA76E2">
        <w:noBreakHyphen/>
      </w:r>
      <w:fldSimple w:instr=" SEQ Figure \* ARABIC \s 1 ">
        <w:r w:rsidR="00EA76E2">
          <w:rPr>
            <w:noProof/>
          </w:rPr>
          <w:t>3</w:t>
        </w:r>
      </w:fldSimple>
      <w:r>
        <w:t xml:space="preserve"> The </w:t>
      </w:r>
      <w:r>
        <w:rPr>
          <w:i w:val="0"/>
          <w:iCs w:val="0"/>
        </w:rPr>
        <w:t xml:space="preserve">Business Services </w:t>
      </w:r>
      <w:r>
        <w:t>package</w:t>
      </w:r>
    </w:p>
    <w:p w14:paraId="54E98A6A" w14:textId="16440451" w:rsidR="00FB0D94" w:rsidRPr="00FB0D94" w:rsidRDefault="00FB0D94" w:rsidP="00417ECA">
      <w:pPr>
        <w:ind w:firstLine="720"/>
        <w:jc w:val="both"/>
      </w:pPr>
      <w:r>
        <w:t xml:space="preserve">The </w:t>
      </w:r>
      <w:r>
        <w:rPr>
          <w:i/>
          <w:iCs/>
        </w:rPr>
        <w:t>Business Services</w:t>
      </w:r>
      <w:r>
        <w:t xml:space="preserve"> package contains the </w:t>
      </w:r>
      <w:r>
        <w:rPr>
          <w:i/>
          <w:iCs/>
        </w:rPr>
        <w:t xml:space="preserve">Database </w:t>
      </w:r>
      <w:r>
        <w:t>subsystem and its interfaces, as well as the entity classes. These elements are common to all use cases.</w:t>
      </w:r>
    </w:p>
    <w:p w14:paraId="250A6A05" w14:textId="04B6B94D" w:rsidR="00FB0D94" w:rsidRDefault="00FB0D94" w:rsidP="00153C94">
      <w:pPr>
        <w:jc w:val="both"/>
        <w:rPr>
          <w:b/>
          <w:bCs/>
        </w:rPr>
      </w:pPr>
      <w:r>
        <w:rPr>
          <w:b/>
          <w:bCs/>
        </w:rPr>
        <w:t xml:space="preserve">The </w:t>
      </w:r>
      <w:r>
        <w:rPr>
          <w:b/>
          <w:bCs/>
          <w:i/>
          <w:iCs/>
        </w:rPr>
        <w:t xml:space="preserve">Middleware </w:t>
      </w:r>
      <w:proofErr w:type="gramStart"/>
      <w:r w:rsidRPr="00FB0D94">
        <w:rPr>
          <w:b/>
          <w:bCs/>
        </w:rPr>
        <w:t>package</w:t>
      </w:r>
      <w:proofErr w:type="gramEnd"/>
    </w:p>
    <w:p w14:paraId="68F47198" w14:textId="35DC76B2" w:rsidR="00FB0D94" w:rsidRDefault="00417ECA" w:rsidP="00417ECA">
      <w:pPr>
        <w:jc w:val="center"/>
        <w:rPr>
          <w:b/>
          <w:bCs/>
        </w:rPr>
      </w:pPr>
      <w:r>
        <w:rPr>
          <w:b/>
          <w:bCs/>
          <w:noProof/>
        </w:rPr>
        <w:lastRenderedPageBreak/>
        <w:drawing>
          <wp:inline distT="0" distB="0" distL="0" distR="0" wp14:anchorId="59138E9E" wp14:editId="22EE9525">
            <wp:extent cx="2724150" cy="1152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iddleware Diagram.png"/>
                    <pic:cNvPicPr/>
                  </pic:nvPicPr>
                  <pic:blipFill>
                    <a:blip r:embed="rId36">
                      <a:extLst>
                        <a:ext uri="{28A0092B-C50C-407E-A947-70E740481C1C}">
                          <a14:useLocalDpi xmlns:a14="http://schemas.microsoft.com/office/drawing/2010/main" val="0"/>
                        </a:ext>
                      </a:extLst>
                    </a:blip>
                    <a:stretch>
                      <a:fillRect/>
                    </a:stretch>
                  </pic:blipFill>
                  <pic:spPr>
                    <a:xfrm>
                      <a:off x="0" y="0"/>
                      <a:ext cx="2724150" cy="1152525"/>
                    </a:xfrm>
                    <a:prstGeom prst="rect">
                      <a:avLst/>
                    </a:prstGeom>
                  </pic:spPr>
                </pic:pic>
              </a:graphicData>
            </a:graphic>
          </wp:inline>
        </w:drawing>
      </w:r>
    </w:p>
    <w:p w14:paraId="65C264BA" w14:textId="3EB2D5BE" w:rsidR="00417ECA" w:rsidRDefault="00417ECA" w:rsidP="00417ECA">
      <w:pPr>
        <w:pStyle w:val="Caption"/>
        <w:rPr>
          <w:i w:val="0"/>
          <w:iCs w:val="0"/>
        </w:rPr>
      </w:pPr>
      <w:r>
        <w:t xml:space="preserve">Figure </w:t>
      </w:r>
      <w:fldSimple w:instr=" STYLEREF 1 \s ">
        <w:r w:rsidR="00EA76E2">
          <w:rPr>
            <w:noProof/>
          </w:rPr>
          <w:t>3</w:t>
        </w:r>
      </w:fldSimple>
      <w:r w:rsidR="00EA76E2">
        <w:noBreakHyphen/>
      </w:r>
      <w:fldSimple w:instr=" SEQ Figure \* ARABIC \s 1 ">
        <w:r w:rsidR="00EA76E2">
          <w:rPr>
            <w:noProof/>
          </w:rPr>
          <w:t>4</w:t>
        </w:r>
      </w:fldSimple>
      <w:r>
        <w:t xml:space="preserve"> The </w:t>
      </w:r>
      <w:r>
        <w:rPr>
          <w:i w:val="0"/>
          <w:iCs w:val="0"/>
        </w:rPr>
        <w:t xml:space="preserve">Middleware </w:t>
      </w:r>
      <w:r>
        <w:t>package</w:t>
      </w:r>
    </w:p>
    <w:p w14:paraId="334D70D0" w14:textId="0B11859D" w:rsidR="00417ECA" w:rsidRDefault="00417ECA" w:rsidP="00417ECA">
      <w:pPr>
        <w:jc w:val="both"/>
      </w:pPr>
      <w:r>
        <w:tab/>
        <w:t xml:space="preserve">The </w:t>
      </w:r>
      <w:r w:rsidRPr="00417ECA">
        <w:rPr>
          <w:i/>
          <w:iCs/>
        </w:rPr>
        <w:t>Middleware</w:t>
      </w:r>
      <w:r>
        <w:t xml:space="preserve"> package includes NodeJS’s MySQL package, which provides access to MySQL databases and the Express framework, which provides </w:t>
      </w:r>
      <w:r w:rsidR="00257737">
        <w:t>video streaming services.</w:t>
      </w:r>
    </w:p>
    <w:p w14:paraId="3A3F9374" w14:textId="52102552" w:rsidR="005278F4" w:rsidRDefault="003C7484" w:rsidP="003A10BA">
      <w:pPr>
        <w:jc w:val="both"/>
        <w:rPr>
          <w:b/>
          <w:bCs/>
        </w:rPr>
      </w:pPr>
      <w:r>
        <w:rPr>
          <w:b/>
          <w:bCs/>
        </w:rPr>
        <w:t>Packages and their dependencies</w:t>
      </w:r>
    </w:p>
    <w:p w14:paraId="50748BA3" w14:textId="3E303B94" w:rsidR="003C7484" w:rsidRDefault="003C7484" w:rsidP="003A10BA">
      <w:pPr>
        <w:jc w:val="both"/>
      </w:pPr>
      <w:r>
        <w:rPr>
          <w:b/>
          <w:bCs/>
        </w:rPr>
        <w:tab/>
      </w:r>
      <w:r>
        <w:t xml:space="preserve">As already stated, the </w:t>
      </w:r>
      <w:r>
        <w:rPr>
          <w:i/>
          <w:iCs/>
        </w:rPr>
        <w:t xml:space="preserve">Application </w:t>
      </w:r>
      <w:r w:rsidRPr="003C7484">
        <w:t>package depends on the</w:t>
      </w:r>
      <w:r>
        <w:rPr>
          <w:i/>
          <w:iCs/>
        </w:rPr>
        <w:t xml:space="preserve"> Business Services </w:t>
      </w:r>
      <w:r w:rsidRPr="003C7484">
        <w:t>package and the</w:t>
      </w:r>
      <w:r>
        <w:rPr>
          <w:i/>
          <w:iCs/>
        </w:rPr>
        <w:t xml:space="preserve"> Middleware </w:t>
      </w:r>
      <w:r>
        <w:t>package</w:t>
      </w:r>
      <w:r w:rsidR="009D2D06">
        <w:t>.</w:t>
      </w:r>
    </w:p>
    <w:p w14:paraId="5B6A6632" w14:textId="3A4F8D8F" w:rsidR="009D2D06" w:rsidRDefault="009D2D06" w:rsidP="009D2D06">
      <w:pPr>
        <w:jc w:val="center"/>
      </w:pPr>
      <w:r>
        <w:rPr>
          <w:noProof/>
        </w:rPr>
        <w:drawing>
          <wp:inline distT="0" distB="0" distL="0" distR="0" wp14:anchorId="480E01C0" wp14:editId="14E54292">
            <wp:extent cx="4312162" cy="46196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pend Diagram(1).png"/>
                    <pic:cNvPicPr/>
                  </pic:nvPicPr>
                  <pic:blipFill>
                    <a:blip r:embed="rId37">
                      <a:extLst>
                        <a:ext uri="{28A0092B-C50C-407E-A947-70E740481C1C}">
                          <a14:useLocalDpi xmlns:a14="http://schemas.microsoft.com/office/drawing/2010/main" val="0"/>
                        </a:ext>
                      </a:extLst>
                    </a:blip>
                    <a:stretch>
                      <a:fillRect/>
                    </a:stretch>
                  </pic:blipFill>
                  <pic:spPr>
                    <a:xfrm>
                      <a:off x="0" y="0"/>
                      <a:ext cx="4340355" cy="4649829"/>
                    </a:xfrm>
                    <a:prstGeom prst="rect">
                      <a:avLst/>
                    </a:prstGeom>
                  </pic:spPr>
                </pic:pic>
              </a:graphicData>
            </a:graphic>
          </wp:inline>
        </w:drawing>
      </w:r>
    </w:p>
    <w:p w14:paraId="18F67687" w14:textId="23F7AB81" w:rsidR="009D2D06" w:rsidRDefault="009D2D06" w:rsidP="009D2D06">
      <w:pPr>
        <w:pStyle w:val="Caption"/>
      </w:pPr>
      <w:r>
        <w:t xml:space="preserve">Figure </w:t>
      </w:r>
      <w:fldSimple w:instr=" STYLEREF 1 \s ">
        <w:r w:rsidR="00EA76E2">
          <w:rPr>
            <w:noProof/>
          </w:rPr>
          <w:t>3</w:t>
        </w:r>
      </w:fldSimple>
      <w:r w:rsidR="00EA76E2">
        <w:noBreakHyphen/>
      </w:r>
      <w:fldSimple w:instr=" SEQ Figure \* ARABIC \s 1 ">
        <w:r w:rsidR="00EA76E2">
          <w:rPr>
            <w:noProof/>
          </w:rPr>
          <w:t>5</w:t>
        </w:r>
      </w:fldSimple>
      <w:r>
        <w:t xml:space="preserve"> Package dependencies diagram</w:t>
      </w:r>
    </w:p>
    <w:p w14:paraId="09904D35" w14:textId="12415051" w:rsidR="009D2D06" w:rsidRDefault="0069025C" w:rsidP="0069025C">
      <w:pPr>
        <w:pStyle w:val="Heading3"/>
      </w:pPr>
      <w:bookmarkStart w:id="29" w:name="_Toc23360209"/>
      <w:r>
        <w:lastRenderedPageBreak/>
        <w:t>Identify design mechanisms</w:t>
      </w:r>
      <w:bookmarkEnd w:id="29"/>
    </w:p>
    <w:tbl>
      <w:tblPr>
        <w:tblStyle w:val="TableGrid"/>
        <w:tblW w:w="0" w:type="auto"/>
        <w:tblLook w:val="04A0" w:firstRow="1" w:lastRow="0" w:firstColumn="1" w:lastColumn="0" w:noHBand="0" w:noVBand="1"/>
      </w:tblPr>
      <w:tblGrid>
        <w:gridCol w:w="3116"/>
        <w:gridCol w:w="2909"/>
        <w:gridCol w:w="3325"/>
      </w:tblGrid>
      <w:tr w:rsidR="0069025C" w14:paraId="46C136EC" w14:textId="77777777" w:rsidTr="00E6355B">
        <w:tc>
          <w:tcPr>
            <w:tcW w:w="3116" w:type="dxa"/>
          </w:tcPr>
          <w:p w14:paraId="41605748" w14:textId="5D761DA6" w:rsidR="0069025C" w:rsidRPr="0069025C" w:rsidRDefault="0069025C" w:rsidP="0069025C">
            <w:pPr>
              <w:jc w:val="center"/>
              <w:rPr>
                <w:b/>
                <w:bCs/>
              </w:rPr>
            </w:pPr>
            <w:r>
              <w:rPr>
                <w:b/>
                <w:bCs/>
              </w:rPr>
              <w:t>Analysis mechanism</w:t>
            </w:r>
          </w:p>
        </w:tc>
        <w:tc>
          <w:tcPr>
            <w:tcW w:w="2909" w:type="dxa"/>
          </w:tcPr>
          <w:p w14:paraId="28014AC3" w14:textId="632A96A5" w:rsidR="0069025C" w:rsidRPr="0069025C" w:rsidRDefault="0069025C" w:rsidP="0069025C">
            <w:pPr>
              <w:jc w:val="center"/>
              <w:rPr>
                <w:b/>
                <w:bCs/>
              </w:rPr>
            </w:pPr>
            <w:r>
              <w:rPr>
                <w:b/>
                <w:bCs/>
              </w:rPr>
              <w:t>Design mechanism</w:t>
            </w:r>
          </w:p>
        </w:tc>
        <w:tc>
          <w:tcPr>
            <w:tcW w:w="3325" w:type="dxa"/>
          </w:tcPr>
          <w:p w14:paraId="549DDA01" w14:textId="48170674" w:rsidR="0069025C" w:rsidRPr="0069025C" w:rsidRDefault="0069025C" w:rsidP="0069025C">
            <w:pPr>
              <w:jc w:val="center"/>
              <w:rPr>
                <w:b/>
                <w:bCs/>
              </w:rPr>
            </w:pPr>
            <w:r>
              <w:rPr>
                <w:b/>
                <w:bCs/>
              </w:rPr>
              <w:t>Implementation mechanism</w:t>
            </w:r>
          </w:p>
        </w:tc>
      </w:tr>
      <w:tr w:rsidR="0069025C" w14:paraId="01563767" w14:textId="77777777" w:rsidTr="00E6355B">
        <w:tc>
          <w:tcPr>
            <w:tcW w:w="3116" w:type="dxa"/>
            <w:vAlign w:val="center"/>
          </w:tcPr>
          <w:p w14:paraId="7D64DE69" w14:textId="2F507CDF" w:rsidR="0069025C" w:rsidRDefault="0069025C" w:rsidP="0069025C">
            <w:pPr>
              <w:jc w:val="center"/>
            </w:pPr>
            <w:r>
              <w:t>Persistency</w:t>
            </w:r>
          </w:p>
        </w:tc>
        <w:tc>
          <w:tcPr>
            <w:tcW w:w="2909" w:type="dxa"/>
            <w:vAlign w:val="center"/>
          </w:tcPr>
          <w:p w14:paraId="21B56AD1" w14:textId="6ADD3B8C" w:rsidR="0069025C" w:rsidRDefault="0069025C" w:rsidP="0069025C">
            <w:pPr>
              <w:jc w:val="center"/>
            </w:pPr>
            <w:r>
              <w:t>RDBMS</w:t>
            </w:r>
          </w:p>
        </w:tc>
        <w:tc>
          <w:tcPr>
            <w:tcW w:w="3325" w:type="dxa"/>
            <w:vAlign w:val="center"/>
          </w:tcPr>
          <w:p w14:paraId="47CF9364" w14:textId="329C1DB4" w:rsidR="0069025C" w:rsidRDefault="00703C89" w:rsidP="0069025C">
            <w:pPr>
              <w:jc w:val="center"/>
            </w:pPr>
            <w:proofErr w:type="spellStart"/>
            <w:r>
              <w:t>mysql</w:t>
            </w:r>
            <w:proofErr w:type="spellEnd"/>
            <w:r>
              <w:t xml:space="preserve"> connector</w:t>
            </w:r>
          </w:p>
        </w:tc>
      </w:tr>
      <w:tr w:rsidR="0069025C" w14:paraId="308F909B" w14:textId="77777777" w:rsidTr="00E6355B">
        <w:tc>
          <w:tcPr>
            <w:tcW w:w="3116" w:type="dxa"/>
            <w:vAlign w:val="center"/>
          </w:tcPr>
          <w:p w14:paraId="63981640" w14:textId="5CD07081" w:rsidR="0069025C" w:rsidRDefault="00E6355B" w:rsidP="0069025C">
            <w:pPr>
              <w:jc w:val="center"/>
            </w:pPr>
            <w:r>
              <w:t>Security</w:t>
            </w:r>
          </w:p>
        </w:tc>
        <w:tc>
          <w:tcPr>
            <w:tcW w:w="2909" w:type="dxa"/>
            <w:vAlign w:val="center"/>
          </w:tcPr>
          <w:p w14:paraId="5C9A790E" w14:textId="372AB5FC" w:rsidR="0069025C" w:rsidRDefault="0095688E" w:rsidP="0069025C">
            <w:pPr>
              <w:jc w:val="center"/>
            </w:pPr>
            <w:r>
              <w:t>Authentication</w:t>
            </w:r>
          </w:p>
        </w:tc>
        <w:tc>
          <w:tcPr>
            <w:tcW w:w="3325" w:type="dxa"/>
            <w:vAlign w:val="center"/>
          </w:tcPr>
          <w:p w14:paraId="2D22F14B" w14:textId="3DB7E6AF" w:rsidR="0069025C" w:rsidRDefault="0037242C" w:rsidP="0069025C">
            <w:pPr>
              <w:jc w:val="center"/>
            </w:pPr>
            <w:r>
              <w:t>Username/Password</w:t>
            </w:r>
          </w:p>
        </w:tc>
      </w:tr>
      <w:tr w:rsidR="0069025C" w14:paraId="730362B8" w14:textId="77777777" w:rsidTr="00E6355B">
        <w:tc>
          <w:tcPr>
            <w:tcW w:w="3116" w:type="dxa"/>
            <w:vAlign w:val="center"/>
          </w:tcPr>
          <w:p w14:paraId="0EAB534B" w14:textId="2D1E7CAB" w:rsidR="0069025C" w:rsidRDefault="00E6355B" w:rsidP="0069025C">
            <w:pPr>
              <w:jc w:val="center"/>
            </w:pPr>
            <w:r>
              <w:t>Distribution</w:t>
            </w:r>
          </w:p>
        </w:tc>
        <w:tc>
          <w:tcPr>
            <w:tcW w:w="2909" w:type="dxa"/>
            <w:vAlign w:val="center"/>
          </w:tcPr>
          <w:p w14:paraId="5DA71493" w14:textId="0E78046E" w:rsidR="0069025C" w:rsidRDefault="0024278B" w:rsidP="0069025C">
            <w:pPr>
              <w:jc w:val="center"/>
            </w:pPr>
            <w:r>
              <w:t>Client-Server</w:t>
            </w:r>
          </w:p>
        </w:tc>
        <w:tc>
          <w:tcPr>
            <w:tcW w:w="3325" w:type="dxa"/>
            <w:vAlign w:val="center"/>
          </w:tcPr>
          <w:p w14:paraId="6DCD2B4F" w14:textId="07018493" w:rsidR="0069025C" w:rsidRDefault="00437157" w:rsidP="0069025C">
            <w:pPr>
              <w:jc w:val="center"/>
            </w:pPr>
            <w:r>
              <w:t>NodeJS</w:t>
            </w:r>
          </w:p>
        </w:tc>
      </w:tr>
    </w:tbl>
    <w:p w14:paraId="6EB2DE48" w14:textId="4C42D007" w:rsidR="0069025C" w:rsidRDefault="00D637A1" w:rsidP="00D637A1">
      <w:pPr>
        <w:pStyle w:val="Caption"/>
      </w:pPr>
      <w:r>
        <w:t xml:space="preserve">Table </w:t>
      </w:r>
      <w:fldSimple w:instr=" STYLEREF 1 \s ">
        <w:r w:rsidR="00206CAD">
          <w:rPr>
            <w:noProof/>
          </w:rPr>
          <w:t>3</w:t>
        </w:r>
      </w:fldSimple>
      <w:r>
        <w:noBreakHyphen/>
      </w:r>
      <w:fldSimple w:instr=" SEQ Table \* ARABIC \s 1 ">
        <w:r w:rsidR="00206CAD">
          <w:rPr>
            <w:noProof/>
          </w:rPr>
          <w:t>2</w:t>
        </w:r>
      </w:fldSimple>
      <w:r>
        <w:t xml:space="preserve"> Design and implementation mechanisms</w:t>
      </w:r>
    </w:p>
    <w:p w14:paraId="5ACE76F2" w14:textId="1D044D8F" w:rsidR="00D637A1" w:rsidRDefault="00D637A1" w:rsidP="00D637A1">
      <w:pPr>
        <w:pStyle w:val="Heading2"/>
      </w:pPr>
      <w:bookmarkStart w:id="30" w:name="_Toc23360210"/>
      <w:r>
        <w:t>Describe the run-time architecture</w:t>
      </w:r>
      <w:bookmarkEnd w:id="30"/>
    </w:p>
    <w:p w14:paraId="49201807" w14:textId="77777777" w:rsidR="00247A00" w:rsidRPr="00247A00" w:rsidRDefault="00247A00" w:rsidP="00247A00"/>
    <w:p w14:paraId="2CDD7902" w14:textId="44EA3216" w:rsidR="00F50ACC" w:rsidRDefault="009F64ED" w:rsidP="009F64ED">
      <w:pPr>
        <w:jc w:val="center"/>
      </w:pPr>
      <w:r>
        <w:rPr>
          <w:noProof/>
        </w:rPr>
        <w:drawing>
          <wp:inline distT="0" distB="0" distL="0" distR="0" wp14:anchorId="39D48ED2" wp14:editId="7F504168">
            <wp:extent cx="5943013" cy="3209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time Diagram.png"/>
                    <pic:cNvPicPr/>
                  </pic:nvPicPr>
                  <pic:blipFill>
                    <a:blip r:embed="rId38">
                      <a:extLst>
                        <a:ext uri="{28A0092B-C50C-407E-A947-70E740481C1C}">
                          <a14:useLocalDpi xmlns:a14="http://schemas.microsoft.com/office/drawing/2010/main" val="0"/>
                        </a:ext>
                      </a:extLst>
                    </a:blip>
                    <a:stretch>
                      <a:fillRect/>
                    </a:stretch>
                  </pic:blipFill>
                  <pic:spPr>
                    <a:xfrm>
                      <a:off x="0" y="0"/>
                      <a:ext cx="5978661" cy="3229179"/>
                    </a:xfrm>
                    <a:prstGeom prst="rect">
                      <a:avLst/>
                    </a:prstGeom>
                  </pic:spPr>
                </pic:pic>
              </a:graphicData>
            </a:graphic>
          </wp:inline>
        </w:drawing>
      </w:r>
    </w:p>
    <w:p w14:paraId="679040D8" w14:textId="202C8B06" w:rsidR="009F64ED" w:rsidRDefault="009F64ED" w:rsidP="009F64ED">
      <w:pPr>
        <w:pStyle w:val="Caption"/>
      </w:pPr>
      <w:r>
        <w:t xml:space="preserve">Figure </w:t>
      </w:r>
      <w:fldSimple w:instr=" STYLEREF 1 \s ">
        <w:r w:rsidR="00EA76E2">
          <w:rPr>
            <w:noProof/>
          </w:rPr>
          <w:t>3</w:t>
        </w:r>
      </w:fldSimple>
      <w:r w:rsidR="00EA76E2">
        <w:noBreakHyphen/>
      </w:r>
      <w:fldSimple w:instr=" SEQ Figure \* ARABIC \s 1 ">
        <w:r w:rsidR="00EA76E2">
          <w:rPr>
            <w:noProof/>
          </w:rPr>
          <w:t>6</w:t>
        </w:r>
      </w:fldSimple>
      <w:r>
        <w:t xml:space="preserve"> The system’s process model</w:t>
      </w:r>
    </w:p>
    <w:p w14:paraId="5525B409" w14:textId="77777777" w:rsidR="00437157" w:rsidRPr="00437157" w:rsidRDefault="00437157" w:rsidP="00437157"/>
    <w:p w14:paraId="1CA32D15" w14:textId="37EA745B" w:rsidR="009F64ED" w:rsidRDefault="008256FD" w:rsidP="008256FD">
      <w:pPr>
        <w:pStyle w:val="Heading2"/>
      </w:pPr>
      <w:bookmarkStart w:id="31" w:name="_Toc23360211"/>
      <w:r>
        <w:lastRenderedPageBreak/>
        <w:t>Describe distribution</w:t>
      </w:r>
      <w:bookmarkEnd w:id="31"/>
    </w:p>
    <w:p w14:paraId="387EA0C0" w14:textId="2703813E" w:rsidR="008256FD" w:rsidRDefault="004C661B" w:rsidP="004C661B">
      <w:pPr>
        <w:jc w:val="center"/>
      </w:pPr>
      <w:r>
        <w:rPr>
          <w:noProof/>
        </w:rPr>
        <w:drawing>
          <wp:inline distT="0" distB="0" distL="0" distR="0" wp14:anchorId="5E448BA9" wp14:editId="4AA13F3A">
            <wp:extent cx="2228850" cy="39663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ployment Diagram.png"/>
                    <pic:cNvPicPr/>
                  </pic:nvPicPr>
                  <pic:blipFill>
                    <a:blip r:embed="rId39">
                      <a:extLst>
                        <a:ext uri="{28A0092B-C50C-407E-A947-70E740481C1C}">
                          <a14:useLocalDpi xmlns:a14="http://schemas.microsoft.com/office/drawing/2010/main" val="0"/>
                        </a:ext>
                      </a:extLst>
                    </a:blip>
                    <a:stretch>
                      <a:fillRect/>
                    </a:stretch>
                  </pic:blipFill>
                  <pic:spPr>
                    <a:xfrm>
                      <a:off x="0" y="0"/>
                      <a:ext cx="2235292" cy="3977858"/>
                    </a:xfrm>
                    <a:prstGeom prst="rect">
                      <a:avLst/>
                    </a:prstGeom>
                  </pic:spPr>
                </pic:pic>
              </a:graphicData>
            </a:graphic>
          </wp:inline>
        </w:drawing>
      </w:r>
    </w:p>
    <w:p w14:paraId="4C81F3F3" w14:textId="3354063F" w:rsidR="004C661B" w:rsidRDefault="004C661B" w:rsidP="004C661B">
      <w:pPr>
        <w:pStyle w:val="Caption"/>
      </w:pPr>
      <w:r>
        <w:t xml:space="preserve">Figure </w:t>
      </w:r>
      <w:fldSimple w:instr=" STYLEREF 1 \s ">
        <w:r w:rsidR="00EA76E2">
          <w:rPr>
            <w:noProof/>
          </w:rPr>
          <w:t>3</w:t>
        </w:r>
      </w:fldSimple>
      <w:r w:rsidR="00EA76E2">
        <w:noBreakHyphen/>
      </w:r>
      <w:fldSimple w:instr=" SEQ Figure \* ARABIC \s 1 ">
        <w:r w:rsidR="00EA76E2">
          <w:rPr>
            <w:noProof/>
          </w:rPr>
          <w:t>7</w:t>
        </w:r>
      </w:fldSimple>
      <w:r>
        <w:t xml:space="preserve"> The deployment view of the system</w:t>
      </w:r>
    </w:p>
    <w:p w14:paraId="6A202F74" w14:textId="40C7DC78" w:rsidR="004C661B" w:rsidRDefault="004C661B" w:rsidP="004C661B">
      <w:pPr>
        <w:pStyle w:val="Heading2"/>
      </w:pPr>
      <w:bookmarkStart w:id="32" w:name="_Toc23360212"/>
      <w:r>
        <w:t>Use-case design</w:t>
      </w:r>
      <w:bookmarkEnd w:id="32"/>
    </w:p>
    <w:p w14:paraId="4E61CDCC" w14:textId="64EBE11C" w:rsidR="004C661B" w:rsidRDefault="004C661B" w:rsidP="004C661B">
      <w:pPr>
        <w:pStyle w:val="Heading3"/>
      </w:pPr>
      <w:bookmarkStart w:id="33" w:name="_Toc23360213"/>
      <w:r>
        <w:t>Design sequence diagrams</w:t>
      </w:r>
      <w:bookmarkEnd w:id="33"/>
    </w:p>
    <w:p w14:paraId="4827CE8E" w14:textId="1D9FDFE4" w:rsidR="004C661B" w:rsidRDefault="004C661B" w:rsidP="004C661B">
      <w:r>
        <w:t xml:space="preserve">After incorporating the </w:t>
      </w:r>
      <w:r>
        <w:rPr>
          <w:i/>
          <w:iCs/>
        </w:rPr>
        <w:t>Database</w:t>
      </w:r>
      <w:r>
        <w:t xml:space="preserve"> subsystem, the model’s sequence diagrams are updated as follows. Some method parameters are</w:t>
      </w:r>
      <w:r w:rsidR="00280CC8">
        <w:t xml:space="preserve"> omitted for conciseness</w:t>
      </w:r>
      <w:r w:rsidR="001F269C">
        <w:t xml:space="preserve"> and readability – they are shown in full in the </w:t>
      </w:r>
      <w:r w:rsidR="001F269C" w:rsidRPr="001F269C">
        <w:rPr>
          <w:i/>
          <w:iCs/>
        </w:rPr>
        <w:t>Class Design</w:t>
      </w:r>
      <w:r w:rsidR="001F269C">
        <w:t xml:space="preserve"> section.</w:t>
      </w:r>
    </w:p>
    <w:p w14:paraId="195CFE01" w14:textId="683B6F9F" w:rsidR="00252C13" w:rsidRDefault="00206CAD" w:rsidP="00206CAD">
      <w:pPr>
        <w:jc w:val="center"/>
      </w:pPr>
      <w:r>
        <w:rPr>
          <w:noProof/>
        </w:rPr>
        <w:lastRenderedPageBreak/>
        <w:drawing>
          <wp:inline distT="0" distB="0" distL="0" distR="0" wp14:anchorId="33BCB20E" wp14:editId="4787BF8C">
            <wp:extent cx="5948215" cy="6513367"/>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Q Diagram(1).png"/>
                    <pic:cNvPicPr/>
                  </pic:nvPicPr>
                  <pic:blipFill>
                    <a:blip r:embed="rId40">
                      <a:extLst>
                        <a:ext uri="{28A0092B-C50C-407E-A947-70E740481C1C}">
                          <a14:useLocalDpi xmlns:a14="http://schemas.microsoft.com/office/drawing/2010/main" val="0"/>
                        </a:ext>
                      </a:extLst>
                    </a:blip>
                    <a:stretch>
                      <a:fillRect/>
                    </a:stretch>
                  </pic:blipFill>
                  <pic:spPr>
                    <a:xfrm>
                      <a:off x="0" y="0"/>
                      <a:ext cx="5948215" cy="6513367"/>
                    </a:xfrm>
                    <a:prstGeom prst="rect">
                      <a:avLst/>
                    </a:prstGeom>
                  </pic:spPr>
                </pic:pic>
              </a:graphicData>
            </a:graphic>
          </wp:inline>
        </w:drawing>
      </w:r>
    </w:p>
    <w:p w14:paraId="4B360F5C" w14:textId="38B3BA06" w:rsidR="00206CAD" w:rsidRDefault="00DC28B5" w:rsidP="00DC28B5">
      <w:pPr>
        <w:pStyle w:val="Caption"/>
      </w:pPr>
      <w:r>
        <w:t xml:space="preserve">Figure </w:t>
      </w:r>
      <w:fldSimple w:instr=" STYLEREF 1 \s ">
        <w:r w:rsidR="00EA76E2">
          <w:rPr>
            <w:noProof/>
          </w:rPr>
          <w:t>3</w:t>
        </w:r>
      </w:fldSimple>
      <w:r w:rsidR="00EA76E2">
        <w:noBreakHyphen/>
      </w:r>
      <w:fldSimple w:instr=" SEQ Figure \* ARABIC \s 1 ">
        <w:r w:rsidR="00EA76E2">
          <w:rPr>
            <w:noProof/>
          </w:rPr>
          <w:t>8</w:t>
        </w:r>
      </w:fldSimple>
      <w:r>
        <w:t xml:space="preserve"> Design sequence diagram for the </w:t>
      </w:r>
      <w:r>
        <w:rPr>
          <w:i w:val="0"/>
          <w:iCs w:val="0"/>
        </w:rPr>
        <w:t>Create Account</w:t>
      </w:r>
      <w:r>
        <w:t xml:space="preserve"> use case</w:t>
      </w:r>
    </w:p>
    <w:p w14:paraId="7AAE54BA" w14:textId="4D632BDD" w:rsidR="00DC28B5" w:rsidRDefault="00185F8F" w:rsidP="00DC28B5">
      <w:r>
        <w:rPr>
          <w:noProof/>
        </w:rPr>
        <w:lastRenderedPageBreak/>
        <w:drawing>
          <wp:inline distT="0" distB="0" distL="0" distR="0" wp14:anchorId="2CF494CC" wp14:editId="48D0FC2D">
            <wp:extent cx="5943451" cy="528129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q Diagram Login.png"/>
                    <pic:cNvPicPr/>
                  </pic:nvPicPr>
                  <pic:blipFill>
                    <a:blip r:embed="rId41">
                      <a:extLst>
                        <a:ext uri="{28A0092B-C50C-407E-A947-70E740481C1C}">
                          <a14:useLocalDpi xmlns:a14="http://schemas.microsoft.com/office/drawing/2010/main" val="0"/>
                        </a:ext>
                      </a:extLst>
                    </a:blip>
                    <a:stretch>
                      <a:fillRect/>
                    </a:stretch>
                  </pic:blipFill>
                  <pic:spPr>
                    <a:xfrm>
                      <a:off x="0" y="0"/>
                      <a:ext cx="5943451" cy="5281295"/>
                    </a:xfrm>
                    <a:prstGeom prst="rect">
                      <a:avLst/>
                    </a:prstGeom>
                  </pic:spPr>
                </pic:pic>
              </a:graphicData>
            </a:graphic>
          </wp:inline>
        </w:drawing>
      </w:r>
    </w:p>
    <w:p w14:paraId="70968E94" w14:textId="22E36D2B" w:rsidR="00185F8F" w:rsidRDefault="00185F8F" w:rsidP="00185F8F">
      <w:pPr>
        <w:pStyle w:val="Caption"/>
      </w:pPr>
      <w:r>
        <w:t xml:space="preserve">Figure </w:t>
      </w:r>
      <w:fldSimple w:instr=" STYLEREF 1 \s ">
        <w:r w:rsidR="00EA76E2">
          <w:rPr>
            <w:noProof/>
          </w:rPr>
          <w:t>3</w:t>
        </w:r>
      </w:fldSimple>
      <w:r w:rsidR="00EA76E2">
        <w:noBreakHyphen/>
      </w:r>
      <w:fldSimple w:instr=" SEQ Figure \* ARABIC \s 1 ">
        <w:r w:rsidR="00EA76E2">
          <w:rPr>
            <w:noProof/>
          </w:rPr>
          <w:t>9</w:t>
        </w:r>
      </w:fldSimple>
      <w:r>
        <w:t xml:space="preserve"> Design sequence diagram for the </w:t>
      </w:r>
      <w:r>
        <w:rPr>
          <w:i w:val="0"/>
          <w:iCs w:val="0"/>
        </w:rPr>
        <w:t>Log In</w:t>
      </w:r>
      <w:r>
        <w:t xml:space="preserve"> use case</w:t>
      </w:r>
    </w:p>
    <w:p w14:paraId="4571BE6C" w14:textId="4F700FE9" w:rsidR="00185F8F" w:rsidRDefault="00B4285A" w:rsidP="00606A5B">
      <w:pPr>
        <w:jc w:val="center"/>
      </w:pPr>
      <w:r>
        <w:rPr>
          <w:noProof/>
        </w:rPr>
        <w:lastRenderedPageBreak/>
        <w:drawing>
          <wp:inline distT="0" distB="0" distL="0" distR="0" wp14:anchorId="16E6C34E" wp14:editId="0C119BA6">
            <wp:extent cx="5911402" cy="62344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pload movie Diagram.png"/>
                    <pic:cNvPicPr/>
                  </pic:nvPicPr>
                  <pic:blipFill>
                    <a:blip r:embed="rId42">
                      <a:extLst>
                        <a:ext uri="{28A0092B-C50C-407E-A947-70E740481C1C}">
                          <a14:useLocalDpi xmlns:a14="http://schemas.microsoft.com/office/drawing/2010/main" val="0"/>
                        </a:ext>
                      </a:extLst>
                    </a:blip>
                    <a:stretch>
                      <a:fillRect/>
                    </a:stretch>
                  </pic:blipFill>
                  <pic:spPr>
                    <a:xfrm>
                      <a:off x="0" y="0"/>
                      <a:ext cx="5911402" cy="6234430"/>
                    </a:xfrm>
                    <a:prstGeom prst="rect">
                      <a:avLst/>
                    </a:prstGeom>
                  </pic:spPr>
                </pic:pic>
              </a:graphicData>
            </a:graphic>
          </wp:inline>
        </w:drawing>
      </w:r>
    </w:p>
    <w:p w14:paraId="191F48CB" w14:textId="591D339C" w:rsidR="00B4285A" w:rsidRDefault="00B4285A" w:rsidP="00B4285A">
      <w:pPr>
        <w:pStyle w:val="Caption"/>
      </w:pPr>
      <w:r>
        <w:t xml:space="preserve">Figure </w:t>
      </w:r>
      <w:fldSimple w:instr=" STYLEREF 1 \s ">
        <w:r w:rsidR="00EA76E2">
          <w:rPr>
            <w:noProof/>
          </w:rPr>
          <w:t>3</w:t>
        </w:r>
      </w:fldSimple>
      <w:r w:rsidR="00EA76E2">
        <w:noBreakHyphen/>
      </w:r>
      <w:fldSimple w:instr=" SEQ Figure \* ARABIC \s 1 ">
        <w:r w:rsidR="00EA76E2">
          <w:rPr>
            <w:noProof/>
          </w:rPr>
          <w:t>10</w:t>
        </w:r>
      </w:fldSimple>
      <w:r>
        <w:t xml:space="preserve"> Design sequence diagram for the </w:t>
      </w:r>
      <w:r>
        <w:rPr>
          <w:i w:val="0"/>
          <w:iCs w:val="0"/>
        </w:rPr>
        <w:t>Upload movie</w:t>
      </w:r>
      <w:r>
        <w:t xml:space="preserve"> use case</w:t>
      </w:r>
    </w:p>
    <w:p w14:paraId="539F271E" w14:textId="00C9943B" w:rsidR="00B4285A" w:rsidRDefault="000C39A2" w:rsidP="00606A5B">
      <w:pPr>
        <w:jc w:val="center"/>
      </w:pPr>
      <w:r>
        <w:rPr>
          <w:noProof/>
        </w:rPr>
        <w:lastRenderedPageBreak/>
        <w:drawing>
          <wp:inline distT="0" distB="0" distL="0" distR="0" wp14:anchorId="7BEB3A54" wp14:editId="39DF3FF3">
            <wp:extent cx="5924550" cy="512346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lete movie Diagram.png"/>
                    <pic:cNvPicPr/>
                  </pic:nvPicPr>
                  <pic:blipFill>
                    <a:blip r:embed="rId43">
                      <a:extLst>
                        <a:ext uri="{28A0092B-C50C-407E-A947-70E740481C1C}">
                          <a14:useLocalDpi xmlns:a14="http://schemas.microsoft.com/office/drawing/2010/main" val="0"/>
                        </a:ext>
                      </a:extLst>
                    </a:blip>
                    <a:stretch>
                      <a:fillRect/>
                    </a:stretch>
                  </pic:blipFill>
                  <pic:spPr>
                    <a:xfrm>
                      <a:off x="0" y="0"/>
                      <a:ext cx="5941599" cy="5138204"/>
                    </a:xfrm>
                    <a:prstGeom prst="rect">
                      <a:avLst/>
                    </a:prstGeom>
                  </pic:spPr>
                </pic:pic>
              </a:graphicData>
            </a:graphic>
          </wp:inline>
        </w:drawing>
      </w:r>
    </w:p>
    <w:p w14:paraId="50485D98" w14:textId="4DBBC466" w:rsidR="000C39A2" w:rsidRDefault="000C39A2" w:rsidP="000C39A2">
      <w:pPr>
        <w:pStyle w:val="Caption"/>
      </w:pPr>
      <w:r>
        <w:t xml:space="preserve">Figure </w:t>
      </w:r>
      <w:fldSimple w:instr=" STYLEREF 1 \s ">
        <w:r w:rsidR="00EA76E2">
          <w:rPr>
            <w:noProof/>
          </w:rPr>
          <w:t>3</w:t>
        </w:r>
      </w:fldSimple>
      <w:r w:rsidR="00EA76E2">
        <w:noBreakHyphen/>
      </w:r>
      <w:fldSimple w:instr=" SEQ Figure \* ARABIC \s 1 ">
        <w:r w:rsidR="00EA76E2">
          <w:rPr>
            <w:noProof/>
          </w:rPr>
          <w:t>11</w:t>
        </w:r>
      </w:fldSimple>
      <w:r>
        <w:t xml:space="preserve"> Design sequence diagram for the </w:t>
      </w:r>
      <w:r w:rsidRPr="000C39A2">
        <w:rPr>
          <w:i w:val="0"/>
          <w:iCs w:val="0"/>
        </w:rPr>
        <w:t>Delete movie</w:t>
      </w:r>
      <w:r>
        <w:t xml:space="preserve"> use case</w:t>
      </w:r>
    </w:p>
    <w:p w14:paraId="1EDA301C" w14:textId="60E36E35" w:rsidR="000C39A2" w:rsidRDefault="00007B53" w:rsidP="000C39A2">
      <w:r>
        <w:rPr>
          <w:noProof/>
        </w:rPr>
        <w:lastRenderedPageBreak/>
        <w:drawing>
          <wp:inline distT="0" distB="0" distL="0" distR="0" wp14:anchorId="5A415E60" wp14:editId="5482D5BC">
            <wp:extent cx="5943412" cy="575500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dit movie info Diagram.png"/>
                    <pic:cNvPicPr/>
                  </pic:nvPicPr>
                  <pic:blipFill>
                    <a:blip r:embed="rId44">
                      <a:extLst>
                        <a:ext uri="{28A0092B-C50C-407E-A947-70E740481C1C}">
                          <a14:useLocalDpi xmlns:a14="http://schemas.microsoft.com/office/drawing/2010/main" val="0"/>
                        </a:ext>
                      </a:extLst>
                    </a:blip>
                    <a:stretch>
                      <a:fillRect/>
                    </a:stretch>
                  </pic:blipFill>
                  <pic:spPr>
                    <a:xfrm>
                      <a:off x="0" y="0"/>
                      <a:ext cx="5943412" cy="5755005"/>
                    </a:xfrm>
                    <a:prstGeom prst="rect">
                      <a:avLst/>
                    </a:prstGeom>
                  </pic:spPr>
                </pic:pic>
              </a:graphicData>
            </a:graphic>
          </wp:inline>
        </w:drawing>
      </w:r>
    </w:p>
    <w:p w14:paraId="1007C12C" w14:textId="5F9628FF" w:rsidR="00007B53" w:rsidRDefault="00007B53" w:rsidP="00007B53">
      <w:pPr>
        <w:pStyle w:val="Caption"/>
      </w:pPr>
      <w:r>
        <w:t xml:space="preserve">Figure </w:t>
      </w:r>
      <w:fldSimple w:instr=" STYLEREF 1 \s ">
        <w:r w:rsidR="00EA76E2">
          <w:rPr>
            <w:noProof/>
          </w:rPr>
          <w:t>3</w:t>
        </w:r>
      </w:fldSimple>
      <w:r w:rsidR="00EA76E2">
        <w:noBreakHyphen/>
      </w:r>
      <w:fldSimple w:instr=" SEQ Figure \* ARABIC \s 1 ">
        <w:r w:rsidR="00EA76E2">
          <w:rPr>
            <w:noProof/>
          </w:rPr>
          <w:t>12</w:t>
        </w:r>
      </w:fldSimple>
      <w:r>
        <w:t xml:space="preserve"> </w:t>
      </w:r>
      <w:r>
        <w:t xml:space="preserve">Design sequence diagram for the </w:t>
      </w:r>
      <w:r>
        <w:rPr>
          <w:i w:val="0"/>
          <w:iCs w:val="0"/>
        </w:rPr>
        <w:t>Edit movie’s information</w:t>
      </w:r>
      <w:r>
        <w:t xml:space="preserve"> use case</w:t>
      </w:r>
    </w:p>
    <w:p w14:paraId="7A2452F7" w14:textId="3E67A45C" w:rsidR="00007B53" w:rsidRDefault="001C3A37" w:rsidP="00007B53">
      <w:r>
        <w:rPr>
          <w:noProof/>
        </w:rPr>
        <w:lastRenderedPageBreak/>
        <w:drawing>
          <wp:inline distT="0" distB="0" distL="0" distR="0" wp14:anchorId="4022E1F4" wp14:editId="16E08554">
            <wp:extent cx="5943600" cy="38131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atch movies Diagram.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inline>
        </w:drawing>
      </w:r>
    </w:p>
    <w:p w14:paraId="291923C8" w14:textId="2C1470AB" w:rsidR="001C3A37" w:rsidRDefault="001C3A37" w:rsidP="001C3A37">
      <w:pPr>
        <w:pStyle w:val="Caption"/>
      </w:pPr>
      <w:r>
        <w:t xml:space="preserve">Figure </w:t>
      </w:r>
      <w:fldSimple w:instr=" STYLEREF 1 \s ">
        <w:r w:rsidR="00EA76E2">
          <w:rPr>
            <w:noProof/>
          </w:rPr>
          <w:t>3</w:t>
        </w:r>
      </w:fldSimple>
      <w:r w:rsidR="00EA76E2">
        <w:noBreakHyphen/>
      </w:r>
      <w:fldSimple w:instr=" SEQ Figure \* ARABIC \s 1 ">
        <w:r w:rsidR="00EA76E2">
          <w:rPr>
            <w:noProof/>
          </w:rPr>
          <w:t>13</w:t>
        </w:r>
      </w:fldSimple>
      <w:r>
        <w:t xml:space="preserve"> </w:t>
      </w:r>
      <w:r>
        <w:t xml:space="preserve">Design sequence diagram for the </w:t>
      </w:r>
      <w:r>
        <w:rPr>
          <w:i w:val="0"/>
          <w:iCs w:val="0"/>
        </w:rPr>
        <w:t>Watch movies</w:t>
      </w:r>
      <w:r>
        <w:t xml:space="preserve"> use case</w:t>
      </w:r>
    </w:p>
    <w:p w14:paraId="4F137A92" w14:textId="6A31E7C9" w:rsidR="00EA76E2" w:rsidRDefault="00EA76E2" w:rsidP="00EA76E2">
      <w:pPr>
        <w:jc w:val="center"/>
      </w:pPr>
      <w:r>
        <w:rPr>
          <w:noProof/>
        </w:rPr>
        <w:lastRenderedPageBreak/>
        <w:drawing>
          <wp:inline distT="0" distB="0" distL="0" distR="0" wp14:anchorId="6D2B5346" wp14:editId="4576C958">
            <wp:extent cx="5943600" cy="4343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pdate Account Diagram.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1796044E" w14:textId="2122C937" w:rsidR="00EA76E2" w:rsidRDefault="00EA76E2" w:rsidP="00EA76E2">
      <w:pPr>
        <w:pStyle w:val="Caption"/>
      </w:pPr>
      <w:r>
        <w:t xml:space="preserve">Figure </w:t>
      </w:r>
      <w:fldSimple w:instr=" STYLEREF 1 \s ">
        <w:r>
          <w:rPr>
            <w:noProof/>
          </w:rPr>
          <w:t>3</w:t>
        </w:r>
      </w:fldSimple>
      <w:r>
        <w:noBreakHyphen/>
      </w:r>
      <w:fldSimple w:instr=" SEQ Figure \* ARABIC \s 1 ">
        <w:r>
          <w:rPr>
            <w:noProof/>
          </w:rPr>
          <w:t>14</w:t>
        </w:r>
      </w:fldSimple>
      <w:r>
        <w:t xml:space="preserve"> </w:t>
      </w:r>
      <w:r>
        <w:t xml:space="preserve">Design sequence diagram for the </w:t>
      </w:r>
      <w:r>
        <w:rPr>
          <w:i w:val="0"/>
          <w:iCs w:val="0"/>
        </w:rPr>
        <w:t>Update account’s information</w:t>
      </w:r>
      <w:r>
        <w:t xml:space="preserve"> use case</w:t>
      </w:r>
    </w:p>
    <w:p w14:paraId="4E8DF3FC" w14:textId="77777777" w:rsidR="00EA76E2" w:rsidRPr="00EA76E2" w:rsidRDefault="00EA76E2" w:rsidP="00EA76E2">
      <w:bookmarkStart w:id="34" w:name="_GoBack"/>
      <w:bookmarkEnd w:id="34"/>
    </w:p>
    <w:p w14:paraId="4212721F" w14:textId="2DD75274" w:rsidR="001F269C" w:rsidRDefault="001F269C" w:rsidP="001F269C">
      <w:pPr>
        <w:pStyle w:val="Heading3"/>
      </w:pPr>
      <w:bookmarkStart w:id="35" w:name="_Toc23360214"/>
      <w:r>
        <w:t>Design views of participating classes</w:t>
      </w:r>
      <w:bookmarkEnd w:id="35"/>
    </w:p>
    <w:p w14:paraId="3882E9E2" w14:textId="169641E3" w:rsidR="001F269C" w:rsidRDefault="001F269C" w:rsidP="001F269C">
      <w:r>
        <w:t xml:space="preserve">The updated views of participating classes for each use case are described in the </w:t>
      </w:r>
      <w:r>
        <w:rPr>
          <w:i/>
          <w:iCs/>
        </w:rPr>
        <w:t>Class Design</w:t>
      </w:r>
      <w:r>
        <w:t xml:space="preserve"> section.</w:t>
      </w:r>
    </w:p>
    <w:p w14:paraId="1D6A55D8" w14:textId="07B1998E" w:rsidR="001F269C" w:rsidRDefault="001F269C" w:rsidP="001F269C">
      <w:pPr>
        <w:pStyle w:val="Heading2"/>
      </w:pPr>
      <w:bookmarkStart w:id="36" w:name="_Toc23360215"/>
      <w:r>
        <w:t>Subsystem design</w:t>
      </w:r>
      <w:bookmarkEnd w:id="36"/>
    </w:p>
    <w:p w14:paraId="435C9EBF" w14:textId="77777777" w:rsidR="00AC65E0" w:rsidRPr="00AC65E0" w:rsidRDefault="00AC65E0" w:rsidP="00AC65E0"/>
    <w:p w14:paraId="3333FF24" w14:textId="3236A0E6" w:rsidR="001F269C" w:rsidRDefault="001F269C" w:rsidP="001F269C">
      <w:pPr>
        <w:pStyle w:val="Heading2"/>
      </w:pPr>
      <w:bookmarkStart w:id="37" w:name="_Toc23360216"/>
      <w:r>
        <w:t>Class design</w:t>
      </w:r>
      <w:bookmarkEnd w:id="37"/>
    </w:p>
    <w:p w14:paraId="74C765EE" w14:textId="495D2A03" w:rsidR="001F269C" w:rsidRPr="001F269C" w:rsidRDefault="001F269C" w:rsidP="001F269C">
      <w:pPr>
        <w:pStyle w:val="Heading2"/>
      </w:pPr>
      <w:bookmarkStart w:id="38" w:name="_Toc23360217"/>
      <w:r>
        <w:t>Database design</w:t>
      </w:r>
      <w:bookmarkEnd w:id="38"/>
    </w:p>
    <w:sectPr w:rsidR="001F269C" w:rsidRPr="001F269C">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F8522" w14:textId="77777777" w:rsidR="000E1FA7" w:rsidRDefault="000E1FA7" w:rsidP="00EC4C72">
      <w:pPr>
        <w:spacing w:after="0" w:line="240" w:lineRule="auto"/>
      </w:pPr>
      <w:r>
        <w:separator/>
      </w:r>
    </w:p>
  </w:endnote>
  <w:endnote w:type="continuationSeparator" w:id="0">
    <w:p w14:paraId="64147729" w14:textId="77777777" w:rsidR="000E1FA7" w:rsidRDefault="000E1FA7" w:rsidP="00EC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223510"/>
      <w:docPartObj>
        <w:docPartGallery w:val="Page Numbers (Bottom of Page)"/>
        <w:docPartUnique/>
      </w:docPartObj>
    </w:sdtPr>
    <w:sdtEndPr>
      <w:rPr>
        <w:noProof/>
      </w:rPr>
    </w:sdtEndPr>
    <w:sdtContent>
      <w:p w14:paraId="56C2E3C2" w14:textId="0F98105E" w:rsidR="00AC65E0" w:rsidRDefault="00AC65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9D7CEC" w14:textId="77777777" w:rsidR="00AC65E0" w:rsidRDefault="00AC6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341E7" w14:textId="77777777" w:rsidR="000E1FA7" w:rsidRDefault="000E1FA7" w:rsidP="00EC4C72">
      <w:pPr>
        <w:spacing w:after="0" w:line="240" w:lineRule="auto"/>
      </w:pPr>
      <w:r>
        <w:separator/>
      </w:r>
    </w:p>
  </w:footnote>
  <w:footnote w:type="continuationSeparator" w:id="0">
    <w:p w14:paraId="1DB31194" w14:textId="77777777" w:rsidR="000E1FA7" w:rsidRDefault="000E1FA7" w:rsidP="00EC4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A25E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0532"/>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03D59"/>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77D0B"/>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4EFF"/>
    <w:multiLevelType w:val="hybridMultilevel"/>
    <w:tmpl w:val="B92EB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9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DBC4C83"/>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91813"/>
    <w:multiLevelType w:val="hybridMultilevel"/>
    <w:tmpl w:val="7B48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5F606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41EB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74BDF"/>
    <w:multiLevelType w:val="hybridMultilevel"/>
    <w:tmpl w:val="CDAE3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C3693E"/>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EE7479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F3082"/>
    <w:multiLevelType w:val="hybridMultilevel"/>
    <w:tmpl w:val="267CE482"/>
    <w:lvl w:ilvl="0" w:tplc="861EB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97FE0"/>
    <w:multiLevelType w:val="hybridMultilevel"/>
    <w:tmpl w:val="47AC0486"/>
    <w:lvl w:ilvl="0" w:tplc="39D06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C04F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9451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5E0512"/>
    <w:multiLevelType w:val="hybridMultilevel"/>
    <w:tmpl w:val="4D5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1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0"/>
  </w:num>
  <w:num w:numId="3">
    <w:abstractNumId w:val="0"/>
  </w:num>
  <w:num w:numId="4">
    <w:abstractNumId w:val="1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8"/>
  </w:num>
  <w:num w:numId="8">
    <w:abstractNumId w:val="8"/>
  </w:num>
  <w:num w:numId="9">
    <w:abstractNumId w:val="12"/>
  </w:num>
  <w:num w:numId="10">
    <w:abstractNumId w:val="17"/>
  </w:num>
  <w:num w:numId="11">
    <w:abstractNumId w:val="4"/>
  </w:num>
  <w:num w:numId="12">
    <w:abstractNumId w:val="2"/>
  </w:num>
  <w:num w:numId="13">
    <w:abstractNumId w:val="7"/>
  </w:num>
  <w:num w:numId="14">
    <w:abstractNumId w:val="14"/>
  </w:num>
  <w:num w:numId="15">
    <w:abstractNumId w:val="10"/>
  </w:num>
  <w:num w:numId="16">
    <w:abstractNumId w:val="16"/>
  </w:num>
  <w:num w:numId="17">
    <w:abstractNumId w:val="9"/>
  </w:num>
  <w:num w:numId="18">
    <w:abstractNumId w:val="1"/>
  </w:num>
  <w:num w:numId="19">
    <w:abstractNumId w:val="3"/>
  </w:num>
  <w:num w:numId="20">
    <w:abstractNumId w:val="11"/>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A"/>
    <w:rsid w:val="000044F0"/>
    <w:rsid w:val="00007B53"/>
    <w:rsid w:val="000245D3"/>
    <w:rsid w:val="000706C9"/>
    <w:rsid w:val="00071B84"/>
    <w:rsid w:val="0007435E"/>
    <w:rsid w:val="00074D3A"/>
    <w:rsid w:val="000818ED"/>
    <w:rsid w:val="0008505B"/>
    <w:rsid w:val="000969CF"/>
    <w:rsid w:val="000A7586"/>
    <w:rsid w:val="000C39A2"/>
    <w:rsid w:val="000E1C92"/>
    <w:rsid w:val="000E1FA7"/>
    <w:rsid w:val="000F37AD"/>
    <w:rsid w:val="001002BE"/>
    <w:rsid w:val="0010714D"/>
    <w:rsid w:val="00107C0E"/>
    <w:rsid w:val="00130DD0"/>
    <w:rsid w:val="00142AF4"/>
    <w:rsid w:val="00144F4E"/>
    <w:rsid w:val="00153C94"/>
    <w:rsid w:val="00161AF2"/>
    <w:rsid w:val="00173594"/>
    <w:rsid w:val="00175D57"/>
    <w:rsid w:val="00176EA0"/>
    <w:rsid w:val="00185F8F"/>
    <w:rsid w:val="001A15B3"/>
    <w:rsid w:val="001B5859"/>
    <w:rsid w:val="001C3A37"/>
    <w:rsid w:val="001C73EB"/>
    <w:rsid w:val="001D2AA2"/>
    <w:rsid w:val="001E13E2"/>
    <w:rsid w:val="001E256A"/>
    <w:rsid w:val="001E43E2"/>
    <w:rsid w:val="001F1361"/>
    <w:rsid w:val="001F269C"/>
    <w:rsid w:val="00200150"/>
    <w:rsid w:val="00206CAD"/>
    <w:rsid w:val="0024278B"/>
    <w:rsid w:val="00242D44"/>
    <w:rsid w:val="00247A00"/>
    <w:rsid w:val="00252C13"/>
    <w:rsid w:val="002571ED"/>
    <w:rsid w:val="00257737"/>
    <w:rsid w:val="00260F5A"/>
    <w:rsid w:val="0026678E"/>
    <w:rsid w:val="00280CC8"/>
    <w:rsid w:val="00292AEB"/>
    <w:rsid w:val="002A280C"/>
    <w:rsid w:val="002A32E3"/>
    <w:rsid w:val="002A67E1"/>
    <w:rsid w:val="002B2CA1"/>
    <w:rsid w:val="002C0D92"/>
    <w:rsid w:val="002C4FA6"/>
    <w:rsid w:val="00301220"/>
    <w:rsid w:val="0030724A"/>
    <w:rsid w:val="003206CE"/>
    <w:rsid w:val="00321562"/>
    <w:rsid w:val="00323420"/>
    <w:rsid w:val="00325A60"/>
    <w:rsid w:val="003674C5"/>
    <w:rsid w:val="003709F0"/>
    <w:rsid w:val="0037242C"/>
    <w:rsid w:val="0038516E"/>
    <w:rsid w:val="003A10BA"/>
    <w:rsid w:val="003A3EAD"/>
    <w:rsid w:val="003A607E"/>
    <w:rsid w:val="003B4415"/>
    <w:rsid w:val="003C7484"/>
    <w:rsid w:val="003E4911"/>
    <w:rsid w:val="003F5261"/>
    <w:rsid w:val="00417ECA"/>
    <w:rsid w:val="00437157"/>
    <w:rsid w:val="00445106"/>
    <w:rsid w:val="00470493"/>
    <w:rsid w:val="004A15C4"/>
    <w:rsid w:val="004B5A05"/>
    <w:rsid w:val="004C661B"/>
    <w:rsid w:val="004D11F5"/>
    <w:rsid w:val="004D405C"/>
    <w:rsid w:val="004D549F"/>
    <w:rsid w:val="004D7451"/>
    <w:rsid w:val="004F5688"/>
    <w:rsid w:val="00501238"/>
    <w:rsid w:val="00512E72"/>
    <w:rsid w:val="00514122"/>
    <w:rsid w:val="005278F4"/>
    <w:rsid w:val="005315BC"/>
    <w:rsid w:val="00560FBD"/>
    <w:rsid w:val="00563584"/>
    <w:rsid w:val="005849B2"/>
    <w:rsid w:val="00584EF5"/>
    <w:rsid w:val="00592E52"/>
    <w:rsid w:val="005A1B30"/>
    <w:rsid w:val="005E450F"/>
    <w:rsid w:val="005E7DB2"/>
    <w:rsid w:val="005F374D"/>
    <w:rsid w:val="005F4BFA"/>
    <w:rsid w:val="00600ACE"/>
    <w:rsid w:val="00606A5B"/>
    <w:rsid w:val="00622311"/>
    <w:rsid w:val="00642FF5"/>
    <w:rsid w:val="00647534"/>
    <w:rsid w:val="0069025C"/>
    <w:rsid w:val="006921FC"/>
    <w:rsid w:val="006A06C0"/>
    <w:rsid w:val="006A5C9B"/>
    <w:rsid w:val="006B0A83"/>
    <w:rsid w:val="006E55A7"/>
    <w:rsid w:val="006E7910"/>
    <w:rsid w:val="00703C89"/>
    <w:rsid w:val="0072128A"/>
    <w:rsid w:val="0072682D"/>
    <w:rsid w:val="00754E0F"/>
    <w:rsid w:val="007576F7"/>
    <w:rsid w:val="007B1335"/>
    <w:rsid w:val="007C10EC"/>
    <w:rsid w:val="007C58C6"/>
    <w:rsid w:val="007D0891"/>
    <w:rsid w:val="007D1482"/>
    <w:rsid w:val="007D23E9"/>
    <w:rsid w:val="007D3E08"/>
    <w:rsid w:val="007D5686"/>
    <w:rsid w:val="007E770B"/>
    <w:rsid w:val="007F45BE"/>
    <w:rsid w:val="008120D1"/>
    <w:rsid w:val="00824C7B"/>
    <w:rsid w:val="008256FD"/>
    <w:rsid w:val="00840E26"/>
    <w:rsid w:val="0084200B"/>
    <w:rsid w:val="008620F9"/>
    <w:rsid w:val="0086723C"/>
    <w:rsid w:val="00871812"/>
    <w:rsid w:val="00871A45"/>
    <w:rsid w:val="00891EA2"/>
    <w:rsid w:val="00894437"/>
    <w:rsid w:val="00894E32"/>
    <w:rsid w:val="008C05C0"/>
    <w:rsid w:val="008D2051"/>
    <w:rsid w:val="008D2AFF"/>
    <w:rsid w:val="0092788D"/>
    <w:rsid w:val="0095688E"/>
    <w:rsid w:val="00966070"/>
    <w:rsid w:val="00972309"/>
    <w:rsid w:val="00984119"/>
    <w:rsid w:val="0098752F"/>
    <w:rsid w:val="00991F82"/>
    <w:rsid w:val="009B5E76"/>
    <w:rsid w:val="009C4493"/>
    <w:rsid w:val="009C780B"/>
    <w:rsid w:val="009D2D06"/>
    <w:rsid w:val="009D384B"/>
    <w:rsid w:val="009D3988"/>
    <w:rsid w:val="009E2EF8"/>
    <w:rsid w:val="009E4856"/>
    <w:rsid w:val="009F64ED"/>
    <w:rsid w:val="00A00978"/>
    <w:rsid w:val="00A45C9B"/>
    <w:rsid w:val="00A50BAA"/>
    <w:rsid w:val="00A524A8"/>
    <w:rsid w:val="00A73E73"/>
    <w:rsid w:val="00A82BE6"/>
    <w:rsid w:val="00A86051"/>
    <w:rsid w:val="00A93CE2"/>
    <w:rsid w:val="00A95060"/>
    <w:rsid w:val="00AA0169"/>
    <w:rsid w:val="00AB787F"/>
    <w:rsid w:val="00AB79BC"/>
    <w:rsid w:val="00AC1EAB"/>
    <w:rsid w:val="00AC2A31"/>
    <w:rsid w:val="00AC340B"/>
    <w:rsid w:val="00AC42AD"/>
    <w:rsid w:val="00AC6516"/>
    <w:rsid w:val="00AC65E0"/>
    <w:rsid w:val="00AD695A"/>
    <w:rsid w:val="00AE6452"/>
    <w:rsid w:val="00B0325D"/>
    <w:rsid w:val="00B12567"/>
    <w:rsid w:val="00B32CCC"/>
    <w:rsid w:val="00B36F60"/>
    <w:rsid w:val="00B4285A"/>
    <w:rsid w:val="00B50DD9"/>
    <w:rsid w:val="00B7787E"/>
    <w:rsid w:val="00B80AE7"/>
    <w:rsid w:val="00B82CE6"/>
    <w:rsid w:val="00B872E5"/>
    <w:rsid w:val="00B91DCA"/>
    <w:rsid w:val="00B96B23"/>
    <w:rsid w:val="00BA138D"/>
    <w:rsid w:val="00BA45A9"/>
    <w:rsid w:val="00BA65D9"/>
    <w:rsid w:val="00BC649D"/>
    <w:rsid w:val="00BD2C2A"/>
    <w:rsid w:val="00BD51BC"/>
    <w:rsid w:val="00BE32A9"/>
    <w:rsid w:val="00C11346"/>
    <w:rsid w:val="00C370E8"/>
    <w:rsid w:val="00C3734C"/>
    <w:rsid w:val="00C51055"/>
    <w:rsid w:val="00C73F60"/>
    <w:rsid w:val="00C7470D"/>
    <w:rsid w:val="00C935B9"/>
    <w:rsid w:val="00CA127B"/>
    <w:rsid w:val="00CB5D9A"/>
    <w:rsid w:val="00CE2558"/>
    <w:rsid w:val="00CE459C"/>
    <w:rsid w:val="00CE7501"/>
    <w:rsid w:val="00D0123F"/>
    <w:rsid w:val="00D141E6"/>
    <w:rsid w:val="00D40AA5"/>
    <w:rsid w:val="00D544D0"/>
    <w:rsid w:val="00D55740"/>
    <w:rsid w:val="00D6056A"/>
    <w:rsid w:val="00D637A1"/>
    <w:rsid w:val="00D67171"/>
    <w:rsid w:val="00DA08C0"/>
    <w:rsid w:val="00DA66DA"/>
    <w:rsid w:val="00DB7656"/>
    <w:rsid w:val="00DC28B5"/>
    <w:rsid w:val="00DD072C"/>
    <w:rsid w:val="00DD12FD"/>
    <w:rsid w:val="00DD2EF4"/>
    <w:rsid w:val="00DE1068"/>
    <w:rsid w:val="00DE1FC4"/>
    <w:rsid w:val="00DE5182"/>
    <w:rsid w:val="00E34D83"/>
    <w:rsid w:val="00E36EB4"/>
    <w:rsid w:val="00E501E9"/>
    <w:rsid w:val="00E53BE4"/>
    <w:rsid w:val="00E6355B"/>
    <w:rsid w:val="00E63D79"/>
    <w:rsid w:val="00E679D4"/>
    <w:rsid w:val="00E7189B"/>
    <w:rsid w:val="00E77C1C"/>
    <w:rsid w:val="00E815EB"/>
    <w:rsid w:val="00E84996"/>
    <w:rsid w:val="00E95E41"/>
    <w:rsid w:val="00EA4CA2"/>
    <w:rsid w:val="00EA76E2"/>
    <w:rsid w:val="00EC4C72"/>
    <w:rsid w:val="00F065BC"/>
    <w:rsid w:val="00F219C1"/>
    <w:rsid w:val="00F4129C"/>
    <w:rsid w:val="00F4602F"/>
    <w:rsid w:val="00F50ACC"/>
    <w:rsid w:val="00F56A08"/>
    <w:rsid w:val="00F61000"/>
    <w:rsid w:val="00F74DE3"/>
    <w:rsid w:val="00F80F66"/>
    <w:rsid w:val="00F81F01"/>
    <w:rsid w:val="00F87516"/>
    <w:rsid w:val="00FB0D94"/>
    <w:rsid w:val="00FC19B0"/>
    <w:rsid w:val="00FC69BA"/>
    <w:rsid w:val="00FD4DA5"/>
    <w:rsid w:val="00F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54FD"/>
  <w15:chartTrackingRefBased/>
  <w15:docId w15:val="{331D800D-78DA-4FD1-B287-96D9F2B2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482"/>
    <w:rPr>
      <w:rFonts w:ascii="Times New Roman" w:hAnsi="Times New Roman"/>
      <w:sz w:val="28"/>
    </w:rPr>
  </w:style>
  <w:style w:type="paragraph" w:styleId="Heading1">
    <w:name w:val="heading 1"/>
    <w:basedOn w:val="Normal"/>
    <w:next w:val="Normal"/>
    <w:link w:val="Heading1Char"/>
    <w:qFormat/>
    <w:rsid w:val="007D148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D1482"/>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nhideWhenUsed/>
    <w:qFormat/>
    <w:rsid w:val="007D14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F219C1"/>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nhideWhenUsed/>
    <w:qFormat/>
    <w:rsid w:val="00C373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C373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C373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C373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73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482"/>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DA6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6DA"/>
    <w:rPr>
      <w:rFonts w:eastAsiaTheme="minorEastAsia"/>
      <w:color w:val="5A5A5A" w:themeColor="text1" w:themeTint="A5"/>
      <w:spacing w:val="15"/>
    </w:rPr>
  </w:style>
  <w:style w:type="paragraph" w:styleId="Quote">
    <w:name w:val="Quote"/>
    <w:basedOn w:val="Normal"/>
    <w:next w:val="Normal"/>
    <w:link w:val="QuoteChar"/>
    <w:uiPriority w:val="29"/>
    <w:qFormat/>
    <w:rsid w:val="00DA66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66DA"/>
    <w:rPr>
      <w:i/>
      <w:iCs/>
      <w:color w:val="404040" w:themeColor="text1" w:themeTint="BF"/>
    </w:rPr>
  </w:style>
  <w:style w:type="table" w:styleId="TableGrid">
    <w:name w:val="Table Grid"/>
    <w:basedOn w:val="TableNormal"/>
    <w:uiPriority w:val="39"/>
    <w:rsid w:val="00C3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34C"/>
    <w:pPr>
      <w:outlineLvl w:val="9"/>
    </w:pPr>
  </w:style>
  <w:style w:type="character" w:customStyle="1" w:styleId="Heading2Char">
    <w:name w:val="Heading 2 Char"/>
    <w:basedOn w:val="DefaultParagraphFont"/>
    <w:link w:val="Heading2"/>
    <w:rsid w:val="007D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7D148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rsid w:val="00F219C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C373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3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3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3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3734C"/>
    <w:pPr>
      <w:ind w:left="720"/>
      <w:contextualSpacing/>
    </w:pPr>
  </w:style>
  <w:style w:type="paragraph" w:styleId="TOC1">
    <w:name w:val="toc 1"/>
    <w:basedOn w:val="Normal"/>
    <w:next w:val="Normal"/>
    <w:autoRedefine/>
    <w:uiPriority w:val="39"/>
    <w:unhideWhenUsed/>
    <w:rsid w:val="00C11346"/>
    <w:pPr>
      <w:spacing w:after="100"/>
    </w:pPr>
  </w:style>
  <w:style w:type="paragraph" w:styleId="TOC2">
    <w:name w:val="toc 2"/>
    <w:basedOn w:val="Normal"/>
    <w:next w:val="Normal"/>
    <w:autoRedefine/>
    <w:uiPriority w:val="39"/>
    <w:unhideWhenUsed/>
    <w:rsid w:val="00C11346"/>
    <w:pPr>
      <w:spacing w:after="100"/>
      <w:ind w:left="280"/>
    </w:pPr>
  </w:style>
  <w:style w:type="paragraph" w:styleId="TOC3">
    <w:name w:val="toc 3"/>
    <w:basedOn w:val="Normal"/>
    <w:next w:val="Normal"/>
    <w:autoRedefine/>
    <w:uiPriority w:val="39"/>
    <w:unhideWhenUsed/>
    <w:rsid w:val="00C11346"/>
    <w:pPr>
      <w:spacing w:after="100"/>
      <w:ind w:left="560"/>
    </w:pPr>
  </w:style>
  <w:style w:type="character" w:styleId="Hyperlink">
    <w:name w:val="Hyperlink"/>
    <w:basedOn w:val="DefaultParagraphFont"/>
    <w:uiPriority w:val="99"/>
    <w:unhideWhenUsed/>
    <w:rsid w:val="00C11346"/>
    <w:rPr>
      <w:color w:val="0563C1" w:themeColor="hyperlink"/>
      <w:u w:val="single"/>
    </w:rPr>
  </w:style>
  <w:style w:type="paragraph" w:styleId="Caption">
    <w:name w:val="caption"/>
    <w:basedOn w:val="Normal"/>
    <w:next w:val="Normal"/>
    <w:uiPriority w:val="35"/>
    <w:unhideWhenUsed/>
    <w:qFormat/>
    <w:rsid w:val="00647534"/>
    <w:pPr>
      <w:spacing w:after="200" w:line="240" w:lineRule="auto"/>
      <w:jc w:val="center"/>
    </w:pPr>
    <w:rPr>
      <w:i/>
      <w:iCs/>
      <w:szCs w:val="18"/>
    </w:rPr>
  </w:style>
  <w:style w:type="paragraph" w:styleId="BalloonText">
    <w:name w:val="Balloon Text"/>
    <w:basedOn w:val="Normal"/>
    <w:link w:val="BalloonTextChar"/>
    <w:uiPriority w:val="99"/>
    <w:semiHidden/>
    <w:unhideWhenUsed/>
    <w:rsid w:val="00257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ED"/>
    <w:rPr>
      <w:rFonts w:ascii="Segoe UI" w:hAnsi="Segoe UI" w:cs="Segoe UI"/>
      <w:sz w:val="18"/>
      <w:szCs w:val="18"/>
    </w:rPr>
  </w:style>
  <w:style w:type="paragraph" w:styleId="Header">
    <w:name w:val="header"/>
    <w:basedOn w:val="Normal"/>
    <w:link w:val="HeaderChar"/>
    <w:uiPriority w:val="99"/>
    <w:unhideWhenUsed/>
    <w:rsid w:val="00EC4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72"/>
    <w:rPr>
      <w:rFonts w:ascii="Times New Roman" w:hAnsi="Times New Roman"/>
      <w:sz w:val="28"/>
    </w:rPr>
  </w:style>
  <w:style w:type="paragraph" w:styleId="Footer">
    <w:name w:val="footer"/>
    <w:basedOn w:val="Normal"/>
    <w:link w:val="FooterChar"/>
    <w:uiPriority w:val="99"/>
    <w:unhideWhenUsed/>
    <w:rsid w:val="00EC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7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F653-ADDB-4391-8B7E-088947DC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51</Pages>
  <Words>4866</Words>
  <Characters>27741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126</cp:revision>
  <dcterms:created xsi:type="dcterms:W3CDTF">2019-10-10T08:12:00Z</dcterms:created>
  <dcterms:modified xsi:type="dcterms:W3CDTF">2019-10-30T16:05:00Z</dcterms:modified>
</cp:coreProperties>
</file>