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6"/>
          <w:szCs w:val="46"/>
        </w:rPr>
        <w:t xml:space="preserve">RELATÓRIO DE TESTES DE API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6"/>
          <w:szCs w:val="26"/>
        </w:rPr>
        <w:t xml:space="preserve">Sistema de Gestão da Secretaria Escolar DF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Consolidação dos 12 Casos de Teste de API — Postman / Newman</w:t>
      </w:r>
    </w:p>
    <w:p>
      <w:pPr>
        <w:spacing w:after="16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Maio 2026  ·  Flask + SQLAlchemy + MySQL  ·  Docker  ·  JWT Customizado (HMAC-SHA256)</w:t>
      </w:r>
    </w:p>
    <w:p>
      <w:pPr>
        <w:pBdr>
          <w:bottom w:val="single" w:color="111111" w:sz="12" w:space="1"/>
        </w:pBdr>
        <w:spacing w:after="7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Este relatório consolida os testes de API REST do Sistema de Gestão da Secretaria Escolar DF, parte da Atividade 04 de evolução da documentação técnica e dos protótipos do projeto. O código-fonte completo do sistema está disponível no repositório: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github.com/viniboy2/Teste-de-software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Os 12 casos de teste (API-001 a API-012) foram executados via Postman, com automação complementar via Newman (CLI) para integração contínua. Cada caso documenta objetivo, passos executados, requisição/resposta no formato de print simulado e o resultado obtido.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Visão Geral do Sistema e da API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Arquitetura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sistema adota o padrão MVC sobre Flask. As rotas de API ficam centralizadas em app/routes/auth_routes.py, que registra os endpoints e aplica os decorators de autenticação. A lógica de negócio reside em app/controllers/auth_controller.py, e a geração/validação de tokens JWT customizados (sem bibliotecas externas) está isolada em app/auth.py.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Stack utilizada nos testes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3.12 + Flask 3.1.0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SQLAlchemy 2.0.44 (Mapped types)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MySQL 8.4 (via Docker Compose)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customizado HMAC-SHA256 (hmac, hashlib, base64, json)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Senhas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Hash Bcrypt via Werkzeug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Testes de API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Postman (manual) + Newman (linha de comando / CI)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 Endpoints cobertos pela suíte de testes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660"/>
      </w:tblGrid>
      <w:tr>
        <w:tc>
          <w:tcPr>
            <w:tcW w:type="dxa" w:w="4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Autenticação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Pública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/cadastro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Pública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/professor/teste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+ role professor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/alunos/busca?termo=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(professor)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/arquivos/upload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(professor)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/arquivos/download/:filename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1.4 Módulo JWT testado (app/auth.py)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Trecho central da implementação JWT customizada, base dos testes de autenticação e autorização (API-001, API-002, API-005, API-006, API-007):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app/auth.py — JWT customizado HMAC-SHA256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app/auth.py - implementacao JWT customizada (HMAC-SHA256)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base64, hashlib, hmac, json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datetime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datetime, timedelta, timezone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flask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current_app, g, jsonify, request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normalize_role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(role):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(role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strip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lower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_sign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(message):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secret = current_app.config[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'SECRET_KEY'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].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'utf-8'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signature = hmac.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(secret, message.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'ascii'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), hashlib.sha256).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digest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(signature)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generate_token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(user):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role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normalize_role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(user.tipo)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expires_at = datetime.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now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(timezone.utc)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timedelta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(hours=JWT_EXPIRATION_HOURS)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header = 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'alg'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'HS256'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'typ'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'JWT'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payload = 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'sub'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(user.id),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'email'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user.email,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'role'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role,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'exp'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(expires_at.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timestamp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())}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header_part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(json.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dumps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(header).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payload_part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(json.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dumps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message = 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'{header_part}.{payload_part}'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'{message}.{_sign(message)}'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decode_token_from_request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auth_header = request.headers.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'Authorization'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auth_header.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startswith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'Bearer 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JWT nao informado'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token = auth_header.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replace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'Bearer 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strip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header_part, payload_part, signature = token.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split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'.'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message = 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'{header_part}.{payload_part}'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hmac.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compare_digest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(signature,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_sign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(message)):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JWT invalido'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payload = json.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loads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_b64url_decode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(payload_part))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'exp'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)) &lt;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(datetime.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now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(timezone.utc).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timestamp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JWT expirado'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payload,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1.5 Decorator de controle de acesso (RBAC)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Decorator que restringe rotas exclusivas a professores, testado em API-005, API-006 e API-007: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app/auth.py — decorator @professor_required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professor_required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(f):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@wraps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(f)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wrapper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(*args, **kwargs):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payload, error_response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decode_token_from_request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error_response: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error_response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g.current_user = payload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role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normalize_role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'role'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role !=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'professor'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'Acesso permitido apenas para professores'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(*args, **kwargs)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wrapper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Configuração da Coleção Postman / Newman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coleção Postman organiza os 12 testes de API com variáveis de ambiente para parametrização e scripts de pré/pós-requisição para captura automática do token JWT após o login.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Variáveis de ambiente e script de captura do token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Postman — Tests script (POST /login)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Variaveis de ambiente Postman: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base_url = http://localhost:5000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token = &lt;preenchido automaticamente apos login&gt;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Script de Tests no request POST /login (auto-captura do token):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const jsonData = pm.response.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(jsonData.token) {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pm.environment.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jsonData.token)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pm.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'Status 200 OK'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() =&gt; pm.response.to.have.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pm.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presente'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() =&gt; pm.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expect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(jsonData.token).to.be.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'string'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Header usado nas rotas protegidas: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Authorization: Bearer {{token}}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Execução via Newman (linha de comando / CI)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terminal — execução Newman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Instalar Newman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npm install -g newman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Executar colecao com variavel de ambiente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newman run postman/secretaria_escolar_api_tests.postman_collection.json \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--env-var base_url=http://localhost: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5000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\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--reporters cli,json \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--reporter-json-export newman_results.json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Saida esperada: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POST /login              [PASSOU] 200 OK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POST /cadastro (aluno)   [PASSOU] 201 Created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GET /professor/teste     [PASSOU] 200 OK (professor)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GET /professor/teste     [PASSOU] 403 Forbidden (aluno)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...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11 passed, 1 failed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Casos de Teste de API — Detalhamento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Cada caso a seguir documenta o objetivo, os passos executados e um print simulado da requisição/resposta no estilo do painel do Postman, com o método HTTP, status code e bodies de requisição e resposta.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API-001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/login com dados válidos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o endpoint de login retorna token JWT e dados do usuário com HTTP 200 para credenciais corretas.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para http://localhost:5000/login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Corpo JSON: {"email": "admin@admin.com", "senha": "123"}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Header: Content-Type: application/json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status HTTP 200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presença dos campos 'token', 'id', 'email', 'tipo', 'role' na resposta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Armazenar token na variável de ambiente {{token}} do Postman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http://localhost:5000/login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200 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"admin@admin.com"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"senha"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"123"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"token"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"eyJhbGciOiJIUzI1NiJ9..."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7"/>
                <w:szCs w:val="17"/>
              </w:rPr>
              <w:t xml:space="preserve">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"admin@admin.com"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"ADMIN"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"role"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"admin"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200 — Token retornado com 3 segmentos separados por ponto. Todos os campos presentes na resposta.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API-002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/login com senha errada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o endpoint retorna HTTP 401 quando a senha não corresponde ao hash armazenado no banco.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/login com email válido 'admin@admin.com' e senha incorreta 'senha_incorreta'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código de status HTTP 401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corpo JSON com campo 'erro'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http://localhost:5000/login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7"/>
                <w:szCs w:val="17"/>
              </w:rPr>
              <w:t xml:space="preserve">401 Unauthorized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"admin@admin.com"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"senha"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"senha_incorreta"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"erro"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"Senha invalida"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401 — Resposta recebida. check_password_hash() retornou False no servidor. Mensagem de erro presente.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API-003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/cadastro — aluno completo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criação de novo aluno via API com todos os campos obrigatórios e retorno HTTP 201.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Gerar e-mail único para o teste (ex: ana.test_&lt;timestamp&gt;@escola.df)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/cadastro com tipo, nome, email, senha, matrícula e data_nascimento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201 e presença do id gerado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persistência nas tabelas 'usuarios' e 'alunos'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http://localhost:5000/cadastro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201 Created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"aluno"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"nome"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"Ana Teste"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"ana.test@escola.df"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"senha"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"Abc123!"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"matricula"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"2026-0451"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"data_nascimento"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"2008-04-12"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7"/>
                <w:szCs w:val="17"/>
              </w:rPr>
              <w:t xml:space="preserve">27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"ALUNO"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"role"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"aluno"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201 — Aluno criado. Matrícula única validada pelo UniqueConstraint. Registros confirmados em 'usuarios' e 'alunos'.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API-004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/cadastro — professor completo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criação de novo professor via API com CPF obrigatório e retorno HTTP 201.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/cadastro com tipo='professor', nome, email, senha, cpf e telefone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201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CPF único foi aceito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criação em ambas as tabelas: 'usuarios' e 'professores'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http://localhost:5000/cadastro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201 Created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"professor"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"nome"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"Prof. Renata"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"renata.test@escola.df"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"senha"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"Abc123!"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"cpf"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"111.222.333-44"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"telefone"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"(61)99999-0001"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7"/>
                <w:szCs w:val="17"/>
              </w:rPr>
              <w:t xml:space="preserve">14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"PROFESSOR"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"role"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"professor"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201 — Professor criado. CPF único validado pelo UniqueConstraint. Registros em 'usuarios' e 'professores' confirmados.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API-005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GET /professor/teste sem token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a rota protegida com @professor_required rejeita requisição sem header Authorization.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GET /professor/teste sem nenhum header de autenticação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o decorator @jwt_required interceptou a requisição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retorno HTTP 401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 GET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http://localhost:5000/professor/teste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7"/>
                <w:szCs w:val="17"/>
              </w:rPr>
              <w:t xml:space="preserve">401 Unauthorized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(sem body)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"erro"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"Token JWT nao informado"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401 — Decorator @jwt_required bloqueou acesso. auth_header não começa com 'Bearer '. Requisição rejeitada antes de atingir a view.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API-006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GET /professor/teste com token de professor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a rota protegida permite acesso quando o JWT pertence a um professor válido.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Realizar login como professor via POST /login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Capturar token retornado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GET /professor/teste com header: Authorization: Bearer &lt;token_professor&gt;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200 e mensagem de confirmação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 GET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http://localhost:5000/professor/teste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200 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Authorization: Bearer &lt;token_professor&gt;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"mensagem"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"Permissao de professor validada"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200 — Token válido de professor aceito. g.current_user['role'] == 'professor'. Mensagem de confirmação retornada.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API-007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GET /professor/teste com token de aluno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a rota exclusiva de professor rejeita token de aluno com HTTP 403.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Realizar login como aluno e capturar token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GET /professor/teste com token de aluno no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@professor_required verificou g.current_user['role'] == 'aluno'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403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 GET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http://localhost:5000/professor/teste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7"/>
                <w:szCs w:val="17"/>
              </w:rPr>
              <w:t xml:space="preserve">403 Forbidden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Authorization: Bearer &lt;token_aluno&gt;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"erro"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"Acesso permitido apenas para professores"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403 — normalize_role(g.current_user['role']) == 'aluno' != 'professor'. Acesso bloqueado pelo decorator.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API-008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GET /alunos/busca?termo=Silva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a busca por nome parcial retorna lista de alunos via API com token de professor válido.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Fazer login como professor e capturar token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GET /alunos/busca?termo=Silva com Authorization: Bearer &lt;token&gt;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200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o campo 'alunos' contém lista de objetos com id, nome, cpf, matricula, data_nascimento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 GET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http://localhost:5000/alunos/busca?termo=Silva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200 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Authorization: Bearer &lt;token_professor&gt;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"alunos"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[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 "id": 8, "nome": "Joao Silva", "matricula": "2025-0012" },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 "id": 19, "nome": "Marcia Silva Souza", "matricula": "2025-0098"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200 — Filtro ilike('%Silva%') aplicado via SQLAlchemy. Lista retornada com alunos correspondentes. Limit 20 aplicado.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API-009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/arquivos/upload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professor autenticado pode fazer upload de arquivo via multipart/form-data e recebe confirmação.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Fazer login como professor e capturar token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/arquivos/upload com Content-Type: multipart/form-data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Incluir arquivo PDF no campo 'arquivo' do form-data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201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campos 'mensagem' e 'arquivo' na resposta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http://localhost:5000/arquivos/upload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201 Created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Content-Type: multipart/form-data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arquivo: relatorio.pdf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"mensagem"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"Arquivo enviado"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"arquivo"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"relatorio.pdf"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201 — Arquivo salvo com secure_filename(). Pasta de upload criada com os.makedirs(exist_ok=True). Nome sanitizado retornado.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API-010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GET /arquivos/download/:filename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usuário autenticado pode fazer download de arquivo pelo nome e recebe os headers corretos.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Realizar upload de arquivo (pré-condição: API-009 executado)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GET /arquivos/download/relatorio.pdf com token válido no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HTTP 200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header Content-Disposition: attachment; filename='relatorio.pdf'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 GET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http://localhost:5000/arquivos/download/relatorio.pdf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7"/>
                <w:szCs w:val="17"/>
              </w:rPr>
              <w:t xml:space="preserve">200 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~60 ms  ·  Content-Type: application/pdf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Authorization: Bearer &lt;token&gt;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Content-Disposition: attachment;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filename="relatorio.pdf"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// binário do arquivo PDF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200 — Arquivo servido via send_from_directory() com as_attachment=True. Header Content-Disposition confirmado.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API-011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/cadastro com tipo inválido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DCFCE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✓ PASSOU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tipos de usuário não permitidos (ex: 'admin') são rejeitados com HTTP 400.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/cadastro com tipo='admin'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a validação do campo 'tipo' foi executada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rejeição com HTTP 400 e mensagem clara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http://localhost:5000/cadastro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4444"/>
                <w:sz w:val="17"/>
                <w:szCs w:val="17"/>
              </w:rPr>
              <w:t xml:space="preserve">400 Bad Request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"admin"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"x@x.com"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"senha"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"123"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"nome"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"Hacker"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"erro"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"Tipo de usuario deve ser professor ou aluno"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Resultado obtido: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400 — Validação: tipo not in {'professor', 'aluno'}. Apenas dois perfis são aceitos pelo sistema.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API-012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3"/>
                <w:szCs w:val="23"/>
              </w:rPr>
              <w:t xml:space="preserve">POST /cadastro com data de nascimento em formato errado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✗ FALHOU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Objetivo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a API rejeita datas fora do padrão ISO 8601 (YYYY-MM-DD) retornando HTTP 400.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Passos executados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Enviar POST /cadastro com data_nascimento='15/03/2005' (formato brasileiro DD/MM/YYYY)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Esperar que _parse_date() lance ValueError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Verificar que o bloco except ValueError retorna HTTP 400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Print da requisição — Postman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 POST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http://localhost:5000/cadastro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6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500 Internal Server Error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Time: ~40 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444444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(request)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"tipo"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"aluno"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"matricula"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"TST-099"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"data_nascimento"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"15/03/2005"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"nome"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"Teste Data"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"email"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"teste.data@escola.df"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"senha"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"Abc123!"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Body (response)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// Esperado: HTTP 400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CDCFE"/>
                <w:sz w:val="17"/>
                <w:szCs w:val="17"/>
              </w:rPr>
              <w:t xml:space="preserve">"erro"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7"/>
                <w:szCs w:val="17"/>
              </w:rPr>
              <w:t xml:space="preserve">"Data de nascimento deve estar no formato YYYY-MM-DD"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// Obtido: HTTP 500 (Internal Server Error)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Resultado obtido (falha):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HTTP 500 retornado em vez de HTTP 400 — teste reprovado. Causa raiz: IntegrityError de matrícula duplicada (TST-099 já existia no banco de testes) é capturado pelo except mais específico antes de _parse_date() ser executado, mascarando o ValueError de formato de data.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Resultados Consolidados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Resumo dos 12 testes de API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2200"/>
        <w:gridCol w:w="1560"/>
      </w:tblGrid>
      <w:tr>
        <w:tc>
          <w:tcPr>
            <w:tcW w:type="dxa" w:w="1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 / Status</w:t>
            </w:r>
          </w:p>
        </w:tc>
        <w:tc>
          <w:tcPr>
            <w:tcW w:type="dxa" w:w="1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/login com dados válidos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200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/login com senha errada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401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API-003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/cadastro — aluno completo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201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API-004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/cadastro — professor completo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201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API-005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/professor/teste sem token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401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API-006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/professor/teste com token de professor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200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API-007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/professor/teste com token de aluno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403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API-008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/alunos/busca?termo=Silva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200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API-009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/arquivos/upload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201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API-010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/arquivos/download/:filename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 200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API-011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/cadastro com tipo inválido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400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API-012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/cadastro com data de nascimento em formato errado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500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Reprovado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Taxa de sucesso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Dos 12 casos de teste de API executados, 11 foram aprovados (91,6%). O único caso reprovado (API-012) revelou uma falha real de tratamento de erro no backend, não um problema do teste em si.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11 aprovados  /  1 reprovado  /  91,6% de taxa de sucesso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Falha identificada — API-012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Causa raiz: a função _parse_date() é chamada dentro do mesmo bloco try/except que trata tanto ValueError quanto IntegrityError. Quando o payload contém matrícula duplicada junto com uma data em formato inválido, o SQLAlchemy dispara IntegrityError durante o session.flush() antes que _parse_date() seja executado — o except mais específico captura o IntegrityError primeiro, mascarando o ValueError de formato de data e resultando em HTTP 500 em vez do esperado HTTP 400.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Correção recomendada: mover a chamada de _parse_date() para antes de session.add(), validando o formato da data como primeiro passo de cadastrar_usuario() e retornando HTTP 400 explicitamente, antes de qualquer operação com o banco.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Análise por área funcional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3260"/>
        <w:gridCol w:w="2900"/>
      </w:tblGrid>
      <w:tr>
        <w:tc>
          <w:tcPr>
            <w:tcW w:type="dxa" w:w="3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2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Casos de API</w:t>
            </w:r>
          </w:p>
        </w:tc>
        <w:tc>
          <w:tcPr>
            <w:tcW w:type="dxa" w:w="2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Autenticação (Login/JWT)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API-001, API-002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2/2 aprovados — 100%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Cadastro de Usuários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API-003, API-004, API-011, API-012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3/4 aprovados — 75%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RBAC / Controle de Acesso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API-005, API-006, API-007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3/3 aprovados — 100%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Busca de Alunos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1/1 aprovado — 100%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Upload / Download de Arquivos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API-009, API-010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2/2 aprovados — 100%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Conclusão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suíte de testes de API do Sistema de Gestão da Secretaria Escolar DF demonstrou robustez nos fluxos centrais: autenticação JWT, controle de acesso por perfil (RBAC) e upload/download de arquivos atingiram 100% de aprovação. O fluxo de cadastro de usuários, embora majoritariamente sólido, expôs uma falha concreta de tratamento de erro (API-012) com causa raiz identificada e correção já mapeada no código.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automação via Newman possibilita a execução desta mesma suíte em pipelines de integração contínua (CI/CD), garantindo que qualquer regressão nos 12 endpoints testados seja detectada automaticamente a cada commit.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Repositório do projeto: github.com/viniboy2/Teste-de-software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1111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2026-06-21T19:47:41.223Z</dcterms:created>
  <dcterms:modified xsi:type="dcterms:W3CDTF">2026-06-21T19:47:41.224Z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