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7757" w14:textId="2EC82087" w:rsidR="00684A7F" w:rsidRPr="00DF11A9" w:rsidRDefault="00684A7F" w:rsidP="00684A7F">
      <w:pPr>
        <w:rPr>
          <w:rFonts w:ascii="Times New Roman" w:hAnsi="Times New Roman" w:cs="Times New Roman"/>
          <w:sz w:val="24"/>
          <w:szCs w:val="24"/>
        </w:rPr>
      </w:pPr>
      <w:r w:rsidRPr="00DF11A9">
        <w:rPr>
          <w:rFonts w:ascii="Times New Roman" w:hAnsi="Times New Roman" w:cs="Times New Roman"/>
          <w:sz w:val="24"/>
          <w:szCs w:val="24"/>
        </w:rPr>
        <w:t>Relatório</w:t>
      </w:r>
      <w:r>
        <w:rPr>
          <w:rFonts w:ascii="Times New Roman" w:hAnsi="Times New Roman" w:cs="Times New Roman"/>
          <w:sz w:val="24"/>
          <w:szCs w:val="24"/>
        </w:rPr>
        <w:t xml:space="preserve"> de produção – Vinicius Gonçalves de Almeida – RA00277916 – JOGMA3 </w:t>
      </w:r>
    </w:p>
    <w:p w14:paraId="16023F1E" w14:textId="77777777" w:rsidR="00684A7F" w:rsidRPr="00DF11A9" w:rsidRDefault="00684A7F" w:rsidP="00684A7F">
      <w:pPr>
        <w:rPr>
          <w:rFonts w:ascii="Times New Roman" w:hAnsi="Times New Roman" w:cs="Times New Roman"/>
          <w:sz w:val="24"/>
          <w:szCs w:val="24"/>
        </w:rPr>
      </w:pPr>
    </w:p>
    <w:p w14:paraId="5C150A89" w14:textId="422C15C1" w:rsidR="00684A7F" w:rsidRDefault="00684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Quarta-feira, 19/05 e Quinta-feira 20/05: Participei da criação da Narrativa, desenvolvimento e criação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Design (planta baixa), da criação do mundo e da criação do personagem.</w:t>
      </w:r>
    </w:p>
    <w:p w14:paraId="304B64DB" w14:textId="76ED51C9" w:rsidR="00684A7F" w:rsidRDefault="00684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Quarta-feira, 27/05 modelei a banheira e a privada que usaremos na banheira da casa.</w:t>
      </w:r>
    </w:p>
    <w:p w14:paraId="69BB86A7" w14:textId="32A1FBE0" w:rsidR="00684A7F" w:rsidRDefault="00684A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Coloquei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fbx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pasta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B4892A6" w14:textId="32193B45" w:rsidR="0085134B" w:rsidRDefault="0085134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Quinta-feira dia 03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/06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feita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assets que </w:t>
      </w:r>
      <w:r w:rsidRPr="0085134B">
        <w:rPr>
          <w:rFonts w:ascii="Times New Roman" w:hAnsi="Times New Roman" w:cs="Times New Roman"/>
          <w:sz w:val="24"/>
          <w:szCs w:val="24"/>
        </w:rPr>
        <w:t>precisaríamos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modelei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estilos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vazos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que </w:t>
      </w:r>
      <w:r w:rsidRPr="0085134B">
        <w:rPr>
          <w:rFonts w:ascii="Times New Roman" w:hAnsi="Times New Roman" w:cs="Times New Roman"/>
          <w:sz w:val="24"/>
          <w:szCs w:val="24"/>
        </w:rPr>
        <w:t>servir</w:t>
      </w:r>
      <w:r>
        <w:rPr>
          <w:rFonts w:ascii="Times New Roman" w:hAnsi="Times New Roman" w:cs="Times New Roman"/>
          <w:sz w:val="24"/>
          <w:szCs w:val="24"/>
        </w:rPr>
        <w:t>ã</w:t>
      </w:r>
      <w:r w:rsidRPr="0085134B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compor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cenário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556DE1F" w14:textId="409FD42B" w:rsidR="0085134B" w:rsidRPr="0085134B" w:rsidRDefault="008513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Terça-feira dia 08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06 modelei uma janela com barricadas que usar</w:t>
      </w:r>
      <w:r w:rsidR="001F6B9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mos em um quarto da casa.</w:t>
      </w:r>
    </w:p>
    <w:sectPr w:rsidR="0085134B" w:rsidRPr="0085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0F"/>
    <w:rsid w:val="001B7E8C"/>
    <w:rsid w:val="001F6B9D"/>
    <w:rsid w:val="00340343"/>
    <w:rsid w:val="00684A7F"/>
    <w:rsid w:val="0085134B"/>
    <w:rsid w:val="0093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FF41B"/>
  <w15:chartTrackingRefBased/>
  <w15:docId w15:val="{EE270BE1-FCFD-4EE8-BBA6-04652392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520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Goncalves de Almeida</dc:creator>
  <cp:keywords/>
  <dc:description/>
  <cp:lastModifiedBy>Vinicius Goncalves de Almeida</cp:lastModifiedBy>
  <cp:revision>4</cp:revision>
  <dcterms:created xsi:type="dcterms:W3CDTF">2021-05-27T22:04:00Z</dcterms:created>
  <dcterms:modified xsi:type="dcterms:W3CDTF">2021-06-08T13:35:00Z</dcterms:modified>
</cp:coreProperties>
</file>