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94EA" w14:textId="6AFA24E8" w:rsidR="00D74B1B" w:rsidRDefault="00D74B1B" w:rsidP="00D74B1B">
      <w:pPr>
        <w:spacing w:line="240" w:lineRule="auto"/>
        <w:rPr>
          <w:b/>
          <w:sz w:val="30"/>
          <w:szCs w:val="30"/>
        </w:rPr>
      </w:pPr>
      <w:r w:rsidRPr="00D74B1B">
        <w:rPr>
          <w:b/>
          <w:sz w:val="30"/>
          <w:szCs w:val="30"/>
        </w:rPr>
        <w:t>LAB02-HTML-CSS</w:t>
      </w:r>
    </w:p>
    <w:p w14:paraId="7D5CABE9" w14:textId="77777777" w:rsidR="00D74B1B" w:rsidRDefault="00D74B1B" w:rsidP="00D74B1B">
      <w:pPr>
        <w:shd w:val="clear" w:color="auto" w:fill="FFFFFF"/>
        <w:spacing w:before="200" w:after="180" w:line="40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Vinicio</w:t>
      </w:r>
      <w:proofErr w:type="spellEnd"/>
      <w:r>
        <w:rPr>
          <w:b/>
          <w:sz w:val="24"/>
          <w:szCs w:val="24"/>
        </w:rPr>
        <w:t xml:space="preserve"> Bernardes Silva - 11811BCC015</w:t>
      </w:r>
    </w:p>
    <w:p w14:paraId="79CDDB04" w14:textId="1966C860" w:rsidR="00591B6E" w:rsidRDefault="00591B6E"/>
    <w:p w14:paraId="1721DA87" w14:textId="46DE3D8B" w:rsidR="00D74B1B" w:rsidRDefault="00D74B1B">
      <w:r>
        <w:t>2 –</w:t>
      </w:r>
    </w:p>
    <w:p w14:paraId="28D00974" w14:textId="74232041" w:rsidR="00D74B1B" w:rsidRDefault="00D74B1B">
      <w:r>
        <w:t xml:space="preserve">b) O atributo </w:t>
      </w:r>
      <w:proofErr w:type="spellStart"/>
      <w:r>
        <w:t>bgcolor</w:t>
      </w:r>
      <w:proofErr w:type="spellEnd"/>
      <w:r>
        <w:t xml:space="preserve"> é usado para mudar a cor de fundo de um elemento HTML. É um atributo descontinuado com a implementação do CSS. Não tem suporte no HTML5</w:t>
      </w:r>
    </w:p>
    <w:p w14:paraId="029952CE" w14:textId="63FFCA61" w:rsidR="00D74B1B" w:rsidRDefault="00D74B1B"/>
    <w:p w14:paraId="1A38B913" w14:textId="1776B806" w:rsidR="00D74B1B" w:rsidRDefault="00D74B1B" w:rsidP="00D74B1B">
      <w:r>
        <w:t>c</w:t>
      </w:r>
      <w:r>
        <w:t xml:space="preserve">) </w:t>
      </w: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</w:t>
      </w:r>
      <w:proofErr w:type="spellEnd"/>
      <w:r>
        <w:t>&gt;</w:t>
      </w:r>
      <w:r>
        <w:t xml:space="preserve"> é usad</w:t>
      </w:r>
      <w:r>
        <w:t>a</w:t>
      </w:r>
      <w:r>
        <w:t xml:space="preserve"> para mudar </w:t>
      </w:r>
      <w:r>
        <w:t>o tipo, tamanho e cor do texto.</w:t>
      </w:r>
      <w:r>
        <w:t xml:space="preserve"> É um atributo descontinuado com a implementação do CSS. Não tem suporte no HTML5</w:t>
      </w:r>
    </w:p>
    <w:p w14:paraId="6703DCC1" w14:textId="77777777" w:rsidR="00D74B1B" w:rsidRDefault="00D74B1B"/>
    <w:p w14:paraId="5C02B50C" w14:textId="77777777" w:rsidR="00D74B1B" w:rsidRDefault="00D74B1B"/>
    <w:sectPr w:rsidR="00D74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1B"/>
    <w:rsid w:val="00591B6E"/>
    <w:rsid w:val="007B1888"/>
    <w:rsid w:val="00D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9776"/>
  <w15:chartTrackingRefBased/>
  <w15:docId w15:val="{BCC15E0C-70EE-41C8-A91D-A06CC17C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1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6264A7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5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0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s.</dc:creator>
  <cp:keywords/>
  <dc:description/>
  <cp:lastModifiedBy>VINICIO s.</cp:lastModifiedBy>
  <cp:revision>1</cp:revision>
  <dcterms:created xsi:type="dcterms:W3CDTF">2022-10-26T23:48:00Z</dcterms:created>
  <dcterms:modified xsi:type="dcterms:W3CDTF">2022-10-27T01:23:00Z</dcterms:modified>
</cp:coreProperties>
</file>