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EC" w:rsidRPr="000E72EE" w:rsidRDefault="00BB460B" w:rsidP="001434FA">
      <w:pPr>
        <w:pStyle w:val="Puesto"/>
        <w:spacing w:line="360" w:lineRule="auto"/>
        <w:rPr>
          <w:noProof/>
          <w:lang w:val="es-ES"/>
        </w:rPr>
      </w:pPr>
      <w:bookmarkStart w:id="0" w:name="_GoBack"/>
      <w:bookmarkEnd w:id="0"/>
      <w:r>
        <w:rPr>
          <w:rFonts w:ascii="Calibri Light" w:hAnsi="Calibri Light"/>
          <w:noProof/>
          <w:color w:val="000000"/>
          <w:lang w:val="es-ES"/>
        </w:rPr>
        <w:t>Survivor: One year in Mars</w:t>
      </w:r>
    </w:p>
    <w:p w:rsidR="003C69EC" w:rsidRPr="000E72EE" w:rsidRDefault="00BB460B" w:rsidP="001434FA">
      <w:pPr>
        <w:pStyle w:val="Ttulo1"/>
        <w:spacing w:line="360" w:lineRule="auto"/>
        <w:rPr>
          <w:noProof/>
          <w:lang w:val="es-ES"/>
        </w:rPr>
      </w:pPr>
      <w:r>
        <w:rPr>
          <w:rFonts w:ascii="Calibri Light" w:hAnsi="Calibri Light"/>
          <w:noProof/>
          <w:color w:val="000000"/>
          <w:lang w:val="es-ES"/>
        </w:rPr>
        <w:t>Descripci</w:t>
      </w:r>
      <w:r>
        <w:rPr>
          <w:rFonts w:ascii="Calibri Light" w:hAnsi="Calibri Light"/>
          <w:noProof/>
          <w:color w:val="000000"/>
          <w:lang w:val="es-CR"/>
        </w:rPr>
        <w:t>ón</w:t>
      </w:r>
    </w:p>
    <w:p w:rsidR="00BB460B" w:rsidRDefault="00BB460B" w:rsidP="001434FA">
      <w:pPr>
        <w:spacing w:line="360" w:lineRule="auto"/>
        <w:rPr>
          <w:rFonts w:ascii="Calibri" w:hAnsi="Calibri"/>
          <w:noProof/>
          <w:lang w:val="es-ES"/>
        </w:rPr>
      </w:pPr>
    </w:p>
    <w:p w:rsidR="00BB460B" w:rsidRDefault="00BB460B" w:rsidP="001434FA">
      <w:pPr>
        <w:spacing w:line="360" w:lineRule="auto"/>
        <w:rPr>
          <w:rFonts w:ascii="Calibri" w:hAnsi="Calibri"/>
          <w:noProof/>
          <w:lang w:val="es-ES"/>
        </w:rPr>
      </w:pPr>
      <w:r>
        <w:rPr>
          <w:rFonts w:ascii="Calibri" w:hAnsi="Calibri"/>
          <w:noProof/>
          <w:lang w:val="es-ES"/>
        </w:rPr>
        <w:t xml:space="preserve">Actualmente los procesos de colonización en el vecino planeta Marte han sido en efecto muy superficiales. En especial por las inclemencias de la casi inexistente atmósfera marciana, constantes tormentas de arena y de abundantes ondas de radiación cósmicas. </w:t>
      </w:r>
    </w:p>
    <w:p w:rsidR="00A512BE" w:rsidRDefault="00A512BE" w:rsidP="001434FA">
      <w:pPr>
        <w:spacing w:line="360" w:lineRule="auto"/>
        <w:rPr>
          <w:rFonts w:ascii="Calibri" w:hAnsi="Calibri"/>
          <w:noProof/>
          <w:lang w:val="es-ES"/>
        </w:rPr>
      </w:pPr>
      <w:r>
        <w:rPr>
          <w:rFonts w:ascii="Calibri" w:hAnsi="Calibri"/>
          <w:noProof/>
          <w:lang w:val="es-ES"/>
        </w:rPr>
        <w:t>Por lo tanto esta es la principal motivación para la realización de este proyecto, consiste en un juego de simulación (el cual aspira a convertirse en simulador completo en un futuro próximo) de supervivencia en el planeta Marte.</w:t>
      </w:r>
    </w:p>
    <w:p w:rsidR="00A512BE" w:rsidRDefault="00A512BE" w:rsidP="001434FA">
      <w:pPr>
        <w:spacing w:line="360" w:lineRule="auto"/>
        <w:rPr>
          <w:rFonts w:ascii="Calibri" w:hAnsi="Calibri"/>
          <w:noProof/>
          <w:lang w:val="es-ES"/>
        </w:rPr>
      </w:pPr>
      <w:r>
        <w:rPr>
          <w:rFonts w:ascii="Calibri" w:hAnsi="Calibri"/>
          <w:noProof/>
          <w:lang w:val="es-ES"/>
        </w:rPr>
        <w:t>En el presente software, se desarrollan gran parte de las condiciones tanto atmósfericas, climáticas, geólogicas y biológicas de dicho planeta. Además, los mapas, escenarios y superficies son directamente extraídos de imaginería proveída por la NASA al público en general mediante sus bases de datos online.</w:t>
      </w:r>
    </w:p>
    <w:p w:rsidR="00A512BE" w:rsidRDefault="00A512BE" w:rsidP="001434FA">
      <w:pPr>
        <w:spacing w:line="360" w:lineRule="auto"/>
        <w:rPr>
          <w:rFonts w:ascii="Calibri" w:hAnsi="Calibri"/>
          <w:noProof/>
          <w:lang w:val="es-ES"/>
        </w:rPr>
      </w:pPr>
      <w:r>
        <w:rPr>
          <w:rFonts w:ascii="Calibri" w:hAnsi="Calibri"/>
          <w:noProof/>
          <w:lang w:val="es-ES"/>
        </w:rPr>
        <w:t xml:space="preserve">Cabe destacar, que </w:t>
      </w:r>
      <w:r w:rsidR="00D0445F">
        <w:rPr>
          <w:rFonts w:ascii="Calibri" w:hAnsi="Calibri"/>
          <w:noProof/>
          <w:lang w:val="es-ES"/>
        </w:rPr>
        <w:t xml:space="preserve">el interior de los “tubos de lava” (redes de cavernas formadas por el flujo de lava volcánica durante la historia geológica del planeta) </w:t>
      </w:r>
      <w:r w:rsidR="00281683">
        <w:rPr>
          <w:rFonts w:ascii="Calibri" w:hAnsi="Calibri"/>
          <w:noProof/>
          <w:lang w:val="es-ES"/>
        </w:rPr>
        <w:t>ha sido basado, igualmente que las superficies de los escenarios directamente proporcionales a diferentes regiones marcianas, en capturas por parte del robot Curiosity enviado recientemente al planeta rojo.</w:t>
      </w:r>
    </w:p>
    <w:p w:rsidR="00281683" w:rsidRDefault="00631D36" w:rsidP="001434FA">
      <w:pPr>
        <w:spacing w:line="360" w:lineRule="auto"/>
        <w:rPr>
          <w:rFonts w:ascii="Calibri" w:hAnsi="Calibri"/>
          <w:noProof/>
          <w:lang w:val="es-ES"/>
        </w:rPr>
      </w:pPr>
      <w:r>
        <w:rPr>
          <w:rFonts w:ascii="Calibri" w:hAnsi="Calibri"/>
          <w:noProof/>
          <w:lang w:val="es-ES"/>
        </w:rPr>
        <w:t xml:space="preserve">Recientemente, muchos cientificos de la NASA han establecido una hipótesis basada en las capturas recibidas de algunas de ellas de su interior, de que es posible </w:t>
      </w:r>
      <w:r w:rsidR="002741B4">
        <w:rPr>
          <w:rFonts w:ascii="Calibri" w:hAnsi="Calibri"/>
          <w:noProof/>
          <w:lang w:val="es-ES"/>
        </w:rPr>
        <w:t>establecer campamentos o pequeñas colonias en dichos tubos de lava. Esto se concluyó porque encontraron en su interior grandes masas congeladas como a su vez mucha presencia de venas volcánicas con contenido magmático.</w:t>
      </w:r>
    </w:p>
    <w:p w:rsidR="002741B4" w:rsidRDefault="002741B4" w:rsidP="001434FA">
      <w:pPr>
        <w:spacing w:line="360" w:lineRule="auto"/>
        <w:rPr>
          <w:rFonts w:ascii="Calibri" w:hAnsi="Calibri"/>
          <w:noProof/>
          <w:lang w:val="es-ES"/>
        </w:rPr>
      </w:pPr>
      <w:r>
        <w:rPr>
          <w:rFonts w:ascii="Calibri" w:hAnsi="Calibri"/>
          <w:noProof/>
          <w:lang w:val="es-ES"/>
        </w:rPr>
        <w:t>Esta diferencia de temperatura implica que alli adentro hay agua, y esto siendo asi permitiria el establecimiento en partes de dichos tubos que se logren calificar como zona segura.</w:t>
      </w:r>
    </w:p>
    <w:p w:rsidR="002741B4" w:rsidRDefault="002741B4" w:rsidP="001434FA">
      <w:pPr>
        <w:spacing w:line="360" w:lineRule="auto"/>
        <w:rPr>
          <w:rFonts w:ascii="Calibri" w:hAnsi="Calibri"/>
          <w:noProof/>
          <w:lang w:val="es-ES"/>
        </w:rPr>
      </w:pPr>
      <w:r>
        <w:rPr>
          <w:rFonts w:ascii="Calibri" w:hAnsi="Calibri"/>
          <w:noProof/>
          <w:lang w:val="es-ES"/>
        </w:rPr>
        <w:t>Y estos hechos precisamente justifican el objetivo principal de nuestro juego de simulación, asegurar la supervivencia y el establecimiento de una colonica autosostenible de al menos diez colonos humanos en dicho planeta, y que esporádicamente puedan recibir envíos desde su metrópolis, la Tierra.</w:t>
      </w:r>
    </w:p>
    <w:p w:rsidR="001434FA" w:rsidRDefault="002741B4" w:rsidP="001434FA">
      <w:pPr>
        <w:spacing w:line="360" w:lineRule="auto"/>
        <w:rPr>
          <w:rFonts w:ascii="Calibri" w:hAnsi="Calibri"/>
          <w:noProof/>
          <w:lang w:val="es-ES"/>
        </w:rPr>
      </w:pPr>
      <w:r>
        <w:rPr>
          <w:rFonts w:ascii="Calibri" w:hAnsi="Calibri"/>
          <w:noProof/>
          <w:lang w:val="es-ES"/>
        </w:rPr>
        <w:lastRenderedPageBreak/>
        <w:t xml:space="preserve">Concluyendo, </w:t>
      </w:r>
      <w:r w:rsidR="001434FA">
        <w:rPr>
          <w:rFonts w:ascii="Calibri" w:hAnsi="Calibri"/>
          <w:noProof/>
          <w:lang w:val="es-ES"/>
        </w:rPr>
        <w:t>en el siguiente apartado enlistamos el enlace URI directo a nuestro repositorio en GitHub que contiene los archivos fuente y demás, licenciados bajo la licencia MIT.</w:t>
      </w:r>
    </w:p>
    <w:p w:rsidR="001434FA" w:rsidRPr="001434FA" w:rsidRDefault="001434FA" w:rsidP="001434FA">
      <w:pPr>
        <w:spacing w:line="360" w:lineRule="auto"/>
        <w:rPr>
          <w:rFonts w:ascii="Calibri" w:hAnsi="Calibri"/>
          <w:noProof/>
        </w:rPr>
      </w:pPr>
      <w:r w:rsidRPr="001434FA">
        <w:rPr>
          <w:rFonts w:ascii="Calibri" w:hAnsi="Calibri"/>
          <w:noProof/>
        </w:rPr>
        <w:t xml:space="preserve">GitHub: </w:t>
      </w:r>
      <w:hyperlink r:id="rId6" w:history="1">
        <w:r w:rsidRPr="001434FA">
          <w:rPr>
            <w:rStyle w:val="Hipervnculo"/>
            <w:rFonts w:ascii="Calibri" w:hAnsi="Calibri"/>
            <w:noProof/>
          </w:rPr>
          <w:t>https://github.com/vinicioflores/MarsLavaTubes</w:t>
        </w:r>
      </w:hyperlink>
    </w:p>
    <w:p w:rsidR="002741B4" w:rsidRPr="001434FA" w:rsidRDefault="001434FA" w:rsidP="001434FA">
      <w:pPr>
        <w:spacing w:line="360" w:lineRule="auto"/>
        <w:rPr>
          <w:noProof/>
        </w:rPr>
      </w:pPr>
      <w:r w:rsidRPr="001434FA">
        <w:rPr>
          <w:rFonts w:ascii="Calibri" w:hAnsi="Calibri"/>
          <w:noProof/>
        </w:rPr>
        <w:t xml:space="preserve"> </w:t>
      </w:r>
    </w:p>
    <w:sectPr w:rsidR="002741B4" w:rsidRPr="001434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0B"/>
    <w:rsid w:val="000E72EE"/>
    <w:rsid w:val="001434FA"/>
    <w:rsid w:val="002741B4"/>
    <w:rsid w:val="00281683"/>
    <w:rsid w:val="003C69EC"/>
    <w:rsid w:val="00631D36"/>
    <w:rsid w:val="00A512BE"/>
    <w:rsid w:val="00BB460B"/>
    <w:rsid w:val="00D0445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101BC-4E01-48FE-83B8-DFD7B437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1434F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inicioflores/MarsLavaTube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icio\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29</TotalTime>
  <Pages>2</Pages>
  <Words>362</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Vinicio</dc:creator>
  <cp:keywords/>
  <cp:lastModifiedBy>Vinicio</cp:lastModifiedBy>
  <cp:revision>5</cp:revision>
  <dcterms:created xsi:type="dcterms:W3CDTF">2015-04-12T13:52:00Z</dcterms:created>
  <dcterms:modified xsi:type="dcterms:W3CDTF">2015-04-12T14:21:00Z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