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44249" w14:textId="13591C98" w:rsidR="008209C0" w:rsidRDefault="00867080">
      <w:r>
        <w:t>JOSÉ GERALDO CORRÊA ROQUE</w:t>
      </w:r>
    </w:p>
    <w:p w14:paraId="5CAAAB90" w14:textId="000D980B" w:rsidR="00867080" w:rsidRDefault="00867080">
      <w:r>
        <w:t>Data de Nascimento – 22-20-1964</w:t>
      </w:r>
    </w:p>
    <w:p w14:paraId="248E9BAA" w14:textId="12B1B625" w:rsidR="00867080" w:rsidRDefault="00867080">
      <w:proofErr w:type="gramStart"/>
      <w:r>
        <w:t>Natural :</w:t>
      </w:r>
      <w:proofErr w:type="gramEnd"/>
      <w:r>
        <w:t xml:space="preserve"> </w:t>
      </w:r>
      <w:proofErr w:type="spellStart"/>
      <w:r>
        <w:t>Mossâmedes</w:t>
      </w:r>
      <w:proofErr w:type="spellEnd"/>
      <w:r>
        <w:t>-GO</w:t>
      </w:r>
    </w:p>
    <w:p w14:paraId="1236D004" w14:textId="328AF5CE" w:rsidR="00867080" w:rsidRDefault="00867080">
      <w:r>
        <w:t>Naturalidade: brasileira</w:t>
      </w:r>
    </w:p>
    <w:p w14:paraId="1804A6A5" w14:textId="37985A3C" w:rsidR="00867080" w:rsidRDefault="00867080">
      <w:r>
        <w:t>GRADUAÇÃO</w:t>
      </w:r>
    </w:p>
    <w:p w14:paraId="6ACA81C4" w14:textId="03E6E032" w:rsidR="00867080" w:rsidRDefault="00867080">
      <w:r>
        <w:t>Bacharel em Optometria</w:t>
      </w:r>
    </w:p>
    <w:p w14:paraId="4B33A26C" w14:textId="46A560BD" w:rsidR="00867080" w:rsidRDefault="00867080">
      <w:r>
        <w:t xml:space="preserve">Instituição: </w:t>
      </w:r>
      <w:proofErr w:type="spellStart"/>
      <w:r>
        <w:t>UnC</w:t>
      </w:r>
      <w:proofErr w:type="spellEnd"/>
      <w:r>
        <w:t>- Universidade do Contestado</w:t>
      </w:r>
    </w:p>
    <w:p w14:paraId="517D0E72" w14:textId="0A9C1438" w:rsidR="00867080" w:rsidRDefault="00867080">
      <w:r>
        <w:t>Data da graduação: 03-12-2016</w:t>
      </w:r>
    </w:p>
    <w:p w14:paraId="20C0602B" w14:textId="1FE41A34" w:rsidR="00867080" w:rsidRDefault="00867080">
      <w:r>
        <w:t>ESPECIALIZAÇÕES</w:t>
      </w:r>
    </w:p>
    <w:p w14:paraId="0CCDF910" w14:textId="6A71D1C5" w:rsidR="00867080" w:rsidRDefault="0051682A">
      <w:r>
        <w:t>-</w:t>
      </w:r>
      <w:r w:rsidR="00867080">
        <w:t>Adaptação de Lentes de Contato</w:t>
      </w:r>
      <w:r>
        <w:t xml:space="preserve"> – 2000 </w:t>
      </w:r>
      <w:proofErr w:type="spellStart"/>
      <w:r>
        <w:t>Profª</w:t>
      </w:r>
      <w:proofErr w:type="spellEnd"/>
      <w:r>
        <w:t xml:space="preserve"> </w:t>
      </w:r>
      <w:proofErr w:type="spellStart"/>
      <w:r>
        <w:t>Rosélia</w:t>
      </w:r>
      <w:proofErr w:type="spellEnd"/>
      <w:r>
        <w:t xml:space="preserve"> </w:t>
      </w:r>
      <w:proofErr w:type="spellStart"/>
      <w:r>
        <w:t>Vilarins</w:t>
      </w:r>
      <w:proofErr w:type="spellEnd"/>
      <w:r>
        <w:t xml:space="preserve"> – RJ</w:t>
      </w:r>
    </w:p>
    <w:p w14:paraId="58A7552D" w14:textId="21D8A62E" w:rsidR="0051682A" w:rsidRDefault="0051682A">
      <w:r>
        <w:t>-</w:t>
      </w:r>
      <w:proofErr w:type="spellStart"/>
      <w:r>
        <w:t>Neurofeedback</w:t>
      </w:r>
      <w:proofErr w:type="spellEnd"/>
      <w:r>
        <w:t xml:space="preserve"> visual- 2019-2020- Bogotá- Col. </w:t>
      </w:r>
    </w:p>
    <w:p w14:paraId="0F6BF70D" w14:textId="4C7DDB71" w:rsidR="0051682A" w:rsidRDefault="0051682A">
      <w:r>
        <w:t>EXPERIÊNCIAS PROFISSIONAIS</w:t>
      </w:r>
    </w:p>
    <w:p w14:paraId="645F5A7F" w14:textId="1DD2404A" w:rsidR="00731531" w:rsidRDefault="0051682A">
      <w:r>
        <w:t xml:space="preserve">- Avaliação visual </w:t>
      </w:r>
      <w:proofErr w:type="gramStart"/>
      <w:r>
        <w:t xml:space="preserve">primária( </w:t>
      </w:r>
      <w:r w:rsidR="00731531">
        <w:t>medida</w:t>
      </w:r>
      <w:proofErr w:type="gramEnd"/>
      <w:r w:rsidR="00731531">
        <w:t xml:space="preserve"> da refração ocular, diagnóstico de alterações visuais, motoras e reconhecimento de alterações oculares com encaminhamento ao devido profissional da área, podendo ser: neurologista, Ortopedista, oftalmologista, psicólogo, fonoaudiólogo, etc. Adaptação de todos os tipos de lentes de contato, indicação de terapias </w:t>
      </w:r>
      <w:proofErr w:type="gramStart"/>
      <w:r w:rsidR="00731531">
        <w:t xml:space="preserve">visuais </w:t>
      </w:r>
      <w:r w:rsidR="00003539">
        <w:t xml:space="preserve"> para</w:t>
      </w:r>
      <w:proofErr w:type="gramEnd"/>
      <w:r w:rsidR="00003539">
        <w:t xml:space="preserve"> reabilitação dos sistemas motor e </w:t>
      </w:r>
      <w:proofErr w:type="spellStart"/>
      <w:r w:rsidR="00003539">
        <w:t>acomodativo</w:t>
      </w:r>
      <w:proofErr w:type="spellEnd"/>
      <w:r w:rsidR="00003539">
        <w:t xml:space="preserve">. </w:t>
      </w:r>
      <w:r w:rsidR="00731531">
        <w:t xml:space="preserve">Professor de </w:t>
      </w:r>
      <w:proofErr w:type="spellStart"/>
      <w:r w:rsidR="00731531">
        <w:t>contatologia</w:t>
      </w:r>
      <w:proofErr w:type="spellEnd"/>
      <w:r w:rsidR="00731531">
        <w:t xml:space="preserve"> do CNOO</w:t>
      </w:r>
      <w:r w:rsidR="00003539">
        <w:t xml:space="preserve"> em Goiânia-Go.</w:t>
      </w:r>
    </w:p>
    <w:p w14:paraId="7570123B" w14:textId="77777777" w:rsidR="0051682A" w:rsidRDefault="0051682A"/>
    <w:sectPr w:rsidR="005168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80"/>
    <w:rsid w:val="00003539"/>
    <w:rsid w:val="0051682A"/>
    <w:rsid w:val="00731531"/>
    <w:rsid w:val="008209C0"/>
    <w:rsid w:val="0086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A2C63"/>
  <w15:chartTrackingRefBased/>
  <w15:docId w15:val="{ED0F6D6A-C97E-4323-83A8-EA91FC18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130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de Freitas Roque</dc:creator>
  <cp:keywords/>
  <dc:description/>
  <cp:lastModifiedBy>Vinícius de Freitas Roque</cp:lastModifiedBy>
  <cp:revision>1</cp:revision>
  <dcterms:created xsi:type="dcterms:W3CDTF">2021-11-21T14:05:00Z</dcterms:created>
  <dcterms:modified xsi:type="dcterms:W3CDTF">2021-11-21T14:25:00Z</dcterms:modified>
</cp:coreProperties>
</file>