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6E" w:rsidRDefault="00503F6E" w:rsidP="00503F6E">
      <w:pPr>
        <w:jc w:val="center"/>
      </w:pPr>
      <w:r w:rsidRPr="00503F6E">
        <w:rPr>
          <w:sz w:val="28"/>
          <w:szCs w:val="28"/>
        </w:rPr>
        <w:t>R</w:t>
      </w:r>
      <w:bookmarkStart w:id="0" w:name="_GoBack"/>
      <w:bookmarkEnd w:id="0"/>
      <w:r w:rsidRPr="00503F6E">
        <w:rPr>
          <w:sz w:val="28"/>
          <w:szCs w:val="28"/>
        </w:rPr>
        <w:t>eferências</w:t>
      </w:r>
    </w:p>
    <w:p w:rsidR="00503F6E" w:rsidRDefault="00503F6E" w:rsidP="00503F6E">
      <w:r>
        <w:t>=============================================================================</w:t>
      </w:r>
    </w:p>
    <w:p w:rsidR="00503F6E" w:rsidRDefault="00503F6E" w:rsidP="00503F6E">
      <w:r>
        <w:t xml:space="preserve">-Site da </w:t>
      </w:r>
      <w:proofErr w:type="spellStart"/>
      <w:r>
        <w:t>Apant-tur</w:t>
      </w:r>
      <w:proofErr w:type="spellEnd"/>
      <w:r>
        <w:t xml:space="preserve">: </w:t>
      </w:r>
    </w:p>
    <w:p w:rsidR="00503F6E" w:rsidRDefault="00503F6E" w:rsidP="00503F6E">
      <w:pPr>
        <w:pStyle w:val="PargrafodaLista"/>
        <w:numPr>
          <w:ilvl w:val="0"/>
          <w:numId w:val="1"/>
        </w:numPr>
      </w:pPr>
      <w:r w:rsidRPr="00503F6E">
        <w:t>http://apant-tur.com.br/</w:t>
      </w:r>
      <w:r>
        <w:t xml:space="preserve"> </w:t>
      </w:r>
    </w:p>
    <w:p w:rsidR="00503F6E" w:rsidRDefault="00503F6E" w:rsidP="00503F6E">
      <w:pPr>
        <w:pStyle w:val="PargrafodaLista"/>
        <w:numPr>
          <w:ilvl w:val="0"/>
          <w:numId w:val="1"/>
        </w:numPr>
      </w:pPr>
      <w:r>
        <w:t xml:space="preserve">(Principal referência por ser o site atual da empresa </w:t>
      </w:r>
      <w:proofErr w:type="spellStart"/>
      <w:r>
        <w:t>Apant-tur</w:t>
      </w:r>
      <w:proofErr w:type="spellEnd"/>
      <w:r>
        <w:t>).</w:t>
      </w:r>
    </w:p>
    <w:p w:rsidR="00503F6E" w:rsidRDefault="00503F6E" w:rsidP="00503F6E">
      <w:r>
        <w:t>------------------------------------------------------------------------------------------------------------------------------</w:t>
      </w:r>
    </w:p>
    <w:p w:rsidR="00503F6E" w:rsidRDefault="00503F6E" w:rsidP="00503F6E">
      <w:r>
        <w:t>-</w:t>
      </w:r>
      <w:proofErr w:type="spellStart"/>
      <w:r>
        <w:t>Facebook</w:t>
      </w:r>
      <w:proofErr w:type="spellEnd"/>
      <w:r>
        <w:t xml:space="preserve"> do </w:t>
      </w:r>
      <w:proofErr w:type="spellStart"/>
      <w:r>
        <w:t>Apant-tur</w:t>
      </w:r>
      <w:proofErr w:type="spellEnd"/>
      <w:r>
        <w:t xml:space="preserve">: </w:t>
      </w:r>
    </w:p>
    <w:p w:rsidR="00503F6E" w:rsidRDefault="00503F6E" w:rsidP="00503F6E">
      <w:pPr>
        <w:pStyle w:val="PargrafodaLista"/>
        <w:numPr>
          <w:ilvl w:val="0"/>
          <w:numId w:val="3"/>
        </w:numPr>
      </w:pPr>
      <w:r>
        <w:t>https://www.facebook.com/apanttur?fref=ts.</w:t>
      </w:r>
    </w:p>
    <w:p w:rsidR="00503F6E" w:rsidRDefault="00503F6E" w:rsidP="00503F6E">
      <w:r>
        <w:t>------------------------------------------------------------------------------------------------------------------------------</w:t>
      </w:r>
    </w:p>
    <w:p w:rsidR="00503F6E" w:rsidRDefault="00503F6E" w:rsidP="00503F6E">
      <w:r>
        <w:t xml:space="preserve">-Alguns sites de empresas parecidas:  </w:t>
      </w:r>
    </w:p>
    <w:p w:rsidR="00503F6E" w:rsidRDefault="00503F6E" w:rsidP="00503F6E">
      <w:pPr>
        <w:pStyle w:val="PargrafodaLista"/>
        <w:numPr>
          <w:ilvl w:val="0"/>
          <w:numId w:val="2"/>
        </w:numPr>
      </w:pPr>
      <w:r w:rsidRPr="00503F6E">
        <w:t>http://www.supremavans.com.br/</w:t>
      </w:r>
    </w:p>
    <w:p w:rsidR="00503F6E" w:rsidRDefault="00503F6E" w:rsidP="00503F6E">
      <w:pPr>
        <w:pStyle w:val="PargrafodaLista"/>
        <w:numPr>
          <w:ilvl w:val="0"/>
          <w:numId w:val="2"/>
        </w:numPr>
      </w:pPr>
      <w:r w:rsidRPr="00503F6E">
        <w:t>http://www.vhtrans.com.br/</w:t>
      </w:r>
    </w:p>
    <w:p w:rsidR="00503F6E" w:rsidRDefault="00503F6E" w:rsidP="00503F6E">
      <w:pPr>
        <w:pStyle w:val="PargrafodaLista"/>
        <w:numPr>
          <w:ilvl w:val="0"/>
          <w:numId w:val="2"/>
        </w:numPr>
      </w:pPr>
      <w:r>
        <w:t>http://www.eurovan.co/</w:t>
      </w:r>
    </w:p>
    <w:p w:rsidR="00503F6E" w:rsidRDefault="00503F6E" w:rsidP="00503F6E">
      <w:r>
        <w:t>------------------------------------------------------------------------------------------------------------------------------</w:t>
      </w:r>
    </w:p>
    <w:p w:rsidR="00503F6E" w:rsidRDefault="00503F6E" w:rsidP="00503F6E">
      <w:r>
        <w:t xml:space="preserve">- </w:t>
      </w:r>
      <w:proofErr w:type="spellStart"/>
      <w:r>
        <w:t>Orgãos</w:t>
      </w:r>
      <w:proofErr w:type="spellEnd"/>
      <w:r>
        <w:t xml:space="preserve"> </w:t>
      </w:r>
      <w:proofErr w:type="spellStart"/>
      <w:r>
        <w:t>Rguladores</w:t>
      </w:r>
      <w:proofErr w:type="spellEnd"/>
      <w:r>
        <w:t>: Agência Reguladora de Serviços Públicos Delegados de Transporte do Estado de São Paulo (ARTESP) (http://www.artesp.sp.gov.br/),</w:t>
      </w:r>
    </w:p>
    <w:p w:rsidR="00503F6E" w:rsidRDefault="00503F6E" w:rsidP="00503F6E">
      <w:pPr>
        <w:pStyle w:val="PargrafodaLista"/>
        <w:numPr>
          <w:ilvl w:val="0"/>
          <w:numId w:val="4"/>
        </w:numPr>
      </w:pPr>
      <w:r>
        <w:t>CADASTUR (http://www.cadastur.turismo.gov.br/cadastur/index.action),</w:t>
      </w:r>
    </w:p>
    <w:p w:rsidR="00503F6E" w:rsidRDefault="00503F6E" w:rsidP="00503F6E">
      <w:pPr>
        <w:pStyle w:val="PargrafodaLista"/>
        <w:numPr>
          <w:ilvl w:val="0"/>
          <w:numId w:val="4"/>
        </w:numPr>
      </w:pPr>
      <w:r>
        <w:t>Departamento de Transportes Públicos (DTP) (http://www.prefeitura.sp.gov.br/cidade/secretarias/transportes/inst</w:t>
      </w:r>
      <w:r>
        <w:t>itucional/dtp/index.php?p=3627)</w:t>
      </w:r>
    </w:p>
    <w:p w:rsidR="00503F6E" w:rsidRDefault="00503F6E" w:rsidP="00503F6E">
      <w:pPr>
        <w:pStyle w:val="PargrafodaLista"/>
        <w:numPr>
          <w:ilvl w:val="0"/>
          <w:numId w:val="4"/>
        </w:numPr>
      </w:pPr>
      <w:r>
        <w:t>(</w:t>
      </w:r>
      <w:proofErr w:type="spellStart"/>
      <w:r>
        <w:t>Refêrencias</w:t>
      </w:r>
      <w:proofErr w:type="spellEnd"/>
      <w:r>
        <w:t xml:space="preserve"> importantes por terem origens </w:t>
      </w:r>
      <w:proofErr w:type="spellStart"/>
      <w:r>
        <w:t>juríridicas</w:t>
      </w:r>
      <w:proofErr w:type="spellEnd"/>
      <w:r>
        <w:t>).</w:t>
      </w:r>
    </w:p>
    <w:p w:rsidR="00916F0E" w:rsidRDefault="00503F6E" w:rsidP="00503F6E">
      <w:r>
        <w:t>===================================================================================================================================</w:t>
      </w:r>
      <w:r>
        <w:t>=======================</w:t>
      </w:r>
    </w:p>
    <w:sectPr w:rsidR="00916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37B15"/>
    <w:multiLevelType w:val="hybridMultilevel"/>
    <w:tmpl w:val="6FB04A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373489"/>
    <w:multiLevelType w:val="hybridMultilevel"/>
    <w:tmpl w:val="7514FC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252737"/>
    <w:multiLevelType w:val="hybridMultilevel"/>
    <w:tmpl w:val="43BE5D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A99027D"/>
    <w:multiLevelType w:val="hybridMultilevel"/>
    <w:tmpl w:val="5ACC9F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6E"/>
    <w:rsid w:val="00503F6E"/>
    <w:rsid w:val="009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D207"/>
  <w15:chartTrackingRefBased/>
  <w15:docId w15:val="{46F4A4FF-E8C9-4D7C-BCEE-9AE3B4EF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F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F6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50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Lins</dc:creator>
  <cp:keywords/>
  <dc:description/>
  <cp:lastModifiedBy>Rodrigo Lins</cp:lastModifiedBy>
  <cp:revision>1</cp:revision>
  <dcterms:created xsi:type="dcterms:W3CDTF">2017-11-20T18:10:00Z</dcterms:created>
  <dcterms:modified xsi:type="dcterms:W3CDTF">2017-11-20T18:13:00Z</dcterms:modified>
</cp:coreProperties>
</file>