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83A" w:rsidRPr="00407D96" w:rsidRDefault="0037083A" w:rsidP="00407D96">
      <w:pPr>
        <w:jc w:val="center"/>
        <w:rPr>
          <w:rFonts w:ascii="Arial" w:hAnsi="Arial" w:cs="Arial"/>
          <w:b/>
          <w:sz w:val="32"/>
          <w:szCs w:val="32"/>
        </w:rPr>
      </w:pPr>
      <w:r w:rsidRPr="00407D96">
        <w:rPr>
          <w:rFonts w:ascii="Arial" w:hAnsi="Arial" w:cs="Arial"/>
          <w:b/>
          <w:sz w:val="32"/>
          <w:szCs w:val="32"/>
        </w:rPr>
        <w:t>Proposta de Prestação de Serviço</w:t>
      </w:r>
    </w:p>
    <w:p w:rsidR="0037083A" w:rsidRDefault="0037083A">
      <w:pPr>
        <w:rPr>
          <w:rFonts w:ascii="Arial" w:hAnsi="Arial" w:cs="Arial"/>
          <w:sz w:val="24"/>
          <w:szCs w:val="24"/>
        </w:rPr>
      </w:pPr>
    </w:p>
    <w:p w:rsidR="00FE33EA" w:rsidRPr="0037083A" w:rsidRDefault="00FE33EA" w:rsidP="00140E67">
      <w:pPr>
        <w:jc w:val="right"/>
        <w:rPr>
          <w:rFonts w:ascii="Arial" w:hAnsi="Arial" w:cs="Arial"/>
          <w:sz w:val="24"/>
          <w:szCs w:val="24"/>
        </w:rPr>
      </w:pPr>
      <w:r w:rsidRPr="0037083A">
        <w:rPr>
          <w:rFonts w:ascii="Arial" w:hAnsi="Arial" w:cs="Arial"/>
          <w:sz w:val="24"/>
          <w:szCs w:val="24"/>
        </w:rPr>
        <w:t>Presidente Prudente</w:t>
      </w:r>
      <w:r w:rsidR="00407D96">
        <w:rPr>
          <w:rFonts w:ascii="Arial" w:hAnsi="Arial" w:cs="Arial"/>
          <w:sz w:val="24"/>
          <w:szCs w:val="24"/>
        </w:rPr>
        <w:t>,</w:t>
      </w:r>
      <w:r w:rsidRPr="0037083A">
        <w:rPr>
          <w:rFonts w:ascii="Arial" w:hAnsi="Arial" w:cs="Arial"/>
          <w:sz w:val="24"/>
          <w:szCs w:val="24"/>
        </w:rPr>
        <w:t xml:space="preserve"> 08 de fevereiro de 2019</w:t>
      </w:r>
    </w:p>
    <w:p w:rsidR="00F34DDA" w:rsidRPr="0037083A" w:rsidRDefault="00F34DDA" w:rsidP="00140E67">
      <w:pPr>
        <w:jc w:val="both"/>
        <w:rPr>
          <w:rFonts w:ascii="Arial" w:hAnsi="Arial" w:cs="Arial"/>
          <w:sz w:val="24"/>
          <w:szCs w:val="24"/>
        </w:rPr>
      </w:pPr>
    </w:p>
    <w:p w:rsidR="00F34DDA" w:rsidRPr="0037083A" w:rsidRDefault="00F34DDA" w:rsidP="00140E67">
      <w:pPr>
        <w:jc w:val="both"/>
        <w:rPr>
          <w:rFonts w:ascii="Arial" w:hAnsi="Arial" w:cs="Arial"/>
          <w:sz w:val="24"/>
          <w:szCs w:val="24"/>
        </w:rPr>
      </w:pPr>
      <w:r w:rsidRPr="0037083A">
        <w:rPr>
          <w:rFonts w:ascii="Arial" w:hAnsi="Arial" w:cs="Arial"/>
          <w:sz w:val="24"/>
          <w:szCs w:val="24"/>
        </w:rPr>
        <w:t>Prezado cliente,</w:t>
      </w:r>
    </w:p>
    <w:p w:rsidR="00BA61A9" w:rsidRPr="0037083A" w:rsidRDefault="00F34DDA" w:rsidP="00140E67">
      <w:pPr>
        <w:jc w:val="both"/>
        <w:rPr>
          <w:rFonts w:ascii="Arial" w:hAnsi="Arial" w:cs="Arial"/>
          <w:sz w:val="24"/>
          <w:szCs w:val="24"/>
        </w:rPr>
      </w:pPr>
      <w:r w:rsidRPr="0037083A">
        <w:rPr>
          <w:rFonts w:ascii="Arial" w:hAnsi="Arial" w:cs="Arial"/>
          <w:sz w:val="24"/>
          <w:szCs w:val="24"/>
        </w:rPr>
        <w:t xml:space="preserve">Este documento visa formalizar a proposta de prestação de serviço de criação de um web site/e-commerce para a Empresa Saromas. </w:t>
      </w:r>
    </w:p>
    <w:p w:rsidR="00F34DDA" w:rsidRPr="0037083A" w:rsidRDefault="00FE33EA" w:rsidP="00140E67">
      <w:pPr>
        <w:jc w:val="both"/>
        <w:rPr>
          <w:rFonts w:ascii="Arial" w:hAnsi="Arial" w:cs="Arial"/>
          <w:sz w:val="24"/>
          <w:szCs w:val="24"/>
        </w:rPr>
      </w:pPr>
      <w:r w:rsidRPr="0037083A">
        <w:rPr>
          <w:rFonts w:ascii="Arial" w:hAnsi="Arial" w:cs="Arial"/>
          <w:sz w:val="24"/>
          <w:szCs w:val="24"/>
        </w:rPr>
        <w:t xml:space="preserve">Equipe 1 registrada com o </w:t>
      </w:r>
      <w:r w:rsidR="00140E67">
        <w:rPr>
          <w:rFonts w:ascii="Arial" w:hAnsi="Arial" w:cs="Arial"/>
          <w:sz w:val="24"/>
          <w:szCs w:val="24"/>
        </w:rPr>
        <w:t>CNPJ</w:t>
      </w:r>
      <w:r w:rsidRPr="0037083A">
        <w:rPr>
          <w:rFonts w:ascii="Arial" w:hAnsi="Arial" w:cs="Arial"/>
          <w:sz w:val="24"/>
          <w:szCs w:val="24"/>
        </w:rPr>
        <w:t xml:space="preserve"> 64.649.960/0001-60 que se localiza na </w:t>
      </w:r>
      <w:r w:rsidRPr="0037083A">
        <w:rPr>
          <w:rFonts w:ascii="Arial" w:hAnsi="Arial" w:cs="Arial"/>
          <w:color w:val="222222"/>
          <w:sz w:val="24"/>
          <w:szCs w:val="24"/>
          <w:shd w:val="clear" w:color="auto" w:fill="FFFFFF"/>
        </w:rPr>
        <w:t>Av. Manoel Goulart, 2881 - Vila Santa Helena, Pres. Prudente - SP, 19060-000</w:t>
      </w:r>
      <w:r w:rsidR="00073552" w:rsidRPr="0037083A">
        <w:rPr>
          <w:rFonts w:ascii="Arial" w:hAnsi="Arial" w:cs="Arial"/>
          <w:color w:val="222222"/>
          <w:sz w:val="24"/>
          <w:szCs w:val="24"/>
          <w:shd w:val="clear" w:color="auto" w:fill="FFFFFF"/>
        </w:rPr>
        <w:t>, contato 18 3222-2222</w:t>
      </w:r>
      <w:r w:rsidRPr="0037083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43106C" w:rsidRPr="0037083A"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Pr="0037083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omos </w:t>
      </w:r>
      <w:r w:rsidRPr="0037083A">
        <w:rPr>
          <w:rFonts w:ascii="Arial" w:hAnsi="Arial" w:cs="Arial"/>
          <w:sz w:val="24"/>
          <w:szCs w:val="24"/>
        </w:rPr>
        <w:t>especializados em desenvolvimento de sites, blogs e e-commerce.</w:t>
      </w:r>
    </w:p>
    <w:p w:rsidR="00FE33EA" w:rsidRDefault="00FE33EA" w:rsidP="00140E67">
      <w:pPr>
        <w:jc w:val="both"/>
        <w:rPr>
          <w:rFonts w:ascii="Arial" w:hAnsi="Arial" w:cs="Arial"/>
          <w:sz w:val="24"/>
          <w:szCs w:val="24"/>
        </w:rPr>
      </w:pPr>
      <w:r w:rsidRPr="0037083A">
        <w:rPr>
          <w:rFonts w:ascii="Arial" w:hAnsi="Arial" w:cs="Arial"/>
          <w:sz w:val="24"/>
          <w:szCs w:val="24"/>
        </w:rPr>
        <w:t xml:space="preserve">Em resposta ao pedido sobre o desenvolvimento </w:t>
      </w:r>
      <w:r w:rsidRPr="0037083A">
        <w:rPr>
          <w:rFonts w:ascii="Arial" w:hAnsi="Arial" w:cs="Arial"/>
          <w:sz w:val="24"/>
          <w:szCs w:val="24"/>
        </w:rPr>
        <w:t>e-commerce</w:t>
      </w:r>
      <w:r w:rsidR="0043106C" w:rsidRPr="0037083A">
        <w:rPr>
          <w:rFonts w:ascii="Arial" w:hAnsi="Arial" w:cs="Arial"/>
          <w:sz w:val="24"/>
          <w:szCs w:val="24"/>
        </w:rPr>
        <w:t xml:space="preserve"> Saromas, empresa especializada em vendas de sabonetes líquidos e aromatizantes de ambiente, </w:t>
      </w:r>
      <w:r w:rsidR="00CA3676" w:rsidRPr="0037083A">
        <w:rPr>
          <w:rFonts w:ascii="Arial" w:hAnsi="Arial" w:cs="Arial"/>
          <w:sz w:val="24"/>
          <w:szCs w:val="24"/>
        </w:rPr>
        <w:t>segue</w:t>
      </w:r>
      <w:r w:rsidR="00CA3676" w:rsidRPr="0037083A">
        <w:rPr>
          <w:rFonts w:ascii="Arial" w:hAnsi="Arial" w:cs="Arial"/>
          <w:sz w:val="24"/>
          <w:szCs w:val="24"/>
        </w:rPr>
        <w:t xml:space="preserve"> </w:t>
      </w:r>
      <w:r w:rsidR="0043106C" w:rsidRPr="0037083A">
        <w:rPr>
          <w:rFonts w:ascii="Arial" w:hAnsi="Arial" w:cs="Arial"/>
          <w:sz w:val="24"/>
          <w:szCs w:val="24"/>
        </w:rPr>
        <w:t>abaixo a</w:t>
      </w:r>
      <w:r w:rsidR="00CA3676">
        <w:rPr>
          <w:rFonts w:ascii="Arial" w:hAnsi="Arial" w:cs="Arial"/>
          <w:sz w:val="24"/>
          <w:szCs w:val="24"/>
        </w:rPr>
        <w:t>s fases do projeto</w:t>
      </w:r>
      <w:r w:rsidR="0043106C" w:rsidRPr="0037083A">
        <w:rPr>
          <w:rFonts w:ascii="Arial" w:hAnsi="Arial" w:cs="Arial"/>
          <w:sz w:val="24"/>
          <w:szCs w:val="24"/>
        </w:rPr>
        <w:t xml:space="preserve"> tabela de previsão do desenvolvimento e dos custos.</w:t>
      </w:r>
    </w:p>
    <w:p w:rsidR="00140E67" w:rsidRPr="0037083A" w:rsidRDefault="00140E67" w:rsidP="00140E67">
      <w:pPr>
        <w:jc w:val="both"/>
        <w:rPr>
          <w:rFonts w:ascii="Arial" w:hAnsi="Arial" w:cs="Arial"/>
          <w:sz w:val="24"/>
          <w:szCs w:val="24"/>
        </w:rPr>
      </w:pPr>
    </w:p>
    <w:p w:rsidR="00CA3676" w:rsidRPr="0037083A" w:rsidRDefault="00104AAC" w:rsidP="00140E67">
      <w:pPr>
        <w:jc w:val="both"/>
        <w:rPr>
          <w:rFonts w:ascii="Arial" w:hAnsi="Arial" w:cs="Arial"/>
          <w:b/>
          <w:sz w:val="28"/>
          <w:szCs w:val="28"/>
        </w:rPr>
      </w:pPr>
      <w:r w:rsidRPr="0037083A">
        <w:rPr>
          <w:rFonts w:ascii="Arial" w:hAnsi="Arial" w:cs="Arial"/>
          <w:b/>
          <w:sz w:val="28"/>
          <w:szCs w:val="28"/>
        </w:rPr>
        <w:t>Fases do projeto</w:t>
      </w:r>
    </w:p>
    <w:p w:rsidR="00104AAC" w:rsidRPr="0037083A" w:rsidRDefault="00104AAC" w:rsidP="00140E67">
      <w:pPr>
        <w:jc w:val="both"/>
        <w:rPr>
          <w:rFonts w:ascii="Arial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1</w:t>
      </w:r>
      <w:r w:rsidRPr="0037083A">
        <w:rPr>
          <w:rFonts w:ascii="Arial" w:eastAsia="Georgia" w:hAnsi="Arial" w:cs="Arial"/>
          <w:sz w:val="24"/>
          <w:szCs w:val="24"/>
        </w:rPr>
        <w:t>ª fase: Desenvolvimento</w:t>
      </w:r>
    </w:p>
    <w:p w:rsidR="00104AAC" w:rsidRPr="0037083A" w:rsidRDefault="00104AAC" w:rsidP="00140E67">
      <w:pPr>
        <w:spacing w:line="36" w:lineRule="exact"/>
        <w:jc w:val="both"/>
        <w:rPr>
          <w:rFonts w:ascii="Arial" w:hAnsi="Arial" w:cs="Arial"/>
          <w:sz w:val="24"/>
          <w:szCs w:val="24"/>
        </w:rPr>
      </w:pPr>
    </w:p>
    <w:p w:rsidR="00104AAC" w:rsidRPr="0037083A" w:rsidRDefault="00104AAC" w:rsidP="00140E6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Criação da identidade visual (</w:t>
      </w:r>
      <w:r w:rsidR="008D0193" w:rsidRPr="0037083A">
        <w:rPr>
          <w:rFonts w:ascii="Arial" w:eastAsia="Georgia" w:hAnsi="Arial" w:cs="Arial"/>
          <w:sz w:val="24"/>
          <w:szCs w:val="24"/>
        </w:rPr>
        <w:t>layout, fontes, imagens</w:t>
      </w:r>
      <w:r w:rsidRPr="0037083A">
        <w:rPr>
          <w:rFonts w:ascii="Arial" w:eastAsia="Georgia" w:hAnsi="Arial" w:cs="Arial"/>
          <w:sz w:val="24"/>
          <w:szCs w:val="24"/>
        </w:rPr>
        <w:t>)</w:t>
      </w:r>
    </w:p>
    <w:p w:rsidR="008D0193" w:rsidRPr="0037083A" w:rsidRDefault="00104AAC" w:rsidP="00140E6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Seleção e tratamento das imagens para as páginas e galeria de fotos</w:t>
      </w:r>
    </w:p>
    <w:p w:rsidR="00104AAC" w:rsidRPr="0037083A" w:rsidRDefault="008D0193" w:rsidP="00140E6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Modelagem da base de dados</w:t>
      </w:r>
    </w:p>
    <w:p w:rsidR="008D0193" w:rsidRPr="0037083A" w:rsidRDefault="008D0193" w:rsidP="00140E6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Modelagem das classes do projeto</w:t>
      </w:r>
    </w:p>
    <w:p w:rsidR="008D0193" w:rsidRPr="0037083A" w:rsidRDefault="00104AAC" w:rsidP="00140E6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Codificação em linguagem programação compatível com os principais navegadores</w:t>
      </w:r>
    </w:p>
    <w:p w:rsidR="00104AAC" w:rsidRPr="0037083A" w:rsidRDefault="00104AAC" w:rsidP="00140E6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Inserção do conteúdo (textos e imagens) da página inicial e páginas internas</w:t>
      </w:r>
    </w:p>
    <w:p w:rsidR="008D0193" w:rsidRPr="0037083A" w:rsidRDefault="008D0193" w:rsidP="00140E6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Documentação do sistema</w:t>
      </w:r>
    </w:p>
    <w:p w:rsidR="008D0193" w:rsidRPr="0037083A" w:rsidRDefault="008D0193" w:rsidP="00140E6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Testes finais</w:t>
      </w:r>
    </w:p>
    <w:p w:rsidR="008D0193" w:rsidRPr="0037083A" w:rsidRDefault="008D0193" w:rsidP="00140E67">
      <w:pPr>
        <w:tabs>
          <w:tab w:val="left" w:pos="720"/>
        </w:tabs>
        <w:spacing w:after="0" w:line="240" w:lineRule="auto"/>
        <w:jc w:val="both"/>
        <w:rPr>
          <w:rFonts w:ascii="Arial" w:eastAsia="Georgia" w:hAnsi="Arial" w:cs="Arial"/>
          <w:sz w:val="24"/>
          <w:szCs w:val="24"/>
        </w:rPr>
      </w:pPr>
    </w:p>
    <w:p w:rsidR="008D0193" w:rsidRPr="0037083A" w:rsidRDefault="008D0193" w:rsidP="00140E67">
      <w:pPr>
        <w:jc w:val="both"/>
        <w:rPr>
          <w:rFonts w:ascii="Arial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2</w:t>
      </w:r>
      <w:r w:rsidRPr="0037083A">
        <w:rPr>
          <w:rFonts w:ascii="Arial" w:eastAsia="Georgia" w:hAnsi="Arial" w:cs="Arial"/>
          <w:sz w:val="24"/>
          <w:szCs w:val="24"/>
        </w:rPr>
        <w:t>ª fase: Implantação</w:t>
      </w:r>
    </w:p>
    <w:p w:rsidR="008D0193" w:rsidRPr="0037083A" w:rsidRDefault="008D0193" w:rsidP="00140E67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Publicação do site na hospedagem contratada</w:t>
      </w:r>
    </w:p>
    <w:p w:rsidR="008D0193" w:rsidRPr="0037083A" w:rsidRDefault="008D0193" w:rsidP="00140E67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Teste após publicação</w:t>
      </w:r>
    </w:p>
    <w:p w:rsidR="008D0193" w:rsidRPr="0037083A" w:rsidRDefault="008D0193" w:rsidP="00140E67">
      <w:pPr>
        <w:tabs>
          <w:tab w:val="left" w:pos="720"/>
        </w:tabs>
        <w:spacing w:after="0" w:line="240" w:lineRule="auto"/>
        <w:jc w:val="both"/>
        <w:rPr>
          <w:rFonts w:ascii="Arial" w:eastAsia="Georgia" w:hAnsi="Arial" w:cs="Arial"/>
          <w:sz w:val="24"/>
          <w:szCs w:val="24"/>
        </w:rPr>
      </w:pPr>
    </w:p>
    <w:p w:rsidR="008D0193" w:rsidRPr="0037083A" w:rsidRDefault="0037083A" w:rsidP="00140E67">
      <w:pPr>
        <w:ind w:left="20"/>
        <w:jc w:val="both"/>
        <w:rPr>
          <w:rFonts w:ascii="Arial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3</w:t>
      </w:r>
      <w:r w:rsidR="008D0193" w:rsidRPr="0037083A">
        <w:rPr>
          <w:rFonts w:ascii="Arial" w:eastAsia="Georgia" w:hAnsi="Arial" w:cs="Arial"/>
          <w:sz w:val="24"/>
          <w:szCs w:val="24"/>
        </w:rPr>
        <w:t>ª fase: Entrega</w:t>
      </w:r>
    </w:p>
    <w:p w:rsidR="00EF0ED4" w:rsidRDefault="008D0193" w:rsidP="00140E67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4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Entrega e a</w:t>
      </w:r>
      <w:r w:rsidRPr="0037083A">
        <w:rPr>
          <w:rFonts w:ascii="Arial" w:eastAsia="Georgia" w:hAnsi="Arial" w:cs="Arial"/>
          <w:sz w:val="24"/>
          <w:szCs w:val="24"/>
        </w:rPr>
        <w:t>provação do cliente</w:t>
      </w:r>
    </w:p>
    <w:p w:rsidR="00907FB3" w:rsidRDefault="00907FB3" w:rsidP="00140E67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40" w:hanging="368"/>
        <w:jc w:val="both"/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>Treinamento do cliente</w:t>
      </w:r>
    </w:p>
    <w:p w:rsidR="00EF0ED4" w:rsidRPr="00EF0ED4" w:rsidRDefault="00140E67" w:rsidP="00140E67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40" w:hanging="368"/>
        <w:jc w:val="both"/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>S</w:t>
      </w:r>
      <w:r w:rsidR="00EF0ED4">
        <w:rPr>
          <w:rFonts w:ascii="Arial" w:eastAsia="Georgia" w:hAnsi="Arial" w:cs="Arial"/>
          <w:sz w:val="24"/>
          <w:szCs w:val="24"/>
        </w:rPr>
        <w:t>uporte (</w:t>
      </w:r>
      <w:r w:rsidR="00907FB3">
        <w:rPr>
          <w:rFonts w:ascii="Arial" w:eastAsia="Georgia" w:hAnsi="Arial" w:cs="Arial"/>
          <w:sz w:val="24"/>
          <w:szCs w:val="24"/>
        </w:rPr>
        <w:t>correções, e alterações) – à parte</w:t>
      </w:r>
    </w:p>
    <w:p w:rsidR="008D0193" w:rsidRDefault="008D0193" w:rsidP="00140E67">
      <w:pPr>
        <w:tabs>
          <w:tab w:val="left" w:pos="720"/>
        </w:tabs>
        <w:spacing w:after="0" w:line="240" w:lineRule="auto"/>
        <w:jc w:val="both"/>
        <w:rPr>
          <w:rFonts w:ascii="Arial" w:eastAsia="Georgia" w:hAnsi="Arial" w:cs="Arial"/>
          <w:sz w:val="24"/>
          <w:szCs w:val="24"/>
        </w:rPr>
      </w:pPr>
    </w:p>
    <w:p w:rsidR="00EF0ED4" w:rsidRPr="0037083A" w:rsidRDefault="00EF0ED4" w:rsidP="00140E67">
      <w:pPr>
        <w:tabs>
          <w:tab w:val="left" w:pos="720"/>
        </w:tabs>
        <w:spacing w:after="0" w:line="240" w:lineRule="auto"/>
        <w:jc w:val="both"/>
        <w:rPr>
          <w:rFonts w:ascii="Arial" w:eastAsia="Georgia" w:hAnsi="Arial" w:cs="Arial"/>
          <w:sz w:val="24"/>
          <w:szCs w:val="24"/>
        </w:rPr>
      </w:pPr>
    </w:p>
    <w:p w:rsidR="00907FB3" w:rsidRDefault="00907FB3" w:rsidP="00140E67">
      <w:pPr>
        <w:jc w:val="both"/>
        <w:rPr>
          <w:rFonts w:ascii="Arial" w:eastAsia="Georgia" w:hAnsi="Arial" w:cs="Arial"/>
          <w:sz w:val="24"/>
          <w:szCs w:val="24"/>
        </w:rPr>
      </w:pPr>
    </w:p>
    <w:p w:rsidR="00F34DDA" w:rsidRPr="0037083A" w:rsidRDefault="00907FB3" w:rsidP="00140E67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Previsão das F</w:t>
      </w:r>
      <w:r w:rsidR="00FF14CD">
        <w:rPr>
          <w:rFonts w:ascii="Arial" w:hAnsi="Arial" w:cs="Arial"/>
          <w:b/>
          <w:sz w:val="28"/>
          <w:szCs w:val="28"/>
        </w:rPr>
        <w:t>ases</w:t>
      </w:r>
      <w:r>
        <w:rPr>
          <w:rFonts w:ascii="Arial" w:hAnsi="Arial" w:cs="Arial"/>
          <w:b/>
          <w:sz w:val="28"/>
          <w:szCs w:val="28"/>
        </w:rPr>
        <w:t xml:space="preserve"> P</w:t>
      </w:r>
      <w:r w:rsidR="00073552" w:rsidRPr="0037083A">
        <w:rPr>
          <w:rFonts w:ascii="Arial" w:hAnsi="Arial" w:cs="Arial"/>
          <w:b/>
          <w:sz w:val="28"/>
          <w:szCs w:val="28"/>
        </w:rPr>
        <w:t>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73552" w:rsidRPr="0037083A" w:rsidTr="00073552">
        <w:tc>
          <w:tcPr>
            <w:tcW w:w="2831" w:type="dxa"/>
          </w:tcPr>
          <w:p w:rsidR="00073552" w:rsidRPr="0037083A" w:rsidRDefault="0037083A" w:rsidP="00140E6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7083A">
              <w:rPr>
                <w:rFonts w:ascii="Arial" w:hAnsi="Arial" w:cs="Arial"/>
                <w:b/>
                <w:sz w:val="24"/>
                <w:szCs w:val="24"/>
              </w:rPr>
              <w:t>Fases</w:t>
            </w:r>
          </w:p>
        </w:tc>
        <w:tc>
          <w:tcPr>
            <w:tcW w:w="2831" w:type="dxa"/>
          </w:tcPr>
          <w:p w:rsidR="00073552" w:rsidRPr="0037083A" w:rsidRDefault="0037083A" w:rsidP="00140E6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7083A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:rsidR="00073552" w:rsidRPr="0037083A" w:rsidRDefault="00EF0ED4" w:rsidP="00140E6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Estimativa</w:t>
            </w:r>
          </w:p>
        </w:tc>
      </w:tr>
      <w:tr w:rsidR="00073552" w:rsidRPr="0037083A" w:rsidTr="00073552">
        <w:tc>
          <w:tcPr>
            <w:tcW w:w="2831" w:type="dxa"/>
          </w:tcPr>
          <w:p w:rsidR="00073552" w:rsidRPr="0037083A" w:rsidRDefault="00FF14CD" w:rsidP="0014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1</w:t>
            </w:r>
          </w:p>
        </w:tc>
        <w:tc>
          <w:tcPr>
            <w:tcW w:w="2831" w:type="dxa"/>
          </w:tcPr>
          <w:p w:rsidR="00073552" w:rsidRPr="0037083A" w:rsidRDefault="00FF14CD" w:rsidP="0014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083A">
              <w:rPr>
                <w:rFonts w:ascii="Arial" w:eastAsia="Georgia" w:hAnsi="Arial" w:cs="Arial"/>
                <w:sz w:val="24"/>
                <w:szCs w:val="24"/>
              </w:rPr>
              <w:t>Desenvolvimento</w:t>
            </w:r>
          </w:p>
        </w:tc>
        <w:tc>
          <w:tcPr>
            <w:tcW w:w="2832" w:type="dxa"/>
          </w:tcPr>
          <w:p w:rsidR="00073552" w:rsidRPr="0037083A" w:rsidRDefault="00EF0ED4" w:rsidP="0014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meses</w:t>
            </w:r>
          </w:p>
        </w:tc>
      </w:tr>
      <w:tr w:rsidR="00073552" w:rsidRPr="0037083A" w:rsidTr="00073552">
        <w:tc>
          <w:tcPr>
            <w:tcW w:w="2831" w:type="dxa"/>
          </w:tcPr>
          <w:p w:rsidR="00073552" w:rsidRPr="0037083A" w:rsidRDefault="00FF14CD" w:rsidP="0014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2</w:t>
            </w:r>
          </w:p>
        </w:tc>
        <w:tc>
          <w:tcPr>
            <w:tcW w:w="2831" w:type="dxa"/>
          </w:tcPr>
          <w:p w:rsidR="00073552" w:rsidRPr="0037083A" w:rsidRDefault="00FF14CD" w:rsidP="0014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083A">
              <w:rPr>
                <w:rFonts w:ascii="Arial" w:eastAsia="Georgia" w:hAnsi="Arial" w:cs="Arial"/>
                <w:sz w:val="24"/>
                <w:szCs w:val="24"/>
              </w:rPr>
              <w:t>Implantação</w:t>
            </w:r>
          </w:p>
        </w:tc>
        <w:tc>
          <w:tcPr>
            <w:tcW w:w="2832" w:type="dxa"/>
          </w:tcPr>
          <w:p w:rsidR="00073552" w:rsidRPr="0037083A" w:rsidRDefault="00EF0ED4" w:rsidP="0014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dias</w:t>
            </w:r>
          </w:p>
        </w:tc>
      </w:tr>
      <w:tr w:rsidR="00073552" w:rsidRPr="0037083A" w:rsidTr="00073552">
        <w:tc>
          <w:tcPr>
            <w:tcW w:w="2831" w:type="dxa"/>
          </w:tcPr>
          <w:p w:rsidR="00073552" w:rsidRPr="0037083A" w:rsidRDefault="00FF14CD" w:rsidP="0014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3</w:t>
            </w:r>
          </w:p>
        </w:tc>
        <w:tc>
          <w:tcPr>
            <w:tcW w:w="2831" w:type="dxa"/>
          </w:tcPr>
          <w:p w:rsidR="00073552" w:rsidRPr="0037083A" w:rsidRDefault="00FF14CD" w:rsidP="0014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083A">
              <w:rPr>
                <w:rFonts w:ascii="Arial" w:eastAsia="Georgia" w:hAnsi="Arial" w:cs="Arial"/>
                <w:sz w:val="24"/>
                <w:szCs w:val="24"/>
              </w:rPr>
              <w:t>Entrega</w:t>
            </w:r>
          </w:p>
        </w:tc>
        <w:tc>
          <w:tcPr>
            <w:tcW w:w="2832" w:type="dxa"/>
          </w:tcPr>
          <w:p w:rsidR="00073552" w:rsidRPr="0037083A" w:rsidRDefault="00EF0ED4" w:rsidP="0014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-</w:t>
            </w:r>
          </w:p>
        </w:tc>
      </w:tr>
      <w:tr w:rsidR="00EF0ED4" w:rsidRPr="0037083A" w:rsidTr="00073552">
        <w:tc>
          <w:tcPr>
            <w:tcW w:w="2831" w:type="dxa"/>
          </w:tcPr>
          <w:p w:rsidR="00EF0ED4" w:rsidRDefault="00EF0ED4" w:rsidP="0014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2831" w:type="dxa"/>
          </w:tcPr>
          <w:p w:rsidR="00EF0ED4" w:rsidRPr="0037083A" w:rsidRDefault="00EF0ED4" w:rsidP="00140E67">
            <w:pPr>
              <w:jc w:val="both"/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-</w:t>
            </w:r>
          </w:p>
        </w:tc>
        <w:tc>
          <w:tcPr>
            <w:tcW w:w="2832" w:type="dxa"/>
          </w:tcPr>
          <w:p w:rsidR="00EF0ED4" w:rsidRDefault="00EF0ED4" w:rsidP="00140E6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R$ 20.000,00</w:t>
            </w:r>
          </w:p>
        </w:tc>
      </w:tr>
    </w:tbl>
    <w:p w:rsidR="00F34DDA" w:rsidRDefault="00F34DDA" w:rsidP="00140E67">
      <w:pPr>
        <w:jc w:val="both"/>
        <w:rPr>
          <w:rFonts w:ascii="Arial" w:hAnsi="Arial" w:cs="Arial"/>
          <w:sz w:val="24"/>
          <w:szCs w:val="24"/>
        </w:rPr>
      </w:pPr>
    </w:p>
    <w:p w:rsidR="000C2621" w:rsidRDefault="000C2621" w:rsidP="00140E67">
      <w:pPr>
        <w:jc w:val="both"/>
        <w:rPr>
          <w:rFonts w:ascii="Arial" w:hAnsi="Arial" w:cs="Arial"/>
          <w:b/>
          <w:sz w:val="28"/>
          <w:szCs w:val="28"/>
        </w:rPr>
      </w:pPr>
      <w:r w:rsidRPr="000C2621">
        <w:rPr>
          <w:rFonts w:ascii="Arial" w:hAnsi="Arial" w:cs="Arial"/>
          <w:b/>
          <w:sz w:val="28"/>
          <w:szCs w:val="28"/>
        </w:rPr>
        <w:t>Valores e formas de pagamento</w:t>
      </w:r>
    </w:p>
    <w:p w:rsidR="000C2621" w:rsidRDefault="000C2621" w:rsidP="00140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total para o desenvolvimento e publicação do site é de R$ 20.0000,00 pago da seguinte forma:</w:t>
      </w:r>
    </w:p>
    <w:p w:rsidR="000C2621" w:rsidRDefault="000C2621" w:rsidP="00140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r w:rsidR="00390F15">
        <w:rPr>
          <w:rFonts w:ascii="Arial" w:hAnsi="Arial" w:cs="Arial"/>
          <w:sz w:val="24"/>
          <w:szCs w:val="24"/>
        </w:rPr>
        <w:t xml:space="preserve"> Entrada de 30%;</w:t>
      </w:r>
    </w:p>
    <w:p w:rsidR="00390F15" w:rsidRDefault="00390F15" w:rsidP="00140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- 20% após 2 meses;</w:t>
      </w:r>
    </w:p>
    <w:p w:rsidR="00390F15" w:rsidRDefault="00BC1919" w:rsidP="00140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</w:t>
      </w:r>
      <w:r w:rsidR="00390F15">
        <w:rPr>
          <w:rFonts w:ascii="Arial" w:hAnsi="Arial" w:cs="Arial"/>
          <w:sz w:val="24"/>
          <w:szCs w:val="24"/>
        </w:rPr>
        <w:t>estante ao final;</w:t>
      </w:r>
    </w:p>
    <w:p w:rsidR="00E733B1" w:rsidRPr="00BA61A9" w:rsidRDefault="00E733B1" w:rsidP="00140E67">
      <w:pPr>
        <w:jc w:val="both"/>
        <w:rPr>
          <w:rFonts w:ascii="Arial" w:hAnsi="Arial" w:cs="Arial"/>
          <w:sz w:val="20"/>
          <w:szCs w:val="20"/>
        </w:rPr>
      </w:pPr>
      <w:r w:rsidRPr="00BA61A9">
        <w:rPr>
          <w:rFonts w:ascii="Arial" w:hAnsi="Arial" w:cs="Arial"/>
          <w:b/>
          <w:sz w:val="20"/>
          <w:szCs w:val="20"/>
        </w:rPr>
        <w:t>OBS:</w:t>
      </w:r>
      <w:r w:rsidRPr="00BA61A9">
        <w:rPr>
          <w:rFonts w:ascii="Arial" w:hAnsi="Arial" w:cs="Arial"/>
          <w:sz w:val="20"/>
          <w:szCs w:val="20"/>
        </w:rPr>
        <w:t xml:space="preserve"> Valor pago apenas em dinheiro</w:t>
      </w:r>
      <w:r w:rsidR="00BA61A9" w:rsidRPr="00BA61A9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E733B1" w:rsidRDefault="00E733B1" w:rsidP="00140E67">
      <w:pPr>
        <w:jc w:val="both"/>
        <w:rPr>
          <w:rFonts w:ascii="Arial" w:hAnsi="Arial" w:cs="Arial"/>
          <w:sz w:val="24"/>
          <w:szCs w:val="24"/>
        </w:rPr>
      </w:pPr>
    </w:p>
    <w:p w:rsidR="00E733B1" w:rsidRPr="00E733B1" w:rsidRDefault="00E733B1" w:rsidP="00140E67">
      <w:pPr>
        <w:ind w:left="20"/>
        <w:jc w:val="both"/>
        <w:rPr>
          <w:rFonts w:ascii="Arial" w:hAnsi="Arial" w:cs="Arial"/>
          <w:sz w:val="20"/>
          <w:szCs w:val="20"/>
        </w:rPr>
      </w:pPr>
      <w:r w:rsidRPr="00E733B1">
        <w:rPr>
          <w:rFonts w:ascii="Arial" w:eastAsia="Georgia" w:hAnsi="Arial" w:cs="Arial"/>
          <w:b/>
          <w:bCs/>
          <w:sz w:val="28"/>
          <w:szCs w:val="28"/>
        </w:rPr>
        <w:t>Condições gerais</w:t>
      </w:r>
    </w:p>
    <w:p w:rsidR="00E733B1" w:rsidRPr="00E733B1" w:rsidRDefault="00E733B1" w:rsidP="00140E67">
      <w:pPr>
        <w:spacing w:line="63" w:lineRule="exact"/>
        <w:jc w:val="both"/>
        <w:rPr>
          <w:rFonts w:ascii="Arial" w:hAnsi="Arial" w:cs="Arial"/>
          <w:sz w:val="20"/>
          <w:szCs w:val="20"/>
        </w:rPr>
      </w:pPr>
    </w:p>
    <w:p w:rsidR="00E733B1" w:rsidRPr="00E733B1" w:rsidRDefault="00E733B1" w:rsidP="00140E67">
      <w:pPr>
        <w:numPr>
          <w:ilvl w:val="0"/>
          <w:numId w:val="5"/>
        </w:numPr>
        <w:tabs>
          <w:tab w:val="left" w:pos="380"/>
        </w:tabs>
        <w:spacing w:after="0" w:line="240" w:lineRule="auto"/>
        <w:ind w:left="380" w:hanging="368"/>
        <w:jc w:val="both"/>
        <w:rPr>
          <w:rFonts w:ascii="Arial" w:eastAsia="Arial" w:hAnsi="Arial" w:cs="Arial"/>
        </w:rPr>
      </w:pPr>
      <w:r>
        <w:rPr>
          <w:rFonts w:ascii="Arial" w:eastAsia="Georgia" w:hAnsi="Arial" w:cs="Arial"/>
        </w:rPr>
        <w:t>Validade da proposta: 07 (s</w:t>
      </w:r>
      <w:r w:rsidRPr="00E733B1">
        <w:rPr>
          <w:rFonts w:ascii="Arial" w:eastAsia="Georgia" w:hAnsi="Arial" w:cs="Arial"/>
        </w:rPr>
        <w:t>e</w:t>
      </w:r>
      <w:r>
        <w:rPr>
          <w:rFonts w:ascii="Arial" w:eastAsia="Georgia" w:hAnsi="Arial" w:cs="Arial"/>
        </w:rPr>
        <w:t>te</w:t>
      </w:r>
      <w:r w:rsidRPr="00E733B1">
        <w:rPr>
          <w:rFonts w:ascii="Arial" w:eastAsia="Georgia" w:hAnsi="Arial" w:cs="Arial"/>
        </w:rPr>
        <w:t>) dias</w:t>
      </w:r>
    </w:p>
    <w:p w:rsidR="00E733B1" w:rsidRPr="00E733B1" w:rsidRDefault="00E733B1" w:rsidP="00140E67">
      <w:pPr>
        <w:spacing w:line="58" w:lineRule="exact"/>
        <w:jc w:val="both"/>
        <w:rPr>
          <w:rFonts w:ascii="Arial" w:eastAsia="Arial" w:hAnsi="Arial" w:cs="Arial"/>
        </w:rPr>
      </w:pPr>
    </w:p>
    <w:p w:rsidR="00E733B1" w:rsidRPr="00E733B1" w:rsidRDefault="00E733B1" w:rsidP="00140E67">
      <w:pPr>
        <w:numPr>
          <w:ilvl w:val="0"/>
          <w:numId w:val="5"/>
        </w:numPr>
        <w:tabs>
          <w:tab w:val="left" w:pos="380"/>
        </w:tabs>
        <w:spacing w:after="0" w:line="270" w:lineRule="auto"/>
        <w:ind w:left="380" w:right="100" w:hanging="368"/>
        <w:jc w:val="both"/>
        <w:rPr>
          <w:rFonts w:ascii="Arial" w:eastAsia="Arial" w:hAnsi="Arial" w:cs="Arial"/>
        </w:rPr>
      </w:pPr>
      <w:r w:rsidRPr="00E733B1">
        <w:rPr>
          <w:rFonts w:ascii="Arial" w:eastAsia="Georgia" w:hAnsi="Arial" w:cs="Arial"/>
        </w:rPr>
        <w:t>Itens não contemplados: Serviços de fotografia; aluguel de banco de imagens; Produção de conteúdo.</w:t>
      </w:r>
    </w:p>
    <w:p w:rsidR="00E733B1" w:rsidRDefault="00E733B1" w:rsidP="00140E67">
      <w:pPr>
        <w:pStyle w:val="PargrafodaLista"/>
        <w:jc w:val="both"/>
        <w:rPr>
          <w:rFonts w:ascii="Arial" w:eastAsia="Arial" w:hAnsi="Arial" w:cs="Arial"/>
        </w:rPr>
      </w:pPr>
    </w:p>
    <w:p w:rsidR="00E733B1" w:rsidRDefault="00E733B1" w:rsidP="00140E67">
      <w:pPr>
        <w:tabs>
          <w:tab w:val="left" w:pos="380"/>
        </w:tabs>
        <w:spacing w:after="0" w:line="270" w:lineRule="auto"/>
        <w:ind w:right="1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 estarmos de acordo com a presente proposta, assinamos a mesma em duas vias de igual conteúdo e valor.</w:t>
      </w:r>
    </w:p>
    <w:p w:rsidR="00E733B1" w:rsidRDefault="00E733B1" w:rsidP="00140E67">
      <w:pPr>
        <w:tabs>
          <w:tab w:val="left" w:pos="380"/>
        </w:tabs>
        <w:spacing w:after="0" w:line="270" w:lineRule="auto"/>
        <w:ind w:right="100"/>
        <w:jc w:val="both"/>
        <w:rPr>
          <w:rFonts w:ascii="Arial" w:eastAsia="Arial" w:hAnsi="Arial" w:cs="Arial"/>
        </w:rPr>
      </w:pPr>
    </w:p>
    <w:p w:rsidR="00E733B1" w:rsidRDefault="00E733B1" w:rsidP="00140E67">
      <w:pPr>
        <w:tabs>
          <w:tab w:val="left" w:pos="380"/>
        </w:tabs>
        <w:spacing w:after="0" w:line="270" w:lineRule="auto"/>
        <w:ind w:right="100"/>
        <w:jc w:val="both"/>
        <w:rPr>
          <w:rFonts w:ascii="Arial" w:eastAsia="Arial" w:hAnsi="Arial" w:cs="Arial"/>
        </w:rPr>
      </w:pPr>
    </w:p>
    <w:p w:rsidR="00E733B1" w:rsidRDefault="00E733B1" w:rsidP="00140E67">
      <w:pPr>
        <w:tabs>
          <w:tab w:val="left" w:pos="380"/>
        </w:tabs>
        <w:spacing w:after="0" w:line="270" w:lineRule="auto"/>
        <w:ind w:right="100"/>
        <w:jc w:val="both"/>
        <w:rPr>
          <w:rFonts w:ascii="Arial" w:eastAsia="Arial" w:hAnsi="Arial" w:cs="Arial"/>
        </w:rPr>
      </w:pPr>
    </w:p>
    <w:p w:rsidR="00E733B1" w:rsidRDefault="00E733B1" w:rsidP="00140E67">
      <w:pPr>
        <w:tabs>
          <w:tab w:val="left" w:pos="380"/>
        </w:tabs>
        <w:spacing w:after="0" w:line="270" w:lineRule="auto"/>
        <w:ind w:right="100"/>
        <w:jc w:val="both"/>
        <w:rPr>
          <w:rFonts w:ascii="Arial" w:eastAsia="Arial" w:hAnsi="Arial" w:cs="Arial"/>
        </w:rPr>
      </w:pPr>
    </w:p>
    <w:p w:rsidR="00E733B1" w:rsidRPr="00E733B1" w:rsidRDefault="00E733B1" w:rsidP="00140E67">
      <w:pPr>
        <w:tabs>
          <w:tab w:val="left" w:pos="380"/>
        </w:tabs>
        <w:spacing w:after="0" w:line="270" w:lineRule="auto"/>
        <w:ind w:right="1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                                                  _____________________</w:t>
      </w:r>
      <w:r w:rsidR="008429DA">
        <w:rPr>
          <w:rFonts w:ascii="Arial" w:eastAsia="Arial" w:hAnsi="Arial" w:cs="Arial"/>
        </w:rPr>
        <w:t>__</w:t>
      </w:r>
    </w:p>
    <w:p w:rsidR="00E733B1" w:rsidRPr="00E733B1" w:rsidRDefault="00E733B1" w:rsidP="00140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Equipe 1                                                                   </w:t>
      </w:r>
      <w:r w:rsidR="008429DA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Cliente</w:t>
      </w:r>
    </w:p>
    <w:p w:rsidR="00BC1919" w:rsidRPr="000C2621" w:rsidRDefault="00E733B1" w:rsidP="00140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Desenvolvimento Web</w:t>
      </w:r>
      <w:r w:rsidR="006E6426">
        <w:rPr>
          <w:rFonts w:ascii="Arial" w:hAnsi="Arial" w:cs="Arial"/>
          <w:sz w:val="24"/>
          <w:szCs w:val="24"/>
        </w:rPr>
        <w:t xml:space="preserve">                                                  Empresa Saromas</w:t>
      </w:r>
    </w:p>
    <w:p w:rsidR="00F34DDA" w:rsidRPr="0037083A" w:rsidRDefault="00F34DDA" w:rsidP="00140E67">
      <w:pPr>
        <w:jc w:val="both"/>
        <w:rPr>
          <w:rFonts w:ascii="Arial" w:hAnsi="Arial" w:cs="Arial"/>
          <w:sz w:val="24"/>
          <w:szCs w:val="24"/>
        </w:rPr>
      </w:pPr>
    </w:p>
    <w:p w:rsidR="00F34DDA" w:rsidRPr="0037083A" w:rsidRDefault="00F34DDA" w:rsidP="00140E67">
      <w:pPr>
        <w:jc w:val="both"/>
        <w:rPr>
          <w:rFonts w:ascii="Arial" w:hAnsi="Arial" w:cs="Arial"/>
          <w:sz w:val="24"/>
          <w:szCs w:val="24"/>
        </w:rPr>
      </w:pPr>
    </w:p>
    <w:sectPr w:rsidR="00F34DDA" w:rsidRPr="00370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0352A878"/>
    <w:lvl w:ilvl="0" w:tplc="B7D8855E">
      <w:start w:val="1"/>
      <w:numFmt w:val="lowerLetter"/>
      <w:lvlText w:val="%1)"/>
      <w:lvlJc w:val="left"/>
    </w:lvl>
    <w:lvl w:ilvl="1" w:tplc="FC1697F4">
      <w:numFmt w:val="decimal"/>
      <w:lvlText w:val=""/>
      <w:lvlJc w:val="left"/>
    </w:lvl>
    <w:lvl w:ilvl="2" w:tplc="D3F27CBE">
      <w:numFmt w:val="decimal"/>
      <w:lvlText w:val=""/>
      <w:lvlJc w:val="left"/>
    </w:lvl>
    <w:lvl w:ilvl="3" w:tplc="F8C2CF12">
      <w:numFmt w:val="decimal"/>
      <w:lvlText w:val=""/>
      <w:lvlJc w:val="left"/>
    </w:lvl>
    <w:lvl w:ilvl="4" w:tplc="685E61BC">
      <w:numFmt w:val="decimal"/>
      <w:lvlText w:val=""/>
      <w:lvlJc w:val="left"/>
    </w:lvl>
    <w:lvl w:ilvl="5" w:tplc="E21E33E8">
      <w:numFmt w:val="decimal"/>
      <w:lvlText w:val=""/>
      <w:lvlJc w:val="left"/>
    </w:lvl>
    <w:lvl w:ilvl="6" w:tplc="D5385364">
      <w:numFmt w:val="decimal"/>
      <w:lvlText w:val=""/>
      <w:lvlJc w:val="left"/>
    </w:lvl>
    <w:lvl w:ilvl="7" w:tplc="7E2617F8">
      <w:numFmt w:val="decimal"/>
      <w:lvlText w:val=""/>
      <w:lvlJc w:val="left"/>
    </w:lvl>
    <w:lvl w:ilvl="8" w:tplc="D2208DAA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E72E8948"/>
    <w:lvl w:ilvl="0" w:tplc="1A800830">
      <w:start w:val="1"/>
      <w:numFmt w:val="lowerLetter"/>
      <w:lvlText w:val="%1)"/>
      <w:lvlJc w:val="left"/>
    </w:lvl>
    <w:lvl w:ilvl="1" w:tplc="825C6F66">
      <w:numFmt w:val="decimal"/>
      <w:lvlText w:val=""/>
      <w:lvlJc w:val="left"/>
    </w:lvl>
    <w:lvl w:ilvl="2" w:tplc="22D0CBC0">
      <w:numFmt w:val="decimal"/>
      <w:lvlText w:val=""/>
      <w:lvlJc w:val="left"/>
    </w:lvl>
    <w:lvl w:ilvl="3" w:tplc="0D5849DC">
      <w:numFmt w:val="decimal"/>
      <w:lvlText w:val=""/>
      <w:lvlJc w:val="left"/>
    </w:lvl>
    <w:lvl w:ilvl="4" w:tplc="E24065DC">
      <w:numFmt w:val="decimal"/>
      <w:lvlText w:val=""/>
      <w:lvlJc w:val="left"/>
    </w:lvl>
    <w:lvl w:ilvl="5" w:tplc="0EFE8BB8">
      <w:numFmt w:val="decimal"/>
      <w:lvlText w:val=""/>
      <w:lvlJc w:val="left"/>
    </w:lvl>
    <w:lvl w:ilvl="6" w:tplc="8FCAC21A">
      <w:numFmt w:val="decimal"/>
      <w:lvlText w:val=""/>
      <w:lvlJc w:val="left"/>
    </w:lvl>
    <w:lvl w:ilvl="7" w:tplc="F3D01EC2">
      <w:numFmt w:val="decimal"/>
      <w:lvlText w:val=""/>
      <w:lvlJc w:val="left"/>
    </w:lvl>
    <w:lvl w:ilvl="8" w:tplc="5C5C96BC">
      <w:numFmt w:val="decimal"/>
      <w:lvlText w:val=""/>
      <w:lvlJc w:val="left"/>
    </w:lvl>
  </w:abstractNum>
  <w:abstractNum w:abstractNumId="2" w15:restartNumberingAfterBreak="0">
    <w:nsid w:val="46E87CCD"/>
    <w:multiLevelType w:val="hybridMultilevel"/>
    <w:tmpl w:val="4F247756"/>
    <w:lvl w:ilvl="0" w:tplc="8A86CACE">
      <w:start w:val="1"/>
      <w:numFmt w:val="lowerLetter"/>
      <w:lvlText w:val="%1)"/>
      <w:lvlJc w:val="left"/>
    </w:lvl>
    <w:lvl w:ilvl="1" w:tplc="D48A4A52">
      <w:numFmt w:val="decimal"/>
      <w:lvlText w:val=""/>
      <w:lvlJc w:val="left"/>
    </w:lvl>
    <w:lvl w:ilvl="2" w:tplc="88BE5018">
      <w:numFmt w:val="decimal"/>
      <w:lvlText w:val=""/>
      <w:lvlJc w:val="left"/>
    </w:lvl>
    <w:lvl w:ilvl="3" w:tplc="2834B942">
      <w:numFmt w:val="decimal"/>
      <w:lvlText w:val=""/>
      <w:lvlJc w:val="left"/>
    </w:lvl>
    <w:lvl w:ilvl="4" w:tplc="9C06196E">
      <w:numFmt w:val="decimal"/>
      <w:lvlText w:val=""/>
      <w:lvlJc w:val="left"/>
    </w:lvl>
    <w:lvl w:ilvl="5" w:tplc="10ACD984">
      <w:numFmt w:val="decimal"/>
      <w:lvlText w:val=""/>
      <w:lvlJc w:val="left"/>
    </w:lvl>
    <w:lvl w:ilvl="6" w:tplc="327E80AC">
      <w:numFmt w:val="decimal"/>
      <w:lvlText w:val=""/>
      <w:lvlJc w:val="left"/>
    </w:lvl>
    <w:lvl w:ilvl="7" w:tplc="EB2ECC3E">
      <w:numFmt w:val="decimal"/>
      <w:lvlText w:val=""/>
      <w:lvlJc w:val="left"/>
    </w:lvl>
    <w:lvl w:ilvl="8" w:tplc="1E90FA52">
      <w:numFmt w:val="decimal"/>
      <w:lvlText w:val=""/>
      <w:lvlJc w:val="left"/>
    </w:lvl>
  </w:abstractNum>
  <w:abstractNum w:abstractNumId="3" w15:restartNumberingAfterBreak="0">
    <w:nsid w:val="507ED7AB"/>
    <w:multiLevelType w:val="hybridMultilevel"/>
    <w:tmpl w:val="44C222F2"/>
    <w:lvl w:ilvl="0" w:tplc="EFEE000A">
      <w:start w:val="1"/>
      <w:numFmt w:val="bullet"/>
      <w:lvlText w:val="•"/>
      <w:lvlJc w:val="left"/>
    </w:lvl>
    <w:lvl w:ilvl="1" w:tplc="D5467540">
      <w:numFmt w:val="decimal"/>
      <w:lvlText w:val=""/>
      <w:lvlJc w:val="left"/>
    </w:lvl>
    <w:lvl w:ilvl="2" w:tplc="7BEA64F6">
      <w:numFmt w:val="decimal"/>
      <w:lvlText w:val=""/>
      <w:lvlJc w:val="left"/>
    </w:lvl>
    <w:lvl w:ilvl="3" w:tplc="A0321C50">
      <w:numFmt w:val="decimal"/>
      <w:lvlText w:val=""/>
      <w:lvlJc w:val="left"/>
    </w:lvl>
    <w:lvl w:ilvl="4" w:tplc="A55C5C4C">
      <w:numFmt w:val="decimal"/>
      <w:lvlText w:val=""/>
      <w:lvlJc w:val="left"/>
    </w:lvl>
    <w:lvl w:ilvl="5" w:tplc="6542F9B8">
      <w:numFmt w:val="decimal"/>
      <w:lvlText w:val=""/>
      <w:lvlJc w:val="left"/>
    </w:lvl>
    <w:lvl w:ilvl="6" w:tplc="B23C1BA4">
      <w:numFmt w:val="decimal"/>
      <w:lvlText w:val=""/>
      <w:lvlJc w:val="left"/>
    </w:lvl>
    <w:lvl w:ilvl="7" w:tplc="B812030E">
      <w:numFmt w:val="decimal"/>
      <w:lvlText w:val=""/>
      <w:lvlJc w:val="left"/>
    </w:lvl>
    <w:lvl w:ilvl="8" w:tplc="751E7680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8AD81916"/>
    <w:lvl w:ilvl="0" w:tplc="C332F082">
      <w:start w:val="1"/>
      <w:numFmt w:val="lowerLetter"/>
      <w:lvlText w:val="%1)"/>
      <w:lvlJc w:val="left"/>
    </w:lvl>
    <w:lvl w:ilvl="1" w:tplc="3EACAFD2">
      <w:numFmt w:val="decimal"/>
      <w:lvlText w:val=""/>
      <w:lvlJc w:val="left"/>
    </w:lvl>
    <w:lvl w:ilvl="2" w:tplc="A372C71A">
      <w:numFmt w:val="decimal"/>
      <w:lvlText w:val=""/>
      <w:lvlJc w:val="left"/>
    </w:lvl>
    <w:lvl w:ilvl="3" w:tplc="EB1423B6">
      <w:numFmt w:val="decimal"/>
      <w:lvlText w:val=""/>
      <w:lvlJc w:val="left"/>
    </w:lvl>
    <w:lvl w:ilvl="4" w:tplc="7E4CA1D8">
      <w:numFmt w:val="decimal"/>
      <w:lvlText w:val=""/>
      <w:lvlJc w:val="left"/>
    </w:lvl>
    <w:lvl w:ilvl="5" w:tplc="76123416">
      <w:numFmt w:val="decimal"/>
      <w:lvlText w:val=""/>
      <w:lvlJc w:val="left"/>
    </w:lvl>
    <w:lvl w:ilvl="6" w:tplc="9B907E6A">
      <w:numFmt w:val="decimal"/>
      <w:lvlText w:val=""/>
      <w:lvlJc w:val="left"/>
    </w:lvl>
    <w:lvl w:ilvl="7" w:tplc="35349818">
      <w:numFmt w:val="decimal"/>
      <w:lvlText w:val=""/>
      <w:lvlJc w:val="left"/>
    </w:lvl>
    <w:lvl w:ilvl="8" w:tplc="5310EF46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EA"/>
    <w:rsid w:val="00073552"/>
    <w:rsid w:val="000749E0"/>
    <w:rsid w:val="000C2621"/>
    <w:rsid w:val="00104AAC"/>
    <w:rsid w:val="00140E67"/>
    <w:rsid w:val="0037083A"/>
    <w:rsid w:val="00390F15"/>
    <w:rsid w:val="00407D96"/>
    <w:rsid w:val="0043106C"/>
    <w:rsid w:val="006E6426"/>
    <w:rsid w:val="008429DA"/>
    <w:rsid w:val="008D0193"/>
    <w:rsid w:val="00904CEC"/>
    <w:rsid w:val="00907FB3"/>
    <w:rsid w:val="009771D6"/>
    <w:rsid w:val="00BA61A9"/>
    <w:rsid w:val="00BC1919"/>
    <w:rsid w:val="00CA3676"/>
    <w:rsid w:val="00E733B1"/>
    <w:rsid w:val="00EF0ED4"/>
    <w:rsid w:val="00F34DDA"/>
    <w:rsid w:val="00FE33EA"/>
    <w:rsid w:val="00FF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8CD6C"/>
  <w15:chartTrackingRefBased/>
  <w15:docId w15:val="{F851FED2-58F2-4001-849C-68A74F4C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3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 VASCONCELOS DOS SANTOS</dc:creator>
  <cp:keywords/>
  <dc:description/>
  <cp:lastModifiedBy>VINICIUS SOUZA VASCONCELOS DOS SANTOS</cp:lastModifiedBy>
  <cp:revision>15</cp:revision>
  <dcterms:created xsi:type="dcterms:W3CDTF">2019-02-08T21:18:00Z</dcterms:created>
  <dcterms:modified xsi:type="dcterms:W3CDTF">2019-02-08T23:13:00Z</dcterms:modified>
</cp:coreProperties>
</file>