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EE" w:rsidRDefault="00AC26EE" w:rsidP="00AC26EE">
      <w:pPr>
        <w:pStyle w:val="NormalWeb"/>
        <w:rPr>
          <w:b/>
          <w:bCs/>
          <w:sz w:val="22"/>
          <w:szCs w:val="22"/>
        </w:rPr>
      </w:pPr>
      <w:r w:rsidRPr="00AC26EE">
        <w:rPr>
          <w:b/>
          <w:bCs/>
          <w:sz w:val="32"/>
          <w:szCs w:val="22"/>
        </w:rPr>
        <w:t>Proposta de desenvolvimento web</w:t>
      </w:r>
    </w:p>
    <w:p w:rsidR="00B678C2" w:rsidRPr="00AC26EE" w:rsidRDefault="00B678C2" w:rsidP="00AC26EE">
      <w:pPr>
        <w:pStyle w:val="NormalWeb"/>
        <w:rPr>
          <w:b/>
          <w:bCs/>
          <w:sz w:val="22"/>
          <w:szCs w:val="22"/>
        </w:rPr>
      </w:pPr>
      <w:r w:rsidRPr="00AC26EE">
        <w:rPr>
          <w:b/>
          <w:bCs/>
          <w:sz w:val="22"/>
          <w:szCs w:val="22"/>
        </w:rPr>
        <w:t>1.0 Desenvolvimento</w:t>
      </w:r>
    </w:p>
    <w:p w:rsidR="00B678C2" w:rsidRPr="00AC26EE" w:rsidRDefault="00B678C2" w:rsidP="00E02318">
      <w:pPr>
        <w:pStyle w:val="NormalWeb"/>
        <w:spacing w:after="240" w:afterAutospacing="0"/>
        <w:rPr>
          <w:sz w:val="22"/>
          <w:szCs w:val="22"/>
        </w:rPr>
      </w:pPr>
      <w:r w:rsidRPr="00AC26EE">
        <w:rPr>
          <w:sz w:val="22"/>
          <w:szCs w:val="22"/>
        </w:rPr>
        <w:t>Baseados na solicitação de</w:t>
      </w:r>
      <w:r w:rsidR="00E02318" w:rsidRPr="00AC26EE">
        <w:rPr>
          <w:sz w:val="22"/>
          <w:szCs w:val="22"/>
        </w:rPr>
        <w:t xml:space="preserve"> </w:t>
      </w:r>
      <w:r w:rsidR="00E02318">
        <w:rPr>
          <w:b/>
          <w:bCs/>
          <w:sz w:val="22"/>
          <w:szCs w:val="22"/>
        </w:rPr>
        <w:t>10/07</w:t>
      </w:r>
      <w:r w:rsidR="00F368F1" w:rsidRPr="00AC26EE">
        <w:rPr>
          <w:b/>
          <w:bCs/>
          <w:sz w:val="22"/>
          <w:szCs w:val="22"/>
        </w:rPr>
        <w:t>/</w:t>
      </w:r>
      <w:r w:rsidR="00A57ECC">
        <w:rPr>
          <w:b/>
          <w:bCs/>
          <w:sz w:val="22"/>
          <w:szCs w:val="22"/>
        </w:rPr>
        <w:t xml:space="preserve">0000 </w:t>
      </w:r>
      <w:r w:rsidRPr="00AC26EE">
        <w:rPr>
          <w:sz w:val="22"/>
          <w:szCs w:val="22"/>
        </w:rPr>
        <w:t xml:space="preserve">para a apresentação de uma proposta para o desenvolvimento do site </w:t>
      </w:r>
      <w:r w:rsidR="00E02318" w:rsidRPr="00AC26EE">
        <w:rPr>
          <w:sz w:val="22"/>
          <w:szCs w:val="22"/>
        </w:rPr>
        <w:t>retornaram</w:t>
      </w:r>
      <w:r w:rsidRPr="00AC26EE">
        <w:rPr>
          <w:sz w:val="22"/>
          <w:szCs w:val="22"/>
        </w:rPr>
        <w:t xml:space="preserve"> hoje, </w:t>
      </w:r>
      <w:r w:rsidR="00CC1767">
        <w:rPr>
          <w:b/>
          <w:sz w:val="22"/>
          <w:szCs w:val="22"/>
        </w:rPr>
        <w:t>13</w:t>
      </w:r>
      <w:r w:rsidR="00F368F1" w:rsidRPr="00E02318">
        <w:rPr>
          <w:b/>
          <w:bCs/>
          <w:sz w:val="22"/>
          <w:szCs w:val="22"/>
        </w:rPr>
        <w:t>/</w:t>
      </w:r>
      <w:r w:rsidR="00F368F1" w:rsidRPr="00AC26EE">
        <w:rPr>
          <w:b/>
          <w:bCs/>
          <w:sz w:val="22"/>
          <w:szCs w:val="22"/>
        </w:rPr>
        <w:t>0</w:t>
      </w:r>
      <w:r w:rsidR="00E02318">
        <w:rPr>
          <w:b/>
          <w:bCs/>
          <w:sz w:val="22"/>
          <w:szCs w:val="22"/>
        </w:rPr>
        <w:t>7</w:t>
      </w:r>
      <w:r w:rsidR="00F368F1" w:rsidRPr="00AC26EE">
        <w:rPr>
          <w:b/>
          <w:bCs/>
          <w:sz w:val="22"/>
          <w:szCs w:val="22"/>
        </w:rPr>
        <w:t>/</w:t>
      </w:r>
      <w:r w:rsidR="00A57ECC">
        <w:rPr>
          <w:b/>
          <w:bCs/>
          <w:sz w:val="22"/>
          <w:szCs w:val="22"/>
        </w:rPr>
        <w:t>0000</w:t>
      </w:r>
      <w:r w:rsidRPr="00AC26EE">
        <w:rPr>
          <w:sz w:val="22"/>
          <w:szCs w:val="22"/>
        </w:rPr>
        <w:t xml:space="preserve"> conforme prometido, com a proposta descrita contida abaixo:</w:t>
      </w:r>
    </w:p>
    <w:p w:rsidR="00B678C2" w:rsidRPr="00AC26EE" w:rsidRDefault="00B678C2" w:rsidP="00AC26EE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>Nossa proposta visa o desenvolvimento de um website limpo, de fácil navegação e assimilação de conteúdo, permitindo aos visitantes do mesmo uma fácil localização dos assuntos e informações contidas no mesmo.</w:t>
      </w:r>
    </w:p>
    <w:p w:rsidR="007839DD" w:rsidRPr="00AC26EE" w:rsidRDefault="00B678C2" w:rsidP="00AC26EE">
      <w:pPr>
        <w:ind w:firstLine="360"/>
        <w:rPr>
          <w:color w:val="000000"/>
          <w:sz w:val="22"/>
          <w:szCs w:val="22"/>
        </w:rPr>
      </w:pPr>
      <w:r w:rsidRPr="00AC26EE">
        <w:rPr>
          <w:b/>
          <w:bCs/>
          <w:color w:val="000000"/>
          <w:sz w:val="22"/>
          <w:szCs w:val="22"/>
        </w:rPr>
        <w:t>Projeto em pauta:</w:t>
      </w:r>
      <w:r w:rsidRPr="00AC26EE">
        <w:rPr>
          <w:b/>
          <w:bCs/>
          <w:color w:val="000000"/>
          <w:sz w:val="22"/>
          <w:szCs w:val="22"/>
        </w:rPr>
        <w:br/>
      </w:r>
      <w:r w:rsidR="00F368F1" w:rsidRPr="00AC26EE">
        <w:rPr>
          <w:color w:val="000000"/>
          <w:sz w:val="22"/>
          <w:szCs w:val="22"/>
        </w:rPr>
        <w:t>Criação de Web Site</w:t>
      </w:r>
      <w:r w:rsidR="007839DD" w:rsidRPr="00AC26EE">
        <w:rPr>
          <w:color w:val="000000"/>
          <w:sz w:val="22"/>
          <w:szCs w:val="22"/>
        </w:rPr>
        <w:t xml:space="preserve"> com:</w:t>
      </w:r>
    </w:p>
    <w:p w:rsidR="007839DD" w:rsidRPr="00AC26EE" w:rsidRDefault="007839DD" w:rsidP="00AC26EE">
      <w:pPr>
        <w:numPr>
          <w:ilvl w:val="0"/>
          <w:numId w:val="5"/>
        </w:numPr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Linguagem de programação (PHP) e banco de dados (MySQL), Linguagens de marcação e construção XHMTL e CSS.</w:t>
      </w:r>
    </w:p>
    <w:p w:rsidR="007839DD" w:rsidRPr="00AC26EE" w:rsidRDefault="007839DD" w:rsidP="00AC26EE">
      <w:pPr>
        <w:numPr>
          <w:ilvl w:val="0"/>
          <w:numId w:val="5"/>
        </w:numPr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Otimização para mecanismos de busca como o Google</w:t>
      </w:r>
      <w:r w:rsidR="00E02318">
        <w:rPr>
          <w:color w:val="000000"/>
          <w:sz w:val="22"/>
          <w:szCs w:val="22"/>
        </w:rPr>
        <w:t>, Yahoo...</w:t>
      </w:r>
      <w:r w:rsidRPr="00AC26EE">
        <w:rPr>
          <w:color w:val="000000"/>
          <w:sz w:val="22"/>
          <w:szCs w:val="22"/>
        </w:rPr>
        <w:t>;</w:t>
      </w:r>
    </w:p>
    <w:p w:rsidR="007839DD" w:rsidRPr="00AC26EE" w:rsidRDefault="007839DD" w:rsidP="00AC26EE">
      <w:pPr>
        <w:numPr>
          <w:ilvl w:val="0"/>
          <w:numId w:val="5"/>
        </w:numPr>
        <w:autoSpaceDE w:val="0"/>
        <w:autoSpaceDN w:val="0"/>
        <w:adjustRightInd w:val="0"/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Validação junto ao W3C (World Wide Web Consortium), consórcio internacional de regulamentação que regulamenta a construção de site na internet;</w:t>
      </w:r>
    </w:p>
    <w:p w:rsidR="007839DD" w:rsidRPr="00AC26EE" w:rsidRDefault="007839DD" w:rsidP="00AC26EE">
      <w:pPr>
        <w:numPr>
          <w:ilvl w:val="0"/>
          <w:numId w:val="5"/>
        </w:numPr>
        <w:autoSpaceDE w:val="0"/>
        <w:autoSpaceDN w:val="0"/>
        <w:adjustRightInd w:val="0"/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Páginas de conteúdo rápidas para carregar;</w:t>
      </w:r>
    </w:p>
    <w:p w:rsidR="007839DD" w:rsidRPr="00AC26EE" w:rsidRDefault="007839DD" w:rsidP="00AC26EE">
      <w:pPr>
        <w:numPr>
          <w:ilvl w:val="0"/>
          <w:numId w:val="5"/>
        </w:numPr>
        <w:autoSpaceDE w:val="0"/>
        <w:autoSpaceDN w:val="0"/>
        <w:adjustRightInd w:val="0"/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Interface focada na facilidade de uso pelos visitantes;</w:t>
      </w:r>
    </w:p>
    <w:p w:rsidR="007839DD" w:rsidRDefault="007839DD" w:rsidP="00AC26EE">
      <w:pPr>
        <w:numPr>
          <w:ilvl w:val="0"/>
          <w:numId w:val="5"/>
        </w:numPr>
        <w:autoSpaceDE w:val="0"/>
        <w:autoSpaceDN w:val="0"/>
        <w:adjustRightInd w:val="0"/>
        <w:ind w:left="709" w:hanging="709"/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 xml:space="preserve">Tais funcionalidades ficariam sob um design com interface e layout personalizados e  preparados especialmente para o site da </w:t>
      </w:r>
      <w:r w:rsidR="00A57ECC">
        <w:rPr>
          <w:color w:val="000000"/>
          <w:sz w:val="22"/>
          <w:szCs w:val="22"/>
        </w:rPr>
        <w:t>EMPRESA</w:t>
      </w:r>
      <w:r w:rsidRPr="00AC26EE">
        <w:rPr>
          <w:color w:val="000000"/>
          <w:sz w:val="22"/>
          <w:szCs w:val="22"/>
        </w:rPr>
        <w:t>, que primaria pela adequação às características do programa, incluindo sobriedade, bom gosto e incentivo à cultura.</w:t>
      </w:r>
    </w:p>
    <w:p w:rsidR="00E02318" w:rsidRPr="00AC26EE" w:rsidRDefault="00E02318" w:rsidP="00AC26EE">
      <w:pPr>
        <w:numPr>
          <w:ilvl w:val="0"/>
          <w:numId w:val="5"/>
        </w:numPr>
        <w:autoSpaceDE w:val="0"/>
        <w:autoSpaceDN w:val="0"/>
        <w:adjustRightInd w:val="0"/>
        <w:ind w:left="709" w:hanging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 de controle próprio para atualização</w:t>
      </w:r>
    </w:p>
    <w:p w:rsidR="007839DD" w:rsidRPr="00AC26EE" w:rsidRDefault="007839DD" w:rsidP="00AC26EE">
      <w:pPr>
        <w:autoSpaceDE w:val="0"/>
        <w:autoSpaceDN w:val="0"/>
        <w:adjustRightInd w:val="0"/>
        <w:rPr>
          <w:sz w:val="22"/>
          <w:szCs w:val="22"/>
        </w:rPr>
      </w:pPr>
    </w:p>
    <w:p w:rsidR="00A44AA9" w:rsidRPr="00AC26EE" w:rsidRDefault="007839DD" w:rsidP="00AC26EE">
      <w:pPr>
        <w:autoSpaceDE w:val="0"/>
        <w:autoSpaceDN w:val="0"/>
        <w:adjustRightInd w:val="0"/>
        <w:rPr>
          <w:sz w:val="22"/>
          <w:szCs w:val="22"/>
        </w:rPr>
      </w:pPr>
      <w:r w:rsidRPr="00AC26EE">
        <w:rPr>
          <w:sz w:val="22"/>
          <w:szCs w:val="22"/>
        </w:rPr>
        <w:t xml:space="preserve">A metodologia adotada garante que o projeto será montado com base em um planejamento e gestão de resultado rigoroso, com o objetivo de gerar retorno para o cliente, onde depois de implantado o sistema será constantemente monitorado e tendo suporte 24 horas por email o celular enquanto permaneceram clientes da </w:t>
      </w:r>
      <w:r w:rsidR="00A57ECC">
        <w:rPr>
          <w:sz w:val="22"/>
          <w:szCs w:val="22"/>
        </w:rPr>
        <w:t>VOCÊ</w:t>
      </w:r>
      <w:r w:rsidRPr="00AC26EE">
        <w:rPr>
          <w:sz w:val="22"/>
          <w:szCs w:val="22"/>
        </w:rPr>
        <w:t>.COM.BR, sendo enviado relatório descrevendo o desempenho do sistema.</w:t>
      </w:r>
    </w:p>
    <w:p w:rsidR="007839DD" w:rsidRPr="00AC26EE" w:rsidRDefault="007839DD" w:rsidP="00AC26EE">
      <w:pPr>
        <w:autoSpaceDE w:val="0"/>
        <w:autoSpaceDN w:val="0"/>
        <w:adjustRightInd w:val="0"/>
        <w:rPr>
          <w:sz w:val="22"/>
          <w:szCs w:val="22"/>
        </w:rPr>
      </w:pPr>
      <w:r w:rsidRPr="00AC26EE">
        <w:rPr>
          <w:sz w:val="22"/>
          <w:szCs w:val="22"/>
        </w:rPr>
        <w:t>Análise e elaboração dos textos que deverão estar em destaque, menus de opção e páginas que farão parte do sistema;</w:t>
      </w:r>
    </w:p>
    <w:p w:rsidR="00A44AA9" w:rsidRPr="00AC26EE" w:rsidRDefault="00A44AA9" w:rsidP="00AC26EE">
      <w:pPr>
        <w:autoSpaceDE w:val="0"/>
        <w:autoSpaceDN w:val="0"/>
        <w:adjustRightInd w:val="0"/>
        <w:rPr>
          <w:sz w:val="22"/>
          <w:szCs w:val="22"/>
        </w:rPr>
      </w:pPr>
    </w:p>
    <w:p w:rsidR="00A44AA9" w:rsidRPr="00AC26EE" w:rsidRDefault="00A44AA9" w:rsidP="00AC26EE">
      <w:pPr>
        <w:autoSpaceDE w:val="0"/>
        <w:autoSpaceDN w:val="0"/>
        <w:adjustRightInd w:val="0"/>
        <w:rPr>
          <w:b/>
          <w:sz w:val="22"/>
          <w:szCs w:val="22"/>
        </w:rPr>
      </w:pPr>
      <w:r w:rsidRPr="00AC26EE">
        <w:rPr>
          <w:b/>
          <w:sz w:val="22"/>
          <w:szCs w:val="22"/>
        </w:rPr>
        <w:t>Etapas de Desenvolvimento</w:t>
      </w:r>
    </w:p>
    <w:p w:rsidR="00A44AA9" w:rsidRPr="00AC26EE" w:rsidRDefault="00A44AA9" w:rsidP="00AC26EE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7839DD" w:rsidRPr="00AC26EE" w:rsidRDefault="007839DD" w:rsidP="00AC26EE">
      <w:pPr>
        <w:autoSpaceDE w:val="0"/>
        <w:autoSpaceDN w:val="0"/>
        <w:adjustRightInd w:val="0"/>
        <w:rPr>
          <w:sz w:val="22"/>
          <w:szCs w:val="22"/>
        </w:rPr>
      </w:pPr>
      <w:r w:rsidRPr="00AC26EE">
        <w:rPr>
          <w:sz w:val="22"/>
          <w:szCs w:val="22"/>
        </w:rPr>
        <w:t>Ajustes visuais em geral, disposição e diagramação;</w:t>
      </w:r>
    </w:p>
    <w:p w:rsidR="007839DD" w:rsidRPr="00AC26EE" w:rsidRDefault="007839DD" w:rsidP="00AC26EE">
      <w:pPr>
        <w:numPr>
          <w:ilvl w:val="0"/>
          <w:numId w:val="7"/>
        </w:numPr>
        <w:rPr>
          <w:sz w:val="22"/>
          <w:szCs w:val="22"/>
        </w:rPr>
      </w:pPr>
      <w:r w:rsidRPr="00AC26EE">
        <w:rPr>
          <w:sz w:val="22"/>
          <w:szCs w:val="22"/>
        </w:rPr>
        <w:t>Tempo reservado e programado para coletar dados dos produtos, como foto, texto descritivo, preço;</w:t>
      </w:r>
    </w:p>
    <w:p w:rsidR="007839DD" w:rsidRPr="00AC26EE" w:rsidRDefault="007839DD" w:rsidP="00AC26EE">
      <w:pPr>
        <w:numPr>
          <w:ilvl w:val="0"/>
          <w:numId w:val="7"/>
        </w:numPr>
        <w:rPr>
          <w:sz w:val="22"/>
          <w:szCs w:val="22"/>
        </w:rPr>
      </w:pPr>
      <w:r w:rsidRPr="00AC26EE">
        <w:rPr>
          <w:sz w:val="22"/>
          <w:szCs w:val="22"/>
        </w:rPr>
        <w:t>Ajuste destes produtos no site;</w:t>
      </w:r>
    </w:p>
    <w:p w:rsidR="007839DD" w:rsidRPr="00AC26EE" w:rsidRDefault="007839DD" w:rsidP="00AC26EE">
      <w:pPr>
        <w:numPr>
          <w:ilvl w:val="0"/>
          <w:numId w:val="7"/>
        </w:numPr>
        <w:rPr>
          <w:sz w:val="22"/>
          <w:szCs w:val="22"/>
        </w:rPr>
      </w:pPr>
      <w:r w:rsidRPr="00AC26EE">
        <w:rPr>
          <w:sz w:val="22"/>
          <w:szCs w:val="22"/>
        </w:rPr>
        <w:t>Revisão geral;</w:t>
      </w:r>
    </w:p>
    <w:p w:rsidR="007839DD" w:rsidRPr="00AC26EE" w:rsidRDefault="007839DD" w:rsidP="00AC26EE">
      <w:pPr>
        <w:numPr>
          <w:ilvl w:val="0"/>
          <w:numId w:val="7"/>
        </w:numPr>
        <w:rPr>
          <w:sz w:val="22"/>
          <w:szCs w:val="22"/>
        </w:rPr>
      </w:pPr>
      <w:r w:rsidRPr="00AC26EE">
        <w:rPr>
          <w:sz w:val="22"/>
          <w:szCs w:val="22"/>
        </w:rPr>
        <w:t>Publicação oficial;</w:t>
      </w:r>
    </w:p>
    <w:p w:rsidR="007839DD" w:rsidRDefault="007839DD" w:rsidP="00AC26EE">
      <w:pPr>
        <w:numPr>
          <w:ilvl w:val="0"/>
          <w:numId w:val="7"/>
        </w:numPr>
        <w:rPr>
          <w:sz w:val="22"/>
          <w:szCs w:val="22"/>
        </w:rPr>
      </w:pPr>
      <w:r w:rsidRPr="00AC26EE">
        <w:rPr>
          <w:sz w:val="22"/>
          <w:szCs w:val="22"/>
        </w:rPr>
        <w:t>Monitoramento;</w:t>
      </w:r>
    </w:p>
    <w:p w:rsidR="00BD0035" w:rsidRDefault="00BD0035" w:rsidP="00BD0035">
      <w:pPr>
        <w:rPr>
          <w:sz w:val="22"/>
          <w:szCs w:val="22"/>
        </w:rPr>
      </w:pPr>
    </w:p>
    <w:p w:rsidR="00BD0035" w:rsidRDefault="00BD0035" w:rsidP="00BD0035">
      <w:pPr>
        <w:rPr>
          <w:sz w:val="22"/>
          <w:szCs w:val="22"/>
        </w:rPr>
      </w:pPr>
      <w:r>
        <w:rPr>
          <w:sz w:val="22"/>
          <w:szCs w:val="22"/>
        </w:rPr>
        <w:t xml:space="preserve">ANEXO I – </w:t>
      </w:r>
      <w:r w:rsidRPr="00BD0035">
        <w:rPr>
          <w:b/>
          <w:sz w:val="22"/>
          <w:szCs w:val="22"/>
        </w:rPr>
        <w:t>Sitegrama</w:t>
      </w:r>
    </w:p>
    <w:p w:rsidR="00B678C2" w:rsidRPr="00AC26EE" w:rsidRDefault="00B678C2" w:rsidP="00AC26EE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2.0 Valores:</w:t>
      </w:r>
    </w:p>
    <w:p w:rsidR="00A44AA9" w:rsidRPr="00AC26EE" w:rsidRDefault="00A44AA9" w:rsidP="00AC26EE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>*</w:t>
      </w:r>
      <w:r w:rsidR="00B678C2" w:rsidRPr="00AC26EE">
        <w:rPr>
          <w:sz w:val="22"/>
          <w:szCs w:val="22"/>
        </w:rPr>
        <w:t xml:space="preserve"> Desenvolvimento:</w:t>
      </w:r>
      <w:r w:rsidR="00B678C2" w:rsidRPr="00AC26EE">
        <w:rPr>
          <w:sz w:val="22"/>
          <w:szCs w:val="22"/>
        </w:rPr>
        <w:br/>
        <w:t>O valor total para o desenvolvimento do site, segundo a proposta acima apresentada é de:</w:t>
      </w:r>
      <w:r w:rsidR="00984E7F">
        <w:rPr>
          <w:sz w:val="22"/>
          <w:szCs w:val="22"/>
        </w:rPr>
        <w:t xml:space="preserve"> </w:t>
      </w:r>
      <w:r w:rsidR="00E02318">
        <w:rPr>
          <w:b/>
          <w:bCs/>
          <w:sz w:val="22"/>
          <w:szCs w:val="22"/>
        </w:rPr>
        <w:t xml:space="preserve">R$ </w:t>
      </w:r>
      <w:r w:rsidR="00306E3F">
        <w:rPr>
          <w:b/>
          <w:bCs/>
          <w:sz w:val="22"/>
          <w:szCs w:val="22"/>
        </w:rPr>
        <w:t xml:space="preserve">0000 </w:t>
      </w:r>
      <w:r w:rsidR="00B678C2" w:rsidRPr="00AC26EE">
        <w:rPr>
          <w:sz w:val="22"/>
          <w:szCs w:val="22"/>
        </w:rPr>
        <w:t>reais</w:t>
      </w:r>
      <w:r w:rsidRPr="00AC26EE">
        <w:rPr>
          <w:sz w:val="22"/>
          <w:szCs w:val="22"/>
        </w:rPr>
        <w:t>.</w:t>
      </w:r>
      <w:r w:rsidR="00984E7F">
        <w:rPr>
          <w:sz w:val="22"/>
          <w:szCs w:val="22"/>
        </w:rPr>
        <w:t xml:space="preserve"> Podendo haver negociação nas formas de pagamentos.</w:t>
      </w:r>
      <w:r w:rsidR="00B678C2" w:rsidRPr="00AC26EE">
        <w:rPr>
          <w:b/>
          <w:bCs/>
          <w:sz w:val="22"/>
          <w:szCs w:val="22"/>
        </w:rPr>
        <w:br/>
      </w:r>
      <w:r w:rsidR="00B678C2" w:rsidRPr="00AC26EE">
        <w:rPr>
          <w:b/>
          <w:bCs/>
          <w:sz w:val="22"/>
          <w:szCs w:val="22"/>
        </w:rPr>
        <w:br/>
      </w:r>
      <w:r w:rsidRPr="00AC26EE">
        <w:rPr>
          <w:sz w:val="22"/>
          <w:szCs w:val="22"/>
        </w:rPr>
        <w:t xml:space="preserve">* </w:t>
      </w:r>
      <w:r w:rsidR="00B678C2" w:rsidRPr="00AC26EE">
        <w:rPr>
          <w:sz w:val="22"/>
          <w:szCs w:val="22"/>
        </w:rPr>
        <w:t>Manutenção:</w:t>
      </w:r>
      <w:r w:rsidR="00B678C2" w:rsidRPr="00AC26EE">
        <w:rPr>
          <w:sz w:val="22"/>
          <w:szCs w:val="22"/>
        </w:rPr>
        <w:br/>
        <w:t xml:space="preserve">A manutenção </w:t>
      </w:r>
      <w:r w:rsidRPr="00AC26EE">
        <w:rPr>
          <w:sz w:val="22"/>
          <w:szCs w:val="22"/>
        </w:rPr>
        <w:t xml:space="preserve">do site será realizada pelo contratante através de sistema implantado junto </w:t>
      </w:r>
      <w:r w:rsidR="00E02318" w:rsidRPr="00AC26EE">
        <w:rPr>
          <w:sz w:val="22"/>
          <w:szCs w:val="22"/>
        </w:rPr>
        <w:t>à</w:t>
      </w:r>
      <w:r w:rsidRPr="00AC26EE">
        <w:rPr>
          <w:sz w:val="22"/>
          <w:szCs w:val="22"/>
        </w:rPr>
        <w:t xml:space="preserve"> construção do website</w:t>
      </w:r>
      <w:r w:rsidR="00B678C2" w:rsidRPr="00AC26EE">
        <w:rPr>
          <w:sz w:val="22"/>
          <w:szCs w:val="22"/>
        </w:rPr>
        <w:t xml:space="preserve">: </w:t>
      </w:r>
    </w:p>
    <w:p w:rsidR="00A44AA9" w:rsidRPr="00AC26EE" w:rsidRDefault="00A44AA9" w:rsidP="00A44AA9">
      <w:pPr>
        <w:pStyle w:val="NormalWeb"/>
        <w:jc w:val="right"/>
        <w:rPr>
          <w:b/>
          <w:bCs/>
          <w:sz w:val="22"/>
          <w:szCs w:val="22"/>
        </w:rPr>
      </w:pPr>
      <w:r w:rsidRPr="00AC26EE">
        <w:rPr>
          <w:bCs/>
          <w:i/>
          <w:sz w:val="22"/>
          <w:szCs w:val="22"/>
        </w:rPr>
        <w:lastRenderedPageBreak/>
        <w:t>Obs. O pagamento do hotel (Hospedagem) e Dominio (nome na rede mundial de computadores) não estão inclusos no valor de criação e desenvolvimento do website.</w:t>
      </w:r>
    </w:p>
    <w:p w:rsidR="00B678C2" w:rsidRPr="00AC26EE" w:rsidRDefault="00A44AA9" w:rsidP="00A44AA9">
      <w:pPr>
        <w:pStyle w:val="NormalWeb"/>
        <w:rPr>
          <w:sz w:val="22"/>
          <w:szCs w:val="22"/>
          <w:u w:val="single"/>
        </w:rPr>
      </w:pPr>
      <w:r w:rsidRPr="00AC26EE">
        <w:rPr>
          <w:sz w:val="22"/>
          <w:szCs w:val="22"/>
        </w:rPr>
        <w:t xml:space="preserve">Hospedagem: </w:t>
      </w:r>
      <w:r w:rsidR="00E02318">
        <w:rPr>
          <w:sz w:val="22"/>
          <w:szCs w:val="22"/>
        </w:rPr>
        <w:t xml:space="preserve">entre R$ 16,00 e </w:t>
      </w:r>
      <w:r w:rsidR="00CC1767">
        <w:rPr>
          <w:sz w:val="22"/>
          <w:szCs w:val="22"/>
        </w:rPr>
        <w:t>R$ 29,00</w:t>
      </w:r>
      <w:r w:rsidRPr="00AC26EE">
        <w:rPr>
          <w:sz w:val="22"/>
          <w:szCs w:val="22"/>
        </w:rPr>
        <w:t xml:space="preserve"> Mensais</w:t>
      </w:r>
      <w:r w:rsidR="00B678C2" w:rsidRPr="00AC26EE">
        <w:rPr>
          <w:sz w:val="22"/>
          <w:szCs w:val="22"/>
        </w:rPr>
        <w:br/>
      </w:r>
      <w:r w:rsidR="00CC1767">
        <w:rPr>
          <w:sz w:val="22"/>
          <w:szCs w:val="22"/>
        </w:rPr>
        <w:t>Domínio:</w:t>
      </w:r>
      <w:r w:rsidRPr="00AC26EE">
        <w:rPr>
          <w:sz w:val="22"/>
          <w:szCs w:val="22"/>
        </w:rPr>
        <w:t xml:space="preserve"> R$ 40,00 Anuais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2.1 - Formas de pagamento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>Nosso interesse maior é fecharmos negócio e tê-los como clientes. Pensando assim, desejamos oferecer-lhes sempre os melhores atendimentos possíveis, bem como facilitar-lhes os modos de pagamento de suas faturas sobre os serviços por nós prestados. Deste modo, oferecemos as seguintes opções de pagamento abaixo:</w:t>
      </w:r>
    </w:p>
    <w:p w:rsidR="00A44AA9" w:rsidRPr="00AC26EE" w:rsidRDefault="00A44AA9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 xml:space="preserve">Pagamento a vista </w:t>
      </w:r>
      <w:r w:rsidR="00A57ECC">
        <w:rPr>
          <w:sz w:val="22"/>
          <w:szCs w:val="22"/>
        </w:rPr>
        <w:t>XXXXXXX</w:t>
      </w:r>
    </w:p>
    <w:p w:rsidR="00A44AA9" w:rsidRPr="00AC26EE" w:rsidRDefault="00A44AA9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 xml:space="preserve">Pagamento em duas vezes sendo </w:t>
      </w:r>
      <w:r w:rsidR="00A57ECC">
        <w:rPr>
          <w:sz w:val="22"/>
          <w:szCs w:val="22"/>
        </w:rPr>
        <w:t>XXXXXX</w:t>
      </w:r>
    </w:p>
    <w:p w:rsidR="00AC26EE" w:rsidRDefault="00A44AA9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 xml:space="preserve">Pagamento em três vezes sendo </w:t>
      </w:r>
      <w:r w:rsidR="00A57ECC">
        <w:rPr>
          <w:sz w:val="22"/>
          <w:szCs w:val="22"/>
        </w:rPr>
        <w:t>XXXXX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4.0 - Tempo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ª.) Desenvolvimento:</w:t>
      </w:r>
      <w:r w:rsidRPr="00AC26EE">
        <w:rPr>
          <w:sz w:val="22"/>
          <w:szCs w:val="22"/>
        </w:rPr>
        <w:br/>
        <w:t xml:space="preserve">O tempo avaliado para o desenvolvimento do site, com todos os recursos e ferramentas necessárias é de no mínimo </w:t>
      </w:r>
      <w:r w:rsidR="007839DD" w:rsidRPr="00AC26EE">
        <w:rPr>
          <w:sz w:val="22"/>
          <w:szCs w:val="22"/>
        </w:rPr>
        <w:t>25 dias</w:t>
      </w:r>
      <w:r w:rsidRPr="00AC26EE">
        <w:rPr>
          <w:sz w:val="22"/>
          <w:szCs w:val="22"/>
        </w:rPr>
        <w:t xml:space="preserve"> e no máximo </w:t>
      </w:r>
      <w:r w:rsidR="007839DD" w:rsidRPr="00AC26EE">
        <w:rPr>
          <w:sz w:val="22"/>
          <w:szCs w:val="22"/>
        </w:rPr>
        <w:t xml:space="preserve">40 </w:t>
      </w:r>
      <w:r w:rsidRPr="00AC26EE">
        <w:rPr>
          <w:sz w:val="22"/>
          <w:szCs w:val="22"/>
        </w:rPr>
        <w:t>dias, a contar a partir da aprovação desta proposta e assinatura de contrato.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b.) Manutenção:</w:t>
      </w:r>
      <w:r w:rsidRPr="00AC26EE">
        <w:rPr>
          <w:sz w:val="22"/>
          <w:szCs w:val="22"/>
        </w:rPr>
        <w:br/>
        <w:t>O tempo avaliado para efetuar uma manutenção no site está relacionada à gravidade do chamado, podendo variar de 24hr. ( mín. ) a 72hr ( máx. ) a contar a partir do horário chamado que deverá ser efetuado via email de suporte ( ou segundo combinação entre partes ).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5.0 - O Contrato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>A assinatura do mesmo somente deverá ser feita sob a presença de nosso representante em data pré-marcada e devidame</w:t>
      </w:r>
      <w:r w:rsidR="00A44AA9" w:rsidRPr="00AC26EE">
        <w:rPr>
          <w:sz w:val="22"/>
          <w:szCs w:val="22"/>
        </w:rPr>
        <w:t>nte acertada entre as partes. (</w:t>
      </w:r>
      <w:r w:rsidRPr="00AC26EE">
        <w:rPr>
          <w:sz w:val="22"/>
          <w:szCs w:val="22"/>
        </w:rPr>
        <w:t>ou segundo combinação entre as partes)</w:t>
      </w:r>
      <w:r w:rsidRPr="00AC26EE">
        <w:rPr>
          <w:sz w:val="22"/>
          <w:szCs w:val="22"/>
        </w:rPr>
        <w:br/>
        <w:t xml:space="preserve">A validade deste contrato é de 1 ano, sendo válido para os serviços de Desenvolvimento e Manutenção do site. </w:t>
      </w:r>
      <w:r w:rsidRPr="00AC26EE">
        <w:rPr>
          <w:sz w:val="22"/>
          <w:szCs w:val="22"/>
        </w:rPr>
        <w:br/>
        <w:t>Após o vencimento do contrato, a empresa</w:t>
      </w:r>
      <w:r w:rsidRPr="00AC26EE">
        <w:rPr>
          <w:b/>
          <w:bCs/>
          <w:sz w:val="22"/>
          <w:szCs w:val="22"/>
        </w:rPr>
        <w:t xml:space="preserve"> </w:t>
      </w:r>
      <w:r w:rsidRPr="00AC26EE">
        <w:rPr>
          <w:sz w:val="22"/>
          <w:szCs w:val="22"/>
        </w:rPr>
        <w:t>poderá renovar ou cancelar o mesmo segundo seus interesses.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t>6.0 - Sobre os originais do site</w:t>
      </w:r>
    </w:p>
    <w:p w:rsidR="00B678C2" w:rsidRPr="00AC26EE" w:rsidRDefault="00B678C2">
      <w:pPr>
        <w:pStyle w:val="NormalWeb"/>
        <w:rPr>
          <w:sz w:val="22"/>
          <w:szCs w:val="22"/>
        </w:rPr>
      </w:pPr>
      <w:r w:rsidRPr="00AC26EE">
        <w:rPr>
          <w:sz w:val="22"/>
          <w:szCs w:val="22"/>
        </w:rPr>
        <w:t xml:space="preserve">Todos os arquivos originais do site, como scripts, gráficos, imagens, textos, etc. são entregues ao proprietário do site somente quando houver o vencimento do contrato e a NÃO renovação do mesmo. Durante o período em que a </w:t>
      </w:r>
      <w:r w:rsidR="00A44AA9" w:rsidRPr="00AC26EE">
        <w:rPr>
          <w:sz w:val="22"/>
          <w:szCs w:val="22"/>
        </w:rPr>
        <w:t>LATAVOLA EXPRESS</w:t>
      </w:r>
      <w:r w:rsidR="00306E3F">
        <w:rPr>
          <w:sz w:val="22"/>
          <w:szCs w:val="22"/>
        </w:rPr>
        <w:t xml:space="preserve"> </w:t>
      </w:r>
      <w:r w:rsidRPr="00AC26EE">
        <w:rPr>
          <w:sz w:val="22"/>
          <w:szCs w:val="22"/>
        </w:rPr>
        <w:t>estiver sob a contratação da empresa, todo esse material fica sob sua detenção provisória.</w:t>
      </w:r>
    </w:p>
    <w:p w:rsidR="00B678C2" w:rsidRPr="00AC26EE" w:rsidRDefault="00B678C2" w:rsidP="00A44AA9">
      <w:pPr>
        <w:pStyle w:val="NormalWeb"/>
        <w:rPr>
          <w:b/>
          <w:bCs/>
          <w:sz w:val="22"/>
          <w:szCs w:val="22"/>
        </w:rPr>
      </w:pPr>
      <w:r w:rsidRPr="00AC26EE">
        <w:rPr>
          <w:sz w:val="22"/>
          <w:szCs w:val="22"/>
        </w:rPr>
        <w:t> </w:t>
      </w:r>
    </w:p>
    <w:p w:rsidR="00B678C2" w:rsidRPr="00AC26EE" w:rsidRDefault="00B678C2">
      <w:pPr>
        <w:pStyle w:val="NormalWeb"/>
        <w:jc w:val="center"/>
        <w:rPr>
          <w:b/>
          <w:bCs/>
          <w:sz w:val="22"/>
          <w:szCs w:val="22"/>
        </w:rPr>
      </w:pPr>
    </w:p>
    <w:p w:rsidR="00B678C2" w:rsidRPr="00AC26EE" w:rsidRDefault="00B678C2">
      <w:pPr>
        <w:pStyle w:val="NormalWeb"/>
        <w:jc w:val="center"/>
        <w:rPr>
          <w:sz w:val="22"/>
          <w:szCs w:val="22"/>
        </w:rPr>
      </w:pPr>
      <w:r w:rsidRPr="00AC26EE">
        <w:rPr>
          <w:b/>
          <w:bCs/>
          <w:sz w:val="22"/>
          <w:szCs w:val="22"/>
        </w:rPr>
        <w:br w:type="page"/>
      </w:r>
      <w:r w:rsidRPr="00AC26EE">
        <w:rPr>
          <w:b/>
          <w:bCs/>
          <w:sz w:val="22"/>
          <w:szCs w:val="22"/>
        </w:rPr>
        <w:lastRenderedPageBreak/>
        <w:t>FINALIZAÇÃO</w:t>
      </w:r>
    </w:p>
    <w:p w:rsidR="00B678C2" w:rsidRPr="00AC26EE" w:rsidRDefault="00B678C2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t>Prezados Senhores:</w:t>
      </w:r>
    </w:p>
    <w:p w:rsidR="00B678C2" w:rsidRPr="00AC26EE" w:rsidRDefault="00B678C2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t xml:space="preserve">Tendo em vista que resultados somente são atingidos com projetos bem elaborados e estruturados, e sabendo que nós, da </w:t>
      </w:r>
      <w:r w:rsidR="00A57ECC">
        <w:rPr>
          <w:sz w:val="22"/>
          <w:szCs w:val="22"/>
        </w:rPr>
        <w:t>VOCÊ</w:t>
      </w:r>
      <w:r w:rsidR="00A44AA9" w:rsidRPr="00AC26EE">
        <w:rPr>
          <w:sz w:val="22"/>
          <w:szCs w:val="22"/>
        </w:rPr>
        <w:t xml:space="preserve">.COM.BR, </w:t>
      </w:r>
      <w:r w:rsidRPr="00AC26EE">
        <w:rPr>
          <w:sz w:val="22"/>
          <w:szCs w:val="22"/>
        </w:rPr>
        <w:t>somos uma empresa qualificada e bem preparada para promover essa estrutura e elaboração, cremos que nossa proposta irá lhes convencer de que mais barato é fazer corretamente na primeira vez.</w:t>
      </w:r>
    </w:p>
    <w:p w:rsidR="00B678C2" w:rsidRPr="00AC26EE" w:rsidRDefault="00B678C2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br/>
        <w:t>Deste modo, finalizamos esta etapa de negociação, no aguardo de sua apreciação e decisão.</w:t>
      </w:r>
    </w:p>
    <w:p w:rsidR="00B678C2" w:rsidRPr="00AC26EE" w:rsidRDefault="00B678C2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t>Sem mais para o momento,</w:t>
      </w:r>
    </w:p>
    <w:p w:rsidR="00176C91" w:rsidRPr="00AC26EE" w:rsidRDefault="00A57ECC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>VOCÊ</w:t>
      </w:r>
      <w:r w:rsidR="00176C91" w:rsidRPr="00AC26EE">
        <w:rPr>
          <w:sz w:val="22"/>
          <w:szCs w:val="22"/>
        </w:rPr>
        <w:t xml:space="preserve"> Desenvolvimento web</w:t>
      </w:r>
      <w:r w:rsidR="00B678C2" w:rsidRPr="00AC26EE">
        <w:rPr>
          <w:sz w:val="22"/>
          <w:szCs w:val="22"/>
        </w:rPr>
        <w:br/>
      </w:r>
      <w:hyperlink r:id="rId7" w:history="1">
        <w:r w:rsidRPr="004665A0">
          <w:rPr>
            <w:rStyle w:val="Hyperlink"/>
            <w:sz w:val="22"/>
            <w:szCs w:val="22"/>
          </w:rPr>
          <w:t>http://www.VOCÊ.com.br/</w:t>
        </w:r>
      </w:hyperlink>
    </w:p>
    <w:p w:rsidR="00B678C2" w:rsidRPr="00AC26EE" w:rsidRDefault="00176C91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t>fale@</w:t>
      </w:r>
      <w:r w:rsidR="00A57ECC">
        <w:rPr>
          <w:sz w:val="22"/>
          <w:szCs w:val="22"/>
        </w:rPr>
        <w:t>você</w:t>
      </w:r>
      <w:r w:rsidRPr="00AC26EE">
        <w:rPr>
          <w:sz w:val="22"/>
          <w:szCs w:val="22"/>
        </w:rPr>
        <w:t>.com.br</w:t>
      </w:r>
      <w:r w:rsidR="00B678C2" w:rsidRPr="00AC26EE">
        <w:rPr>
          <w:sz w:val="22"/>
          <w:szCs w:val="22"/>
        </w:rPr>
        <w:br/>
      </w:r>
      <w:r w:rsidRPr="00AC26EE">
        <w:rPr>
          <w:sz w:val="22"/>
          <w:szCs w:val="22"/>
        </w:rPr>
        <w:t xml:space="preserve">18 – </w:t>
      </w:r>
      <w:r w:rsidR="00A57ECC">
        <w:rPr>
          <w:sz w:val="22"/>
          <w:szCs w:val="22"/>
        </w:rPr>
        <w:t>0000 0000</w:t>
      </w:r>
    </w:p>
    <w:p w:rsidR="00176C91" w:rsidRPr="00AC26EE" w:rsidRDefault="00176C91">
      <w:pPr>
        <w:pStyle w:val="NormalWeb"/>
        <w:jc w:val="center"/>
        <w:rPr>
          <w:sz w:val="22"/>
          <w:szCs w:val="22"/>
        </w:rPr>
      </w:pPr>
      <w:r w:rsidRPr="00AC26EE">
        <w:rPr>
          <w:sz w:val="22"/>
          <w:szCs w:val="22"/>
        </w:rPr>
        <w:t xml:space="preserve">Presidente Prudente, </w:t>
      </w:r>
      <w:r w:rsidR="00A57ECC">
        <w:rPr>
          <w:sz w:val="22"/>
          <w:szCs w:val="22"/>
        </w:rPr>
        <w:t>00</w:t>
      </w:r>
      <w:r w:rsidRPr="00AC26EE">
        <w:rPr>
          <w:sz w:val="22"/>
          <w:szCs w:val="22"/>
        </w:rPr>
        <w:t xml:space="preserve"> de </w:t>
      </w:r>
      <w:r w:rsidR="00A57ECC">
        <w:rPr>
          <w:sz w:val="22"/>
          <w:szCs w:val="22"/>
        </w:rPr>
        <w:t>mês</w:t>
      </w:r>
      <w:r w:rsidRPr="00AC26EE">
        <w:rPr>
          <w:sz w:val="22"/>
          <w:szCs w:val="22"/>
        </w:rPr>
        <w:t xml:space="preserve"> de </w:t>
      </w:r>
      <w:r w:rsidR="00A57ECC">
        <w:rPr>
          <w:sz w:val="22"/>
          <w:szCs w:val="22"/>
        </w:rPr>
        <w:t>0000</w:t>
      </w:r>
    </w:p>
    <w:p w:rsidR="006C0005" w:rsidRDefault="00B678C2">
      <w:pPr>
        <w:rPr>
          <w:color w:val="000000"/>
          <w:sz w:val="22"/>
          <w:szCs w:val="22"/>
        </w:rPr>
      </w:pPr>
      <w:r w:rsidRPr="00AC26EE">
        <w:rPr>
          <w:color w:val="000000"/>
          <w:sz w:val="22"/>
          <w:szCs w:val="22"/>
        </w:rPr>
        <w:t> </w:t>
      </w:r>
    </w:p>
    <w:p w:rsidR="006C0005" w:rsidRDefault="006C0005">
      <w:pPr>
        <w:rPr>
          <w:color w:val="000000"/>
          <w:sz w:val="22"/>
          <w:szCs w:val="22"/>
        </w:rPr>
        <w:sectPr w:rsidR="006C0005" w:rsidSect="00A43D28">
          <w:headerReference w:type="default" r:id="rId8"/>
          <w:pgSz w:w="12240" w:h="15840"/>
          <w:pgMar w:top="1134" w:right="1260" w:bottom="993" w:left="1260" w:header="708" w:footer="708" w:gutter="0"/>
          <w:cols w:space="708"/>
          <w:docGrid w:linePitch="360"/>
        </w:sectPr>
      </w:pPr>
    </w:p>
    <w:p w:rsidR="00B678C2" w:rsidRPr="00655E75" w:rsidRDefault="006C0005">
      <w:pPr>
        <w:rPr>
          <w:b/>
          <w:color w:val="000000"/>
          <w:sz w:val="22"/>
          <w:szCs w:val="22"/>
        </w:rPr>
      </w:pPr>
      <w:r w:rsidRPr="00655E75">
        <w:rPr>
          <w:b/>
          <w:color w:val="000000"/>
          <w:sz w:val="28"/>
          <w:szCs w:val="22"/>
        </w:rPr>
        <w:t>ANEXO – I</w:t>
      </w:r>
      <w:r w:rsidR="00110DC4">
        <w:rPr>
          <w:b/>
          <w:color w:val="000000"/>
          <w:sz w:val="28"/>
          <w:szCs w:val="22"/>
        </w:rPr>
        <w:t xml:space="preserve"> </w:t>
      </w:r>
      <w:bookmarkStart w:id="0" w:name="_GoBack"/>
      <w:bookmarkEnd w:id="0"/>
    </w:p>
    <w:p w:rsidR="006C0005" w:rsidRPr="00363475" w:rsidRDefault="00363475">
      <w:pPr>
        <w:rPr>
          <w:b/>
          <w:color w:val="000000"/>
          <w:sz w:val="28"/>
          <w:szCs w:val="22"/>
        </w:rPr>
      </w:pPr>
      <w:r w:rsidRPr="008F7993">
        <w:rPr>
          <w:color w:val="000000"/>
          <w:sz w:val="28"/>
          <w:szCs w:val="22"/>
        </w:rPr>
        <w:t>Domínio possível até o momento:</w:t>
      </w:r>
      <w:r w:rsidRPr="00363475">
        <w:rPr>
          <w:b/>
          <w:color w:val="000000"/>
          <w:sz w:val="28"/>
          <w:szCs w:val="22"/>
        </w:rPr>
        <w:t xml:space="preserve"> www.</w:t>
      </w:r>
      <w:r w:rsidR="00A57ECC">
        <w:rPr>
          <w:b/>
          <w:color w:val="000000"/>
          <w:sz w:val="28"/>
          <w:szCs w:val="22"/>
        </w:rPr>
        <w:t>empresa</w:t>
      </w:r>
      <w:r w:rsidRPr="00363475">
        <w:rPr>
          <w:b/>
          <w:color w:val="000000"/>
          <w:sz w:val="28"/>
          <w:szCs w:val="22"/>
        </w:rPr>
        <w:t>.com.br</w:t>
      </w:r>
    </w:p>
    <w:p w:rsidR="006C0005" w:rsidRPr="00AC26EE" w:rsidRDefault="006C0005">
      <w:pPr>
        <w:rPr>
          <w:color w:val="000000"/>
          <w:sz w:val="22"/>
          <w:szCs w:val="22"/>
        </w:rPr>
      </w:pPr>
    </w:p>
    <w:p w:rsidR="00B678C2" w:rsidRPr="00AC26EE" w:rsidRDefault="00306E3F">
      <w:pPr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8997950" cy="5212080"/>
            <wp:effectExtent l="0" t="0" r="88900" b="7620"/>
            <wp:docPr id="119" name="Organograma 1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678C2" w:rsidRPr="00AC26EE" w:rsidSect="006C0005">
      <w:pgSz w:w="15840" w:h="12240" w:orient="landscape"/>
      <w:pgMar w:top="1259" w:right="992" w:bottom="125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C9" w:rsidRDefault="00A03FC9" w:rsidP="00AC26EE">
      <w:r>
        <w:separator/>
      </w:r>
    </w:p>
  </w:endnote>
  <w:endnote w:type="continuationSeparator" w:id="0">
    <w:p w:rsidR="00A03FC9" w:rsidRDefault="00A03FC9" w:rsidP="00AC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C9" w:rsidRDefault="00A03FC9" w:rsidP="00AC26EE">
      <w:r>
        <w:separator/>
      </w:r>
    </w:p>
  </w:footnote>
  <w:footnote w:type="continuationSeparator" w:id="0">
    <w:p w:rsidR="00A03FC9" w:rsidRDefault="00A03FC9" w:rsidP="00AC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6EE" w:rsidRDefault="00306E3F" w:rsidP="00AC26EE">
    <w:pPr>
      <w:pStyle w:val="NormalWeb"/>
      <w:spacing w:after="240" w:afterAutospacing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9452610</wp:posOffset>
              </wp:positionH>
              <wp:positionV relativeFrom="page">
                <wp:posOffset>802640</wp:posOffset>
              </wp:positionV>
              <wp:extent cx="581025" cy="409575"/>
              <wp:effectExtent l="3810" t="2540" r="5715" b="698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58102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5CD" w:rsidRPr="003875CD" w:rsidRDefault="003875CD">
                          <w:pPr>
                            <w:pStyle w:val="Rodap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10DC4" w:rsidRPr="00110DC4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  <w:p w:rsidR="003875CD" w:rsidRDefault="003875C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2" o:spid="_x0000_s1026" type="#_x0000_t13" style="position:absolute;margin-left:744.3pt;margin-top:63.2pt;width:45.75pt;height:32.25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" o:allowincell="f" adj="13609,5370" fillcolor="#c0504d" stroked="f" strokecolor="#4f81bd">
              <v:textbox inset=",0,,0">
                <w:txbxContent>
                  <w:p w:rsidR="003875CD" w:rsidRPr="003875CD" w:rsidRDefault="003875CD">
                    <w:pPr>
                      <w:pStyle w:val="Rodap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10DC4" w:rsidRPr="00110DC4">
                      <w:rPr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</w:p>
                  <w:p w:rsidR="003875CD" w:rsidRDefault="003875C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466"/>
    <w:multiLevelType w:val="hybridMultilevel"/>
    <w:tmpl w:val="7212BB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5C7A65"/>
    <w:multiLevelType w:val="hybridMultilevel"/>
    <w:tmpl w:val="757EE1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C14AA12">
      <w:start w:val="1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0E25CD"/>
    <w:multiLevelType w:val="hybridMultilevel"/>
    <w:tmpl w:val="D88E5C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36669D"/>
    <w:multiLevelType w:val="hybridMultilevel"/>
    <w:tmpl w:val="AF200A12"/>
    <w:lvl w:ilvl="0" w:tplc="0416001B">
      <w:start w:val="1"/>
      <w:numFmt w:val="lowerRoman"/>
      <w:lvlText w:val="%1."/>
      <w:lvlJc w:val="righ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552B21F9"/>
    <w:multiLevelType w:val="hybridMultilevel"/>
    <w:tmpl w:val="2EEA4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5131D8"/>
    <w:multiLevelType w:val="hybridMultilevel"/>
    <w:tmpl w:val="BE88066A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7C47CAE"/>
    <w:multiLevelType w:val="hybridMultilevel"/>
    <w:tmpl w:val="09EE6C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B4"/>
    <w:rsid w:val="000B3440"/>
    <w:rsid w:val="00110DC4"/>
    <w:rsid w:val="00176C91"/>
    <w:rsid w:val="00306E3F"/>
    <w:rsid w:val="00324FC6"/>
    <w:rsid w:val="00363475"/>
    <w:rsid w:val="003875CD"/>
    <w:rsid w:val="00397C2A"/>
    <w:rsid w:val="0054206D"/>
    <w:rsid w:val="005959DA"/>
    <w:rsid w:val="00655E75"/>
    <w:rsid w:val="006C0005"/>
    <w:rsid w:val="00734AA0"/>
    <w:rsid w:val="007839DD"/>
    <w:rsid w:val="00795042"/>
    <w:rsid w:val="007B4321"/>
    <w:rsid w:val="008F7993"/>
    <w:rsid w:val="00984E7F"/>
    <w:rsid w:val="00A03FC9"/>
    <w:rsid w:val="00A43D28"/>
    <w:rsid w:val="00A44AA9"/>
    <w:rsid w:val="00A57ECC"/>
    <w:rsid w:val="00AB5FB4"/>
    <w:rsid w:val="00AC26EE"/>
    <w:rsid w:val="00B678C2"/>
    <w:rsid w:val="00BD0035"/>
    <w:rsid w:val="00C73895"/>
    <w:rsid w:val="00CC1767"/>
    <w:rsid w:val="00E02318"/>
    <w:rsid w:val="00E546D3"/>
    <w:rsid w:val="00EE6CB5"/>
    <w:rsid w:val="00F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864B890"/>
  <w15:docId w15:val="{19CDCAD3-65E8-4917-BEE9-B212F2D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Verdana" w:hAnsi="Verdana" w:cs="Verdana"/>
      <w:b/>
      <w:bCs/>
      <w:sz w:val="16"/>
      <w:szCs w:val="1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Verdana" w:hAnsi="Verdana" w:cs="Verdan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Pr>
      <w:rFonts w:ascii="Verdana" w:hAnsi="Verdana" w:cs="Verdana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C2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26E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C2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26E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2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6E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57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://www.VOC&#202;.com.br/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1F318-558D-4F9C-91C8-C396AF4585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7B0D4C23-7711-471A-A2B8-46466A948336}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HOME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Com destaques principais com fotos e descrição</a:t>
          </a:r>
          <a:endParaRPr lang="pt-BR"/>
        </a:p>
      </dgm:t>
    </dgm:pt>
    <dgm:pt modelId="{C1EF9F1F-3C0E-4DE4-8929-3CD08718DB49}" type="parTrans" cxnId="{1DF726A1-3098-494C-AAEB-F2AC9F09A2B4}">
      <dgm:prSet/>
      <dgm:spPr/>
      <dgm:t>
        <a:bodyPr/>
        <a:lstStyle/>
        <a:p>
          <a:endParaRPr lang="pt-BR"/>
        </a:p>
      </dgm:t>
    </dgm:pt>
    <dgm:pt modelId="{49F05642-4845-4E02-9C1C-0F584B27DF45}" type="sibTrans" cxnId="{1DF726A1-3098-494C-AAEB-F2AC9F09A2B4}">
      <dgm:prSet/>
      <dgm:spPr/>
      <dgm:t>
        <a:bodyPr/>
        <a:lstStyle/>
        <a:p>
          <a:endParaRPr lang="pt-BR"/>
        </a:p>
      </dgm:t>
    </dgm:pt>
    <dgm:pt modelId="{58923423-61D2-4A81-BA73-B18684268674}" type="asst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PAÍNEL ADMIN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Login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Sistema de segurança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Controle das páginas</a:t>
          </a:r>
          <a:endParaRPr lang="pt-BR"/>
        </a:p>
      </dgm:t>
    </dgm:pt>
    <dgm:pt modelId="{7A65B7AB-AA83-4B9C-ACC3-20859379D189}" type="parTrans" cxnId="{80AA3361-78A6-4896-9692-72D495A906E5}">
      <dgm:prSet/>
      <dgm:spPr/>
      <dgm:t>
        <a:bodyPr/>
        <a:lstStyle/>
        <a:p>
          <a:endParaRPr lang="pt-BR"/>
        </a:p>
      </dgm:t>
    </dgm:pt>
    <dgm:pt modelId="{E5D71AA5-CE78-41D1-8AF9-ECC6A2507793}" type="sibTrans" cxnId="{80AA3361-78A6-4896-9692-72D495A906E5}">
      <dgm:prSet/>
      <dgm:spPr/>
      <dgm:t>
        <a:bodyPr/>
        <a:lstStyle/>
        <a:p>
          <a:endParaRPr lang="pt-BR"/>
        </a:p>
      </dgm:t>
    </dgm:pt>
    <dgm:pt modelId="{B86502DF-0BBA-484B-A2D8-62C088E49BE5}" type="asst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VEÍCULOS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Inserir, excluir, alterar.</a:t>
          </a:r>
          <a:endParaRPr lang="pt-BR"/>
        </a:p>
      </dgm:t>
    </dgm:pt>
    <dgm:pt modelId="{E12E7933-6B61-4AF6-BC69-0585BA432BDE}" type="parTrans" cxnId="{9F3FF82E-6AB4-4C0C-B8E9-455A5D34741D}">
      <dgm:prSet/>
      <dgm:spPr/>
      <dgm:t>
        <a:bodyPr/>
        <a:lstStyle/>
        <a:p>
          <a:endParaRPr lang="pt-BR"/>
        </a:p>
      </dgm:t>
    </dgm:pt>
    <dgm:pt modelId="{D83FAD48-0ED0-47C0-B9F7-8F522B94C114}" type="sibTrans" cxnId="{9F3FF82E-6AB4-4C0C-B8E9-455A5D34741D}">
      <dgm:prSet/>
      <dgm:spPr/>
      <dgm:t>
        <a:bodyPr/>
        <a:lstStyle/>
        <a:p>
          <a:endParaRPr lang="pt-BR"/>
        </a:p>
      </dgm:t>
    </dgm:pt>
    <dgm:pt modelId="{71E81259-F4FB-40C7-9273-3D52E04EC1AD}" type="asst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EMPRESA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Alterar e excluir o texto.</a:t>
          </a:r>
          <a:endParaRPr lang="pt-BR"/>
        </a:p>
      </dgm:t>
    </dgm:pt>
    <dgm:pt modelId="{628EF213-7A0B-4322-9899-2426FAF202A9}" type="parTrans" cxnId="{6EEB2735-840D-4B21-A097-5044C2A43F25}">
      <dgm:prSet/>
      <dgm:spPr/>
      <dgm:t>
        <a:bodyPr/>
        <a:lstStyle/>
        <a:p>
          <a:endParaRPr lang="pt-BR"/>
        </a:p>
      </dgm:t>
    </dgm:pt>
    <dgm:pt modelId="{AF7737DE-D556-469E-86ED-D680D95D29AA}" type="sibTrans" cxnId="{6EEB2735-840D-4B21-A097-5044C2A43F25}">
      <dgm:prSet/>
      <dgm:spPr/>
      <dgm:t>
        <a:bodyPr/>
        <a:lstStyle/>
        <a:p>
          <a:endParaRPr lang="pt-BR"/>
        </a:p>
      </dgm:t>
    </dgm:pt>
    <dgm:pt modelId="{751A8B21-2BA4-4A0B-AB30-4869B6C2B9AD}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EMPRESA</a:t>
          </a:r>
        </a:p>
      </dgm:t>
    </dgm:pt>
    <dgm:pt modelId="{ED750A4E-06AD-42F2-9785-40A358654783}" type="parTrans" cxnId="{C90DA6AC-D2DF-4570-BCDD-C217E05D1845}">
      <dgm:prSet/>
      <dgm:spPr/>
      <dgm:t>
        <a:bodyPr/>
        <a:lstStyle/>
        <a:p>
          <a:endParaRPr lang="pt-BR"/>
        </a:p>
      </dgm:t>
    </dgm:pt>
    <dgm:pt modelId="{373A9060-0F51-4A79-BF8C-C2DC0406CE6C}" type="sibTrans" cxnId="{C90DA6AC-D2DF-4570-BCDD-C217E05D1845}">
      <dgm:prSet/>
      <dgm:spPr/>
      <dgm:t>
        <a:bodyPr/>
        <a:lstStyle/>
        <a:p>
          <a:endParaRPr lang="pt-BR"/>
        </a:p>
      </dgm:t>
    </dgm:pt>
    <dgm:pt modelId="{CF3FDD0E-30CA-4B97-8127-F18EF0E4529E}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VEÍCULOS</a:t>
          </a:r>
        </a:p>
        <a:p>
          <a:pPr marR="0" algn="l" rtl="0"/>
          <a:r>
            <a:rPr lang="pt-BR" b="0" i="0" u="none" strike="noStrike" baseline="0">
              <a:latin typeface="Calibri"/>
            </a:rPr>
            <a:t>Fotos, nome, valor, e descrição e botão de contato.</a:t>
          </a:r>
          <a:endParaRPr lang="pt-BR"/>
        </a:p>
      </dgm:t>
    </dgm:pt>
    <dgm:pt modelId="{83E9F584-36A5-4898-B03E-AEB524C82C91}" type="parTrans" cxnId="{E9A154F6-BEF1-41C1-8411-110209B72C98}">
      <dgm:prSet/>
      <dgm:spPr/>
      <dgm:t>
        <a:bodyPr/>
        <a:lstStyle/>
        <a:p>
          <a:endParaRPr lang="pt-BR"/>
        </a:p>
      </dgm:t>
    </dgm:pt>
    <dgm:pt modelId="{4D996DF5-489C-450E-9202-95390B32E3E3}" type="sibTrans" cxnId="{E9A154F6-BEF1-41C1-8411-110209B72C98}">
      <dgm:prSet/>
      <dgm:spPr/>
      <dgm:t>
        <a:bodyPr/>
        <a:lstStyle/>
        <a:p>
          <a:endParaRPr lang="pt-BR"/>
        </a:p>
      </dgm:t>
    </dgm:pt>
    <dgm:pt modelId="{ACE30433-2068-4D74-8E58-64E1559C3D50}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LOCALIZAÇÃO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Endereço e mapa</a:t>
          </a:r>
        </a:p>
      </dgm:t>
    </dgm:pt>
    <dgm:pt modelId="{5B460BE3-B0A6-4E8C-A95C-749DA02EAF8F}" type="parTrans" cxnId="{D5973D9A-4B9C-44AE-933E-5B9AA261724A}">
      <dgm:prSet/>
      <dgm:spPr/>
      <dgm:t>
        <a:bodyPr/>
        <a:lstStyle/>
        <a:p>
          <a:endParaRPr lang="pt-BR"/>
        </a:p>
      </dgm:t>
    </dgm:pt>
    <dgm:pt modelId="{65D9B481-466E-44E4-A66D-3E229C74C3B9}" type="sibTrans" cxnId="{D5973D9A-4B9C-44AE-933E-5B9AA261724A}">
      <dgm:prSet/>
      <dgm:spPr/>
      <dgm:t>
        <a:bodyPr/>
        <a:lstStyle/>
        <a:p>
          <a:endParaRPr lang="pt-BR"/>
        </a:p>
      </dgm:t>
    </dgm:pt>
    <dgm:pt modelId="{F9680B7C-36FB-4A69-9EA7-E0A20E8742A3}">
      <dgm:prSet/>
      <dgm:spPr/>
      <dgm:t>
        <a:bodyPr/>
        <a:lstStyle/>
        <a:p>
          <a:pPr marR="0" algn="ctr" rtl="0"/>
          <a:r>
            <a:rPr lang="pt-BR" b="0" i="0" u="none" strike="noStrike" baseline="0">
              <a:latin typeface="Calibri"/>
            </a:rPr>
            <a:t>CONTATO</a:t>
          </a:r>
        </a:p>
        <a:p>
          <a:pPr marR="0" algn="ctr" rtl="0"/>
          <a:r>
            <a:rPr lang="pt-BR" b="0" i="0" u="none" strike="noStrike" baseline="0">
              <a:latin typeface="Calibri"/>
            </a:rPr>
            <a:t>Telefone, email e formulário de contato</a:t>
          </a:r>
          <a:endParaRPr lang="pt-BR"/>
        </a:p>
      </dgm:t>
    </dgm:pt>
    <dgm:pt modelId="{B8EB4001-6CC8-4028-8995-6F21C0DB8813}" type="parTrans" cxnId="{4545AE7B-D67F-4C73-A35B-D641BB113CC3}">
      <dgm:prSet/>
      <dgm:spPr/>
      <dgm:t>
        <a:bodyPr/>
        <a:lstStyle/>
        <a:p>
          <a:endParaRPr lang="pt-BR"/>
        </a:p>
      </dgm:t>
    </dgm:pt>
    <dgm:pt modelId="{7B926C51-91D7-4F13-A049-6638405D6023}" type="sibTrans" cxnId="{4545AE7B-D67F-4C73-A35B-D641BB113CC3}">
      <dgm:prSet/>
      <dgm:spPr/>
      <dgm:t>
        <a:bodyPr/>
        <a:lstStyle/>
        <a:p>
          <a:endParaRPr lang="pt-BR"/>
        </a:p>
      </dgm:t>
    </dgm:pt>
    <dgm:pt modelId="{626FB2B5-064F-4B6F-8444-95BA1B369E7D}" type="pres">
      <dgm:prSet presAssocID="{9561F318-558D-4F9C-91C8-C396AF4585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98A87D-0467-47BE-97D5-100818F8AFBB}" type="pres">
      <dgm:prSet presAssocID="{7B0D4C23-7711-471A-A2B8-46466A948336}" presName="hierRoot1" presStyleCnt="0">
        <dgm:presLayoutVars>
          <dgm:hierBranch/>
        </dgm:presLayoutVars>
      </dgm:prSet>
      <dgm:spPr/>
    </dgm:pt>
    <dgm:pt modelId="{47B368E4-24F1-4A48-9411-95CEBF69DBBE}" type="pres">
      <dgm:prSet presAssocID="{7B0D4C23-7711-471A-A2B8-46466A948336}" presName="rootComposite1" presStyleCnt="0"/>
      <dgm:spPr/>
    </dgm:pt>
    <dgm:pt modelId="{B93C91B8-1ACF-4831-A355-D3FDB5AF7600}" type="pres">
      <dgm:prSet presAssocID="{7B0D4C23-7711-471A-A2B8-46466A94833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A0D34E-9BBA-41A8-9150-2F8230EF0860}" type="pres">
      <dgm:prSet presAssocID="{7B0D4C23-7711-471A-A2B8-46466A94833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7793E753-EBB8-47A5-852C-3D5466AD8542}" type="pres">
      <dgm:prSet presAssocID="{7B0D4C23-7711-471A-A2B8-46466A948336}" presName="hierChild2" presStyleCnt="0"/>
      <dgm:spPr/>
    </dgm:pt>
    <dgm:pt modelId="{16B77569-D88C-4F67-919E-10309E4441B4}" type="pres">
      <dgm:prSet presAssocID="{ED750A4E-06AD-42F2-9785-40A358654783}" presName="Name35" presStyleLbl="parChTrans1D2" presStyleIdx="0" presStyleCnt="5"/>
      <dgm:spPr/>
    </dgm:pt>
    <dgm:pt modelId="{D23E249D-0CBF-4EC0-A01E-77CAAE200FF6}" type="pres">
      <dgm:prSet presAssocID="{751A8B21-2BA4-4A0B-AB30-4869B6C2B9AD}" presName="hierRoot2" presStyleCnt="0">
        <dgm:presLayoutVars>
          <dgm:hierBranch/>
        </dgm:presLayoutVars>
      </dgm:prSet>
      <dgm:spPr/>
    </dgm:pt>
    <dgm:pt modelId="{7D33A536-2C33-4B97-A1C8-22A39EF3540E}" type="pres">
      <dgm:prSet presAssocID="{751A8B21-2BA4-4A0B-AB30-4869B6C2B9AD}" presName="rootComposite" presStyleCnt="0"/>
      <dgm:spPr/>
    </dgm:pt>
    <dgm:pt modelId="{680000F0-9012-459D-951F-35AB54C36BEF}" type="pres">
      <dgm:prSet presAssocID="{751A8B21-2BA4-4A0B-AB30-4869B6C2B9A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F570A9-3432-4EFA-967B-1B65E3D4BC52}" type="pres">
      <dgm:prSet presAssocID="{751A8B21-2BA4-4A0B-AB30-4869B6C2B9AD}" presName="rootConnector" presStyleLbl="node2" presStyleIdx="0" presStyleCnt="4"/>
      <dgm:spPr/>
      <dgm:t>
        <a:bodyPr/>
        <a:lstStyle/>
        <a:p>
          <a:endParaRPr lang="pt-BR"/>
        </a:p>
      </dgm:t>
    </dgm:pt>
    <dgm:pt modelId="{2F23CBAA-DB8D-484D-AA27-AC6D67B7D512}" type="pres">
      <dgm:prSet presAssocID="{751A8B21-2BA4-4A0B-AB30-4869B6C2B9AD}" presName="hierChild4" presStyleCnt="0"/>
      <dgm:spPr/>
    </dgm:pt>
    <dgm:pt modelId="{FCC78AC5-4E09-4B2F-920B-8EEDC864DBE8}" type="pres">
      <dgm:prSet presAssocID="{751A8B21-2BA4-4A0B-AB30-4869B6C2B9AD}" presName="hierChild5" presStyleCnt="0"/>
      <dgm:spPr/>
    </dgm:pt>
    <dgm:pt modelId="{8EE721C5-282B-4DB4-8C90-287C7809014C}" type="pres">
      <dgm:prSet presAssocID="{83E9F584-36A5-4898-B03E-AEB524C82C91}" presName="Name35" presStyleLbl="parChTrans1D2" presStyleIdx="1" presStyleCnt="5"/>
      <dgm:spPr/>
    </dgm:pt>
    <dgm:pt modelId="{22472581-18FC-464A-AB7F-F5D63645C5EF}" type="pres">
      <dgm:prSet presAssocID="{CF3FDD0E-30CA-4B97-8127-F18EF0E4529E}" presName="hierRoot2" presStyleCnt="0">
        <dgm:presLayoutVars>
          <dgm:hierBranch/>
        </dgm:presLayoutVars>
      </dgm:prSet>
      <dgm:spPr/>
    </dgm:pt>
    <dgm:pt modelId="{A6EE06E0-09C5-4351-A9EB-A5C28648FAB1}" type="pres">
      <dgm:prSet presAssocID="{CF3FDD0E-30CA-4B97-8127-F18EF0E4529E}" presName="rootComposite" presStyleCnt="0"/>
      <dgm:spPr/>
    </dgm:pt>
    <dgm:pt modelId="{1BD58724-96E4-4425-8C05-8C0AC13CED2F}" type="pres">
      <dgm:prSet presAssocID="{CF3FDD0E-30CA-4B97-8127-F18EF0E4529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A71C1E-969C-475E-9762-93F0F0248860}" type="pres">
      <dgm:prSet presAssocID="{CF3FDD0E-30CA-4B97-8127-F18EF0E4529E}" presName="rootConnector" presStyleLbl="node2" presStyleIdx="1" presStyleCnt="4"/>
      <dgm:spPr/>
      <dgm:t>
        <a:bodyPr/>
        <a:lstStyle/>
        <a:p>
          <a:endParaRPr lang="pt-BR"/>
        </a:p>
      </dgm:t>
    </dgm:pt>
    <dgm:pt modelId="{58DC798C-A0A2-4429-9163-14542CF7CB1C}" type="pres">
      <dgm:prSet presAssocID="{CF3FDD0E-30CA-4B97-8127-F18EF0E4529E}" presName="hierChild4" presStyleCnt="0"/>
      <dgm:spPr/>
    </dgm:pt>
    <dgm:pt modelId="{D7972267-1EE9-40F3-ABC5-5B153112BCF7}" type="pres">
      <dgm:prSet presAssocID="{CF3FDD0E-30CA-4B97-8127-F18EF0E4529E}" presName="hierChild5" presStyleCnt="0"/>
      <dgm:spPr/>
    </dgm:pt>
    <dgm:pt modelId="{39BED667-03CC-4030-9690-BAC1976BAC16}" type="pres">
      <dgm:prSet presAssocID="{5B460BE3-B0A6-4E8C-A95C-749DA02EAF8F}" presName="Name35" presStyleLbl="parChTrans1D2" presStyleIdx="2" presStyleCnt="5"/>
      <dgm:spPr/>
    </dgm:pt>
    <dgm:pt modelId="{8B9841F2-EDF9-4489-8D3D-850BC1C30D66}" type="pres">
      <dgm:prSet presAssocID="{ACE30433-2068-4D74-8E58-64E1559C3D50}" presName="hierRoot2" presStyleCnt="0">
        <dgm:presLayoutVars>
          <dgm:hierBranch/>
        </dgm:presLayoutVars>
      </dgm:prSet>
      <dgm:spPr/>
    </dgm:pt>
    <dgm:pt modelId="{539D3F8A-6EC8-48F1-B683-3921132DCBD4}" type="pres">
      <dgm:prSet presAssocID="{ACE30433-2068-4D74-8E58-64E1559C3D50}" presName="rootComposite" presStyleCnt="0"/>
      <dgm:spPr/>
    </dgm:pt>
    <dgm:pt modelId="{A2C7F1DB-5578-4856-BDEF-6139353A3F70}" type="pres">
      <dgm:prSet presAssocID="{ACE30433-2068-4D74-8E58-64E1559C3D5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D5E120-9412-4F3C-9326-93B483909338}" type="pres">
      <dgm:prSet presAssocID="{ACE30433-2068-4D74-8E58-64E1559C3D50}" presName="rootConnector" presStyleLbl="node2" presStyleIdx="2" presStyleCnt="4"/>
      <dgm:spPr/>
      <dgm:t>
        <a:bodyPr/>
        <a:lstStyle/>
        <a:p>
          <a:endParaRPr lang="pt-BR"/>
        </a:p>
      </dgm:t>
    </dgm:pt>
    <dgm:pt modelId="{AB330015-13C5-4F27-AF90-E2129936D0BB}" type="pres">
      <dgm:prSet presAssocID="{ACE30433-2068-4D74-8E58-64E1559C3D50}" presName="hierChild4" presStyleCnt="0"/>
      <dgm:spPr/>
    </dgm:pt>
    <dgm:pt modelId="{42716B94-9DA0-4BAB-8329-5BF8B7E89EC4}" type="pres">
      <dgm:prSet presAssocID="{ACE30433-2068-4D74-8E58-64E1559C3D50}" presName="hierChild5" presStyleCnt="0"/>
      <dgm:spPr/>
    </dgm:pt>
    <dgm:pt modelId="{7BD7D486-C12C-4988-BA96-32DDA5AB603D}" type="pres">
      <dgm:prSet presAssocID="{B8EB4001-6CC8-4028-8995-6F21C0DB8813}" presName="Name35" presStyleLbl="parChTrans1D2" presStyleIdx="3" presStyleCnt="5"/>
      <dgm:spPr/>
    </dgm:pt>
    <dgm:pt modelId="{D8246042-D798-42E7-A7D2-1916EF14AA8A}" type="pres">
      <dgm:prSet presAssocID="{F9680B7C-36FB-4A69-9EA7-E0A20E8742A3}" presName="hierRoot2" presStyleCnt="0">
        <dgm:presLayoutVars>
          <dgm:hierBranch/>
        </dgm:presLayoutVars>
      </dgm:prSet>
      <dgm:spPr/>
    </dgm:pt>
    <dgm:pt modelId="{B308639A-0217-4900-98CF-5F39B0AC7B95}" type="pres">
      <dgm:prSet presAssocID="{F9680B7C-36FB-4A69-9EA7-E0A20E8742A3}" presName="rootComposite" presStyleCnt="0"/>
      <dgm:spPr/>
    </dgm:pt>
    <dgm:pt modelId="{A80EB53D-3B30-4B0E-89AF-F2F6E209523C}" type="pres">
      <dgm:prSet presAssocID="{F9680B7C-36FB-4A69-9EA7-E0A20E8742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BC0252-A1F9-48A4-9443-0D8A2E7AE19E}" type="pres">
      <dgm:prSet presAssocID="{F9680B7C-36FB-4A69-9EA7-E0A20E8742A3}" presName="rootConnector" presStyleLbl="node2" presStyleIdx="3" presStyleCnt="4"/>
      <dgm:spPr/>
      <dgm:t>
        <a:bodyPr/>
        <a:lstStyle/>
        <a:p>
          <a:endParaRPr lang="pt-BR"/>
        </a:p>
      </dgm:t>
    </dgm:pt>
    <dgm:pt modelId="{C1BD17B9-CDDD-4CF9-97DB-2350290A3AC1}" type="pres">
      <dgm:prSet presAssocID="{F9680B7C-36FB-4A69-9EA7-E0A20E8742A3}" presName="hierChild4" presStyleCnt="0"/>
      <dgm:spPr/>
    </dgm:pt>
    <dgm:pt modelId="{0D107F8D-40E1-4BF4-99FE-F9B7C3B73DE3}" type="pres">
      <dgm:prSet presAssocID="{F9680B7C-36FB-4A69-9EA7-E0A20E8742A3}" presName="hierChild5" presStyleCnt="0"/>
      <dgm:spPr/>
    </dgm:pt>
    <dgm:pt modelId="{35ACE4E9-7B7D-46A0-9D94-5DFEA24E641C}" type="pres">
      <dgm:prSet presAssocID="{7B0D4C23-7711-471A-A2B8-46466A948336}" presName="hierChild3" presStyleCnt="0"/>
      <dgm:spPr/>
    </dgm:pt>
    <dgm:pt modelId="{904B1D71-926D-441A-A7EA-9D09B5A4FBD7}" type="pres">
      <dgm:prSet presAssocID="{7A65B7AB-AA83-4B9C-ACC3-20859379D189}" presName="Name111" presStyleLbl="parChTrans1D2" presStyleIdx="4" presStyleCnt="5"/>
      <dgm:spPr/>
    </dgm:pt>
    <dgm:pt modelId="{72EA755E-F8EF-4AF0-87FF-4BEA7555A95F}" type="pres">
      <dgm:prSet presAssocID="{58923423-61D2-4A81-BA73-B18684268674}" presName="hierRoot3" presStyleCnt="0">
        <dgm:presLayoutVars>
          <dgm:hierBranch/>
        </dgm:presLayoutVars>
      </dgm:prSet>
      <dgm:spPr/>
    </dgm:pt>
    <dgm:pt modelId="{F5379205-BC90-4159-B116-EEFF9F9AD126}" type="pres">
      <dgm:prSet presAssocID="{58923423-61D2-4A81-BA73-B18684268674}" presName="rootComposite3" presStyleCnt="0"/>
      <dgm:spPr/>
    </dgm:pt>
    <dgm:pt modelId="{C9535593-C50F-4264-BE63-C897B20EBDBE}" type="pres">
      <dgm:prSet presAssocID="{58923423-61D2-4A81-BA73-B18684268674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7558C4-AD93-46E1-9C4B-737C35E036D8}" type="pres">
      <dgm:prSet presAssocID="{58923423-61D2-4A81-BA73-B18684268674}" presName="rootConnector3" presStyleLbl="asst1" presStyleIdx="0" presStyleCnt="3"/>
      <dgm:spPr/>
      <dgm:t>
        <a:bodyPr/>
        <a:lstStyle/>
        <a:p>
          <a:endParaRPr lang="pt-BR"/>
        </a:p>
      </dgm:t>
    </dgm:pt>
    <dgm:pt modelId="{6B19140B-E3CA-4C6B-BA75-02B19E9000BE}" type="pres">
      <dgm:prSet presAssocID="{58923423-61D2-4A81-BA73-B18684268674}" presName="hierChild6" presStyleCnt="0"/>
      <dgm:spPr/>
    </dgm:pt>
    <dgm:pt modelId="{CE926FD1-1D13-4E3B-8614-B83140CE3796}" type="pres">
      <dgm:prSet presAssocID="{58923423-61D2-4A81-BA73-B18684268674}" presName="hierChild7" presStyleCnt="0"/>
      <dgm:spPr/>
    </dgm:pt>
    <dgm:pt modelId="{E298E19C-7F11-41CC-A616-0B6601A7A032}" type="pres">
      <dgm:prSet presAssocID="{E12E7933-6B61-4AF6-BC69-0585BA432BDE}" presName="Name111" presStyleLbl="parChTrans1D3" presStyleIdx="0" presStyleCnt="2"/>
      <dgm:spPr/>
    </dgm:pt>
    <dgm:pt modelId="{74028B0F-E121-4AB7-9A90-6C3A02AE395F}" type="pres">
      <dgm:prSet presAssocID="{B86502DF-0BBA-484B-A2D8-62C088E49BE5}" presName="hierRoot3" presStyleCnt="0">
        <dgm:presLayoutVars>
          <dgm:hierBranch/>
        </dgm:presLayoutVars>
      </dgm:prSet>
      <dgm:spPr/>
    </dgm:pt>
    <dgm:pt modelId="{566660D9-149A-47F5-9B09-15B7614BA60B}" type="pres">
      <dgm:prSet presAssocID="{B86502DF-0BBA-484B-A2D8-62C088E49BE5}" presName="rootComposite3" presStyleCnt="0"/>
      <dgm:spPr/>
    </dgm:pt>
    <dgm:pt modelId="{D8837DD3-F155-432A-9452-0516BFA802DA}" type="pres">
      <dgm:prSet presAssocID="{B86502DF-0BBA-484B-A2D8-62C088E49BE5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7BBF51-F202-4FBD-A5A1-1E684F7D8A8E}" type="pres">
      <dgm:prSet presAssocID="{B86502DF-0BBA-484B-A2D8-62C088E49BE5}" presName="rootConnector3" presStyleLbl="asst1" presStyleIdx="1" presStyleCnt="3"/>
      <dgm:spPr/>
      <dgm:t>
        <a:bodyPr/>
        <a:lstStyle/>
        <a:p>
          <a:endParaRPr lang="pt-BR"/>
        </a:p>
      </dgm:t>
    </dgm:pt>
    <dgm:pt modelId="{4AFA6AA9-31A8-44A5-BDE8-22710DB4C8B9}" type="pres">
      <dgm:prSet presAssocID="{B86502DF-0BBA-484B-A2D8-62C088E49BE5}" presName="hierChild6" presStyleCnt="0"/>
      <dgm:spPr/>
    </dgm:pt>
    <dgm:pt modelId="{763DE745-1ED6-4A04-8334-CD83B8A0E950}" type="pres">
      <dgm:prSet presAssocID="{B86502DF-0BBA-484B-A2D8-62C088E49BE5}" presName="hierChild7" presStyleCnt="0"/>
      <dgm:spPr/>
    </dgm:pt>
    <dgm:pt modelId="{A6F2719F-475C-4633-9434-843ADE0D3B0F}" type="pres">
      <dgm:prSet presAssocID="{628EF213-7A0B-4322-9899-2426FAF202A9}" presName="Name111" presStyleLbl="parChTrans1D3" presStyleIdx="1" presStyleCnt="2"/>
      <dgm:spPr/>
    </dgm:pt>
    <dgm:pt modelId="{051F3F81-5ED3-4C5C-8F72-A45BF99F1002}" type="pres">
      <dgm:prSet presAssocID="{71E81259-F4FB-40C7-9273-3D52E04EC1AD}" presName="hierRoot3" presStyleCnt="0">
        <dgm:presLayoutVars>
          <dgm:hierBranch/>
        </dgm:presLayoutVars>
      </dgm:prSet>
      <dgm:spPr/>
    </dgm:pt>
    <dgm:pt modelId="{ED8BC1AA-8FD5-4446-AC71-A5BC37DEEBAB}" type="pres">
      <dgm:prSet presAssocID="{71E81259-F4FB-40C7-9273-3D52E04EC1AD}" presName="rootComposite3" presStyleCnt="0"/>
      <dgm:spPr/>
    </dgm:pt>
    <dgm:pt modelId="{1666FF22-5CB3-4693-B43A-DFCB6B8497CF}" type="pres">
      <dgm:prSet presAssocID="{71E81259-F4FB-40C7-9273-3D52E04EC1AD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7A4581-19E2-4F74-99F8-A36C6F29EE54}" type="pres">
      <dgm:prSet presAssocID="{71E81259-F4FB-40C7-9273-3D52E04EC1AD}" presName="rootConnector3" presStyleLbl="asst1" presStyleIdx="2" presStyleCnt="3"/>
      <dgm:spPr/>
      <dgm:t>
        <a:bodyPr/>
        <a:lstStyle/>
        <a:p>
          <a:endParaRPr lang="pt-BR"/>
        </a:p>
      </dgm:t>
    </dgm:pt>
    <dgm:pt modelId="{88F9CE52-2930-48D2-9ED8-2DC750A90B15}" type="pres">
      <dgm:prSet presAssocID="{71E81259-F4FB-40C7-9273-3D52E04EC1AD}" presName="hierChild6" presStyleCnt="0"/>
      <dgm:spPr/>
    </dgm:pt>
    <dgm:pt modelId="{E3D2A136-7ADE-4D6A-B598-0577552C16C4}" type="pres">
      <dgm:prSet presAssocID="{71E81259-F4FB-40C7-9273-3D52E04EC1AD}" presName="hierChild7" presStyleCnt="0"/>
      <dgm:spPr/>
    </dgm:pt>
  </dgm:ptLst>
  <dgm:cxnLst>
    <dgm:cxn modelId="{252F469D-1036-4A4F-9C1F-278F5AA7742C}" type="presOf" srcId="{B86502DF-0BBA-484B-A2D8-62C088E49BE5}" destId="{AA7BBF51-F202-4FBD-A5A1-1E684F7D8A8E}" srcOrd="1" destOrd="0" presId="urn:microsoft.com/office/officeart/2005/8/layout/orgChart1"/>
    <dgm:cxn modelId="{2B76AD78-E0D9-4CEB-B609-BC246A663EC0}" type="presOf" srcId="{ACE30433-2068-4D74-8E58-64E1559C3D50}" destId="{AFD5E120-9412-4F3C-9326-93B483909338}" srcOrd="1" destOrd="0" presId="urn:microsoft.com/office/officeart/2005/8/layout/orgChart1"/>
    <dgm:cxn modelId="{27B3093F-F7B8-491D-A746-0626E9346CB2}" type="presOf" srcId="{71E81259-F4FB-40C7-9273-3D52E04EC1AD}" destId="{A07A4581-19E2-4F74-99F8-A36C6F29EE54}" srcOrd="1" destOrd="0" presId="urn:microsoft.com/office/officeart/2005/8/layout/orgChart1"/>
    <dgm:cxn modelId="{80AA3361-78A6-4896-9692-72D495A906E5}" srcId="{7B0D4C23-7711-471A-A2B8-46466A948336}" destId="{58923423-61D2-4A81-BA73-B18684268674}" srcOrd="0" destOrd="0" parTransId="{7A65B7AB-AA83-4B9C-ACC3-20859379D189}" sibTransId="{E5D71AA5-CE78-41D1-8AF9-ECC6A2507793}"/>
    <dgm:cxn modelId="{B925D8FB-53F7-4875-8B6A-E79BA67AB01A}" type="presOf" srcId="{751A8B21-2BA4-4A0B-AB30-4869B6C2B9AD}" destId="{680000F0-9012-459D-951F-35AB54C36BEF}" srcOrd="0" destOrd="0" presId="urn:microsoft.com/office/officeart/2005/8/layout/orgChart1"/>
    <dgm:cxn modelId="{9FEE2E0C-F16A-4EDA-902C-D51984F0B9BB}" type="presOf" srcId="{7B0D4C23-7711-471A-A2B8-46466A948336}" destId="{B93C91B8-1ACF-4831-A355-D3FDB5AF7600}" srcOrd="0" destOrd="0" presId="urn:microsoft.com/office/officeart/2005/8/layout/orgChart1"/>
    <dgm:cxn modelId="{6EEB2735-840D-4B21-A097-5044C2A43F25}" srcId="{58923423-61D2-4A81-BA73-B18684268674}" destId="{71E81259-F4FB-40C7-9273-3D52E04EC1AD}" srcOrd="1" destOrd="0" parTransId="{628EF213-7A0B-4322-9899-2426FAF202A9}" sibTransId="{AF7737DE-D556-469E-86ED-D680D95D29AA}"/>
    <dgm:cxn modelId="{65C2EE6E-94BD-49D7-87FD-200776CBE32F}" type="presOf" srcId="{83E9F584-36A5-4898-B03E-AEB524C82C91}" destId="{8EE721C5-282B-4DB4-8C90-287C7809014C}" srcOrd="0" destOrd="0" presId="urn:microsoft.com/office/officeart/2005/8/layout/orgChart1"/>
    <dgm:cxn modelId="{77D54479-BE35-4A21-BF2A-5DC573A3435A}" type="presOf" srcId="{9561F318-558D-4F9C-91C8-C396AF4585A6}" destId="{626FB2B5-064F-4B6F-8444-95BA1B369E7D}" srcOrd="0" destOrd="0" presId="urn:microsoft.com/office/officeart/2005/8/layout/orgChart1"/>
    <dgm:cxn modelId="{E9A154F6-BEF1-41C1-8411-110209B72C98}" srcId="{7B0D4C23-7711-471A-A2B8-46466A948336}" destId="{CF3FDD0E-30CA-4B97-8127-F18EF0E4529E}" srcOrd="2" destOrd="0" parTransId="{83E9F584-36A5-4898-B03E-AEB524C82C91}" sibTransId="{4D996DF5-489C-450E-9202-95390B32E3E3}"/>
    <dgm:cxn modelId="{06AA1783-4F20-4CD7-8C60-DAAF127F25D4}" type="presOf" srcId="{71E81259-F4FB-40C7-9273-3D52E04EC1AD}" destId="{1666FF22-5CB3-4693-B43A-DFCB6B8497CF}" srcOrd="0" destOrd="0" presId="urn:microsoft.com/office/officeart/2005/8/layout/orgChart1"/>
    <dgm:cxn modelId="{988B584F-83D9-4D68-851E-666F8ADD2C50}" type="presOf" srcId="{58923423-61D2-4A81-BA73-B18684268674}" destId="{C9535593-C50F-4264-BE63-C897B20EBDBE}" srcOrd="0" destOrd="0" presId="urn:microsoft.com/office/officeart/2005/8/layout/orgChart1"/>
    <dgm:cxn modelId="{B303D119-1D8F-41A0-83A9-C19A7BF5A97B}" type="presOf" srcId="{7A65B7AB-AA83-4B9C-ACC3-20859379D189}" destId="{904B1D71-926D-441A-A7EA-9D09B5A4FBD7}" srcOrd="0" destOrd="0" presId="urn:microsoft.com/office/officeart/2005/8/layout/orgChart1"/>
    <dgm:cxn modelId="{4545AE7B-D67F-4C73-A35B-D641BB113CC3}" srcId="{7B0D4C23-7711-471A-A2B8-46466A948336}" destId="{F9680B7C-36FB-4A69-9EA7-E0A20E8742A3}" srcOrd="4" destOrd="0" parTransId="{B8EB4001-6CC8-4028-8995-6F21C0DB8813}" sibTransId="{7B926C51-91D7-4F13-A049-6638405D6023}"/>
    <dgm:cxn modelId="{D5973D9A-4B9C-44AE-933E-5B9AA261724A}" srcId="{7B0D4C23-7711-471A-A2B8-46466A948336}" destId="{ACE30433-2068-4D74-8E58-64E1559C3D50}" srcOrd="3" destOrd="0" parTransId="{5B460BE3-B0A6-4E8C-A95C-749DA02EAF8F}" sibTransId="{65D9B481-466E-44E4-A66D-3E229C74C3B9}"/>
    <dgm:cxn modelId="{1DF726A1-3098-494C-AAEB-F2AC9F09A2B4}" srcId="{9561F318-558D-4F9C-91C8-C396AF4585A6}" destId="{7B0D4C23-7711-471A-A2B8-46466A948336}" srcOrd="0" destOrd="0" parTransId="{C1EF9F1F-3C0E-4DE4-8929-3CD08718DB49}" sibTransId="{49F05642-4845-4E02-9C1C-0F584B27DF45}"/>
    <dgm:cxn modelId="{1A885BC9-432F-4DAB-8191-4B4F88991E22}" type="presOf" srcId="{7B0D4C23-7711-471A-A2B8-46466A948336}" destId="{FEA0D34E-9BBA-41A8-9150-2F8230EF0860}" srcOrd="1" destOrd="0" presId="urn:microsoft.com/office/officeart/2005/8/layout/orgChart1"/>
    <dgm:cxn modelId="{2A96BB58-2E33-417D-A221-A59B95F94D1E}" type="presOf" srcId="{CF3FDD0E-30CA-4B97-8127-F18EF0E4529E}" destId="{A0A71C1E-969C-475E-9762-93F0F0248860}" srcOrd="1" destOrd="0" presId="urn:microsoft.com/office/officeart/2005/8/layout/orgChart1"/>
    <dgm:cxn modelId="{A923F625-D650-45E2-BA7C-ADB3E85F5804}" type="presOf" srcId="{F9680B7C-36FB-4A69-9EA7-E0A20E8742A3}" destId="{A80EB53D-3B30-4B0E-89AF-F2F6E209523C}" srcOrd="0" destOrd="0" presId="urn:microsoft.com/office/officeart/2005/8/layout/orgChart1"/>
    <dgm:cxn modelId="{7B97E1F6-0A45-4F12-B21D-A6455D5E4E1B}" type="presOf" srcId="{ED750A4E-06AD-42F2-9785-40A358654783}" destId="{16B77569-D88C-4F67-919E-10309E4441B4}" srcOrd="0" destOrd="0" presId="urn:microsoft.com/office/officeart/2005/8/layout/orgChart1"/>
    <dgm:cxn modelId="{A7D5DEF8-9630-4075-BA1B-B79B09373F26}" type="presOf" srcId="{B86502DF-0BBA-484B-A2D8-62C088E49BE5}" destId="{D8837DD3-F155-432A-9452-0516BFA802DA}" srcOrd="0" destOrd="0" presId="urn:microsoft.com/office/officeart/2005/8/layout/orgChart1"/>
    <dgm:cxn modelId="{C1C33700-C2EB-445B-B084-2D19F2E9ECF9}" type="presOf" srcId="{E12E7933-6B61-4AF6-BC69-0585BA432BDE}" destId="{E298E19C-7F11-41CC-A616-0B6601A7A032}" srcOrd="0" destOrd="0" presId="urn:microsoft.com/office/officeart/2005/8/layout/orgChart1"/>
    <dgm:cxn modelId="{C90DA6AC-D2DF-4570-BCDD-C217E05D1845}" srcId="{7B0D4C23-7711-471A-A2B8-46466A948336}" destId="{751A8B21-2BA4-4A0B-AB30-4869B6C2B9AD}" srcOrd="1" destOrd="0" parTransId="{ED750A4E-06AD-42F2-9785-40A358654783}" sibTransId="{373A9060-0F51-4A79-BF8C-C2DC0406CE6C}"/>
    <dgm:cxn modelId="{9A04CA81-F9E8-41FF-A3DC-712D2AE9D016}" type="presOf" srcId="{B8EB4001-6CC8-4028-8995-6F21C0DB8813}" destId="{7BD7D486-C12C-4988-BA96-32DDA5AB603D}" srcOrd="0" destOrd="0" presId="urn:microsoft.com/office/officeart/2005/8/layout/orgChart1"/>
    <dgm:cxn modelId="{9F3FF82E-6AB4-4C0C-B8E9-455A5D34741D}" srcId="{58923423-61D2-4A81-BA73-B18684268674}" destId="{B86502DF-0BBA-484B-A2D8-62C088E49BE5}" srcOrd="0" destOrd="0" parTransId="{E12E7933-6B61-4AF6-BC69-0585BA432BDE}" sibTransId="{D83FAD48-0ED0-47C0-B9F7-8F522B94C114}"/>
    <dgm:cxn modelId="{FB3AA89A-4DC0-4F7C-8C57-1B98191DBAEA}" type="presOf" srcId="{628EF213-7A0B-4322-9899-2426FAF202A9}" destId="{A6F2719F-475C-4633-9434-843ADE0D3B0F}" srcOrd="0" destOrd="0" presId="urn:microsoft.com/office/officeart/2005/8/layout/orgChart1"/>
    <dgm:cxn modelId="{D31C0D26-2009-40CA-9F5E-31030B450367}" type="presOf" srcId="{751A8B21-2BA4-4A0B-AB30-4869B6C2B9AD}" destId="{B9F570A9-3432-4EFA-967B-1B65E3D4BC52}" srcOrd="1" destOrd="0" presId="urn:microsoft.com/office/officeart/2005/8/layout/orgChart1"/>
    <dgm:cxn modelId="{BE53DF5A-AF18-4048-8C99-282F16E33760}" type="presOf" srcId="{ACE30433-2068-4D74-8E58-64E1559C3D50}" destId="{A2C7F1DB-5578-4856-BDEF-6139353A3F70}" srcOrd="0" destOrd="0" presId="urn:microsoft.com/office/officeart/2005/8/layout/orgChart1"/>
    <dgm:cxn modelId="{2256CABF-0CD8-48F2-840D-1250D9589FFA}" type="presOf" srcId="{F9680B7C-36FB-4A69-9EA7-E0A20E8742A3}" destId="{66BC0252-A1F9-48A4-9443-0D8A2E7AE19E}" srcOrd="1" destOrd="0" presId="urn:microsoft.com/office/officeart/2005/8/layout/orgChart1"/>
    <dgm:cxn modelId="{427FC2C7-6C37-4BBA-8987-5FB2CBC70CA6}" type="presOf" srcId="{5B460BE3-B0A6-4E8C-A95C-749DA02EAF8F}" destId="{39BED667-03CC-4030-9690-BAC1976BAC16}" srcOrd="0" destOrd="0" presId="urn:microsoft.com/office/officeart/2005/8/layout/orgChart1"/>
    <dgm:cxn modelId="{0085B07D-F43B-44FA-A4C8-9EA244C9709E}" type="presOf" srcId="{58923423-61D2-4A81-BA73-B18684268674}" destId="{467558C4-AD93-46E1-9C4B-737C35E036D8}" srcOrd="1" destOrd="0" presId="urn:microsoft.com/office/officeart/2005/8/layout/orgChart1"/>
    <dgm:cxn modelId="{2D26216D-59E1-430D-B967-DC4D8894574C}" type="presOf" srcId="{CF3FDD0E-30CA-4B97-8127-F18EF0E4529E}" destId="{1BD58724-96E4-4425-8C05-8C0AC13CED2F}" srcOrd="0" destOrd="0" presId="urn:microsoft.com/office/officeart/2005/8/layout/orgChart1"/>
    <dgm:cxn modelId="{6F301D7B-1D7B-4739-BA14-C14A8F83D506}" type="presParOf" srcId="{626FB2B5-064F-4B6F-8444-95BA1B369E7D}" destId="{7C98A87D-0467-47BE-97D5-100818F8AFBB}" srcOrd="0" destOrd="0" presId="urn:microsoft.com/office/officeart/2005/8/layout/orgChart1"/>
    <dgm:cxn modelId="{1E6CE0D2-4C98-4152-B845-48A4EC2921E4}" type="presParOf" srcId="{7C98A87D-0467-47BE-97D5-100818F8AFBB}" destId="{47B368E4-24F1-4A48-9411-95CEBF69DBBE}" srcOrd="0" destOrd="0" presId="urn:microsoft.com/office/officeart/2005/8/layout/orgChart1"/>
    <dgm:cxn modelId="{B7E5BA92-EB3B-4A90-B4AF-B08FDEDD4431}" type="presParOf" srcId="{47B368E4-24F1-4A48-9411-95CEBF69DBBE}" destId="{B93C91B8-1ACF-4831-A355-D3FDB5AF7600}" srcOrd="0" destOrd="0" presId="urn:microsoft.com/office/officeart/2005/8/layout/orgChart1"/>
    <dgm:cxn modelId="{3F41A20A-4E5A-4B7F-8AA6-FBB4EEBE59B0}" type="presParOf" srcId="{47B368E4-24F1-4A48-9411-95CEBF69DBBE}" destId="{FEA0D34E-9BBA-41A8-9150-2F8230EF0860}" srcOrd="1" destOrd="0" presId="urn:microsoft.com/office/officeart/2005/8/layout/orgChart1"/>
    <dgm:cxn modelId="{0A829DE7-22AB-407C-BB4F-8D58572E8C91}" type="presParOf" srcId="{7C98A87D-0467-47BE-97D5-100818F8AFBB}" destId="{7793E753-EBB8-47A5-852C-3D5466AD8542}" srcOrd="1" destOrd="0" presId="urn:microsoft.com/office/officeart/2005/8/layout/orgChart1"/>
    <dgm:cxn modelId="{DF313F43-46E8-4DC6-AA04-F78DFF3621B3}" type="presParOf" srcId="{7793E753-EBB8-47A5-852C-3D5466AD8542}" destId="{16B77569-D88C-4F67-919E-10309E4441B4}" srcOrd="0" destOrd="0" presId="urn:microsoft.com/office/officeart/2005/8/layout/orgChart1"/>
    <dgm:cxn modelId="{F82F1892-C406-4E12-90B2-42CB6C46C468}" type="presParOf" srcId="{7793E753-EBB8-47A5-852C-3D5466AD8542}" destId="{D23E249D-0CBF-4EC0-A01E-77CAAE200FF6}" srcOrd="1" destOrd="0" presId="urn:microsoft.com/office/officeart/2005/8/layout/orgChart1"/>
    <dgm:cxn modelId="{3F6E96E6-22EB-4029-8837-AFB82BD8C404}" type="presParOf" srcId="{D23E249D-0CBF-4EC0-A01E-77CAAE200FF6}" destId="{7D33A536-2C33-4B97-A1C8-22A39EF3540E}" srcOrd="0" destOrd="0" presId="urn:microsoft.com/office/officeart/2005/8/layout/orgChart1"/>
    <dgm:cxn modelId="{EC4B61B4-4E14-480A-9E0C-AB604D9D715E}" type="presParOf" srcId="{7D33A536-2C33-4B97-A1C8-22A39EF3540E}" destId="{680000F0-9012-459D-951F-35AB54C36BEF}" srcOrd="0" destOrd="0" presId="urn:microsoft.com/office/officeart/2005/8/layout/orgChart1"/>
    <dgm:cxn modelId="{C2447D89-F11A-4BC5-9510-A974AD32B7F0}" type="presParOf" srcId="{7D33A536-2C33-4B97-A1C8-22A39EF3540E}" destId="{B9F570A9-3432-4EFA-967B-1B65E3D4BC52}" srcOrd="1" destOrd="0" presId="urn:microsoft.com/office/officeart/2005/8/layout/orgChart1"/>
    <dgm:cxn modelId="{0C6A21C2-9CC6-42E9-8F65-00060E4E53BE}" type="presParOf" srcId="{D23E249D-0CBF-4EC0-A01E-77CAAE200FF6}" destId="{2F23CBAA-DB8D-484D-AA27-AC6D67B7D512}" srcOrd="1" destOrd="0" presId="urn:microsoft.com/office/officeart/2005/8/layout/orgChart1"/>
    <dgm:cxn modelId="{228ACABF-7A66-4888-A6E9-50532E42D204}" type="presParOf" srcId="{D23E249D-0CBF-4EC0-A01E-77CAAE200FF6}" destId="{FCC78AC5-4E09-4B2F-920B-8EEDC864DBE8}" srcOrd="2" destOrd="0" presId="urn:microsoft.com/office/officeart/2005/8/layout/orgChart1"/>
    <dgm:cxn modelId="{E3B0B3C1-255A-4D06-9A39-B0AFA1A72E03}" type="presParOf" srcId="{7793E753-EBB8-47A5-852C-3D5466AD8542}" destId="{8EE721C5-282B-4DB4-8C90-287C7809014C}" srcOrd="2" destOrd="0" presId="urn:microsoft.com/office/officeart/2005/8/layout/orgChart1"/>
    <dgm:cxn modelId="{F0917C5B-3CC5-4C18-8950-AB47CA423B62}" type="presParOf" srcId="{7793E753-EBB8-47A5-852C-3D5466AD8542}" destId="{22472581-18FC-464A-AB7F-F5D63645C5EF}" srcOrd="3" destOrd="0" presId="urn:microsoft.com/office/officeart/2005/8/layout/orgChart1"/>
    <dgm:cxn modelId="{E6BC33D8-D225-479D-A497-E73B3A3FC38D}" type="presParOf" srcId="{22472581-18FC-464A-AB7F-F5D63645C5EF}" destId="{A6EE06E0-09C5-4351-A9EB-A5C28648FAB1}" srcOrd="0" destOrd="0" presId="urn:microsoft.com/office/officeart/2005/8/layout/orgChart1"/>
    <dgm:cxn modelId="{D685BF3F-1A22-4ED3-A17F-D17F296FB135}" type="presParOf" srcId="{A6EE06E0-09C5-4351-A9EB-A5C28648FAB1}" destId="{1BD58724-96E4-4425-8C05-8C0AC13CED2F}" srcOrd="0" destOrd="0" presId="urn:microsoft.com/office/officeart/2005/8/layout/orgChart1"/>
    <dgm:cxn modelId="{0E009275-CC1B-4A49-9323-9E1085FD3BB8}" type="presParOf" srcId="{A6EE06E0-09C5-4351-A9EB-A5C28648FAB1}" destId="{A0A71C1E-969C-475E-9762-93F0F0248860}" srcOrd="1" destOrd="0" presId="urn:microsoft.com/office/officeart/2005/8/layout/orgChart1"/>
    <dgm:cxn modelId="{CCFBEC86-A2DD-4F2E-B24D-B6CAB52ECE2D}" type="presParOf" srcId="{22472581-18FC-464A-AB7F-F5D63645C5EF}" destId="{58DC798C-A0A2-4429-9163-14542CF7CB1C}" srcOrd="1" destOrd="0" presId="urn:microsoft.com/office/officeart/2005/8/layout/orgChart1"/>
    <dgm:cxn modelId="{38CF8AD3-A73E-4F34-9D8A-3B264FC224FA}" type="presParOf" srcId="{22472581-18FC-464A-AB7F-F5D63645C5EF}" destId="{D7972267-1EE9-40F3-ABC5-5B153112BCF7}" srcOrd="2" destOrd="0" presId="urn:microsoft.com/office/officeart/2005/8/layout/orgChart1"/>
    <dgm:cxn modelId="{3DD73269-6958-4F23-AC9E-5933B2E579D8}" type="presParOf" srcId="{7793E753-EBB8-47A5-852C-3D5466AD8542}" destId="{39BED667-03CC-4030-9690-BAC1976BAC16}" srcOrd="4" destOrd="0" presId="urn:microsoft.com/office/officeart/2005/8/layout/orgChart1"/>
    <dgm:cxn modelId="{71E18C2A-9798-4030-B0F8-6B9CF5BB3842}" type="presParOf" srcId="{7793E753-EBB8-47A5-852C-3D5466AD8542}" destId="{8B9841F2-EDF9-4489-8D3D-850BC1C30D66}" srcOrd="5" destOrd="0" presId="urn:microsoft.com/office/officeart/2005/8/layout/orgChart1"/>
    <dgm:cxn modelId="{15BFC499-5170-4426-B5DF-59E23C064863}" type="presParOf" srcId="{8B9841F2-EDF9-4489-8D3D-850BC1C30D66}" destId="{539D3F8A-6EC8-48F1-B683-3921132DCBD4}" srcOrd="0" destOrd="0" presId="urn:microsoft.com/office/officeart/2005/8/layout/orgChart1"/>
    <dgm:cxn modelId="{1863FF79-071F-4ED7-B9F9-8A65BB87D64C}" type="presParOf" srcId="{539D3F8A-6EC8-48F1-B683-3921132DCBD4}" destId="{A2C7F1DB-5578-4856-BDEF-6139353A3F70}" srcOrd="0" destOrd="0" presId="urn:microsoft.com/office/officeart/2005/8/layout/orgChart1"/>
    <dgm:cxn modelId="{AA312D4D-B06D-43D9-8256-61804464DEC4}" type="presParOf" srcId="{539D3F8A-6EC8-48F1-B683-3921132DCBD4}" destId="{AFD5E120-9412-4F3C-9326-93B483909338}" srcOrd="1" destOrd="0" presId="urn:microsoft.com/office/officeart/2005/8/layout/orgChart1"/>
    <dgm:cxn modelId="{E62BA6AD-FACD-4D33-BD15-80B0D201E781}" type="presParOf" srcId="{8B9841F2-EDF9-4489-8D3D-850BC1C30D66}" destId="{AB330015-13C5-4F27-AF90-E2129936D0BB}" srcOrd="1" destOrd="0" presId="urn:microsoft.com/office/officeart/2005/8/layout/orgChart1"/>
    <dgm:cxn modelId="{9B23301D-9DD7-434B-BDFA-32FEA2A23A81}" type="presParOf" srcId="{8B9841F2-EDF9-4489-8D3D-850BC1C30D66}" destId="{42716B94-9DA0-4BAB-8329-5BF8B7E89EC4}" srcOrd="2" destOrd="0" presId="urn:microsoft.com/office/officeart/2005/8/layout/orgChart1"/>
    <dgm:cxn modelId="{B63E6DA8-61B3-41BE-8AA5-51E71E19DE09}" type="presParOf" srcId="{7793E753-EBB8-47A5-852C-3D5466AD8542}" destId="{7BD7D486-C12C-4988-BA96-32DDA5AB603D}" srcOrd="6" destOrd="0" presId="urn:microsoft.com/office/officeart/2005/8/layout/orgChart1"/>
    <dgm:cxn modelId="{DDC227C8-4E60-42D0-BF6A-C7114ABB1E0E}" type="presParOf" srcId="{7793E753-EBB8-47A5-852C-3D5466AD8542}" destId="{D8246042-D798-42E7-A7D2-1916EF14AA8A}" srcOrd="7" destOrd="0" presId="urn:microsoft.com/office/officeart/2005/8/layout/orgChart1"/>
    <dgm:cxn modelId="{08D85C6D-49BF-4DFD-87B3-80803B1D2DCE}" type="presParOf" srcId="{D8246042-D798-42E7-A7D2-1916EF14AA8A}" destId="{B308639A-0217-4900-98CF-5F39B0AC7B95}" srcOrd="0" destOrd="0" presId="urn:microsoft.com/office/officeart/2005/8/layout/orgChart1"/>
    <dgm:cxn modelId="{C21BE079-76DA-45A5-92BE-6585BAC07E9E}" type="presParOf" srcId="{B308639A-0217-4900-98CF-5F39B0AC7B95}" destId="{A80EB53D-3B30-4B0E-89AF-F2F6E209523C}" srcOrd="0" destOrd="0" presId="urn:microsoft.com/office/officeart/2005/8/layout/orgChart1"/>
    <dgm:cxn modelId="{54BE5F59-C9FF-4C1C-B426-6E166144AFAB}" type="presParOf" srcId="{B308639A-0217-4900-98CF-5F39B0AC7B95}" destId="{66BC0252-A1F9-48A4-9443-0D8A2E7AE19E}" srcOrd="1" destOrd="0" presId="urn:microsoft.com/office/officeart/2005/8/layout/orgChart1"/>
    <dgm:cxn modelId="{0BFB286F-FA7B-415C-A29F-A425CD3370EA}" type="presParOf" srcId="{D8246042-D798-42E7-A7D2-1916EF14AA8A}" destId="{C1BD17B9-CDDD-4CF9-97DB-2350290A3AC1}" srcOrd="1" destOrd="0" presId="urn:microsoft.com/office/officeart/2005/8/layout/orgChart1"/>
    <dgm:cxn modelId="{66BA634D-4D87-48C4-815C-A68FEDAE4929}" type="presParOf" srcId="{D8246042-D798-42E7-A7D2-1916EF14AA8A}" destId="{0D107F8D-40E1-4BF4-99FE-F9B7C3B73DE3}" srcOrd="2" destOrd="0" presId="urn:microsoft.com/office/officeart/2005/8/layout/orgChart1"/>
    <dgm:cxn modelId="{71B2CE3E-1F88-4C9F-B663-482DF686E2AF}" type="presParOf" srcId="{7C98A87D-0467-47BE-97D5-100818F8AFBB}" destId="{35ACE4E9-7B7D-46A0-9D94-5DFEA24E641C}" srcOrd="2" destOrd="0" presId="urn:microsoft.com/office/officeart/2005/8/layout/orgChart1"/>
    <dgm:cxn modelId="{A14DFE86-5790-4380-9787-2700282C7312}" type="presParOf" srcId="{35ACE4E9-7B7D-46A0-9D94-5DFEA24E641C}" destId="{904B1D71-926D-441A-A7EA-9D09B5A4FBD7}" srcOrd="0" destOrd="0" presId="urn:microsoft.com/office/officeart/2005/8/layout/orgChart1"/>
    <dgm:cxn modelId="{535A7719-E3DF-4492-AF4B-B48E983F0623}" type="presParOf" srcId="{35ACE4E9-7B7D-46A0-9D94-5DFEA24E641C}" destId="{72EA755E-F8EF-4AF0-87FF-4BEA7555A95F}" srcOrd="1" destOrd="0" presId="urn:microsoft.com/office/officeart/2005/8/layout/orgChart1"/>
    <dgm:cxn modelId="{2B620234-2613-4BC4-97B7-20D577073FAB}" type="presParOf" srcId="{72EA755E-F8EF-4AF0-87FF-4BEA7555A95F}" destId="{F5379205-BC90-4159-B116-EEFF9F9AD126}" srcOrd="0" destOrd="0" presId="urn:microsoft.com/office/officeart/2005/8/layout/orgChart1"/>
    <dgm:cxn modelId="{7DF9E156-5FD4-4569-B897-2F2411A11002}" type="presParOf" srcId="{F5379205-BC90-4159-B116-EEFF9F9AD126}" destId="{C9535593-C50F-4264-BE63-C897B20EBDBE}" srcOrd="0" destOrd="0" presId="urn:microsoft.com/office/officeart/2005/8/layout/orgChart1"/>
    <dgm:cxn modelId="{92F0E925-5918-46FF-8A3D-8F9170F38D1F}" type="presParOf" srcId="{F5379205-BC90-4159-B116-EEFF9F9AD126}" destId="{467558C4-AD93-46E1-9C4B-737C35E036D8}" srcOrd="1" destOrd="0" presId="urn:microsoft.com/office/officeart/2005/8/layout/orgChart1"/>
    <dgm:cxn modelId="{763821E5-C316-4DF4-873F-2E8CF343218C}" type="presParOf" srcId="{72EA755E-F8EF-4AF0-87FF-4BEA7555A95F}" destId="{6B19140B-E3CA-4C6B-BA75-02B19E9000BE}" srcOrd="1" destOrd="0" presId="urn:microsoft.com/office/officeart/2005/8/layout/orgChart1"/>
    <dgm:cxn modelId="{3993DCC3-17A2-4EAF-B67F-E2DD4C5F611C}" type="presParOf" srcId="{72EA755E-F8EF-4AF0-87FF-4BEA7555A95F}" destId="{CE926FD1-1D13-4E3B-8614-B83140CE3796}" srcOrd="2" destOrd="0" presId="urn:microsoft.com/office/officeart/2005/8/layout/orgChart1"/>
    <dgm:cxn modelId="{311FF12E-6BB7-44B4-9CAC-4F0008F6BAEE}" type="presParOf" srcId="{CE926FD1-1D13-4E3B-8614-B83140CE3796}" destId="{E298E19C-7F11-41CC-A616-0B6601A7A032}" srcOrd="0" destOrd="0" presId="urn:microsoft.com/office/officeart/2005/8/layout/orgChart1"/>
    <dgm:cxn modelId="{CA4D87B0-6C77-4B4C-8429-F0CD2F881472}" type="presParOf" srcId="{CE926FD1-1D13-4E3B-8614-B83140CE3796}" destId="{74028B0F-E121-4AB7-9A90-6C3A02AE395F}" srcOrd="1" destOrd="0" presId="urn:microsoft.com/office/officeart/2005/8/layout/orgChart1"/>
    <dgm:cxn modelId="{F7095D52-BA7C-479D-8CD5-5ADEBBB59F1F}" type="presParOf" srcId="{74028B0F-E121-4AB7-9A90-6C3A02AE395F}" destId="{566660D9-149A-47F5-9B09-15B7614BA60B}" srcOrd="0" destOrd="0" presId="urn:microsoft.com/office/officeart/2005/8/layout/orgChart1"/>
    <dgm:cxn modelId="{C61F6720-7BDB-4806-B71F-29D35AB31BE5}" type="presParOf" srcId="{566660D9-149A-47F5-9B09-15B7614BA60B}" destId="{D8837DD3-F155-432A-9452-0516BFA802DA}" srcOrd="0" destOrd="0" presId="urn:microsoft.com/office/officeart/2005/8/layout/orgChart1"/>
    <dgm:cxn modelId="{801FE566-467D-411B-999E-B4DD237A8AD7}" type="presParOf" srcId="{566660D9-149A-47F5-9B09-15B7614BA60B}" destId="{AA7BBF51-F202-4FBD-A5A1-1E684F7D8A8E}" srcOrd="1" destOrd="0" presId="urn:microsoft.com/office/officeart/2005/8/layout/orgChart1"/>
    <dgm:cxn modelId="{EAE4ADA6-C6E5-4DCC-8ACF-1DA382790F19}" type="presParOf" srcId="{74028B0F-E121-4AB7-9A90-6C3A02AE395F}" destId="{4AFA6AA9-31A8-44A5-BDE8-22710DB4C8B9}" srcOrd="1" destOrd="0" presId="urn:microsoft.com/office/officeart/2005/8/layout/orgChart1"/>
    <dgm:cxn modelId="{75D4D409-7866-4C18-BFED-674E73E2F1B4}" type="presParOf" srcId="{74028B0F-E121-4AB7-9A90-6C3A02AE395F}" destId="{763DE745-1ED6-4A04-8334-CD83B8A0E950}" srcOrd="2" destOrd="0" presId="urn:microsoft.com/office/officeart/2005/8/layout/orgChart1"/>
    <dgm:cxn modelId="{5596124C-9B3E-4491-9F91-873BE555B226}" type="presParOf" srcId="{CE926FD1-1D13-4E3B-8614-B83140CE3796}" destId="{A6F2719F-475C-4633-9434-843ADE0D3B0F}" srcOrd="2" destOrd="0" presId="urn:microsoft.com/office/officeart/2005/8/layout/orgChart1"/>
    <dgm:cxn modelId="{1452DC09-B612-4A5F-A4A0-776EA62DBD38}" type="presParOf" srcId="{CE926FD1-1D13-4E3B-8614-B83140CE3796}" destId="{051F3F81-5ED3-4C5C-8F72-A45BF99F1002}" srcOrd="3" destOrd="0" presId="urn:microsoft.com/office/officeart/2005/8/layout/orgChart1"/>
    <dgm:cxn modelId="{611EDC61-61D8-4FD4-BA7F-5B1686CF1D71}" type="presParOf" srcId="{051F3F81-5ED3-4C5C-8F72-A45BF99F1002}" destId="{ED8BC1AA-8FD5-4446-AC71-A5BC37DEEBAB}" srcOrd="0" destOrd="0" presId="urn:microsoft.com/office/officeart/2005/8/layout/orgChart1"/>
    <dgm:cxn modelId="{8EF254EE-83CE-4B3E-82AF-0599D460BD96}" type="presParOf" srcId="{ED8BC1AA-8FD5-4446-AC71-A5BC37DEEBAB}" destId="{1666FF22-5CB3-4693-B43A-DFCB6B8497CF}" srcOrd="0" destOrd="0" presId="urn:microsoft.com/office/officeart/2005/8/layout/orgChart1"/>
    <dgm:cxn modelId="{39E8F90C-8090-46AC-B1BD-A54FCB49DEB8}" type="presParOf" srcId="{ED8BC1AA-8FD5-4446-AC71-A5BC37DEEBAB}" destId="{A07A4581-19E2-4F74-99F8-A36C6F29EE54}" srcOrd="1" destOrd="0" presId="urn:microsoft.com/office/officeart/2005/8/layout/orgChart1"/>
    <dgm:cxn modelId="{A26C6100-36D2-42AC-9F84-7D10A134AAB8}" type="presParOf" srcId="{051F3F81-5ED3-4C5C-8F72-A45BF99F1002}" destId="{88F9CE52-2930-48D2-9ED8-2DC750A90B15}" srcOrd="1" destOrd="0" presId="urn:microsoft.com/office/officeart/2005/8/layout/orgChart1"/>
    <dgm:cxn modelId="{FDE48BDC-56D1-41BE-BF10-7E5362EAB94C}" type="presParOf" srcId="{051F3F81-5ED3-4C5C-8F72-A45BF99F1002}" destId="{E3D2A136-7ADE-4D6A-B598-0577552C16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F2719F-475C-4633-9434-843ADE0D3B0F}">
      <dsp:nvSpPr>
        <dsp:cNvPr id="0" name=""/>
        <dsp:cNvSpPr/>
      </dsp:nvSpPr>
      <dsp:spPr>
        <a:xfrm>
          <a:off x="2149891" y="2402193"/>
          <a:ext cx="203846" cy="893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039"/>
              </a:lnTo>
              <a:lnTo>
                <a:pt x="203846" y="8930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8E19C-7F11-41CC-A616-0B6601A7A032}">
      <dsp:nvSpPr>
        <dsp:cNvPr id="0" name=""/>
        <dsp:cNvSpPr/>
      </dsp:nvSpPr>
      <dsp:spPr>
        <a:xfrm>
          <a:off x="1946045" y="2402193"/>
          <a:ext cx="203846" cy="893039"/>
        </a:xfrm>
        <a:custGeom>
          <a:avLst/>
          <a:gdLst/>
          <a:ahLst/>
          <a:cxnLst/>
          <a:rect l="0" t="0" r="0" b="0"/>
          <a:pathLst>
            <a:path>
              <a:moveTo>
                <a:pt x="203846" y="0"/>
              </a:moveTo>
              <a:lnTo>
                <a:pt x="203846" y="893039"/>
              </a:lnTo>
              <a:lnTo>
                <a:pt x="0" y="8930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B1D71-926D-441A-A7EA-9D09B5A4FBD7}">
      <dsp:nvSpPr>
        <dsp:cNvPr id="0" name=""/>
        <dsp:cNvSpPr/>
      </dsp:nvSpPr>
      <dsp:spPr>
        <a:xfrm>
          <a:off x="3120587" y="1023806"/>
          <a:ext cx="1378387" cy="893039"/>
        </a:xfrm>
        <a:custGeom>
          <a:avLst/>
          <a:gdLst/>
          <a:ahLst/>
          <a:cxnLst/>
          <a:rect l="0" t="0" r="0" b="0"/>
          <a:pathLst>
            <a:path>
              <a:moveTo>
                <a:pt x="1378387" y="0"/>
              </a:moveTo>
              <a:lnTo>
                <a:pt x="1378387" y="893039"/>
              </a:lnTo>
              <a:lnTo>
                <a:pt x="0" y="8930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7D486-C12C-4988-BA96-32DDA5AB603D}">
      <dsp:nvSpPr>
        <dsp:cNvPr id="0" name=""/>
        <dsp:cNvSpPr/>
      </dsp:nvSpPr>
      <dsp:spPr>
        <a:xfrm>
          <a:off x="4498975" y="1023806"/>
          <a:ext cx="3523625" cy="3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21"/>
              </a:lnTo>
              <a:lnTo>
                <a:pt x="3523625" y="2960621"/>
              </a:lnTo>
              <a:lnTo>
                <a:pt x="3523625" y="31644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D667-03CC-4030-9690-BAC1976BAC16}">
      <dsp:nvSpPr>
        <dsp:cNvPr id="0" name=""/>
        <dsp:cNvSpPr/>
      </dsp:nvSpPr>
      <dsp:spPr>
        <a:xfrm>
          <a:off x="4498975" y="1023806"/>
          <a:ext cx="1174541" cy="3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21"/>
              </a:lnTo>
              <a:lnTo>
                <a:pt x="1174541" y="2960621"/>
              </a:lnTo>
              <a:lnTo>
                <a:pt x="1174541" y="31644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721C5-282B-4DB4-8C90-287C7809014C}">
      <dsp:nvSpPr>
        <dsp:cNvPr id="0" name=""/>
        <dsp:cNvSpPr/>
      </dsp:nvSpPr>
      <dsp:spPr>
        <a:xfrm>
          <a:off x="3324433" y="1023806"/>
          <a:ext cx="1174541" cy="3164467"/>
        </a:xfrm>
        <a:custGeom>
          <a:avLst/>
          <a:gdLst/>
          <a:ahLst/>
          <a:cxnLst/>
          <a:rect l="0" t="0" r="0" b="0"/>
          <a:pathLst>
            <a:path>
              <a:moveTo>
                <a:pt x="1174541" y="0"/>
              </a:moveTo>
              <a:lnTo>
                <a:pt x="1174541" y="2960621"/>
              </a:lnTo>
              <a:lnTo>
                <a:pt x="0" y="2960621"/>
              </a:lnTo>
              <a:lnTo>
                <a:pt x="0" y="31644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77569-D88C-4F67-919E-10309E4441B4}">
      <dsp:nvSpPr>
        <dsp:cNvPr id="0" name=""/>
        <dsp:cNvSpPr/>
      </dsp:nvSpPr>
      <dsp:spPr>
        <a:xfrm>
          <a:off x="975349" y="1023806"/>
          <a:ext cx="3523625" cy="3164467"/>
        </a:xfrm>
        <a:custGeom>
          <a:avLst/>
          <a:gdLst/>
          <a:ahLst/>
          <a:cxnLst/>
          <a:rect l="0" t="0" r="0" b="0"/>
          <a:pathLst>
            <a:path>
              <a:moveTo>
                <a:pt x="3523625" y="0"/>
              </a:moveTo>
              <a:lnTo>
                <a:pt x="3523625" y="2960621"/>
              </a:lnTo>
              <a:lnTo>
                <a:pt x="0" y="2960621"/>
              </a:lnTo>
              <a:lnTo>
                <a:pt x="0" y="31644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C91B8-1ACF-4831-A355-D3FDB5AF7600}">
      <dsp:nvSpPr>
        <dsp:cNvPr id="0" name=""/>
        <dsp:cNvSpPr/>
      </dsp:nvSpPr>
      <dsp:spPr>
        <a:xfrm>
          <a:off x="3528279" y="53110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HOME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Com destaques principais com fotos e descrição</a:t>
          </a:r>
          <a:endParaRPr lang="pt-BR" sz="1300" kern="1200"/>
        </a:p>
      </dsp:txBody>
      <dsp:txXfrm>
        <a:off x="3528279" y="53110"/>
        <a:ext cx="1941391" cy="970695"/>
      </dsp:txXfrm>
    </dsp:sp>
    <dsp:sp modelId="{680000F0-9012-459D-951F-35AB54C36BEF}">
      <dsp:nvSpPr>
        <dsp:cNvPr id="0" name=""/>
        <dsp:cNvSpPr/>
      </dsp:nvSpPr>
      <dsp:spPr>
        <a:xfrm>
          <a:off x="4654" y="4188273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EMPRESA</a:t>
          </a:r>
        </a:p>
      </dsp:txBody>
      <dsp:txXfrm>
        <a:off x="4654" y="4188273"/>
        <a:ext cx="1941391" cy="970695"/>
      </dsp:txXfrm>
    </dsp:sp>
    <dsp:sp modelId="{1BD58724-96E4-4425-8C05-8C0AC13CED2F}">
      <dsp:nvSpPr>
        <dsp:cNvPr id="0" name=""/>
        <dsp:cNvSpPr/>
      </dsp:nvSpPr>
      <dsp:spPr>
        <a:xfrm>
          <a:off x="2353737" y="4188273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VEÍCULOS</a:t>
          </a:r>
        </a:p>
        <a:p>
          <a:pPr marR="0" lvl="0" algn="l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Fotos, nome, valor, e descrição e botão de contato.</a:t>
          </a:r>
          <a:endParaRPr lang="pt-BR" sz="1300" kern="1200"/>
        </a:p>
      </dsp:txBody>
      <dsp:txXfrm>
        <a:off x="2353737" y="4188273"/>
        <a:ext cx="1941391" cy="970695"/>
      </dsp:txXfrm>
    </dsp:sp>
    <dsp:sp modelId="{A2C7F1DB-5578-4856-BDEF-6139353A3F70}">
      <dsp:nvSpPr>
        <dsp:cNvPr id="0" name=""/>
        <dsp:cNvSpPr/>
      </dsp:nvSpPr>
      <dsp:spPr>
        <a:xfrm>
          <a:off x="4702821" y="4188273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LOCALIZAÇÃO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Endereço e mapa</a:t>
          </a:r>
        </a:p>
      </dsp:txBody>
      <dsp:txXfrm>
        <a:off x="4702821" y="4188273"/>
        <a:ext cx="1941391" cy="970695"/>
      </dsp:txXfrm>
    </dsp:sp>
    <dsp:sp modelId="{A80EB53D-3B30-4B0E-89AF-F2F6E209523C}">
      <dsp:nvSpPr>
        <dsp:cNvPr id="0" name=""/>
        <dsp:cNvSpPr/>
      </dsp:nvSpPr>
      <dsp:spPr>
        <a:xfrm>
          <a:off x="7051904" y="4188273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CONTATO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Telefone, email e formulário de contato</a:t>
          </a:r>
          <a:endParaRPr lang="pt-BR" sz="1300" kern="1200"/>
        </a:p>
      </dsp:txBody>
      <dsp:txXfrm>
        <a:off x="7051904" y="4188273"/>
        <a:ext cx="1941391" cy="970695"/>
      </dsp:txXfrm>
    </dsp:sp>
    <dsp:sp modelId="{C9535593-C50F-4264-BE63-C897B20EBDBE}">
      <dsp:nvSpPr>
        <dsp:cNvPr id="0" name=""/>
        <dsp:cNvSpPr/>
      </dsp:nvSpPr>
      <dsp:spPr>
        <a:xfrm>
          <a:off x="1179196" y="1431498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PAÍNEL ADMIN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Login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Sistema de segurança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Controle das páginas</a:t>
          </a:r>
          <a:endParaRPr lang="pt-BR" sz="1300" kern="1200"/>
        </a:p>
      </dsp:txBody>
      <dsp:txXfrm>
        <a:off x="1179196" y="1431498"/>
        <a:ext cx="1941391" cy="970695"/>
      </dsp:txXfrm>
    </dsp:sp>
    <dsp:sp modelId="{D8837DD3-F155-432A-9452-0516BFA802DA}">
      <dsp:nvSpPr>
        <dsp:cNvPr id="0" name=""/>
        <dsp:cNvSpPr/>
      </dsp:nvSpPr>
      <dsp:spPr>
        <a:xfrm>
          <a:off x="4654" y="2809886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VEÍCULOS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Inserir, excluir, alterar.</a:t>
          </a:r>
          <a:endParaRPr lang="pt-BR" sz="1300" kern="1200"/>
        </a:p>
      </dsp:txBody>
      <dsp:txXfrm>
        <a:off x="4654" y="2809886"/>
        <a:ext cx="1941391" cy="970695"/>
      </dsp:txXfrm>
    </dsp:sp>
    <dsp:sp modelId="{1666FF22-5CB3-4693-B43A-DFCB6B8497CF}">
      <dsp:nvSpPr>
        <dsp:cNvPr id="0" name=""/>
        <dsp:cNvSpPr/>
      </dsp:nvSpPr>
      <dsp:spPr>
        <a:xfrm>
          <a:off x="2353737" y="2809886"/>
          <a:ext cx="1941391" cy="9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EMPRESA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0" i="0" u="none" strike="noStrike" kern="1200" baseline="0">
              <a:latin typeface="Calibri"/>
            </a:rPr>
            <a:t>Alterar e excluir o texto.</a:t>
          </a:r>
          <a:endParaRPr lang="pt-BR" sz="1300" kern="1200"/>
        </a:p>
      </dsp:txBody>
      <dsp:txXfrm>
        <a:off x="2353737" y="2809886"/>
        <a:ext cx="1941391" cy="970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4961</CharactersWithSpaces>
  <SharedDoc>false</SharedDoc>
  <HLinks>
    <vt:vector size="6" baseType="variant">
      <vt:variant>
        <vt:i4>8323118</vt:i4>
      </vt:variant>
      <vt:variant>
        <vt:i4>0</vt:i4>
      </vt:variant>
      <vt:variant>
        <vt:i4>0</vt:i4>
      </vt:variant>
      <vt:variant>
        <vt:i4>5</vt:i4>
      </vt:variant>
      <vt:variant>
        <vt:lpwstr>http://www.niloweb.com.br/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ZUNZ</dc:creator>
  <cp:lastModifiedBy>HERMILO ALVES DE LUNAS</cp:lastModifiedBy>
  <cp:revision>4</cp:revision>
  <cp:lastPrinted>2012-05-24T18:14:00Z</cp:lastPrinted>
  <dcterms:created xsi:type="dcterms:W3CDTF">2013-02-20T13:11:00Z</dcterms:created>
  <dcterms:modified xsi:type="dcterms:W3CDTF">2019-02-13T16:27:00Z</dcterms:modified>
</cp:coreProperties>
</file>