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F3B4C" w14:textId="68A6492A" w:rsidR="00DA7C00" w:rsidRDefault="00DA7C00" w:rsidP="0015762B">
      <w:pPr>
        <w:rPr>
          <w:b/>
          <w:bCs/>
        </w:rPr>
      </w:pPr>
      <w:r w:rsidRPr="00DA7C00">
        <w:rPr>
          <w:b/>
          <w:bCs/>
          <w:highlight w:val="yellow"/>
        </w:rPr>
        <w:t>Seguindo, vamos aprender a desenvolver códigos utilizando padrões de projetos.</w:t>
      </w:r>
    </w:p>
    <w:p w14:paraId="147F7E89" w14:textId="4EE174A9" w:rsidR="0015762B" w:rsidRDefault="0015762B" w:rsidP="0015762B">
      <w:pPr>
        <w:rPr>
          <w:b/>
          <w:bCs/>
        </w:rPr>
      </w:pPr>
      <w:r>
        <w:rPr>
          <w:b/>
          <w:bCs/>
        </w:rPr>
        <w:t>V</w:t>
      </w:r>
      <w:r w:rsidRPr="0015762B">
        <w:rPr>
          <w:b/>
          <w:bCs/>
        </w:rPr>
        <w:t xml:space="preserve">amos fazer isso de forma didática e prática, separando claramente os padrões de projeto que fazem sentido para o </w:t>
      </w:r>
      <w:proofErr w:type="spellStart"/>
      <w:r w:rsidRPr="0015762B">
        <w:rPr>
          <w:b/>
          <w:bCs/>
        </w:rPr>
        <w:t>frontend</w:t>
      </w:r>
      <w:proofErr w:type="spellEnd"/>
      <w:r w:rsidRPr="0015762B">
        <w:rPr>
          <w:b/>
          <w:bCs/>
        </w:rPr>
        <w:t xml:space="preserve"> e o backend de um sistema de login</w:t>
      </w:r>
      <w:r w:rsidR="00622A69">
        <w:rPr>
          <w:b/>
          <w:bCs/>
        </w:rPr>
        <w:t xml:space="preserve"> com </w:t>
      </w:r>
      <w:proofErr w:type="spellStart"/>
      <w:r w:rsidR="00622A69">
        <w:rPr>
          <w:b/>
          <w:bCs/>
        </w:rPr>
        <w:t>cpf</w:t>
      </w:r>
      <w:proofErr w:type="spellEnd"/>
      <w:r w:rsidR="00622A69">
        <w:rPr>
          <w:b/>
          <w:bCs/>
        </w:rPr>
        <w:t xml:space="preserve"> e senha, buscando </w:t>
      </w:r>
      <w:r w:rsidR="000E40CE">
        <w:rPr>
          <w:b/>
          <w:bCs/>
        </w:rPr>
        <w:t>o usuário e validando</w:t>
      </w:r>
      <w:r w:rsidR="00873B09">
        <w:rPr>
          <w:b/>
          <w:bCs/>
        </w:rPr>
        <w:t xml:space="preserve"> sua permissão para logar </w:t>
      </w:r>
      <w:r w:rsidR="00D664F6">
        <w:rPr>
          <w:b/>
          <w:bCs/>
        </w:rPr>
        <w:t>no</w:t>
      </w:r>
      <w:r w:rsidR="00873B09">
        <w:rPr>
          <w:b/>
          <w:bCs/>
        </w:rPr>
        <w:t xml:space="preserve"> sistema </w:t>
      </w:r>
      <w:r w:rsidR="00F0789A">
        <w:rPr>
          <w:b/>
          <w:bCs/>
        </w:rPr>
        <w:t>existente nas permissões</w:t>
      </w:r>
      <w:r>
        <w:rPr>
          <w:b/>
          <w:bCs/>
        </w:rPr>
        <w:t>.</w:t>
      </w:r>
    </w:p>
    <w:p w14:paraId="11E26A1C" w14:textId="3FA8DA76" w:rsidR="00EA0E93" w:rsidRPr="0015762B" w:rsidRDefault="00EA0E93" w:rsidP="0015762B">
      <w:pPr>
        <w:rPr>
          <w:b/>
          <w:bCs/>
        </w:rPr>
      </w:pPr>
      <w:r w:rsidRPr="00C65CCB">
        <w:rPr>
          <w:b/>
          <w:bCs/>
          <w:highlight w:val="yellow"/>
        </w:rPr>
        <w:t xml:space="preserve">Em Java / </w:t>
      </w:r>
      <w:r w:rsidR="00315033" w:rsidRPr="00C65CCB">
        <w:rPr>
          <w:b/>
          <w:bCs/>
          <w:highlight w:val="yellow"/>
        </w:rPr>
        <w:t>Python</w:t>
      </w:r>
      <w:r w:rsidR="008A59F2">
        <w:rPr>
          <w:b/>
          <w:bCs/>
          <w:highlight w:val="yellow"/>
        </w:rPr>
        <w:t xml:space="preserve"> backend</w:t>
      </w:r>
      <w:r w:rsidR="00AF2D04" w:rsidRPr="00C65CCB">
        <w:rPr>
          <w:b/>
          <w:bCs/>
          <w:highlight w:val="yellow"/>
        </w:rPr>
        <w:t xml:space="preserve">, podendo ser grupo de </w:t>
      </w:r>
      <w:r w:rsidR="00480909">
        <w:rPr>
          <w:b/>
          <w:bCs/>
          <w:highlight w:val="yellow"/>
        </w:rPr>
        <w:t>até três pessoas</w:t>
      </w:r>
      <w:r w:rsidR="00AF2D04" w:rsidRPr="00C65CCB">
        <w:rPr>
          <w:b/>
          <w:bCs/>
          <w:highlight w:val="yellow"/>
        </w:rPr>
        <w:t>.</w:t>
      </w:r>
    </w:p>
    <w:p w14:paraId="0C0D7537" w14:textId="77777777" w:rsidR="00C65CCB" w:rsidRDefault="00C65CCB" w:rsidP="0015762B">
      <w:pPr>
        <w:rPr>
          <w:b/>
          <w:bCs/>
          <w:highlight w:val="yellow"/>
        </w:rPr>
      </w:pPr>
    </w:p>
    <w:p w14:paraId="7F896C68" w14:textId="7931F192" w:rsidR="00AF2D04" w:rsidRPr="0015762B" w:rsidRDefault="00AF2D04" w:rsidP="0015762B">
      <w:pPr>
        <w:rPr>
          <w:b/>
          <w:bCs/>
        </w:rPr>
      </w:pPr>
      <w:r w:rsidRPr="00C65CCB">
        <w:rPr>
          <w:b/>
          <w:bCs/>
          <w:highlight w:val="yellow"/>
        </w:rPr>
        <w:t xml:space="preserve">Exemplo de construção </w:t>
      </w:r>
      <w:r w:rsidR="00C65CCB" w:rsidRPr="00C65CCB">
        <w:rPr>
          <w:b/>
          <w:bCs/>
          <w:highlight w:val="yellow"/>
        </w:rPr>
        <w:t>em Java:</w:t>
      </w:r>
    </w:p>
    <w:p w14:paraId="27292401" w14:textId="77777777" w:rsidR="00814E5B" w:rsidRPr="00814E5B" w:rsidRDefault="00814E5B" w:rsidP="00814E5B">
      <w:pPr>
        <w:rPr>
          <w:b/>
          <w:bCs/>
        </w:rPr>
      </w:pPr>
      <w:r w:rsidRPr="00814E5B">
        <w:rPr>
          <w:b/>
          <w:bCs/>
        </w:rPr>
        <w:t>1. Contexto geral</w:t>
      </w:r>
    </w:p>
    <w:p w14:paraId="7056F1F6" w14:textId="77777777" w:rsidR="00814E5B" w:rsidRPr="00814E5B" w:rsidRDefault="00814E5B" w:rsidP="00814E5B">
      <w:pPr>
        <w:rPr>
          <w:b/>
          <w:bCs/>
        </w:rPr>
      </w:pPr>
      <w:r w:rsidRPr="00814E5B">
        <w:rPr>
          <w:b/>
          <w:bCs/>
        </w:rPr>
        <w:t>Um sistema de login tem basicamente:</w:t>
      </w:r>
    </w:p>
    <w:p w14:paraId="528D52AB" w14:textId="77777777" w:rsidR="00814E5B" w:rsidRPr="00814E5B" w:rsidRDefault="00814E5B" w:rsidP="00814E5B">
      <w:pPr>
        <w:rPr>
          <w:b/>
          <w:bCs/>
        </w:rPr>
      </w:pPr>
      <w:proofErr w:type="spellStart"/>
      <w:r w:rsidRPr="00814E5B">
        <w:rPr>
          <w:b/>
          <w:bCs/>
        </w:rPr>
        <w:t>Frontend</w:t>
      </w:r>
      <w:proofErr w:type="spellEnd"/>
      <w:r w:rsidRPr="00814E5B">
        <w:rPr>
          <w:b/>
          <w:bCs/>
        </w:rPr>
        <w:t xml:space="preserve"> (camada de apresentação)</w:t>
      </w:r>
      <w:r w:rsidRPr="00814E5B">
        <w:rPr>
          <w:b/>
          <w:bCs/>
        </w:rPr>
        <w:br/>
        <w:t>– onde o usuário digita CPF/senha e recebe mensagens.</w:t>
      </w:r>
      <w:r w:rsidRPr="00814E5B">
        <w:rPr>
          <w:b/>
          <w:bCs/>
        </w:rPr>
        <w:br/>
        <w:t>Pode ser em Python com:</w:t>
      </w:r>
    </w:p>
    <w:p w14:paraId="12A93DF8" w14:textId="77777777" w:rsidR="00814E5B" w:rsidRPr="00814E5B" w:rsidRDefault="00814E5B" w:rsidP="00814E5B">
      <w:pPr>
        <w:numPr>
          <w:ilvl w:val="0"/>
          <w:numId w:val="6"/>
        </w:numPr>
        <w:rPr>
          <w:b/>
          <w:bCs/>
        </w:rPr>
      </w:pPr>
      <w:proofErr w:type="spellStart"/>
      <w:r w:rsidRPr="00814E5B">
        <w:rPr>
          <w:b/>
          <w:bCs/>
        </w:rPr>
        <w:t>Tkinter</w:t>
      </w:r>
      <w:proofErr w:type="spellEnd"/>
      <w:r w:rsidRPr="00814E5B">
        <w:rPr>
          <w:b/>
          <w:bCs/>
        </w:rPr>
        <w:t xml:space="preserve"> (desktop)</w:t>
      </w:r>
    </w:p>
    <w:p w14:paraId="01BB1064" w14:textId="77777777" w:rsidR="00814E5B" w:rsidRPr="00814E5B" w:rsidRDefault="00814E5B" w:rsidP="00814E5B">
      <w:pPr>
        <w:numPr>
          <w:ilvl w:val="0"/>
          <w:numId w:val="6"/>
        </w:numPr>
        <w:rPr>
          <w:b/>
          <w:bCs/>
        </w:rPr>
      </w:pPr>
      <w:r w:rsidRPr="00814E5B">
        <w:rPr>
          <w:b/>
          <w:bCs/>
        </w:rPr>
        <w:t>PyQt5 (desktop)</w:t>
      </w:r>
    </w:p>
    <w:p w14:paraId="00706FC6" w14:textId="77777777" w:rsidR="00814E5B" w:rsidRPr="00814E5B" w:rsidRDefault="00814E5B" w:rsidP="00814E5B">
      <w:pPr>
        <w:numPr>
          <w:ilvl w:val="0"/>
          <w:numId w:val="6"/>
        </w:numPr>
        <w:rPr>
          <w:b/>
          <w:bCs/>
        </w:rPr>
      </w:pPr>
      <w:r w:rsidRPr="00814E5B">
        <w:rPr>
          <w:b/>
          <w:bCs/>
        </w:rPr>
        <w:t xml:space="preserve">Django </w:t>
      </w:r>
      <w:proofErr w:type="spellStart"/>
      <w:r w:rsidRPr="00814E5B">
        <w:rPr>
          <w:b/>
          <w:bCs/>
        </w:rPr>
        <w:t>Templates</w:t>
      </w:r>
      <w:proofErr w:type="spellEnd"/>
      <w:r w:rsidRPr="00814E5B">
        <w:rPr>
          <w:b/>
          <w:bCs/>
        </w:rPr>
        <w:t xml:space="preserve"> (web)</w:t>
      </w:r>
    </w:p>
    <w:p w14:paraId="747CAF2F" w14:textId="77777777" w:rsidR="00814E5B" w:rsidRPr="00814E5B" w:rsidRDefault="00814E5B" w:rsidP="00814E5B">
      <w:pPr>
        <w:numPr>
          <w:ilvl w:val="0"/>
          <w:numId w:val="6"/>
        </w:numPr>
        <w:rPr>
          <w:b/>
          <w:bCs/>
        </w:rPr>
      </w:pPr>
      <w:r w:rsidRPr="00814E5B">
        <w:rPr>
          <w:b/>
          <w:bCs/>
        </w:rPr>
        <w:t xml:space="preserve">Ou apenas uma API REST consumida por </w:t>
      </w:r>
      <w:proofErr w:type="spellStart"/>
      <w:r w:rsidRPr="00814E5B">
        <w:rPr>
          <w:b/>
          <w:bCs/>
        </w:rPr>
        <w:t>React</w:t>
      </w:r>
      <w:proofErr w:type="spellEnd"/>
      <w:r w:rsidRPr="00814E5B">
        <w:rPr>
          <w:b/>
          <w:bCs/>
        </w:rPr>
        <w:t>/Angular</w:t>
      </w:r>
    </w:p>
    <w:p w14:paraId="6E598E02" w14:textId="77777777" w:rsidR="00814E5B" w:rsidRPr="00814E5B" w:rsidRDefault="00814E5B" w:rsidP="00814E5B">
      <w:pPr>
        <w:rPr>
          <w:b/>
          <w:bCs/>
        </w:rPr>
      </w:pPr>
      <w:r w:rsidRPr="00814E5B">
        <w:rPr>
          <w:b/>
          <w:bCs/>
        </w:rPr>
        <w:t>Backend (lógica e persistência)</w:t>
      </w:r>
      <w:r w:rsidRPr="00814E5B">
        <w:rPr>
          <w:b/>
          <w:bCs/>
        </w:rPr>
        <w:br/>
        <w:t>– onde é feita autenticação, validação, sessões e acesso ao banco.</w:t>
      </w:r>
      <w:r w:rsidRPr="00814E5B">
        <w:rPr>
          <w:b/>
          <w:bCs/>
        </w:rPr>
        <w:br/>
        <w:t>Em Python, normalmente usamos:</w:t>
      </w:r>
    </w:p>
    <w:p w14:paraId="7CA9DE21" w14:textId="77777777" w:rsidR="00814E5B" w:rsidRPr="00814E5B" w:rsidRDefault="00814E5B" w:rsidP="00814E5B">
      <w:pPr>
        <w:numPr>
          <w:ilvl w:val="0"/>
          <w:numId w:val="7"/>
        </w:numPr>
        <w:rPr>
          <w:b/>
          <w:bCs/>
        </w:rPr>
      </w:pPr>
      <w:proofErr w:type="spellStart"/>
      <w:r w:rsidRPr="00814E5B">
        <w:rPr>
          <w:b/>
          <w:bCs/>
        </w:rPr>
        <w:t>Flask</w:t>
      </w:r>
      <w:proofErr w:type="spellEnd"/>
    </w:p>
    <w:p w14:paraId="1BBB9E7D" w14:textId="77777777" w:rsidR="00814E5B" w:rsidRPr="00814E5B" w:rsidRDefault="00814E5B" w:rsidP="00814E5B">
      <w:pPr>
        <w:numPr>
          <w:ilvl w:val="0"/>
          <w:numId w:val="7"/>
        </w:numPr>
        <w:rPr>
          <w:b/>
          <w:bCs/>
        </w:rPr>
      </w:pPr>
      <w:proofErr w:type="spellStart"/>
      <w:r w:rsidRPr="00814E5B">
        <w:rPr>
          <w:b/>
          <w:bCs/>
        </w:rPr>
        <w:t>FastAPI</w:t>
      </w:r>
      <w:proofErr w:type="spellEnd"/>
    </w:p>
    <w:p w14:paraId="07BBD6B0" w14:textId="77777777" w:rsidR="00814E5B" w:rsidRPr="00814E5B" w:rsidRDefault="00814E5B" w:rsidP="00814E5B">
      <w:pPr>
        <w:numPr>
          <w:ilvl w:val="0"/>
          <w:numId w:val="7"/>
        </w:numPr>
        <w:rPr>
          <w:b/>
          <w:bCs/>
        </w:rPr>
      </w:pPr>
      <w:r w:rsidRPr="00814E5B">
        <w:rPr>
          <w:b/>
          <w:bCs/>
        </w:rPr>
        <w:t>Django REST Framework</w:t>
      </w:r>
    </w:p>
    <w:p w14:paraId="4C27D708" w14:textId="77777777" w:rsidR="00814E5B" w:rsidRPr="00814E5B" w:rsidRDefault="00814E5B" w:rsidP="00814E5B">
      <w:pPr>
        <w:rPr>
          <w:b/>
          <w:bCs/>
        </w:rPr>
      </w:pPr>
      <w:r w:rsidRPr="00814E5B">
        <w:rPr>
          <w:b/>
          <w:bCs/>
        </w:rPr>
        <w:t>Banco de Dados</w:t>
      </w:r>
      <w:r w:rsidRPr="00814E5B">
        <w:rPr>
          <w:b/>
          <w:bCs/>
        </w:rPr>
        <w:br/>
        <w:t xml:space="preserve">– PostgreSQL (via </w:t>
      </w:r>
      <w:proofErr w:type="spellStart"/>
      <w:r w:rsidRPr="00814E5B">
        <w:rPr>
          <w:b/>
          <w:bCs/>
        </w:rPr>
        <w:t>SQLAlchemy</w:t>
      </w:r>
      <w:proofErr w:type="spellEnd"/>
      <w:r w:rsidRPr="00814E5B">
        <w:rPr>
          <w:b/>
          <w:bCs/>
        </w:rPr>
        <w:t>, Django ORM ou psycopg2).</w:t>
      </w:r>
    </w:p>
    <w:p w14:paraId="2F71377B" w14:textId="77777777" w:rsidR="00814E5B" w:rsidRPr="00814E5B" w:rsidRDefault="00814E5B" w:rsidP="00814E5B">
      <w:pPr>
        <w:rPr>
          <w:b/>
          <w:bCs/>
        </w:rPr>
      </w:pPr>
      <w:r w:rsidRPr="00814E5B">
        <w:rPr>
          <w:b/>
          <w:bCs/>
        </w:rPr>
        <w:pict w14:anchorId="02FFB757">
          <v:rect id="_x0000_i1032" style="width:0;height:1.5pt" o:hralign="center" o:hrstd="t" o:hr="t" fillcolor="#a0a0a0" stroked="f"/>
        </w:pict>
      </w:r>
    </w:p>
    <w:p w14:paraId="256A40E7" w14:textId="77777777" w:rsidR="00814E5B" w:rsidRPr="00814E5B" w:rsidRDefault="00814E5B" w:rsidP="00814E5B">
      <w:pPr>
        <w:rPr>
          <w:b/>
          <w:bCs/>
          <w:lang w:val="en-US"/>
        </w:rPr>
      </w:pPr>
      <w:r w:rsidRPr="00814E5B">
        <w:rPr>
          <w:b/>
          <w:bCs/>
          <w:lang w:val="en-US"/>
        </w:rPr>
        <w:t xml:space="preserve">2. Backend (Python – Flask / </w:t>
      </w:r>
      <w:proofErr w:type="spellStart"/>
      <w:r w:rsidRPr="00814E5B">
        <w:rPr>
          <w:b/>
          <w:bCs/>
          <w:lang w:val="en-US"/>
        </w:rPr>
        <w:t>FastAPI</w:t>
      </w:r>
      <w:proofErr w:type="spellEnd"/>
      <w:r w:rsidRPr="00814E5B">
        <w:rPr>
          <w:b/>
          <w:bCs/>
          <w:lang w:val="en-US"/>
        </w:rPr>
        <w:t xml:space="preserve"> / Django)</w:t>
      </w:r>
    </w:p>
    <w:p w14:paraId="7848A1E0" w14:textId="77777777" w:rsidR="00814E5B" w:rsidRPr="00814E5B" w:rsidRDefault="00814E5B" w:rsidP="00814E5B">
      <w:pPr>
        <w:rPr>
          <w:b/>
          <w:bCs/>
        </w:rPr>
      </w:pPr>
      <w:r w:rsidRPr="00814E5B">
        <w:rPr>
          <w:b/>
          <w:bCs/>
        </w:rPr>
        <w:t xml:space="preserve">Padrões de projeto mais usados em </w:t>
      </w:r>
      <w:proofErr w:type="spellStart"/>
      <w:r w:rsidRPr="00814E5B">
        <w:rPr>
          <w:b/>
          <w:bCs/>
        </w:rPr>
        <w:t>backends</w:t>
      </w:r>
      <w:proofErr w:type="spellEnd"/>
      <w:r w:rsidRPr="00814E5B">
        <w:rPr>
          <w:b/>
          <w:bCs/>
        </w:rPr>
        <w:t xml:space="preserve"> Python: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4405"/>
        <w:gridCol w:w="4558"/>
      </w:tblGrid>
      <w:tr w:rsidR="00814E5B" w:rsidRPr="00814E5B" w14:paraId="6BF88E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7704EA" w14:textId="77777777" w:rsidR="00814E5B" w:rsidRPr="00814E5B" w:rsidRDefault="00814E5B" w:rsidP="00814E5B">
            <w:pPr>
              <w:rPr>
                <w:b/>
                <w:bCs/>
              </w:rPr>
            </w:pPr>
            <w:r w:rsidRPr="00814E5B">
              <w:rPr>
                <w:b/>
                <w:bCs/>
              </w:rPr>
              <w:t>Padrão</w:t>
            </w:r>
          </w:p>
        </w:tc>
        <w:tc>
          <w:tcPr>
            <w:tcW w:w="0" w:type="auto"/>
            <w:vAlign w:val="center"/>
            <w:hideMark/>
          </w:tcPr>
          <w:p w14:paraId="12044646" w14:textId="77777777" w:rsidR="00814E5B" w:rsidRPr="00814E5B" w:rsidRDefault="00814E5B" w:rsidP="00814E5B">
            <w:pPr>
              <w:rPr>
                <w:b/>
                <w:bCs/>
              </w:rPr>
            </w:pPr>
            <w:r w:rsidRPr="00814E5B">
              <w:rPr>
                <w:b/>
                <w:bCs/>
              </w:rPr>
              <w:t>Função</w:t>
            </w:r>
          </w:p>
        </w:tc>
        <w:tc>
          <w:tcPr>
            <w:tcW w:w="0" w:type="auto"/>
            <w:vAlign w:val="center"/>
            <w:hideMark/>
          </w:tcPr>
          <w:p w14:paraId="4908A6EC" w14:textId="77777777" w:rsidR="00814E5B" w:rsidRPr="00814E5B" w:rsidRDefault="00814E5B" w:rsidP="00814E5B">
            <w:pPr>
              <w:rPr>
                <w:b/>
                <w:bCs/>
              </w:rPr>
            </w:pPr>
            <w:r w:rsidRPr="00814E5B">
              <w:rPr>
                <w:b/>
                <w:bCs/>
              </w:rPr>
              <w:t>Onde aplicar (em Python)</w:t>
            </w:r>
          </w:p>
        </w:tc>
      </w:tr>
      <w:tr w:rsidR="00814E5B" w:rsidRPr="00814E5B" w14:paraId="7B776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0DB55" w14:textId="77777777" w:rsidR="00814E5B" w:rsidRPr="00814E5B" w:rsidRDefault="00814E5B" w:rsidP="00814E5B">
            <w:pPr>
              <w:rPr>
                <w:b/>
                <w:bCs/>
              </w:rPr>
            </w:pPr>
            <w:r w:rsidRPr="00814E5B">
              <w:rPr>
                <w:b/>
                <w:bCs/>
              </w:rPr>
              <w:t>MVC / MVT</w:t>
            </w:r>
          </w:p>
        </w:tc>
        <w:tc>
          <w:tcPr>
            <w:tcW w:w="0" w:type="auto"/>
            <w:vAlign w:val="center"/>
            <w:hideMark/>
          </w:tcPr>
          <w:p w14:paraId="399B1BD4" w14:textId="77777777" w:rsidR="00814E5B" w:rsidRPr="00814E5B" w:rsidRDefault="00814E5B" w:rsidP="00814E5B">
            <w:pPr>
              <w:rPr>
                <w:b/>
                <w:bCs/>
              </w:rPr>
            </w:pPr>
            <w:r w:rsidRPr="00814E5B">
              <w:rPr>
                <w:b/>
                <w:bCs/>
              </w:rPr>
              <w:t xml:space="preserve">Separar camadas (Model → </w:t>
            </w:r>
            <w:proofErr w:type="spellStart"/>
            <w:r w:rsidRPr="00814E5B">
              <w:rPr>
                <w:b/>
                <w:bCs/>
              </w:rPr>
              <w:t>View</w:t>
            </w:r>
            <w:proofErr w:type="spellEnd"/>
            <w:r w:rsidRPr="00814E5B">
              <w:rPr>
                <w:b/>
                <w:bCs/>
              </w:rPr>
              <w:t xml:space="preserve"> → </w:t>
            </w:r>
            <w:proofErr w:type="spellStart"/>
            <w:r w:rsidRPr="00814E5B">
              <w:rPr>
                <w:b/>
                <w:bCs/>
              </w:rPr>
              <w:t>Controller</w:t>
            </w:r>
            <w:proofErr w:type="spellEnd"/>
            <w:r w:rsidRPr="00814E5B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E876697" w14:textId="77777777" w:rsidR="00814E5B" w:rsidRPr="00814E5B" w:rsidRDefault="00814E5B" w:rsidP="00814E5B">
            <w:pPr>
              <w:rPr>
                <w:b/>
                <w:bCs/>
              </w:rPr>
            </w:pPr>
            <w:r w:rsidRPr="00814E5B">
              <w:rPr>
                <w:b/>
                <w:bCs/>
              </w:rPr>
              <w:t xml:space="preserve">Django (MVT), </w:t>
            </w:r>
            <w:proofErr w:type="spellStart"/>
            <w:r w:rsidRPr="00814E5B">
              <w:rPr>
                <w:b/>
                <w:bCs/>
              </w:rPr>
              <w:t>Flask</w:t>
            </w:r>
            <w:proofErr w:type="spellEnd"/>
            <w:r w:rsidRPr="00814E5B">
              <w:rPr>
                <w:b/>
                <w:bCs/>
              </w:rPr>
              <w:t>/</w:t>
            </w:r>
            <w:proofErr w:type="spellStart"/>
            <w:r w:rsidRPr="00814E5B">
              <w:rPr>
                <w:b/>
                <w:bCs/>
              </w:rPr>
              <w:t>FastAPI</w:t>
            </w:r>
            <w:proofErr w:type="spellEnd"/>
            <w:r w:rsidRPr="00814E5B">
              <w:rPr>
                <w:b/>
                <w:bCs/>
              </w:rPr>
              <w:t xml:space="preserve"> estruturados</w:t>
            </w:r>
          </w:p>
        </w:tc>
      </w:tr>
      <w:tr w:rsidR="00814E5B" w:rsidRPr="00814E5B" w14:paraId="1C842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B5D6E" w14:textId="77777777" w:rsidR="00814E5B" w:rsidRPr="00814E5B" w:rsidRDefault="00814E5B" w:rsidP="00814E5B">
            <w:pPr>
              <w:rPr>
                <w:b/>
                <w:bCs/>
              </w:rPr>
            </w:pPr>
            <w:proofErr w:type="spellStart"/>
            <w:r w:rsidRPr="00814E5B">
              <w:rPr>
                <w:b/>
                <w:bCs/>
              </w:rPr>
              <w:t>Repository</w:t>
            </w:r>
            <w:proofErr w:type="spellEnd"/>
            <w:r w:rsidRPr="00814E5B">
              <w:rPr>
                <w:b/>
                <w:bCs/>
              </w:rPr>
              <w:t xml:space="preserve"> / DAO</w:t>
            </w:r>
          </w:p>
        </w:tc>
        <w:tc>
          <w:tcPr>
            <w:tcW w:w="0" w:type="auto"/>
            <w:vAlign w:val="center"/>
            <w:hideMark/>
          </w:tcPr>
          <w:p w14:paraId="7C3C1535" w14:textId="77777777" w:rsidR="00814E5B" w:rsidRPr="00814E5B" w:rsidRDefault="00814E5B" w:rsidP="00814E5B">
            <w:pPr>
              <w:rPr>
                <w:b/>
                <w:bCs/>
              </w:rPr>
            </w:pPr>
            <w:r w:rsidRPr="00814E5B">
              <w:rPr>
                <w:b/>
                <w:bCs/>
              </w:rPr>
              <w:t>Encapsular acesso ao banco</w:t>
            </w:r>
          </w:p>
        </w:tc>
        <w:tc>
          <w:tcPr>
            <w:tcW w:w="0" w:type="auto"/>
            <w:vAlign w:val="center"/>
            <w:hideMark/>
          </w:tcPr>
          <w:p w14:paraId="280680B3" w14:textId="77777777" w:rsidR="00814E5B" w:rsidRPr="00814E5B" w:rsidRDefault="00814E5B" w:rsidP="00814E5B">
            <w:pPr>
              <w:rPr>
                <w:b/>
                <w:bCs/>
              </w:rPr>
            </w:pPr>
            <w:r w:rsidRPr="00814E5B">
              <w:rPr>
                <w:b/>
                <w:bCs/>
              </w:rPr>
              <w:t xml:space="preserve">Classes que usam </w:t>
            </w:r>
            <w:proofErr w:type="spellStart"/>
            <w:r w:rsidRPr="00814E5B">
              <w:rPr>
                <w:b/>
                <w:bCs/>
              </w:rPr>
              <w:t>SQLAlchemy</w:t>
            </w:r>
            <w:proofErr w:type="spellEnd"/>
            <w:r w:rsidRPr="00814E5B">
              <w:rPr>
                <w:b/>
                <w:bCs/>
              </w:rPr>
              <w:t xml:space="preserve"> ou Django ORM</w:t>
            </w:r>
          </w:p>
        </w:tc>
      </w:tr>
      <w:tr w:rsidR="00814E5B" w:rsidRPr="00814E5B" w14:paraId="061B3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EA365" w14:textId="77777777" w:rsidR="00814E5B" w:rsidRPr="00814E5B" w:rsidRDefault="00814E5B" w:rsidP="00814E5B">
            <w:pPr>
              <w:rPr>
                <w:b/>
                <w:bCs/>
              </w:rPr>
            </w:pPr>
            <w:proofErr w:type="spellStart"/>
            <w:r w:rsidRPr="00814E5B">
              <w:rPr>
                <w:b/>
                <w:bCs/>
              </w:rPr>
              <w:t>Singleton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0F139C" w14:textId="77777777" w:rsidR="00814E5B" w:rsidRPr="00814E5B" w:rsidRDefault="00814E5B" w:rsidP="00814E5B">
            <w:pPr>
              <w:rPr>
                <w:b/>
                <w:bCs/>
              </w:rPr>
            </w:pPr>
            <w:r w:rsidRPr="00814E5B">
              <w:rPr>
                <w:b/>
                <w:bCs/>
              </w:rPr>
              <w:t>Uma única instância global</w:t>
            </w:r>
          </w:p>
        </w:tc>
        <w:tc>
          <w:tcPr>
            <w:tcW w:w="0" w:type="auto"/>
            <w:vAlign w:val="center"/>
            <w:hideMark/>
          </w:tcPr>
          <w:p w14:paraId="5770312B" w14:textId="77777777" w:rsidR="00814E5B" w:rsidRPr="00814E5B" w:rsidRDefault="00814E5B" w:rsidP="00814E5B">
            <w:pPr>
              <w:rPr>
                <w:b/>
                <w:bCs/>
              </w:rPr>
            </w:pPr>
            <w:r w:rsidRPr="00814E5B">
              <w:rPr>
                <w:b/>
                <w:bCs/>
              </w:rPr>
              <w:t>Conexão com DB, gerenciadores de sessão</w:t>
            </w:r>
          </w:p>
        </w:tc>
      </w:tr>
      <w:tr w:rsidR="00814E5B" w:rsidRPr="00814E5B" w14:paraId="4E4DC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606E0" w14:textId="77777777" w:rsidR="00814E5B" w:rsidRPr="00814E5B" w:rsidRDefault="00814E5B" w:rsidP="00814E5B">
            <w:pPr>
              <w:rPr>
                <w:b/>
                <w:bCs/>
              </w:rPr>
            </w:pPr>
            <w:proofErr w:type="spellStart"/>
            <w:r w:rsidRPr="00814E5B">
              <w:rPr>
                <w:b/>
                <w:bCs/>
              </w:rPr>
              <w:lastRenderedPageBreak/>
              <w:t>Factory</w:t>
            </w:r>
            <w:proofErr w:type="spellEnd"/>
            <w:r w:rsidRPr="00814E5B">
              <w:rPr>
                <w:b/>
                <w:bCs/>
              </w:rPr>
              <w:t xml:space="preserve"> </w:t>
            </w:r>
            <w:proofErr w:type="spellStart"/>
            <w:r w:rsidRPr="00814E5B">
              <w:rPr>
                <w:b/>
                <w:bCs/>
              </w:rPr>
              <w:t>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D2B58A" w14:textId="77777777" w:rsidR="00814E5B" w:rsidRPr="00814E5B" w:rsidRDefault="00814E5B" w:rsidP="00814E5B">
            <w:pPr>
              <w:rPr>
                <w:b/>
                <w:bCs/>
              </w:rPr>
            </w:pPr>
            <w:r w:rsidRPr="00814E5B">
              <w:rPr>
                <w:b/>
                <w:bCs/>
              </w:rPr>
              <w:t>Criar objetos complexos</w:t>
            </w:r>
          </w:p>
        </w:tc>
        <w:tc>
          <w:tcPr>
            <w:tcW w:w="0" w:type="auto"/>
            <w:vAlign w:val="center"/>
            <w:hideMark/>
          </w:tcPr>
          <w:p w14:paraId="438B33C4" w14:textId="77777777" w:rsidR="00814E5B" w:rsidRPr="00814E5B" w:rsidRDefault="00814E5B" w:rsidP="00814E5B">
            <w:pPr>
              <w:rPr>
                <w:b/>
                <w:bCs/>
              </w:rPr>
            </w:pPr>
            <w:r w:rsidRPr="00814E5B">
              <w:rPr>
                <w:b/>
                <w:bCs/>
              </w:rPr>
              <w:t xml:space="preserve">Criar tokens JWT, responses e </w:t>
            </w:r>
            <w:proofErr w:type="spellStart"/>
            <w:r w:rsidRPr="00814E5B">
              <w:rPr>
                <w:b/>
                <w:bCs/>
              </w:rPr>
              <w:t>DTOs</w:t>
            </w:r>
            <w:proofErr w:type="spellEnd"/>
          </w:p>
        </w:tc>
      </w:tr>
      <w:tr w:rsidR="00814E5B" w:rsidRPr="00814E5B" w14:paraId="78176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09E53" w14:textId="77777777" w:rsidR="00814E5B" w:rsidRPr="00814E5B" w:rsidRDefault="00814E5B" w:rsidP="00814E5B">
            <w:pPr>
              <w:rPr>
                <w:b/>
                <w:bCs/>
              </w:rPr>
            </w:pPr>
            <w:proofErr w:type="spellStart"/>
            <w:r w:rsidRPr="00814E5B">
              <w:rPr>
                <w:b/>
                <w:bCs/>
              </w:rPr>
              <w:t>Builder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C68715" w14:textId="77777777" w:rsidR="00814E5B" w:rsidRPr="00814E5B" w:rsidRDefault="00814E5B" w:rsidP="00814E5B">
            <w:pPr>
              <w:rPr>
                <w:b/>
                <w:bCs/>
              </w:rPr>
            </w:pPr>
            <w:r w:rsidRPr="00814E5B">
              <w:rPr>
                <w:b/>
                <w:bCs/>
              </w:rPr>
              <w:t>Construir objetos passo a passo</w:t>
            </w:r>
          </w:p>
        </w:tc>
        <w:tc>
          <w:tcPr>
            <w:tcW w:w="0" w:type="auto"/>
            <w:vAlign w:val="center"/>
            <w:hideMark/>
          </w:tcPr>
          <w:p w14:paraId="6F38FB8E" w14:textId="77777777" w:rsidR="00814E5B" w:rsidRPr="00814E5B" w:rsidRDefault="00814E5B" w:rsidP="00814E5B">
            <w:pPr>
              <w:rPr>
                <w:b/>
                <w:bCs/>
              </w:rPr>
            </w:pPr>
            <w:r w:rsidRPr="00814E5B">
              <w:rPr>
                <w:b/>
                <w:bCs/>
              </w:rPr>
              <w:t>Geração de respostas detalhadas</w:t>
            </w:r>
          </w:p>
        </w:tc>
      </w:tr>
      <w:tr w:rsidR="00814E5B" w:rsidRPr="00814E5B" w14:paraId="787F7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40CED" w14:textId="77777777" w:rsidR="00814E5B" w:rsidRPr="00814E5B" w:rsidRDefault="00814E5B" w:rsidP="00814E5B">
            <w:pPr>
              <w:rPr>
                <w:b/>
                <w:bCs/>
              </w:rPr>
            </w:pPr>
            <w:proofErr w:type="spellStart"/>
            <w:r w:rsidRPr="00814E5B">
              <w:rPr>
                <w:b/>
                <w:bCs/>
              </w:rPr>
              <w:t>Strategy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10B78A" w14:textId="77777777" w:rsidR="00814E5B" w:rsidRPr="00814E5B" w:rsidRDefault="00814E5B" w:rsidP="00814E5B">
            <w:pPr>
              <w:rPr>
                <w:b/>
                <w:bCs/>
              </w:rPr>
            </w:pPr>
            <w:r w:rsidRPr="00814E5B">
              <w:rPr>
                <w:b/>
                <w:bCs/>
              </w:rPr>
              <w:t>Múltiplas estratégias de autenticação</w:t>
            </w:r>
          </w:p>
        </w:tc>
        <w:tc>
          <w:tcPr>
            <w:tcW w:w="0" w:type="auto"/>
            <w:vAlign w:val="center"/>
            <w:hideMark/>
          </w:tcPr>
          <w:p w14:paraId="735E01FF" w14:textId="77777777" w:rsidR="00814E5B" w:rsidRPr="00814E5B" w:rsidRDefault="00814E5B" w:rsidP="00814E5B">
            <w:pPr>
              <w:rPr>
                <w:b/>
                <w:bCs/>
              </w:rPr>
            </w:pPr>
            <w:r w:rsidRPr="00814E5B">
              <w:rPr>
                <w:b/>
                <w:bCs/>
              </w:rPr>
              <w:t xml:space="preserve">Login por senha / </w:t>
            </w:r>
            <w:proofErr w:type="spellStart"/>
            <w:r w:rsidRPr="00814E5B">
              <w:rPr>
                <w:b/>
                <w:bCs/>
              </w:rPr>
              <w:t>OAuth</w:t>
            </w:r>
            <w:proofErr w:type="spellEnd"/>
            <w:r w:rsidRPr="00814E5B">
              <w:rPr>
                <w:b/>
                <w:bCs/>
              </w:rPr>
              <w:t xml:space="preserve"> / LDAP</w:t>
            </w:r>
          </w:p>
        </w:tc>
      </w:tr>
      <w:tr w:rsidR="00814E5B" w:rsidRPr="00814E5B" w14:paraId="3832E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A56E0" w14:textId="77777777" w:rsidR="00814E5B" w:rsidRPr="00814E5B" w:rsidRDefault="00814E5B" w:rsidP="00814E5B">
            <w:pPr>
              <w:rPr>
                <w:b/>
                <w:bCs/>
              </w:rPr>
            </w:pPr>
            <w:proofErr w:type="spellStart"/>
            <w:r w:rsidRPr="00814E5B">
              <w:rPr>
                <w:b/>
                <w:bCs/>
              </w:rPr>
              <w:t>Facade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B39FC5" w14:textId="77777777" w:rsidR="00814E5B" w:rsidRPr="00814E5B" w:rsidRDefault="00814E5B" w:rsidP="00814E5B">
            <w:pPr>
              <w:rPr>
                <w:b/>
                <w:bCs/>
              </w:rPr>
            </w:pPr>
            <w:r w:rsidRPr="00814E5B">
              <w:rPr>
                <w:b/>
                <w:bCs/>
              </w:rPr>
              <w:t>Interface simples para operações complexas</w:t>
            </w:r>
          </w:p>
        </w:tc>
        <w:tc>
          <w:tcPr>
            <w:tcW w:w="0" w:type="auto"/>
            <w:vAlign w:val="center"/>
            <w:hideMark/>
          </w:tcPr>
          <w:p w14:paraId="6F0544F2" w14:textId="77777777" w:rsidR="00814E5B" w:rsidRPr="00814E5B" w:rsidRDefault="00814E5B" w:rsidP="00814E5B">
            <w:pPr>
              <w:rPr>
                <w:b/>
                <w:bCs/>
              </w:rPr>
            </w:pPr>
            <w:proofErr w:type="spellStart"/>
            <w:r w:rsidRPr="00814E5B">
              <w:rPr>
                <w:b/>
                <w:bCs/>
              </w:rPr>
              <w:t>AuthService</w:t>
            </w:r>
            <w:proofErr w:type="spellEnd"/>
            <w:r w:rsidRPr="00814E5B">
              <w:rPr>
                <w:b/>
                <w:bCs/>
              </w:rPr>
              <w:t xml:space="preserve"> centralizado</w:t>
            </w:r>
          </w:p>
        </w:tc>
      </w:tr>
      <w:tr w:rsidR="00814E5B" w:rsidRPr="00814E5B" w14:paraId="1883F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80834" w14:textId="77777777" w:rsidR="00814E5B" w:rsidRPr="00814E5B" w:rsidRDefault="00814E5B" w:rsidP="00814E5B">
            <w:pPr>
              <w:rPr>
                <w:b/>
                <w:bCs/>
              </w:rPr>
            </w:pPr>
            <w:proofErr w:type="spellStart"/>
            <w:r w:rsidRPr="00814E5B">
              <w:rPr>
                <w:b/>
                <w:bCs/>
              </w:rPr>
              <w:t>Observer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4F74FB" w14:textId="77777777" w:rsidR="00814E5B" w:rsidRPr="00814E5B" w:rsidRDefault="00814E5B" w:rsidP="00814E5B">
            <w:pPr>
              <w:rPr>
                <w:b/>
                <w:bCs/>
              </w:rPr>
            </w:pPr>
            <w:r w:rsidRPr="00814E5B">
              <w:rPr>
                <w:b/>
                <w:bCs/>
              </w:rPr>
              <w:t>Reagir a eventos</w:t>
            </w:r>
          </w:p>
        </w:tc>
        <w:tc>
          <w:tcPr>
            <w:tcW w:w="0" w:type="auto"/>
            <w:vAlign w:val="center"/>
            <w:hideMark/>
          </w:tcPr>
          <w:p w14:paraId="73477C99" w14:textId="77777777" w:rsidR="00814E5B" w:rsidRPr="00814E5B" w:rsidRDefault="00814E5B" w:rsidP="00814E5B">
            <w:pPr>
              <w:rPr>
                <w:b/>
                <w:bCs/>
              </w:rPr>
            </w:pPr>
            <w:r w:rsidRPr="00814E5B">
              <w:rPr>
                <w:b/>
                <w:bCs/>
              </w:rPr>
              <w:t>Logs, auditoria, envio de e-mails</w:t>
            </w:r>
          </w:p>
        </w:tc>
      </w:tr>
      <w:tr w:rsidR="00814E5B" w:rsidRPr="00814E5B" w14:paraId="3E64C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EC2FA" w14:textId="77777777" w:rsidR="00814E5B" w:rsidRPr="00814E5B" w:rsidRDefault="00814E5B" w:rsidP="00814E5B">
            <w:pPr>
              <w:rPr>
                <w:b/>
                <w:bCs/>
              </w:rPr>
            </w:pPr>
            <w:proofErr w:type="spellStart"/>
            <w:r w:rsidRPr="00814E5B">
              <w:rPr>
                <w:b/>
                <w:bCs/>
              </w:rPr>
              <w:t>Decorator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9AC065" w14:textId="77777777" w:rsidR="00814E5B" w:rsidRPr="00814E5B" w:rsidRDefault="00814E5B" w:rsidP="00814E5B">
            <w:pPr>
              <w:rPr>
                <w:b/>
                <w:bCs/>
              </w:rPr>
            </w:pPr>
            <w:r w:rsidRPr="00814E5B">
              <w:rPr>
                <w:b/>
                <w:bCs/>
              </w:rPr>
              <w:t>Adicionar comportamentos</w:t>
            </w:r>
          </w:p>
        </w:tc>
        <w:tc>
          <w:tcPr>
            <w:tcW w:w="0" w:type="auto"/>
            <w:vAlign w:val="center"/>
            <w:hideMark/>
          </w:tcPr>
          <w:p w14:paraId="7DD3B8C8" w14:textId="77777777" w:rsidR="00814E5B" w:rsidRPr="00814E5B" w:rsidRDefault="00814E5B" w:rsidP="00814E5B">
            <w:pPr>
              <w:rPr>
                <w:b/>
                <w:bCs/>
              </w:rPr>
            </w:pPr>
            <w:r w:rsidRPr="00814E5B">
              <w:rPr>
                <w:b/>
                <w:bCs/>
              </w:rPr>
              <w:t>Middleware de autenticação</w:t>
            </w:r>
          </w:p>
        </w:tc>
      </w:tr>
    </w:tbl>
    <w:p w14:paraId="70633F81" w14:textId="77777777" w:rsidR="00814E5B" w:rsidRDefault="00814E5B" w:rsidP="00DA7C00">
      <w:pPr>
        <w:rPr>
          <w:b/>
          <w:bCs/>
        </w:rPr>
      </w:pPr>
    </w:p>
    <w:p w14:paraId="0C53B98B" w14:textId="77777777" w:rsidR="001D77CF" w:rsidRPr="001D77CF" w:rsidRDefault="001D77CF" w:rsidP="001D77CF">
      <w:pPr>
        <w:rPr>
          <w:b/>
          <w:bCs/>
        </w:rPr>
      </w:pPr>
      <w:r w:rsidRPr="001D77CF">
        <w:rPr>
          <w:b/>
          <w:bCs/>
        </w:rPr>
        <w:t xml:space="preserve">3. </w:t>
      </w:r>
      <w:proofErr w:type="spellStart"/>
      <w:r w:rsidRPr="001D77CF">
        <w:rPr>
          <w:b/>
          <w:bCs/>
        </w:rPr>
        <w:t>Frontend</w:t>
      </w:r>
      <w:proofErr w:type="spellEnd"/>
      <w:r w:rsidRPr="001D77CF">
        <w:rPr>
          <w:b/>
          <w:bCs/>
        </w:rPr>
        <w:t xml:space="preserve"> (Python GUI ou Django </w:t>
      </w:r>
      <w:proofErr w:type="spellStart"/>
      <w:r w:rsidRPr="001D77CF">
        <w:rPr>
          <w:b/>
          <w:bCs/>
        </w:rPr>
        <w:t>Template</w:t>
      </w:r>
      <w:proofErr w:type="spellEnd"/>
      <w:r w:rsidRPr="001D77CF">
        <w:rPr>
          <w:b/>
          <w:bCs/>
        </w:rPr>
        <w:t>)</w:t>
      </w:r>
    </w:p>
    <w:p w14:paraId="0301B7CE" w14:textId="77777777" w:rsidR="001D77CF" w:rsidRPr="001D77CF" w:rsidRDefault="001D77CF" w:rsidP="001D77CF">
      <w:pPr>
        <w:rPr>
          <w:b/>
          <w:bCs/>
        </w:rPr>
      </w:pPr>
      <w:r w:rsidRPr="001D77CF">
        <w:rPr>
          <w:b/>
          <w:bCs/>
        </w:rPr>
        <w:t xml:space="preserve">Padrões aplicáveis ao </w:t>
      </w:r>
      <w:proofErr w:type="spellStart"/>
      <w:r w:rsidRPr="001D77CF">
        <w:rPr>
          <w:b/>
          <w:bCs/>
        </w:rPr>
        <w:t>frontend</w:t>
      </w:r>
      <w:proofErr w:type="spellEnd"/>
      <w:r w:rsidRPr="001D77CF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3519"/>
        <w:gridCol w:w="4201"/>
      </w:tblGrid>
      <w:tr w:rsidR="001D77CF" w:rsidRPr="001D77CF" w14:paraId="758310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F5170D" w14:textId="77777777" w:rsidR="001D77CF" w:rsidRPr="001D77CF" w:rsidRDefault="001D77CF" w:rsidP="001D77CF">
            <w:pPr>
              <w:rPr>
                <w:b/>
                <w:bCs/>
              </w:rPr>
            </w:pPr>
            <w:r w:rsidRPr="001D77CF">
              <w:rPr>
                <w:b/>
                <w:bCs/>
              </w:rPr>
              <w:t>Padrão</w:t>
            </w:r>
          </w:p>
        </w:tc>
        <w:tc>
          <w:tcPr>
            <w:tcW w:w="0" w:type="auto"/>
            <w:vAlign w:val="center"/>
            <w:hideMark/>
          </w:tcPr>
          <w:p w14:paraId="1C8236ED" w14:textId="77777777" w:rsidR="001D77CF" w:rsidRPr="001D77CF" w:rsidRDefault="001D77CF" w:rsidP="001D77CF">
            <w:pPr>
              <w:rPr>
                <w:b/>
                <w:bCs/>
              </w:rPr>
            </w:pPr>
            <w:r w:rsidRPr="001D77CF">
              <w:rPr>
                <w:b/>
                <w:bCs/>
              </w:rPr>
              <w:t>Função</w:t>
            </w:r>
          </w:p>
        </w:tc>
        <w:tc>
          <w:tcPr>
            <w:tcW w:w="0" w:type="auto"/>
            <w:vAlign w:val="center"/>
            <w:hideMark/>
          </w:tcPr>
          <w:p w14:paraId="4A81ED8D" w14:textId="77777777" w:rsidR="001D77CF" w:rsidRPr="001D77CF" w:rsidRDefault="001D77CF" w:rsidP="001D77CF">
            <w:pPr>
              <w:rPr>
                <w:b/>
                <w:bCs/>
              </w:rPr>
            </w:pPr>
            <w:r w:rsidRPr="001D77CF">
              <w:rPr>
                <w:b/>
                <w:bCs/>
              </w:rPr>
              <w:t>Exemplo em Python</w:t>
            </w:r>
          </w:p>
        </w:tc>
      </w:tr>
      <w:tr w:rsidR="001D77CF" w:rsidRPr="001D77CF" w14:paraId="1B6AA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4214E" w14:textId="77777777" w:rsidR="001D77CF" w:rsidRPr="001D77CF" w:rsidRDefault="001D77CF" w:rsidP="001D77CF">
            <w:pPr>
              <w:rPr>
                <w:b/>
                <w:bCs/>
              </w:rPr>
            </w:pPr>
            <w:r w:rsidRPr="001D77CF">
              <w:rPr>
                <w:b/>
                <w:bCs/>
              </w:rPr>
              <w:t>MVC / MVVM</w:t>
            </w:r>
          </w:p>
        </w:tc>
        <w:tc>
          <w:tcPr>
            <w:tcW w:w="0" w:type="auto"/>
            <w:vAlign w:val="center"/>
            <w:hideMark/>
          </w:tcPr>
          <w:p w14:paraId="451E806E" w14:textId="77777777" w:rsidR="001D77CF" w:rsidRPr="001D77CF" w:rsidRDefault="001D77CF" w:rsidP="001D77CF">
            <w:pPr>
              <w:rPr>
                <w:b/>
                <w:bCs/>
              </w:rPr>
            </w:pPr>
            <w:r w:rsidRPr="001D77CF">
              <w:rPr>
                <w:b/>
                <w:bCs/>
              </w:rPr>
              <w:t>Separar lógica da interface</w:t>
            </w:r>
          </w:p>
        </w:tc>
        <w:tc>
          <w:tcPr>
            <w:tcW w:w="0" w:type="auto"/>
            <w:vAlign w:val="center"/>
            <w:hideMark/>
          </w:tcPr>
          <w:p w14:paraId="3E31E6A9" w14:textId="77777777" w:rsidR="001D77CF" w:rsidRPr="001D77CF" w:rsidRDefault="001D77CF" w:rsidP="001D77CF">
            <w:pPr>
              <w:rPr>
                <w:b/>
                <w:bCs/>
              </w:rPr>
            </w:pPr>
            <w:proofErr w:type="spellStart"/>
            <w:r w:rsidRPr="001D77CF">
              <w:rPr>
                <w:b/>
                <w:bCs/>
              </w:rPr>
              <w:t>Tkinter</w:t>
            </w:r>
            <w:proofErr w:type="spellEnd"/>
            <w:r w:rsidRPr="001D77CF">
              <w:rPr>
                <w:b/>
                <w:bCs/>
              </w:rPr>
              <w:t xml:space="preserve"> + classe </w:t>
            </w:r>
            <w:proofErr w:type="spellStart"/>
            <w:r w:rsidRPr="001D77CF">
              <w:rPr>
                <w:b/>
                <w:bCs/>
              </w:rPr>
              <w:t>Controller</w:t>
            </w:r>
            <w:proofErr w:type="spellEnd"/>
          </w:p>
        </w:tc>
      </w:tr>
      <w:tr w:rsidR="001D77CF" w:rsidRPr="001D77CF" w14:paraId="0AB83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3D53A" w14:textId="77777777" w:rsidR="001D77CF" w:rsidRPr="001D77CF" w:rsidRDefault="001D77CF" w:rsidP="001D77CF">
            <w:pPr>
              <w:rPr>
                <w:b/>
                <w:bCs/>
              </w:rPr>
            </w:pPr>
            <w:proofErr w:type="spellStart"/>
            <w:r w:rsidRPr="001D77CF">
              <w:rPr>
                <w:b/>
                <w:bCs/>
              </w:rPr>
              <w:t>Observer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380E3A" w14:textId="77777777" w:rsidR="001D77CF" w:rsidRPr="001D77CF" w:rsidRDefault="001D77CF" w:rsidP="001D77CF">
            <w:pPr>
              <w:rPr>
                <w:b/>
                <w:bCs/>
              </w:rPr>
            </w:pPr>
            <w:r w:rsidRPr="001D77CF">
              <w:rPr>
                <w:b/>
                <w:bCs/>
              </w:rPr>
              <w:t>Atualizar tela ao mudar estado</w:t>
            </w:r>
          </w:p>
        </w:tc>
        <w:tc>
          <w:tcPr>
            <w:tcW w:w="0" w:type="auto"/>
            <w:vAlign w:val="center"/>
            <w:hideMark/>
          </w:tcPr>
          <w:p w14:paraId="1F86A016" w14:textId="77777777" w:rsidR="001D77CF" w:rsidRPr="001D77CF" w:rsidRDefault="001D77CF" w:rsidP="001D77CF">
            <w:pPr>
              <w:rPr>
                <w:b/>
                <w:bCs/>
              </w:rPr>
            </w:pPr>
            <w:proofErr w:type="spellStart"/>
            <w:r w:rsidRPr="001D77CF">
              <w:rPr>
                <w:b/>
                <w:bCs/>
              </w:rPr>
              <w:t>Signals</w:t>
            </w:r>
            <w:proofErr w:type="spellEnd"/>
            <w:r w:rsidRPr="001D77CF">
              <w:rPr>
                <w:b/>
                <w:bCs/>
              </w:rPr>
              <w:t xml:space="preserve"> (Django) ou </w:t>
            </w:r>
            <w:proofErr w:type="spellStart"/>
            <w:r w:rsidRPr="001D77CF">
              <w:rPr>
                <w:b/>
                <w:bCs/>
              </w:rPr>
              <w:t>callbacks</w:t>
            </w:r>
            <w:proofErr w:type="spellEnd"/>
            <w:r w:rsidRPr="001D77CF">
              <w:rPr>
                <w:b/>
                <w:bCs/>
              </w:rPr>
              <w:t xml:space="preserve"> (</w:t>
            </w:r>
            <w:proofErr w:type="spellStart"/>
            <w:r w:rsidRPr="001D77CF">
              <w:rPr>
                <w:b/>
                <w:bCs/>
              </w:rPr>
              <w:t>Tkinter</w:t>
            </w:r>
            <w:proofErr w:type="spellEnd"/>
            <w:r w:rsidRPr="001D77CF">
              <w:rPr>
                <w:b/>
                <w:bCs/>
              </w:rPr>
              <w:t>)</w:t>
            </w:r>
          </w:p>
        </w:tc>
      </w:tr>
      <w:tr w:rsidR="001D77CF" w:rsidRPr="001D77CF" w14:paraId="56232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55C04" w14:textId="77777777" w:rsidR="001D77CF" w:rsidRPr="001D77CF" w:rsidRDefault="001D77CF" w:rsidP="001D77CF">
            <w:pPr>
              <w:rPr>
                <w:b/>
                <w:bCs/>
              </w:rPr>
            </w:pPr>
            <w:r w:rsidRPr="001D77CF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947F5ED" w14:textId="77777777" w:rsidR="001D77CF" w:rsidRPr="001D77CF" w:rsidRDefault="001D77CF" w:rsidP="001D77CF">
            <w:pPr>
              <w:rPr>
                <w:b/>
                <w:bCs/>
              </w:rPr>
            </w:pPr>
            <w:r w:rsidRPr="001D77CF">
              <w:rPr>
                <w:b/>
                <w:bCs/>
              </w:rPr>
              <w:t>Ações do usuário encapsuladas</w:t>
            </w:r>
          </w:p>
        </w:tc>
        <w:tc>
          <w:tcPr>
            <w:tcW w:w="0" w:type="auto"/>
            <w:vAlign w:val="center"/>
            <w:hideMark/>
          </w:tcPr>
          <w:p w14:paraId="28B22ADD" w14:textId="77777777" w:rsidR="001D77CF" w:rsidRPr="001D77CF" w:rsidRDefault="001D77CF" w:rsidP="001D77CF">
            <w:pPr>
              <w:rPr>
                <w:b/>
                <w:bCs/>
              </w:rPr>
            </w:pPr>
            <w:r w:rsidRPr="001D77CF">
              <w:rPr>
                <w:b/>
                <w:bCs/>
              </w:rPr>
              <w:t xml:space="preserve">Funções de botão no </w:t>
            </w:r>
            <w:proofErr w:type="spellStart"/>
            <w:r w:rsidRPr="001D77CF">
              <w:rPr>
                <w:b/>
                <w:bCs/>
              </w:rPr>
              <w:t>Tkinter</w:t>
            </w:r>
            <w:proofErr w:type="spellEnd"/>
          </w:p>
        </w:tc>
      </w:tr>
      <w:tr w:rsidR="001D77CF" w:rsidRPr="001D77CF" w14:paraId="71B67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ECD4E" w14:textId="77777777" w:rsidR="001D77CF" w:rsidRPr="001D77CF" w:rsidRDefault="001D77CF" w:rsidP="001D77CF">
            <w:pPr>
              <w:rPr>
                <w:b/>
                <w:bCs/>
              </w:rPr>
            </w:pPr>
            <w:proofErr w:type="spellStart"/>
            <w:r w:rsidRPr="001D77CF">
              <w:rPr>
                <w:b/>
                <w:bCs/>
              </w:rPr>
              <w:t>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76D95E" w14:textId="77777777" w:rsidR="001D77CF" w:rsidRPr="001D77CF" w:rsidRDefault="001D77CF" w:rsidP="001D77CF">
            <w:pPr>
              <w:rPr>
                <w:b/>
                <w:bCs/>
              </w:rPr>
            </w:pPr>
            <w:r w:rsidRPr="001D77CF">
              <w:rPr>
                <w:b/>
                <w:bCs/>
              </w:rPr>
              <w:t>Estados da interface</w:t>
            </w:r>
          </w:p>
        </w:tc>
        <w:tc>
          <w:tcPr>
            <w:tcW w:w="0" w:type="auto"/>
            <w:vAlign w:val="center"/>
            <w:hideMark/>
          </w:tcPr>
          <w:p w14:paraId="757DAF2E" w14:textId="77777777" w:rsidR="001D77CF" w:rsidRPr="001D77CF" w:rsidRDefault="001D77CF" w:rsidP="001D77CF">
            <w:pPr>
              <w:rPr>
                <w:b/>
                <w:bCs/>
              </w:rPr>
            </w:pPr>
            <w:r w:rsidRPr="001D77CF">
              <w:rPr>
                <w:b/>
                <w:bCs/>
              </w:rPr>
              <w:t>Tela: “logado”, “deslogado”</w:t>
            </w:r>
          </w:p>
        </w:tc>
      </w:tr>
      <w:tr w:rsidR="001D77CF" w:rsidRPr="001D77CF" w14:paraId="45C2A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BA268" w14:textId="77777777" w:rsidR="001D77CF" w:rsidRPr="001D77CF" w:rsidRDefault="001D77CF" w:rsidP="001D77CF">
            <w:pPr>
              <w:rPr>
                <w:b/>
                <w:bCs/>
              </w:rPr>
            </w:pPr>
            <w:proofErr w:type="spellStart"/>
            <w:r w:rsidRPr="001D77CF">
              <w:rPr>
                <w:b/>
                <w:bCs/>
              </w:rPr>
              <w:t>Facade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52717B" w14:textId="77777777" w:rsidR="001D77CF" w:rsidRPr="001D77CF" w:rsidRDefault="001D77CF" w:rsidP="001D77CF">
            <w:pPr>
              <w:rPr>
                <w:b/>
                <w:bCs/>
              </w:rPr>
            </w:pPr>
            <w:r w:rsidRPr="001D77CF">
              <w:rPr>
                <w:b/>
                <w:bCs/>
              </w:rPr>
              <w:t>Centralizar comunicação</w:t>
            </w:r>
          </w:p>
        </w:tc>
        <w:tc>
          <w:tcPr>
            <w:tcW w:w="0" w:type="auto"/>
            <w:vAlign w:val="center"/>
            <w:hideMark/>
          </w:tcPr>
          <w:p w14:paraId="61D865B5" w14:textId="77777777" w:rsidR="001D77CF" w:rsidRPr="001D77CF" w:rsidRDefault="001D77CF" w:rsidP="001D77CF">
            <w:pPr>
              <w:rPr>
                <w:b/>
                <w:bCs/>
              </w:rPr>
            </w:pPr>
            <w:proofErr w:type="spellStart"/>
            <w:r w:rsidRPr="001D77CF">
              <w:rPr>
                <w:b/>
                <w:bCs/>
              </w:rPr>
              <w:t>AuthFacade</w:t>
            </w:r>
            <w:proofErr w:type="spellEnd"/>
            <w:r w:rsidRPr="001D77CF">
              <w:rPr>
                <w:b/>
                <w:bCs/>
              </w:rPr>
              <w:t xml:space="preserve"> chamando backend</w:t>
            </w:r>
          </w:p>
        </w:tc>
      </w:tr>
      <w:tr w:rsidR="001D77CF" w:rsidRPr="001D77CF" w14:paraId="0ECDF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6F978" w14:textId="77777777" w:rsidR="001D77CF" w:rsidRPr="001D77CF" w:rsidRDefault="001D77CF" w:rsidP="001D77CF">
            <w:pPr>
              <w:rPr>
                <w:b/>
                <w:bCs/>
              </w:rPr>
            </w:pPr>
            <w:proofErr w:type="spellStart"/>
            <w:r w:rsidRPr="001D77CF">
              <w:rPr>
                <w:b/>
                <w:bCs/>
              </w:rPr>
              <w:t>Singleton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0D4304" w14:textId="77777777" w:rsidR="001D77CF" w:rsidRPr="001D77CF" w:rsidRDefault="001D77CF" w:rsidP="001D77CF">
            <w:pPr>
              <w:rPr>
                <w:b/>
                <w:bCs/>
              </w:rPr>
            </w:pPr>
            <w:r w:rsidRPr="001D77CF">
              <w:rPr>
                <w:b/>
                <w:bCs/>
              </w:rPr>
              <w:t>Sessão do usuário</w:t>
            </w:r>
          </w:p>
        </w:tc>
        <w:tc>
          <w:tcPr>
            <w:tcW w:w="0" w:type="auto"/>
            <w:vAlign w:val="center"/>
            <w:hideMark/>
          </w:tcPr>
          <w:p w14:paraId="27D0C2CD" w14:textId="77777777" w:rsidR="001D77CF" w:rsidRPr="001D77CF" w:rsidRDefault="001D77CF" w:rsidP="001D77CF">
            <w:pPr>
              <w:rPr>
                <w:b/>
                <w:bCs/>
              </w:rPr>
            </w:pPr>
            <w:proofErr w:type="spellStart"/>
            <w:r w:rsidRPr="001D77CF">
              <w:rPr>
                <w:b/>
                <w:bCs/>
              </w:rPr>
              <w:t>SessionManager</w:t>
            </w:r>
            <w:proofErr w:type="spellEnd"/>
            <w:r w:rsidRPr="001D77CF">
              <w:rPr>
                <w:b/>
                <w:bCs/>
              </w:rPr>
              <w:t xml:space="preserve"> com usuário atual</w:t>
            </w:r>
          </w:p>
        </w:tc>
      </w:tr>
    </w:tbl>
    <w:p w14:paraId="78316773" w14:textId="77777777" w:rsidR="001D77CF" w:rsidRDefault="001D77CF" w:rsidP="00DA7C00">
      <w:pPr>
        <w:rPr>
          <w:b/>
          <w:bCs/>
        </w:rPr>
      </w:pPr>
    </w:p>
    <w:p w14:paraId="5DC3AD9C" w14:textId="77777777" w:rsidR="001C2112" w:rsidRPr="001C2112" w:rsidRDefault="001C2112" w:rsidP="001C2112">
      <w:pPr>
        <w:rPr>
          <w:b/>
          <w:bCs/>
        </w:rPr>
      </w:pPr>
      <w:r w:rsidRPr="001C2112">
        <w:rPr>
          <w:b/>
          <w:bCs/>
        </w:rPr>
        <w:t>4. Visão Geral – Arquitetura em Python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1"/>
        <w:gridCol w:w="1328"/>
        <w:gridCol w:w="4793"/>
      </w:tblGrid>
      <w:tr w:rsidR="001C2112" w:rsidRPr="001C2112" w14:paraId="26C72F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E82917" w14:textId="77777777" w:rsidR="001C2112" w:rsidRPr="001C2112" w:rsidRDefault="001C2112" w:rsidP="001C2112">
            <w:pPr>
              <w:rPr>
                <w:b/>
                <w:bCs/>
              </w:rPr>
            </w:pPr>
            <w:r w:rsidRPr="001C2112">
              <w:rPr>
                <w:b/>
                <w:bCs/>
              </w:rPr>
              <w:t>Camada</w:t>
            </w:r>
          </w:p>
        </w:tc>
        <w:tc>
          <w:tcPr>
            <w:tcW w:w="0" w:type="auto"/>
            <w:vAlign w:val="center"/>
            <w:hideMark/>
          </w:tcPr>
          <w:p w14:paraId="037D3505" w14:textId="77777777" w:rsidR="001C2112" w:rsidRPr="001C2112" w:rsidRDefault="001C2112" w:rsidP="001C2112">
            <w:pPr>
              <w:rPr>
                <w:b/>
                <w:bCs/>
              </w:rPr>
            </w:pPr>
            <w:r w:rsidRPr="001C2112">
              <w:rPr>
                <w:b/>
                <w:bCs/>
              </w:rPr>
              <w:t>Tecnologia</w:t>
            </w:r>
          </w:p>
        </w:tc>
        <w:tc>
          <w:tcPr>
            <w:tcW w:w="0" w:type="auto"/>
            <w:vAlign w:val="center"/>
            <w:hideMark/>
          </w:tcPr>
          <w:p w14:paraId="7567B63D" w14:textId="77777777" w:rsidR="001C2112" w:rsidRPr="001C2112" w:rsidRDefault="001C2112" w:rsidP="001C2112">
            <w:pPr>
              <w:rPr>
                <w:b/>
                <w:bCs/>
              </w:rPr>
            </w:pPr>
            <w:r w:rsidRPr="001C2112">
              <w:rPr>
                <w:b/>
                <w:bCs/>
              </w:rPr>
              <w:t>Padrões principais</w:t>
            </w:r>
          </w:p>
        </w:tc>
      </w:tr>
      <w:tr w:rsidR="001C2112" w:rsidRPr="001C2112" w14:paraId="2721B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83BEB" w14:textId="77777777" w:rsidR="001C2112" w:rsidRPr="001C2112" w:rsidRDefault="001C2112" w:rsidP="001C2112">
            <w:pPr>
              <w:rPr>
                <w:b/>
                <w:bCs/>
              </w:rPr>
            </w:pPr>
            <w:proofErr w:type="spellStart"/>
            <w:r w:rsidRPr="001C2112">
              <w:rPr>
                <w:b/>
                <w:bCs/>
              </w:rPr>
              <w:t>Frontend</w:t>
            </w:r>
            <w:proofErr w:type="spellEnd"/>
            <w:r w:rsidRPr="001C2112">
              <w:rPr>
                <w:b/>
                <w:bCs/>
              </w:rPr>
              <w:t xml:space="preserve"> (</w:t>
            </w:r>
            <w:proofErr w:type="spellStart"/>
            <w:r w:rsidRPr="001C2112">
              <w:rPr>
                <w:b/>
                <w:bCs/>
              </w:rPr>
              <w:t>Tkinter</w:t>
            </w:r>
            <w:proofErr w:type="spellEnd"/>
            <w:r w:rsidRPr="001C2112">
              <w:rPr>
                <w:b/>
                <w:bCs/>
              </w:rPr>
              <w:t xml:space="preserve">, </w:t>
            </w:r>
            <w:proofErr w:type="spellStart"/>
            <w:r w:rsidRPr="001C2112">
              <w:rPr>
                <w:b/>
                <w:bCs/>
              </w:rPr>
              <w:t>PyQt</w:t>
            </w:r>
            <w:proofErr w:type="spellEnd"/>
            <w:r w:rsidRPr="001C2112">
              <w:rPr>
                <w:b/>
                <w:bCs/>
              </w:rPr>
              <w:t xml:space="preserve">, Django </w:t>
            </w:r>
            <w:proofErr w:type="spellStart"/>
            <w:r w:rsidRPr="001C2112">
              <w:rPr>
                <w:b/>
                <w:bCs/>
              </w:rPr>
              <w:t>Templates</w:t>
            </w:r>
            <w:proofErr w:type="spellEnd"/>
            <w:r w:rsidRPr="001C2112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99F7E57" w14:textId="77777777" w:rsidR="001C2112" w:rsidRPr="001C2112" w:rsidRDefault="001C2112" w:rsidP="001C2112">
            <w:pPr>
              <w:rPr>
                <w:b/>
                <w:bCs/>
              </w:rPr>
            </w:pPr>
            <w:r w:rsidRPr="001C2112">
              <w:rPr>
                <w:b/>
                <w:bCs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16BE8C86" w14:textId="77777777" w:rsidR="001C2112" w:rsidRPr="001C2112" w:rsidRDefault="001C2112" w:rsidP="001C2112">
            <w:pPr>
              <w:rPr>
                <w:b/>
                <w:bCs/>
              </w:rPr>
            </w:pPr>
            <w:r w:rsidRPr="001C2112">
              <w:rPr>
                <w:b/>
                <w:bCs/>
              </w:rPr>
              <w:t xml:space="preserve">MVC + </w:t>
            </w:r>
            <w:proofErr w:type="spellStart"/>
            <w:r w:rsidRPr="001C2112">
              <w:rPr>
                <w:b/>
                <w:bCs/>
              </w:rPr>
              <w:t>Observer</w:t>
            </w:r>
            <w:proofErr w:type="spellEnd"/>
            <w:r w:rsidRPr="001C2112">
              <w:rPr>
                <w:b/>
                <w:bCs/>
              </w:rPr>
              <w:t xml:space="preserve"> + </w:t>
            </w:r>
            <w:proofErr w:type="spellStart"/>
            <w:r w:rsidRPr="001C2112">
              <w:rPr>
                <w:b/>
                <w:bCs/>
              </w:rPr>
              <w:t>State</w:t>
            </w:r>
            <w:proofErr w:type="spellEnd"/>
            <w:r w:rsidRPr="001C2112">
              <w:rPr>
                <w:b/>
                <w:bCs/>
              </w:rPr>
              <w:t xml:space="preserve"> + </w:t>
            </w:r>
            <w:proofErr w:type="spellStart"/>
            <w:r w:rsidRPr="001C2112">
              <w:rPr>
                <w:b/>
                <w:bCs/>
              </w:rPr>
              <w:t>Facade</w:t>
            </w:r>
            <w:proofErr w:type="spellEnd"/>
          </w:p>
        </w:tc>
      </w:tr>
      <w:tr w:rsidR="001C2112" w:rsidRPr="001C2112" w14:paraId="6399A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31796" w14:textId="77777777" w:rsidR="001C2112" w:rsidRPr="001C2112" w:rsidRDefault="001C2112" w:rsidP="001C2112">
            <w:pPr>
              <w:rPr>
                <w:b/>
                <w:bCs/>
                <w:lang w:val="en-US"/>
              </w:rPr>
            </w:pPr>
            <w:r w:rsidRPr="001C2112">
              <w:rPr>
                <w:b/>
                <w:bCs/>
                <w:lang w:val="en-US"/>
              </w:rPr>
              <w:t>Backend (</w:t>
            </w:r>
            <w:proofErr w:type="spellStart"/>
            <w:r w:rsidRPr="001C2112">
              <w:rPr>
                <w:b/>
                <w:bCs/>
                <w:lang w:val="en-US"/>
              </w:rPr>
              <w:t>FastAPI</w:t>
            </w:r>
            <w:proofErr w:type="spellEnd"/>
            <w:r w:rsidRPr="001C2112">
              <w:rPr>
                <w:b/>
                <w:bCs/>
                <w:lang w:val="en-US"/>
              </w:rPr>
              <w:t xml:space="preserve"> / Flask / Django REST)</w:t>
            </w:r>
          </w:p>
        </w:tc>
        <w:tc>
          <w:tcPr>
            <w:tcW w:w="0" w:type="auto"/>
            <w:vAlign w:val="center"/>
            <w:hideMark/>
          </w:tcPr>
          <w:p w14:paraId="442CAC8F" w14:textId="77777777" w:rsidR="001C2112" w:rsidRPr="001C2112" w:rsidRDefault="001C2112" w:rsidP="001C2112">
            <w:pPr>
              <w:rPr>
                <w:b/>
                <w:bCs/>
              </w:rPr>
            </w:pPr>
            <w:r w:rsidRPr="001C2112">
              <w:rPr>
                <w:b/>
                <w:bCs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00E4C657" w14:textId="77777777" w:rsidR="001C2112" w:rsidRPr="001C2112" w:rsidRDefault="001C2112" w:rsidP="001C2112">
            <w:pPr>
              <w:rPr>
                <w:b/>
                <w:bCs/>
                <w:lang w:val="en-US"/>
              </w:rPr>
            </w:pPr>
            <w:r w:rsidRPr="001C2112">
              <w:rPr>
                <w:b/>
                <w:bCs/>
                <w:lang w:val="en-US"/>
              </w:rPr>
              <w:t>MVC + Repository + Strategy + Factory + DTO</w:t>
            </w:r>
          </w:p>
        </w:tc>
      </w:tr>
      <w:tr w:rsidR="001C2112" w:rsidRPr="001C2112" w14:paraId="13E3B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E78C3" w14:textId="77777777" w:rsidR="001C2112" w:rsidRPr="001C2112" w:rsidRDefault="001C2112" w:rsidP="001C2112">
            <w:pPr>
              <w:rPr>
                <w:b/>
                <w:bCs/>
              </w:rPr>
            </w:pPr>
            <w:r w:rsidRPr="001C2112">
              <w:rPr>
                <w:b/>
                <w:bCs/>
              </w:rPr>
              <w:t>Banco</w:t>
            </w:r>
          </w:p>
        </w:tc>
        <w:tc>
          <w:tcPr>
            <w:tcW w:w="0" w:type="auto"/>
            <w:vAlign w:val="center"/>
            <w:hideMark/>
          </w:tcPr>
          <w:p w14:paraId="5B3B90E7" w14:textId="77777777" w:rsidR="001C2112" w:rsidRPr="001C2112" w:rsidRDefault="001C2112" w:rsidP="001C2112">
            <w:pPr>
              <w:rPr>
                <w:b/>
                <w:bCs/>
              </w:rPr>
            </w:pPr>
            <w:r w:rsidRPr="001C2112">
              <w:rPr>
                <w:b/>
                <w:bCs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1732D360" w14:textId="77777777" w:rsidR="001C2112" w:rsidRPr="001C2112" w:rsidRDefault="001C2112" w:rsidP="001C2112">
            <w:pPr>
              <w:rPr>
                <w:b/>
                <w:bCs/>
              </w:rPr>
            </w:pPr>
            <w:proofErr w:type="spellStart"/>
            <w:r w:rsidRPr="001C2112">
              <w:rPr>
                <w:b/>
                <w:bCs/>
              </w:rPr>
              <w:t>Repository</w:t>
            </w:r>
            <w:proofErr w:type="spellEnd"/>
            <w:r w:rsidRPr="001C2112">
              <w:rPr>
                <w:b/>
                <w:bCs/>
              </w:rPr>
              <w:t>, DAO</w:t>
            </w:r>
          </w:p>
        </w:tc>
      </w:tr>
    </w:tbl>
    <w:p w14:paraId="45CD6CDC" w14:textId="77777777" w:rsidR="00DA7C00" w:rsidRDefault="00DA7C00" w:rsidP="00FC19F0">
      <w:pPr>
        <w:rPr>
          <w:b/>
          <w:bCs/>
          <w:lang w:val="en-US"/>
        </w:rPr>
      </w:pPr>
    </w:p>
    <w:p w14:paraId="53DA9800" w14:textId="77777777" w:rsidR="00DA7C00" w:rsidRDefault="00DA7C00" w:rsidP="00FC19F0">
      <w:pPr>
        <w:rPr>
          <w:b/>
          <w:bCs/>
          <w:lang w:val="en-US"/>
        </w:rPr>
      </w:pPr>
    </w:p>
    <w:p w14:paraId="7A5F9A53" w14:textId="77777777" w:rsidR="00DA7C00" w:rsidRDefault="00DA7C00" w:rsidP="00FC19F0">
      <w:pPr>
        <w:rPr>
          <w:b/>
          <w:bCs/>
          <w:lang w:val="en-US"/>
        </w:rPr>
      </w:pPr>
    </w:p>
    <w:sectPr w:rsidR="00DA7C00" w:rsidSect="00FC19F0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2A06547"/>
    <w:multiLevelType w:val="multilevel"/>
    <w:tmpl w:val="2C20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E6CE4"/>
    <w:multiLevelType w:val="multilevel"/>
    <w:tmpl w:val="6486F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A178E4"/>
    <w:multiLevelType w:val="multilevel"/>
    <w:tmpl w:val="1EF2A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105ECF"/>
    <w:multiLevelType w:val="multilevel"/>
    <w:tmpl w:val="0176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0D0752"/>
    <w:multiLevelType w:val="multilevel"/>
    <w:tmpl w:val="ED48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4E6E0A"/>
    <w:multiLevelType w:val="multilevel"/>
    <w:tmpl w:val="ABD8E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4D487A"/>
    <w:multiLevelType w:val="multilevel"/>
    <w:tmpl w:val="54A0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1021066">
    <w:abstractNumId w:val="2"/>
  </w:num>
  <w:num w:numId="2" w16cid:durableId="829829968">
    <w:abstractNumId w:val="0"/>
  </w:num>
  <w:num w:numId="3" w16cid:durableId="1638493283">
    <w:abstractNumId w:val="3"/>
  </w:num>
  <w:num w:numId="4" w16cid:durableId="1618296409">
    <w:abstractNumId w:val="6"/>
  </w:num>
  <w:num w:numId="5" w16cid:durableId="703292579">
    <w:abstractNumId w:val="1"/>
  </w:num>
  <w:num w:numId="6" w16cid:durableId="1819955067">
    <w:abstractNumId w:val="4"/>
  </w:num>
  <w:num w:numId="7" w16cid:durableId="3256720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9F0"/>
    <w:rsid w:val="000E40CE"/>
    <w:rsid w:val="0015762B"/>
    <w:rsid w:val="001C2112"/>
    <w:rsid w:val="001D77CF"/>
    <w:rsid w:val="00315033"/>
    <w:rsid w:val="00425466"/>
    <w:rsid w:val="00480909"/>
    <w:rsid w:val="00520CE0"/>
    <w:rsid w:val="005E6866"/>
    <w:rsid w:val="00616A9D"/>
    <w:rsid w:val="00622A69"/>
    <w:rsid w:val="006B7A0B"/>
    <w:rsid w:val="00814E5B"/>
    <w:rsid w:val="00853DE3"/>
    <w:rsid w:val="00873B09"/>
    <w:rsid w:val="008A59F2"/>
    <w:rsid w:val="00A77516"/>
    <w:rsid w:val="00AF2D04"/>
    <w:rsid w:val="00B926CC"/>
    <w:rsid w:val="00C65CCB"/>
    <w:rsid w:val="00D24206"/>
    <w:rsid w:val="00D664F6"/>
    <w:rsid w:val="00DA7C00"/>
    <w:rsid w:val="00EA0E93"/>
    <w:rsid w:val="00EB2EA4"/>
    <w:rsid w:val="00F0789A"/>
    <w:rsid w:val="00FC19F0"/>
    <w:rsid w:val="00FD0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F2940A9"/>
  <w15:chartTrackingRefBased/>
  <w15:docId w15:val="{CC269595-5096-4055-B4F9-55F9417DA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C1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C1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C19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1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19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1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1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1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1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C19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C19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C19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19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19F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19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19F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19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19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C1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C1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1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C1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C1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C19F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C19F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C19F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19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19F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C19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1708</TotalTime>
  <Pages>2</Pages>
  <Words>402</Words>
  <Characters>2175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Augusto Marques</dc:creator>
  <cp:keywords/>
  <dc:description/>
  <cp:lastModifiedBy>Vinicius Augusto Marques</cp:lastModifiedBy>
  <cp:revision>20</cp:revision>
  <dcterms:created xsi:type="dcterms:W3CDTF">2025-11-10T05:17:00Z</dcterms:created>
  <dcterms:modified xsi:type="dcterms:W3CDTF">2025-11-17T22:41:00Z</dcterms:modified>
</cp:coreProperties>
</file>