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59" w:rsidRDefault="00785059">
      <w:r>
        <w:t>Instituto Federal de Educação, Ciência e Tecnologia do Piauí – IFPI</w:t>
      </w:r>
    </w:p>
    <w:p w:rsidR="00785059" w:rsidRDefault="00785059">
      <w:r>
        <w:t>Análise e Desenvolvimento de Sistemas – ADS</w:t>
      </w:r>
    </w:p>
    <w:p w:rsidR="00785059" w:rsidRDefault="00785059">
      <w:r>
        <w:t>Vinícius Gomes Araújo Costa – Aluno</w:t>
      </w:r>
    </w:p>
    <w:p w:rsidR="00785059" w:rsidRDefault="00785059">
      <w:r>
        <w:t>Rogério Silva – Professor</w:t>
      </w:r>
    </w:p>
    <w:p w:rsidR="00785059" w:rsidRDefault="00785059">
      <w:r>
        <w:t>Algoritmo e Programação – Disciplina</w:t>
      </w:r>
    </w:p>
    <w:p w:rsidR="00785059" w:rsidRDefault="00785059"/>
    <w:p w:rsidR="00785059" w:rsidRDefault="00785059" w:rsidP="00785059">
      <w:pPr>
        <w:jc w:val="center"/>
        <w:rPr>
          <w:b/>
          <w:sz w:val="28"/>
        </w:rPr>
      </w:pPr>
      <w:r>
        <w:rPr>
          <w:b/>
          <w:sz w:val="28"/>
        </w:rPr>
        <w:t xml:space="preserve">Atividade Google </w:t>
      </w:r>
      <w:proofErr w:type="spellStart"/>
      <w:r w:rsidR="00FD3631">
        <w:rPr>
          <w:b/>
          <w:sz w:val="28"/>
        </w:rPr>
        <w:t>Classr</w:t>
      </w:r>
      <w:r w:rsidRPr="00785059">
        <w:rPr>
          <w:b/>
          <w:sz w:val="28"/>
        </w:rPr>
        <w:t>oom</w:t>
      </w:r>
      <w:proofErr w:type="spellEnd"/>
    </w:p>
    <w:p w:rsidR="00785059" w:rsidRDefault="00785059" w:rsidP="00785059">
      <w:pPr>
        <w:jc w:val="center"/>
        <w:rPr>
          <w:b/>
          <w:sz w:val="28"/>
        </w:rPr>
      </w:pPr>
    </w:p>
    <w:p w:rsidR="00785059" w:rsidRDefault="005753DB" w:rsidP="00785059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Resumo do artigo Computação Brasil</w:t>
      </w:r>
    </w:p>
    <w:p w:rsidR="00785059" w:rsidRPr="005753DB" w:rsidRDefault="00785059" w:rsidP="00785059">
      <w:pPr>
        <w:pStyle w:val="PargrafodaLista"/>
        <w:rPr>
          <w:b/>
        </w:rPr>
      </w:pPr>
    </w:p>
    <w:p w:rsidR="00072B44" w:rsidRPr="005753DB" w:rsidRDefault="005753DB" w:rsidP="005753DB">
      <w:pPr>
        <w:rPr>
          <w:sz w:val="24"/>
        </w:rPr>
      </w:pPr>
      <w:r w:rsidRPr="005753DB">
        <w:rPr>
          <w:b/>
          <w:sz w:val="24"/>
        </w:rPr>
        <w:t>Sistematizar a resolução de problemas</w:t>
      </w:r>
      <w:r>
        <w:rPr>
          <w:sz w:val="24"/>
        </w:rPr>
        <w:t>:</w:t>
      </w:r>
    </w:p>
    <w:p w:rsidR="00782556" w:rsidRDefault="00782556">
      <w:r>
        <w:t>P</w:t>
      </w:r>
      <w:r w:rsidR="009908F6">
        <w:t xml:space="preserve">ensar </w:t>
      </w:r>
      <w:r w:rsidR="00FD3631">
        <w:t xml:space="preserve">como um cientista da computação é desenvolver </w:t>
      </w:r>
      <w:r w:rsidR="009908F6">
        <w:t xml:space="preserve">a capacidade de </w:t>
      </w:r>
      <w:r>
        <w:t>organizar uma pilha de cartões com milhares de contatos</w:t>
      </w:r>
      <w:r w:rsidR="00105E70">
        <w:t xml:space="preserve">, um drive com suas informações pessoais, um algoritmo lógico da </w:t>
      </w:r>
      <w:proofErr w:type="spellStart"/>
      <w:r w:rsidR="00105E70">
        <w:t>Netflix</w:t>
      </w:r>
      <w:proofErr w:type="spellEnd"/>
      <w:r w:rsidR="00105E70">
        <w:t xml:space="preserve"> ou até mesmo uma combinação de dados no Instagram ao faze</w:t>
      </w:r>
      <w:r w:rsidR="00EF6F2F">
        <w:t>rmos compras em um supermercado permite ao internauta descobrir novidades. O infinito mundo web.</w:t>
      </w:r>
    </w:p>
    <w:p w:rsidR="000F1720" w:rsidRDefault="000F1720" w:rsidP="000F1720">
      <w:pPr>
        <w:jc w:val="both"/>
      </w:pPr>
      <w:r>
        <w:t>A prática da programação não é apenas ler e escrever questões-problema o tempo todo, e sim fazer do rascunho aplicações de seus códigos nos programas. Os mestres ensinam, depuram e facilitam</w:t>
      </w:r>
      <w:r w:rsidR="00630EFC">
        <w:t xml:space="preserve"> a </w:t>
      </w:r>
      <w:r>
        <w:t>comunicação</w:t>
      </w:r>
      <w:r w:rsidR="00630EFC">
        <w:t xml:space="preserve"> com seus alunos</w:t>
      </w:r>
      <w:r>
        <w:t>; por isso os vídeos e os livros sobre Computação abordam temas complexos e diminuem os mesmos em aprendizado co</w:t>
      </w:r>
      <w:r w:rsidR="00630EFC">
        <w:t>ntínuo, ou seja, fazer questões.</w:t>
      </w:r>
    </w:p>
    <w:p w:rsidR="00BC0C8C" w:rsidRDefault="00782556" w:rsidP="00630EFC">
      <w:pPr>
        <w:jc w:val="both"/>
      </w:pPr>
      <w:r>
        <w:t>Automatizar processos</w:t>
      </w:r>
      <w:r w:rsidR="00890C28">
        <w:t xml:space="preserve"> é imaginar aplicativos que otimizam a nossa vida, o mundo digital em busca de entretenimento comunica máquinas e homens</w:t>
      </w:r>
      <w:r w:rsidR="004B7240">
        <w:t xml:space="preserve"> para um mundo bem person</w:t>
      </w:r>
      <w:r w:rsidR="00EF6F2F">
        <w:t>alizado</w:t>
      </w:r>
      <w:r w:rsidR="00BC0C8C">
        <w:t>. Isto se aplica a R</w:t>
      </w:r>
      <w:r w:rsidR="000F1720">
        <w:t xml:space="preserve">obótica, </w:t>
      </w:r>
      <w:proofErr w:type="spellStart"/>
      <w:r w:rsidR="000F1720">
        <w:t>Machine</w:t>
      </w:r>
      <w:proofErr w:type="spellEnd"/>
      <w:r w:rsidR="000F1720">
        <w:t xml:space="preserve"> Learning, </w:t>
      </w:r>
      <w:r w:rsidR="00BC0C8C">
        <w:t>Internet das Coisas</w:t>
      </w:r>
      <w:r w:rsidR="000F1720">
        <w:t xml:space="preserve">, </w:t>
      </w:r>
      <w:proofErr w:type="spellStart"/>
      <w:r w:rsidR="000F1720">
        <w:t>Docker</w:t>
      </w:r>
      <w:proofErr w:type="spellEnd"/>
      <w:r w:rsidR="00BC0C8C">
        <w:t>.</w:t>
      </w:r>
      <w:r w:rsidR="000F1720">
        <w:t xml:space="preserve"> Por isso, existem os programas e nós, desenvolvedores, precisamos </w:t>
      </w:r>
      <w:r w:rsidR="00495FC6">
        <w:t>corrigir e até pular etapas que vêm em bloco</w:t>
      </w:r>
      <w:r w:rsidR="00630EFC">
        <w:t xml:space="preserve">s, </w:t>
      </w:r>
      <w:r w:rsidR="00495FC6">
        <w:t>já modificados</w:t>
      </w:r>
      <w:r w:rsidR="00630EFC">
        <w:t>,</w:t>
      </w:r>
      <w:r w:rsidR="00495FC6">
        <w:t xml:space="preserve"> à espera de</w:t>
      </w:r>
      <w:r w:rsidR="00630EFC">
        <w:t xml:space="preserve"> pensar na solução de problemas que nada mais é do que uma organização de funções e atribuição de valores.</w:t>
      </w:r>
      <w:bookmarkStart w:id="0" w:name="_GoBack"/>
      <w:bookmarkEnd w:id="0"/>
    </w:p>
    <w:p w:rsidR="00782556" w:rsidRDefault="00782556">
      <w:r>
        <w:t>Programas são instruções de como o computador deve realizar tarefas</w:t>
      </w:r>
      <w:r w:rsidR="00BC0C8C">
        <w:t xml:space="preserve"> e seu </w:t>
      </w:r>
      <w:r>
        <w:t xml:space="preserve">processo de resolução </w:t>
      </w:r>
      <w:r w:rsidR="000A5018">
        <w:t>de problemas usa t</w:t>
      </w:r>
      <w:r>
        <w:t xml:space="preserve">rês pilares: </w:t>
      </w:r>
      <w:r w:rsidRPr="00782556">
        <w:rPr>
          <w:b/>
        </w:rPr>
        <w:t>ABSTRAÇÃO</w:t>
      </w:r>
      <w:r>
        <w:t xml:space="preserve">, </w:t>
      </w:r>
      <w:r w:rsidRPr="00782556">
        <w:rPr>
          <w:b/>
        </w:rPr>
        <w:t>AUTOMAÇÃ</w:t>
      </w:r>
      <w:r>
        <w:t xml:space="preserve">O E </w:t>
      </w:r>
      <w:r w:rsidRPr="00782556">
        <w:rPr>
          <w:b/>
        </w:rPr>
        <w:t>ANÁLISE</w:t>
      </w:r>
      <w:r>
        <w:t>.</w:t>
      </w:r>
    </w:p>
    <w:p w:rsidR="00782556" w:rsidRPr="005753DB" w:rsidRDefault="000A5018">
      <w:pPr>
        <w:rPr>
          <w:b/>
          <w:sz w:val="24"/>
        </w:rPr>
      </w:pPr>
      <w:r>
        <w:rPr>
          <w:b/>
          <w:sz w:val="24"/>
        </w:rPr>
        <w:t>Descrição dos 3 pilares da Informática:</w:t>
      </w:r>
    </w:p>
    <w:p w:rsidR="00782556" w:rsidRDefault="00782556">
      <w:r w:rsidRPr="000A5018">
        <w:rPr>
          <w:b/>
        </w:rPr>
        <w:t>Abstração</w:t>
      </w:r>
      <w:r w:rsidR="000A5018">
        <w:t>: S</w:t>
      </w:r>
      <w:r w:rsidR="00A31881">
        <w:t>ubtrain</w:t>
      </w:r>
      <w:r w:rsidR="000A5018">
        <w:t xml:space="preserve">do big tarefas em </w:t>
      </w:r>
      <w:proofErr w:type="spellStart"/>
      <w:r w:rsidR="000A5018">
        <w:t>little</w:t>
      </w:r>
      <w:proofErr w:type="spellEnd"/>
      <w:r w:rsidR="000A5018">
        <w:t xml:space="preserve"> tarefas</w:t>
      </w:r>
      <w:r w:rsidR="00587448">
        <w:t>;</w:t>
      </w:r>
      <w:r w:rsidR="000A5018">
        <w:t xml:space="preserve"> a informação digital irá necessitar de linguagens, isto é, as famosas linguagens</w:t>
      </w:r>
      <w:r w:rsidR="00F756F2">
        <w:t xml:space="preserve"> de p</w:t>
      </w:r>
      <w:r w:rsidR="000A5018">
        <w:t>rogramação como Python, C, C++, Java, etc.</w:t>
      </w:r>
    </w:p>
    <w:p w:rsidR="00782556" w:rsidRDefault="00782556">
      <w:r w:rsidRPr="000A5018">
        <w:rPr>
          <w:b/>
        </w:rPr>
        <w:t>Automação</w:t>
      </w:r>
      <w:r>
        <w:t xml:space="preserve">: </w:t>
      </w:r>
      <w:r w:rsidR="00A37ECB">
        <w:t xml:space="preserve">usar um computador para automatizar tarefas além de ser transformador e </w:t>
      </w:r>
      <w:r w:rsidR="00114D71">
        <w:t>prazeroso</w:t>
      </w:r>
      <w:r w:rsidR="00A37ECB">
        <w:t>, capacita um projeto através de uma ling</w:t>
      </w:r>
      <w:r w:rsidR="000A5018">
        <w:t>uagem de pr</w:t>
      </w:r>
      <w:r w:rsidR="00F756F2">
        <w:t xml:space="preserve">ogramação específica. Outrossim, </w:t>
      </w:r>
      <w:r w:rsidR="009238FC">
        <w:t xml:space="preserve">os </w:t>
      </w:r>
      <w:proofErr w:type="spellStart"/>
      <w:r w:rsidR="009238FC">
        <w:t>dev’s</w:t>
      </w:r>
      <w:proofErr w:type="spellEnd"/>
      <w:r w:rsidR="009238FC">
        <w:t xml:space="preserve"> aperfeiçoam códigos</w:t>
      </w:r>
      <w:r w:rsidR="005E3163">
        <w:t xml:space="preserve">, ou seja, </w:t>
      </w:r>
      <w:r w:rsidR="00F756F2">
        <w:t>normas para diversas atividades como filtragem de dados, um gerado por análise e satisfação de resultado.</w:t>
      </w:r>
    </w:p>
    <w:p w:rsidR="00A37ECB" w:rsidRDefault="00A37ECB">
      <w:r w:rsidRPr="000A5018">
        <w:rPr>
          <w:b/>
        </w:rPr>
        <w:lastRenderedPageBreak/>
        <w:t>Análise</w:t>
      </w:r>
      <w:r>
        <w:t>: Capacidade entre o homem e a máquina, a solução do meu problema é clara, ef</w:t>
      </w:r>
      <w:r w:rsidR="009238FC">
        <w:t xml:space="preserve">iciente e objetiva. Utilizar </w:t>
      </w:r>
      <w:r>
        <w:t>argumentos cr</w:t>
      </w:r>
      <w:r w:rsidR="009238FC">
        <w:t>íticos sobre problema-solução desenvolve programadores</w:t>
      </w:r>
      <w:r w:rsidR="00F756F2">
        <w:t xml:space="preserve"> de</w:t>
      </w:r>
      <w:r w:rsidR="00AE5D50">
        <w:t xml:space="preserve"> software em satis</w:t>
      </w:r>
      <w:r w:rsidR="00F756F2">
        <w:t>fação de resultados.</w:t>
      </w:r>
    </w:p>
    <w:p w:rsidR="00136160" w:rsidRPr="00136160" w:rsidRDefault="00136160">
      <w:pPr>
        <w:rPr>
          <w:b/>
          <w:sz w:val="28"/>
        </w:rPr>
      </w:pPr>
      <w:r w:rsidRPr="00136160">
        <w:rPr>
          <w:b/>
          <w:sz w:val="28"/>
        </w:rPr>
        <w:t>Descrição final:</w:t>
      </w:r>
    </w:p>
    <w:p w:rsidR="00587448" w:rsidRDefault="005154C5">
      <w:r>
        <w:t>Bem, esta ciência não pode ser única</w:t>
      </w:r>
      <w:r w:rsidR="007B1C2A">
        <w:t xml:space="preserve">, ela é </w:t>
      </w:r>
      <w:proofErr w:type="spellStart"/>
      <w:r w:rsidR="007B1C2A">
        <w:t>multi</w:t>
      </w:r>
      <w:proofErr w:type="spellEnd"/>
      <w:r w:rsidR="007B1C2A">
        <w:t xml:space="preserve"> pois </w:t>
      </w:r>
      <w:r>
        <w:t>recebe a Matemática, a Engenharia e as Ciências Naturais no plano de disciplina</w:t>
      </w:r>
      <w:r w:rsidR="007B1C2A">
        <w:t xml:space="preserve"> e na vida de um programador</w:t>
      </w:r>
      <w:r>
        <w:t>.</w:t>
      </w:r>
      <w:r w:rsidR="007B1C2A">
        <w:t xml:space="preserve"> </w:t>
      </w:r>
      <w:r>
        <w:t xml:space="preserve">Programar gera </w:t>
      </w:r>
      <w:proofErr w:type="gramStart"/>
      <w:r>
        <w:t>frustração</w:t>
      </w:r>
      <w:proofErr w:type="gramEnd"/>
      <w:r>
        <w:t xml:space="preserve"> mas também prazer. Quando jogamos os códigos no Terminal, </w:t>
      </w:r>
      <w:r w:rsidR="007B1C2A">
        <w:t xml:space="preserve">precisa </w:t>
      </w:r>
      <w:r>
        <w:t>estar bem signi</w:t>
      </w:r>
      <w:r w:rsidR="007B1C2A">
        <w:t xml:space="preserve">ficativo e </w:t>
      </w:r>
      <w:r w:rsidR="00D6713E">
        <w:t>legível o suficiente para rodar</w:t>
      </w:r>
      <w:r w:rsidR="0057275A">
        <w:t xml:space="preserve"> o programa, </w:t>
      </w:r>
      <w:r w:rsidR="00D6713E">
        <w:t>a programação é gostosa de se ver.</w:t>
      </w:r>
    </w:p>
    <w:p w:rsidR="00F92500" w:rsidRDefault="00F92500"/>
    <w:p w:rsidR="00136160" w:rsidRDefault="00587448" w:rsidP="00587448">
      <w:pPr>
        <w:pStyle w:val="PargrafodaLista"/>
        <w:numPr>
          <w:ilvl w:val="0"/>
          <w:numId w:val="1"/>
        </w:numPr>
        <w:rPr>
          <w:b/>
          <w:sz w:val="28"/>
        </w:rPr>
      </w:pPr>
      <w:r w:rsidRPr="00587448">
        <w:rPr>
          <w:b/>
          <w:sz w:val="28"/>
        </w:rPr>
        <w:t xml:space="preserve">Resumo do vídeo </w:t>
      </w:r>
      <w:proofErr w:type="spellStart"/>
      <w:r w:rsidRPr="00587448">
        <w:rPr>
          <w:b/>
          <w:sz w:val="28"/>
        </w:rPr>
        <w:t>Computational</w:t>
      </w:r>
      <w:proofErr w:type="spellEnd"/>
      <w:r w:rsidRPr="00587448">
        <w:rPr>
          <w:b/>
          <w:sz w:val="28"/>
        </w:rPr>
        <w:t xml:space="preserve"> </w:t>
      </w:r>
      <w:proofErr w:type="spellStart"/>
      <w:r w:rsidRPr="00587448">
        <w:rPr>
          <w:b/>
          <w:sz w:val="28"/>
        </w:rPr>
        <w:t>Think</w:t>
      </w:r>
      <w:r w:rsidR="00136160">
        <w:rPr>
          <w:b/>
          <w:sz w:val="28"/>
        </w:rPr>
        <w:t>ing</w:t>
      </w:r>
      <w:proofErr w:type="spellEnd"/>
      <w:r w:rsidR="00136160">
        <w:rPr>
          <w:b/>
          <w:sz w:val="28"/>
        </w:rPr>
        <w:t>:</w:t>
      </w:r>
    </w:p>
    <w:p w:rsidR="00AE15D5" w:rsidRDefault="00AE15D5" w:rsidP="00AE15D5">
      <w:pPr>
        <w:pStyle w:val="PargrafodaLista"/>
        <w:rPr>
          <w:b/>
          <w:sz w:val="28"/>
        </w:rPr>
      </w:pPr>
    </w:p>
    <w:p w:rsidR="00587448" w:rsidRDefault="00587448" w:rsidP="00587448">
      <w:pPr>
        <w:pStyle w:val="PargrafodaLista"/>
        <w:numPr>
          <w:ilvl w:val="0"/>
          <w:numId w:val="1"/>
        </w:numPr>
        <w:rPr>
          <w:b/>
          <w:sz w:val="28"/>
        </w:rPr>
      </w:pPr>
      <w:proofErr w:type="spellStart"/>
      <w:r w:rsidRPr="00587448">
        <w:rPr>
          <w:b/>
          <w:sz w:val="28"/>
        </w:rPr>
        <w:t>What</w:t>
      </w:r>
      <w:proofErr w:type="spellEnd"/>
      <w:r w:rsidRPr="00587448">
        <w:rPr>
          <w:b/>
          <w:sz w:val="28"/>
        </w:rPr>
        <w:t xml:space="preserve"> </w:t>
      </w:r>
      <w:proofErr w:type="spellStart"/>
      <w:r w:rsidRPr="00587448">
        <w:rPr>
          <w:b/>
          <w:sz w:val="28"/>
        </w:rPr>
        <w:t>is</w:t>
      </w:r>
      <w:proofErr w:type="spellEnd"/>
      <w:r w:rsidRPr="00587448">
        <w:rPr>
          <w:b/>
          <w:sz w:val="28"/>
        </w:rPr>
        <w:t xml:space="preserve"> it? </w:t>
      </w:r>
      <w:proofErr w:type="spellStart"/>
      <w:r w:rsidRPr="00587448">
        <w:rPr>
          <w:b/>
          <w:sz w:val="28"/>
        </w:rPr>
        <w:t>How</w:t>
      </w:r>
      <w:proofErr w:type="spellEnd"/>
      <w:r w:rsidRPr="00587448">
        <w:rPr>
          <w:b/>
          <w:sz w:val="28"/>
        </w:rPr>
        <w:t xml:space="preserve"> </w:t>
      </w:r>
      <w:proofErr w:type="spellStart"/>
      <w:r w:rsidRPr="00587448">
        <w:rPr>
          <w:b/>
          <w:sz w:val="28"/>
        </w:rPr>
        <w:t>is</w:t>
      </w:r>
      <w:proofErr w:type="spellEnd"/>
      <w:r w:rsidRPr="00587448">
        <w:rPr>
          <w:b/>
          <w:sz w:val="28"/>
        </w:rPr>
        <w:t xml:space="preserve"> it </w:t>
      </w:r>
      <w:proofErr w:type="spellStart"/>
      <w:r w:rsidRPr="00587448">
        <w:rPr>
          <w:b/>
          <w:sz w:val="28"/>
        </w:rPr>
        <w:t>used</w:t>
      </w:r>
      <w:proofErr w:type="spellEnd"/>
      <w:r w:rsidRPr="00587448">
        <w:rPr>
          <w:b/>
          <w:sz w:val="28"/>
        </w:rPr>
        <w:t>?</w:t>
      </w:r>
    </w:p>
    <w:p w:rsidR="00587448" w:rsidRPr="005C17B3" w:rsidRDefault="00587448" w:rsidP="00587448">
      <w:pPr>
        <w:pStyle w:val="PargrafodaLista"/>
        <w:rPr>
          <w:sz w:val="28"/>
        </w:rPr>
      </w:pPr>
    </w:p>
    <w:p w:rsidR="00587448" w:rsidRPr="005C17B3" w:rsidRDefault="00136160" w:rsidP="00587448">
      <w:pPr>
        <w:jc w:val="both"/>
        <w:rPr>
          <w:sz w:val="28"/>
        </w:rPr>
      </w:pPr>
      <w:r w:rsidRPr="005C17B3">
        <w:rPr>
          <w:sz w:val="28"/>
        </w:rPr>
        <w:t xml:space="preserve">The </w:t>
      </w:r>
      <w:proofErr w:type="spellStart"/>
      <w:r w:rsidRPr="005C17B3">
        <w:rPr>
          <w:sz w:val="28"/>
        </w:rPr>
        <w:t>answer</w:t>
      </w:r>
      <w:proofErr w:type="spellEnd"/>
      <w:r w:rsidRPr="005C17B3">
        <w:rPr>
          <w:sz w:val="28"/>
        </w:rPr>
        <w:t xml:space="preserve"> for </w:t>
      </w:r>
      <w:proofErr w:type="spellStart"/>
      <w:r w:rsidR="00587448" w:rsidRPr="005C17B3">
        <w:rPr>
          <w:sz w:val="28"/>
        </w:rPr>
        <w:t>What</w:t>
      </w:r>
      <w:proofErr w:type="spellEnd"/>
      <w:r w:rsidR="00587448" w:rsidRPr="005C17B3">
        <w:rPr>
          <w:sz w:val="28"/>
        </w:rPr>
        <w:t xml:space="preserve"> </w:t>
      </w:r>
      <w:proofErr w:type="spellStart"/>
      <w:r w:rsidR="00587448" w:rsidRPr="005C17B3">
        <w:rPr>
          <w:sz w:val="28"/>
        </w:rPr>
        <w:t>is</w:t>
      </w:r>
      <w:proofErr w:type="spellEnd"/>
      <w:r w:rsidR="00587448" w:rsidRPr="005C17B3">
        <w:rPr>
          <w:sz w:val="28"/>
        </w:rPr>
        <w:t xml:space="preserve"> </w:t>
      </w:r>
      <w:proofErr w:type="spellStart"/>
      <w:r w:rsidR="00587448" w:rsidRPr="005C17B3">
        <w:rPr>
          <w:sz w:val="28"/>
        </w:rPr>
        <w:t>Com</w:t>
      </w:r>
      <w:r w:rsidR="00F67716" w:rsidRPr="005C17B3">
        <w:rPr>
          <w:sz w:val="28"/>
        </w:rPr>
        <w:t>putational</w:t>
      </w:r>
      <w:proofErr w:type="spellEnd"/>
      <w:r w:rsidR="00F67716" w:rsidRPr="005C17B3">
        <w:rPr>
          <w:sz w:val="28"/>
        </w:rPr>
        <w:t xml:space="preserve"> </w:t>
      </w:r>
      <w:proofErr w:type="spellStart"/>
      <w:r w:rsidR="00F67716" w:rsidRPr="005C17B3">
        <w:rPr>
          <w:sz w:val="28"/>
        </w:rPr>
        <w:t>Thinking</w:t>
      </w:r>
      <w:proofErr w:type="spellEnd"/>
      <w:r w:rsidR="00F67716" w:rsidRPr="005C17B3">
        <w:rPr>
          <w:sz w:val="28"/>
        </w:rPr>
        <w:t xml:space="preserve"> </w:t>
      </w:r>
      <w:proofErr w:type="spellStart"/>
      <w:r w:rsidR="00F67716" w:rsidRPr="005C17B3">
        <w:rPr>
          <w:sz w:val="28"/>
        </w:rPr>
        <w:t>and</w:t>
      </w:r>
      <w:proofErr w:type="spellEnd"/>
      <w:r w:rsidR="00F67716" w:rsidRPr="005C17B3">
        <w:rPr>
          <w:sz w:val="28"/>
        </w:rPr>
        <w:t xml:space="preserve"> </w:t>
      </w:r>
      <w:proofErr w:type="spellStart"/>
      <w:r w:rsidR="00F67716" w:rsidRPr="005C17B3">
        <w:rPr>
          <w:sz w:val="28"/>
        </w:rPr>
        <w:t>your</w:t>
      </w:r>
      <w:proofErr w:type="spellEnd"/>
      <w:r w:rsidR="00F67716" w:rsidRPr="005C17B3">
        <w:rPr>
          <w:sz w:val="28"/>
        </w:rPr>
        <w:t xml:space="preserve"> use are </w:t>
      </w:r>
      <w:proofErr w:type="spellStart"/>
      <w:r w:rsidR="00F67716" w:rsidRPr="005C17B3">
        <w:rPr>
          <w:sz w:val="28"/>
        </w:rPr>
        <w:t>three</w:t>
      </w:r>
      <w:proofErr w:type="spellEnd"/>
      <w:r w:rsidR="00F67716" w:rsidRPr="005C17B3">
        <w:rPr>
          <w:sz w:val="28"/>
        </w:rPr>
        <w:t xml:space="preserve"> </w:t>
      </w:r>
      <w:proofErr w:type="spellStart"/>
      <w:r w:rsidR="00F67716" w:rsidRPr="005C17B3">
        <w:rPr>
          <w:sz w:val="28"/>
        </w:rPr>
        <w:t>pillars</w:t>
      </w:r>
      <w:proofErr w:type="spellEnd"/>
      <w:r w:rsidR="00F67716" w:rsidRPr="005C17B3">
        <w:rPr>
          <w:sz w:val="28"/>
        </w:rPr>
        <w:t>:</w:t>
      </w:r>
    </w:p>
    <w:p w:rsidR="00587448" w:rsidRPr="00AE15D5" w:rsidRDefault="00587448" w:rsidP="00270A52">
      <w:pPr>
        <w:jc w:val="center"/>
        <w:rPr>
          <w:rFonts w:ascii="Arial Black" w:hAnsi="Arial Black"/>
          <w:sz w:val="24"/>
        </w:rPr>
      </w:pPr>
      <w:proofErr w:type="spellStart"/>
      <w:r w:rsidRPr="00AE15D5">
        <w:rPr>
          <w:rFonts w:ascii="Arial Black" w:hAnsi="Arial Black"/>
          <w:sz w:val="24"/>
        </w:rPr>
        <w:t>Formulat</w:t>
      </w:r>
      <w:r w:rsidR="00AE15D5" w:rsidRPr="00AE15D5">
        <w:rPr>
          <w:rFonts w:ascii="Arial Black" w:hAnsi="Arial Black"/>
          <w:sz w:val="24"/>
        </w:rPr>
        <w:t>ion</w:t>
      </w:r>
      <w:proofErr w:type="spellEnd"/>
      <w:r w:rsidR="00AE15D5" w:rsidRPr="00AE15D5">
        <w:rPr>
          <w:rFonts w:ascii="Arial Black" w:hAnsi="Arial Black"/>
          <w:sz w:val="24"/>
        </w:rPr>
        <w:t xml:space="preserve"> a </w:t>
      </w:r>
      <w:proofErr w:type="spellStart"/>
      <w:r w:rsidR="00AE15D5" w:rsidRPr="00AE15D5">
        <w:rPr>
          <w:rFonts w:ascii="Arial Black" w:hAnsi="Arial Black"/>
          <w:sz w:val="24"/>
        </w:rPr>
        <w:t>problem</w:t>
      </w:r>
      <w:proofErr w:type="spellEnd"/>
      <w:r w:rsidR="00AE15D5" w:rsidRPr="00AE15D5">
        <w:rPr>
          <w:rFonts w:ascii="Arial Black" w:hAnsi="Arial Black"/>
          <w:sz w:val="24"/>
        </w:rPr>
        <w:t xml:space="preserve"> – Formular o problema</w:t>
      </w:r>
    </w:p>
    <w:p w:rsidR="00587448" w:rsidRPr="00AE15D5" w:rsidRDefault="00587448" w:rsidP="00270A52">
      <w:pPr>
        <w:jc w:val="center"/>
        <w:rPr>
          <w:rFonts w:ascii="Arial Black" w:hAnsi="Arial Black"/>
          <w:sz w:val="24"/>
        </w:rPr>
      </w:pPr>
      <w:proofErr w:type="spellStart"/>
      <w:r w:rsidRPr="00AE15D5">
        <w:rPr>
          <w:rFonts w:ascii="Arial Black" w:hAnsi="Arial Black"/>
          <w:sz w:val="24"/>
        </w:rPr>
        <w:t>Expressing</w:t>
      </w:r>
      <w:proofErr w:type="spellEnd"/>
      <w:r w:rsidRPr="00AE15D5">
        <w:rPr>
          <w:rFonts w:ascii="Arial Black" w:hAnsi="Arial Black"/>
          <w:sz w:val="24"/>
        </w:rPr>
        <w:t xml:space="preserve"> its </w:t>
      </w:r>
      <w:proofErr w:type="spellStart"/>
      <w:r w:rsidRPr="00AE15D5">
        <w:rPr>
          <w:rFonts w:ascii="Arial Black" w:hAnsi="Arial Black"/>
          <w:sz w:val="24"/>
        </w:rPr>
        <w:t>solution</w:t>
      </w:r>
      <w:proofErr w:type="spellEnd"/>
      <w:r w:rsidR="00AE15D5" w:rsidRPr="00AE15D5">
        <w:rPr>
          <w:rFonts w:ascii="Arial Black" w:hAnsi="Arial Black"/>
          <w:sz w:val="24"/>
        </w:rPr>
        <w:t xml:space="preserve"> – Expressar uma solução</w:t>
      </w:r>
    </w:p>
    <w:p w:rsidR="0060252F" w:rsidRPr="00AE15D5" w:rsidRDefault="00AE15D5" w:rsidP="0060252F">
      <w:pPr>
        <w:jc w:val="center"/>
        <w:rPr>
          <w:rFonts w:ascii="Arial Black" w:hAnsi="Arial Black"/>
          <w:sz w:val="24"/>
        </w:rPr>
      </w:pPr>
      <w:proofErr w:type="spellStart"/>
      <w:r w:rsidRPr="00AE15D5">
        <w:rPr>
          <w:rFonts w:ascii="Arial Black" w:hAnsi="Arial Black"/>
          <w:sz w:val="24"/>
        </w:rPr>
        <w:t>Solving</w:t>
      </w:r>
      <w:proofErr w:type="spellEnd"/>
      <w:r w:rsidRPr="00AE15D5">
        <w:rPr>
          <w:rFonts w:ascii="Arial Black" w:hAnsi="Arial Black"/>
          <w:sz w:val="24"/>
        </w:rPr>
        <w:t xml:space="preserve"> </w:t>
      </w:r>
      <w:proofErr w:type="spellStart"/>
      <w:r w:rsidRPr="00AE15D5">
        <w:rPr>
          <w:rFonts w:ascii="Arial Black" w:hAnsi="Arial Black"/>
          <w:sz w:val="24"/>
        </w:rPr>
        <w:t>complex</w:t>
      </w:r>
      <w:proofErr w:type="spellEnd"/>
      <w:r w:rsidRPr="00AE15D5">
        <w:rPr>
          <w:rFonts w:ascii="Arial Black" w:hAnsi="Arial Black"/>
          <w:sz w:val="24"/>
        </w:rPr>
        <w:t xml:space="preserve"> </w:t>
      </w:r>
      <w:proofErr w:type="spellStart"/>
      <w:r w:rsidRPr="00AE15D5">
        <w:rPr>
          <w:rFonts w:ascii="Arial Black" w:hAnsi="Arial Black"/>
          <w:sz w:val="24"/>
        </w:rPr>
        <w:t>problems</w:t>
      </w:r>
      <w:proofErr w:type="spellEnd"/>
      <w:r w:rsidRPr="00AE15D5">
        <w:rPr>
          <w:rFonts w:ascii="Arial Black" w:hAnsi="Arial Black"/>
          <w:sz w:val="24"/>
        </w:rPr>
        <w:t xml:space="preserve"> – Solucionar problemas complexos</w:t>
      </w:r>
    </w:p>
    <w:p w:rsidR="0060252F" w:rsidRPr="0060252F" w:rsidRDefault="0060252F" w:rsidP="00AE15D5">
      <w:pPr>
        <w:pStyle w:val="PargrafodaLista"/>
        <w:numPr>
          <w:ilvl w:val="0"/>
          <w:numId w:val="6"/>
        </w:num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Ilustrações justificadas:</w:t>
      </w:r>
    </w:p>
    <w:p w:rsidR="0060252F" w:rsidRPr="0060252F" w:rsidRDefault="0060252F" w:rsidP="00AE15D5">
      <w:pPr>
        <w:pStyle w:val="PargrafodaLista"/>
        <w:jc w:val="center"/>
        <w:rPr>
          <w:rFonts w:ascii="Arial Black" w:hAnsi="Arial Black"/>
          <w:sz w:val="24"/>
        </w:rPr>
      </w:pPr>
    </w:p>
    <w:p w:rsidR="00C2062F" w:rsidRDefault="003C322A" w:rsidP="00AE15D5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AE15D5">
        <w:rPr>
          <w:sz w:val="24"/>
        </w:rPr>
        <w:t>A primeira etapa pa</w:t>
      </w:r>
      <w:r w:rsidR="00C2062F" w:rsidRPr="00AE15D5">
        <w:rPr>
          <w:sz w:val="24"/>
        </w:rPr>
        <w:t>ra o vídeo aborda a d</w:t>
      </w:r>
      <w:r w:rsidRPr="00AE15D5">
        <w:rPr>
          <w:sz w:val="24"/>
        </w:rPr>
        <w:t>eco</w:t>
      </w:r>
      <w:r w:rsidR="00C2062F" w:rsidRPr="00AE15D5">
        <w:rPr>
          <w:sz w:val="24"/>
        </w:rPr>
        <w:t>mposição de complexas situações-problema assim como ilust</w:t>
      </w:r>
      <w:r w:rsidR="00AE15D5">
        <w:rPr>
          <w:sz w:val="24"/>
        </w:rPr>
        <w:t>rações da Ciência da Computação citadas abaixo:</w:t>
      </w:r>
    </w:p>
    <w:p w:rsidR="00AE15D5" w:rsidRPr="00AE15D5" w:rsidRDefault="00AE15D5" w:rsidP="00AE15D5">
      <w:pPr>
        <w:pStyle w:val="PargrafodaLista"/>
        <w:jc w:val="both"/>
        <w:rPr>
          <w:sz w:val="24"/>
        </w:rPr>
      </w:pPr>
    </w:p>
    <w:p w:rsidR="0060252F" w:rsidRDefault="003C322A" w:rsidP="0060252F">
      <w:pPr>
        <w:pStyle w:val="PargrafodaLista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Decomposition</w:t>
      </w:r>
      <w:proofErr w:type="spellEnd"/>
      <w:r>
        <w:rPr>
          <w:sz w:val="24"/>
        </w:rPr>
        <w:t xml:space="preserve">: o </w:t>
      </w:r>
      <w:proofErr w:type="spellStart"/>
      <w:r>
        <w:rPr>
          <w:sz w:val="24"/>
        </w:rPr>
        <w:t>brake</w:t>
      </w:r>
      <w:proofErr w:type="spellEnd"/>
      <w:r>
        <w:rPr>
          <w:sz w:val="24"/>
        </w:rPr>
        <w:t xml:space="preserve"> de complexos problemas em partes menores;</w:t>
      </w:r>
    </w:p>
    <w:p w:rsidR="0060252F" w:rsidRPr="0060252F" w:rsidRDefault="0060252F" w:rsidP="0060252F">
      <w:pPr>
        <w:pStyle w:val="PargrafodaLista"/>
        <w:rPr>
          <w:sz w:val="24"/>
        </w:rPr>
      </w:pPr>
    </w:p>
    <w:p w:rsidR="0060252F" w:rsidRPr="0060252F" w:rsidRDefault="0060252F" w:rsidP="0060252F">
      <w:pPr>
        <w:pStyle w:val="PargrafodaLista"/>
        <w:jc w:val="both"/>
        <w:rPr>
          <w:sz w:val="24"/>
        </w:rPr>
      </w:pPr>
    </w:p>
    <w:p w:rsidR="00136160" w:rsidRPr="0060252F" w:rsidRDefault="00136160" w:rsidP="0060252F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60252F">
        <w:rPr>
          <w:sz w:val="24"/>
        </w:rPr>
        <w:t>Encontre a soma de todos os números entre 1 e 300:</w:t>
      </w:r>
    </w:p>
    <w:p w:rsidR="00136160" w:rsidRDefault="00136160" w:rsidP="00136160">
      <w:pPr>
        <w:pStyle w:val="PargrafodaLista"/>
        <w:jc w:val="both"/>
        <w:rPr>
          <w:sz w:val="24"/>
        </w:rPr>
      </w:pPr>
      <w:r>
        <w:rPr>
          <w:sz w:val="24"/>
        </w:rPr>
        <w:t xml:space="preserve">300 + 1 = 301                        300 / 2 = 150 pares </w:t>
      </w:r>
    </w:p>
    <w:p w:rsidR="00136160" w:rsidRDefault="00136160" w:rsidP="00136160">
      <w:pPr>
        <w:pStyle w:val="PargrafodaLista"/>
        <w:jc w:val="both"/>
        <w:rPr>
          <w:sz w:val="24"/>
        </w:rPr>
      </w:pPr>
      <w:r>
        <w:rPr>
          <w:sz w:val="24"/>
        </w:rPr>
        <w:t>299+ 2 = 301</w:t>
      </w:r>
    </w:p>
    <w:p w:rsidR="00136160" w:rsidRDefault="00136160" w:rsidP="00136160">
      <w:pPr>
        <w:pStyle w:val="PargrafodaLista"/>
        <w:jc w:val="both"/>
        <w:rPr>
          <w:sz w:val="24"/>
        </w:rPr>
      </w:pPr>
      <w:r>
        <w:rPr>
          <w:sz w:val="24"/>
        </w:rPr>
        <w:t>298 + 3 = 301</w:t>
      </w:r>
    </w:p>
    <w:p w:rsidR="00AE15D5" w:rsidRDefault="00AE15D5" w:rsidP="00136160">
      <w:pPr>
        <w:pStyle w:val="PargrafodaLista"/>
        <w:jc w:val="both"/>
        <w:rPr>
          <w:sz w:val="24"/>
        </w:rPr>
      </w:pPr>
    </w:p>
    <w:p w:rsidR="0060252F" w:rsidRDefault="0060252F" w:rsidP="00136160">
      <w:pPr>
        <w:pStyle w:val="PargrafodaLista"/>
        <w:jc w:val="both"/>
        <w:rPr>
          <w:sz w:val="24"/>
        </w:rPr>
      </w:pPr>
      <w:r>
        <w:rPr>
          <w:sz w:val="24"/>
        </w:rPr>
        <w:t>É o famoso 3, 2, 1 ou 0, 1, 2 aplicado para divisão de números decimais tanto em Algoritmos quanto em Introdução a Computação.</w:t>
      </w:r>
    </w:p>
    <w:p w:rsidR="00136160" w:rsidRDefault="00136160" w:rsidP="00136160">
      <w:pPr>
        <w:pStyle w:val="PargrafodaLista"/>
        <w:jc w:val="both"/>
        <w:rPr>
          <w:sz w:val="24"/>
        </w:rPr>
      </w:pPr>
    </w:p>
    <w:p w:rsidR="00136160" w:rsidRDefault="00136160" w:rsidP="00136160">
      <w:pPr>
        <w:pStyle w:val="PargrafodaLista"/>
        <w:jc w:val="both"/>
        <w:rPr>
          <w:sz w:val="24"/>
        </w:rPr>
      </w:pPr>
    </w:p>
    <w:p w:rsidR="0060252F" w:rsidRDefault="003C322A" w:rsidP="00DD06BF">
      <w:pPr>
        <w:pStyle w:val="PargrafodaLista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Pattern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Recognition</w:t>
      </w:r>
      <w:proofErr w:type="spellEnd"/>
      <w:r>
        <w:rPr>
          <w:sz w:val="24"/>
        </w:rPr>
        <w:t xml:space="preserve">: </w:t>
      </w:r>
      <w:r w:rsidR="005602FC">
        <w:rPr>
          <w:sz w:val="24"/>
        </w:rPr>
        <w:t>identificar padrões ou tendências dentro de um problema</w:t>
      </w:r>
      <w:r w:rsidR="00C2062F">
        <w:rPr>
          <w:sz w:val="24"/>
        </w:rPr>
        <w:t>;</w:t>
      </w:r>
    </w:p>
    <w:p w:rsidR="00DD06BF" w:rsidRPr="00DD06BF" w:rsidRDefault="00DD06BF" w:rsidP="00DD06BF">
      <w:pPr>
        <w:pStyle w:val="PargrafodaLista"/>
        <w:jc w:val="both"/>
        <w:rPr>
          <w:sz w:val="24"/>
        </w:rPr>
      </w:pPr>
    </w:p>
    <w:p w:rsidR="00DD06BF" w:rsidRDefault="00DD06BF" w:rsidP="0060252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Encontre a soma de </w:t>
      </w:r>
      <w:r w:rsidRPr="006A3E7B">
        <w:rPr>
          <w:sz w:val="24"/>
          <w:u w:val="single"/>
        </w:rPr>
        <w:t>t</w:t>
      </w:r>
      <w:r w:rsidR="006A3E7B" w:rsidRPr="006A3E7B">
        <w:rPr>
          <w:sz w:val="24"/>
          <w:u w:val="single"/>
        </w:rPr>
        <w:t>o</w:t>
      </w:r>
      <w:r w:rsidRPr="006A3E7B">
        <w:rPr>
          <w:sz w:val="24"/>
          <w:u w:val="single"/>
        </w:rPr>
        <w:t>dos</w:t>
      </w:r>
      <w:r>
        <w:rPr>
          <w:sz w:val="24"/>
        </w:rPr>
        <w:t xml:space="preserve"> os números de 1 a 560:</w:t>
      </w:r>
    </w:p>
    <w:p w:rsidR="0060252F" w:rsidRDefault="0060252F" w:rsidP="0060252F">
      <w:pPr>
        <w:pStyle w:val="PargrafodaLista"/>
        <w:jc w:val="both"/>
        <w:rPr>
          <w:sz w:val="24"/>
        </w:rPr>
      </w:pPr>
      <w:r>
        <w:rPr>
          <w:sz w:val="24"/>
        </w:rPr>
        <w:lastRenderedPageBreak/>
        <w:t>560 + 1 = 561</w:t>
      </w:r>
      <w:r w:rsidR="00DD06BF">
        <w:rPr>
          <w:sz w:val="24"/>
        </w:rPr>
        <w:t xml:space="preserve">                          561 / 2 = 280,5</w:t>
      </w:r>
    </w:p>
    <w:p w:rsidR="0060252F" w:rsidRDefault="0060252F" w:rsidP="0060252F">
      <w:pPr>
        <w:pStyle w:val="PargrafodaLista"/>
        <w:jc w:val="both"/>
        <w:rPr>
          <w:sz w:val="24"/>
        </w:rPr>
      </w:pPr>
      <w:r>
        <w:rPr>
          <w:sz w:val="24"/>
        </w:rPr>
        <w:t>559 + 2 = 561</w:t>
      </w:r>
    </w:p>
    <w:p w:rsidR="0060252F" w:rsidRDefault="0060252F" w:rsidP="0060252F">
      <w:pPr>
        <w:pStyle w:val="PargrafodaLista"/>
        <w:jc w:val="both"/>
        <w:rPr>
          <w:sz w:val="24"/>
        </w:rPr>
      </w:pPr>
      <w:r>
        <w:rPr>
          <w:sz w:val="24"/>
        </w:rPr>
        <w:t>558 + 3 = 561</w:t>
      </w:r>
    </w:p>
    <w:p w:rsidR="00DD06BF" w:rsidRPr="0060252F" w:rsidRDefault="00DD06BF" w:rsidP="0060252F">
      <w:pPr>
        <w:pStyle w:val="PargrafodaLista"/>
        <w:jc w:val="both"/>
        <w:rPr>
          <w:sz w:val="24"/>
          <w:vertAlign w:val="subscript"/>
        </w:rPr>
      </w:pPr>
      <w:r>
        <w:rPr>
          <w:sz w:val="24"/>
        </w:rPr>
        <w:t xml:space="preserve">                                 561 é o número padrão do problema dado acima.</w:t>
      </w:r>
    </w:p>
    <w:p w:rsidR="0060252F" w:rsidRPr="0060252F" w:rsidRDefault="0060252F" w:rsidP="0060252F">
      <w:pPr>
        <w:jc w:val="both"/>
        <w:rPr>
          <w:sz w:val="24"/>
        </w:rPr>
      </w:pPr>
    </w:p>
    <w:p w:rsidR="0060252F" w:rsidRPr="00DD06BF" w:rsidRDefault="0060252F" w:rsidP="00DD06BF">
      <w:pPr>
        <w:pStyle w:val="PargrafodaLista"/>
        <w:numPr>
          <w:ilvl w:val="0"/>
          <w:numId w:val="6"/>
        </w:numPr>
        <w:jc w:val="both"/>
        <w:rPr>
          <w:sz w:val="24"/>
        </w:rPr>
      </w:pPr>
      <w:r w:rsidRPr="00DD06BF">
        <w:rPr>
          <w:sz w:val="24"/>
        </w:rPr>
        <w:t xml:space="preserve">Encontre a soma de todos os números entre </w:t>
      </w:r>
      <w:r w:rsidR="00DD06BF">
        <w:rPr>
          <w:sz w:val="24"/>
        </w:rPr>
        <w:t>1 e 3487</w:t>
      </w:r>
      <w:r w:rsidRPr="00DD06BF">
        <w:rPr>
          <w:sz w:val="24"/>
        </w:rPr>
        <w:t>:</w:t>
      </w:r>
    </w:p>
    <w:p w:rsidR="0060252F" w:rsidRDefault="00DD06BF" w:rsidP="0060252F">
      <w:pPr>
        <w:pStyle w:val="PargrafodaLista"/>
        <w:jc w:val="both"/>
        <w:rPr>
          <w:sz w:val="24"/>
        </w:rPr>
      </w:pPr>
      <w:r>
        <w:rPr>
          <w:sz w:val="24"/>
        </w:rPr>
        <w:t>3487</w:t>
      </w:r>
      <w:r w:rsidR="0060252F">
        <w:rPr>
          <w:sz w:val="24"/>
        </w:rPr>
        <w:t xml:space="preserve"> + 1 = 3</w:t>
      </w:r>
      <w:r>
        <w:rPr>
          <w:sz w:val="24"/>
        </w:rPr>
        <w:t xml:space="preserve">488                     3488 / 2 = 1744 </w:t>
      </w:r>
      <w:r w:rsidR="0060252F">
        <w:rPr>
          <w:sz w:val="24"/>
        </w:rPr>
        <w:t xml:space="preserve">pares </w:t>
      </w:r>
    </w:p>
    <w:p w:rsidR="0060252F" w:rsidRDefault="00DD06BF" w:rsidP="0060252F">
      <w:pPr>
        <w:pStyle w:val="PargrafodaLista"/>
        <w:jc w:val="both"/>
        <w:rPr>
          <w:sz w:val="24"/>
        </w:rPr>
      </w:pPr>
      <w:r>
        <w:rPr>
          <w:sz w:val="24"/>
        </w:rPr>
        <w:t xml:space="preserve">3486 </w:t>
      </w:r>
      <w:r w:rsidR="0060252F">
        <w:rPr>
          <w:sz w:val="24"/>
        </w:rPr>
        <w:t>+ 2 = 3</w:t>
      </w:r>
      <w:r>
        <w:rPr>
          <w:sz w:val="24"/>
        </w:rPr>
        <w:t>488</w:t>
      </w:r>
    </w:p>
    <w:p w:rsidR="0060252F" w:rsidRDefault="00DD06BF" w:rsidP="0060252F">
      <w:pPr>
        <w:pStyle w:val="PargrafodaLista"/>
        <w:jc w:val="both"/>
        <w:rPr>
          <w:sz w:val="24"/>
        </w:rPr>
      </w:pPr>
      <w:r>
        <w:rPr>
          <w:sz w:val="24"/>
        </w:rPr>
        <w:t>3485 + 3 = 3488</w:t>
      </w:r>
    </w:p>
    <w:p w:rsidR="0060252F" w:rsidRPr="0060252F" w:rsidRDefault="0060252F" w:rsidP="0060252F">
      <w:pPr>
        <w:pStyle w:val="PargrafodaLista"/>
        <w:jc w:val="both"/>
        <w:rPr>
          <w:sz w:val="24"/>
        </w:rPr>
      </w:pPr>
      <w:r>
        <w:rPr>
          <w:sz w:val="24"/>
        </w:rPr>
        <w:t xml:space="preserve">                            </w:t>
      </w:r>
      <w:proofErr w:type="gramStart"/>
      <w:r>
        <w:rPr>
          <w:sz w:val="24"/>
        </w:rPr>
        <w:t>Etc...</w:t>
      </w:r>
      <w:proofErr w:type="gramEnd"/>
      <w:r w:rsidR="00DD06BF">
        <w:rPr>
          <w:sz w:val="24"/>
        </w:rPr>
        <w:t>assim os “</w:t>
      </w:r>
      <w:proofErr w:type="spellStart"/>
      <w:r w:rsidR="00DD06BF">
        <w:rPr>
          <w:sz w:val="24"/>
        </w:rPr>
        <w:t>trending</w:t>
      </w:r>
      <w:proofErr w:type="spellEnd"/>
      <w:r w:rsidR="00DD06BF">
        <w:rPr>
          <w:sz w:val="24"/>
        </w:rPr>
        <w:t xml:space="preserve"> </w:t>
      </w:r>
      <w:proofErr w:type="spellStart"/>
      <w:r w:rsidR="00DD06BF">
        <w:rPr>
          <w:sz w:val="24"/>
        </w:rPr>
        <w:t>topics</w:t>
      </w:r>
      <w:proofErr w:type="spellEnd"/>
      <w:r w:rsidR="00DD06BF">
        <w:rPr>
          <w:sz w:val="24"/>
        </w:rPr>
        <w:t>” ficam interligados.</w:t>
      </w:r>
    </w:p>
    <w:p w:rsidR="0060252F" w:rsidRPr="0060252F" w:rsidRDefault="0060252F" w:rsidP="0060252F">
      <w:pPr>
        <w:ind w:left="360"/>
        <w:jc w:val="both"/>
        <w:rPr>
          <w:sz w:val="24"/>
        </w:rPr>
      </w:pPr>
    </w:p>
    <w:p w:rsidR="00FD132E" w:rsidRDefault="00FD132E" w:rsidP="00FD132E">
      <w:pPr>
        <w:pStyle w:val="PargrafodaLista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Abstraction</w:t>
      </w:r>
      <w:proofErr w:type="spellEnd"/>
      <w:r>
        <w:rPr>
          <w:sz w:val="24"/>
        </w:rPr>
        <w:t>: identificar simil</w:t>
      </w:r>
      <w:r w:rsidR="005C17B3">
        <w:rPr>
          <w:sz w:val="24"/>
        </w:rPr>
        <w:t>aridade e diferença nos problemas;</w:t>
      </w:r>
    </w:p>
    <w:p w:rsidR="00136160" w:rsidRDefault="00136160" w:rsidP="00136160">
      <w:pPr>
        <w:pStyle w:val="PargrafodaLista"/>
        <w:jc w:val="both"/>
        <w:rPr>
          <w:sz w:val="24"/>
        </w:rPr>
      </w:pPr>
    </w:p>
    <w:p w:rsidR="00136160" w:rsidRDefault="00136160" w:rsidP="0060252F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Qual a soma de 1 a 200:</w:t>
      </w:r>
    </w:p>
    <w:p w:rsidR="00DD06BF" w:rsidRDefault="00DD06BF" w:rsidP="00DD06BF">
      <w:pPr>
        <w:ind w:left="1080"/>
        <w:jc w:val="both"/>
        <w:rPr>
          <w:sz w:val="24"/>
        </w:rPr>
      </w:pPr>
      <w:r>
        <w:rPr>
          <w:sz w:val="24"/>
        </w:rPr>
        <w:t>200 + 1 = 201              200 / 2 = 100 pares</w:t>
      </w:r>
    </w:p>
    <w:p w:rsidR="00DD06BF" w:rsidRDefault="00DD06BF" w:rsidP="00DD06BF">
      <w:pPr>
        <w:ind w:left="1080"/>
        <w:jc w:val="both"/>
        <w:rPr>
          <w:sz w:val="24"/>
        </w:rPr>
      </w:pPr>
      <w:r>
        <w:rPr>
          <w:sz w:val="24"/>
        </w:rPr>
        <w:t>199 + 2 = 201</w:t>
      </w:r>
    </w:p>
    <w:p w:rsidR="00DD06BF" w:rsidRPr="00DD06BF" w:rsidRDefault="00DD06BF" w:rsidP="00DD06BF">
      <w:pPr>
        <w:ind w:left="1080"/>
        <w:jc w:val="both"/>
        <w:rPr>
          <w:sz w:val="24"/>
        </w:rPr>
      </w:pPr>
      <w:r>
        <w:rPr>
          <w:sz w:val="24"/>
        </w:rPr>
        <w:t>198 + 3 = 201</w:t>
      </w:r>
    </w:p>
    <w:p w:rsidR="00DD06BF" w:rsidRPr="00DD06BF" w:rsidRDefault="00DD06BF" w:rsidP="00DD06BF">
      <w:pPr>
        <w:ind w:left="720"/>
        <w:jc w:val="both"/>
        <w:rPr>
          <w:sz w:val="24"/>
        </w:rPr>
      </w:pPr>
    </w:p>
    <w:p w:rsidR="005602FC" w:rsidRDefault="00DD019F" w:rsidP="00FD132E">
      <w:pPr>
        <w:pStyle w:val="PargrafodaLista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Algorithm</w:t>
      </w:r>
      <w:proofErr w:type="spellEnd"/>
      <w:r>
        <w:rPr>
          <w:sz w:val="24"/>
        </w:rPr>
        <w:t>: desenvolver instruções passo a passo para resolver o probl</w:t>
      </w:r>
      <w:r w:rsidR="00021209">
        <w:rPr>
          <w:sz w:val="24"/>
        </w:rPr>
        <w:t xml:space="preserve">ema se deve a um </w:t>
      </w:r>
      <w:r w:rsidR="008E3332">
        <w:rPr>
          <w:sz w:val="24"/>
        </w:rPr>
        <w:t xml:space="preserve">poder de resolução, os famosos soft </w:t>
      </w:r>
      <w:proofErr w:type="spellStart"/>
      <w:r w:rsidR="008E3332">
        <w:rPr>
          <w:sz w:val="24"/>
        </w:rPr>
        <w:t>skill</w:t>
      </w:r>
      <w:proofErr w:type="spellEnd"/>
      <w:r w:rsidR="008E3332">
        <w:rPr>
          <w:sz w:val="24"/>
        </w:rPr>
        <w:t xml:space="preserve"> da Computação:</w:t>
      </w:r>
    </w:p>
    <w:p w:rsidR="005C17B3" w:rsidRDefault="005C17B3" w:rsidP="005C17B3">
      <w:pPr>
        <w:pStyle w:val="PargrafodaLista"/>
        <w:jc w:val="both"/>
        <w:rPr>
          <w:sz w:val="24"/>
        </w:rPr>
      </w:pPr>
    </w:p>
    <w:p w:rsidR="005C17B3" w:rsidRPr="005C17B3" w:rsidRDefault="005C17B3" w:rsidP="005C17B3">
      <w:pPr>
        <w:pStyle w:val="PargrafodaLista"/>
        <w:numPr>
          <w:ilvl w:val="0"/>
          <w:numId w:val="6"/>
        </w:numPr>
        <w:jc w:val="both"/>
        <w:rPr>
          <w:b/>
          <w:sz w:val="28"/>
        </w:rPr>
      </w:pPr>
      <w:r w:rsidRPr="005C17B3">
        <w:rPr>
          <w:b/>
          <w:sz w:val="28"/>
        </w:rPr>
        <w:t>Apontamento final:</w:t>
      </w:r>
    </w:p>
    <w:p w:rsidR="005C17B3" w:rsidRDefault="005C17B3" w:rsidP="005C17B3">
      <w:pPr>
        <w:jc w:val="both"/>
        <w:rPr>
          <w:sz w:val="24"/>
        </w:rPr>
      </w:pPr>
      <w:proofErr w:type="spellStart"/>
      <w:r>
        <w:rPr>
          <w:sz w:val="24"/>
        </w:rPr>
        <w:t>Teamwork</w:t>
      </w:r>
      <w:proofErr w:type="spellEnd"/>
      <w:r>
        <w:rPr>
          <w:sz w:val="24"/>
        </w:rPr>
        <w:t>;</w:t>
      </w:r>
    </w:p>
    <w:p w:rsidR="005C17B3" w:rsidRDefault="005C17B3" w:rsidP="005C17B3">
      <w:pPr>
        <w:jc w:val="both"/>
        <w:rPr>
          <w:sz w:val="24"/>
        </w:rPr>
      </w:pPr>
      <w:r>
        <w:rPr>
          <w:sz w:val="24"/>
        </w:rPr>
        <w:t>Criação;</w:t>
      </w:r>
    </w:p>
    <w:p w:rsidR="005C17B3" w:rsidRDefault="005C17B3" w:rsidP="005C17B3">
      <w:pPr>
        <w:jc w:val="both"/>
        <w:rPr>
          <w:sz w:val="24"/>
        </w:rPr>
      </w:pPr>
      <w:r>
        <w:rPr>
          <w:sz w:val="24"/>
        </w:rPr>
        <w:t>Adaptação;</w:t>
      </w:r>
    </w:p>
    <w:p w:rsidR="005C17B3" w:rsidRDefault="005C17B3" w:rsidP="005C17B3">
      <w:pPr>
        <w:jc w:val="both"/>
        <w:rPr>
          <w:sz w:val="24"/>
        </w:rPr>
      </w:pPr>
      <w:r>
        <w:rPr>
          <w:sz w:val="24"/>
        </w:rPr>
        <w:t>G</w:t>
      </w:r>
      <w:r w:rsidR="008E3332" w:rsidRPr="005C17B3">
        <w:rPr>
          <w:sz w:val="24"/>
        </w:rPr>
        <w:t>eneralizaç</w:t>
      </w:r>
      <w:r>
        <w:rPr>
          <w:sz w:val="24"/>
        </w:rPr>
        <w:t>ão e d</w:t>
      </w:r>
      <w:r w:rsidR="008E3332" w:rsidRPr="005C17B3">
        <w:rPr>
          <w:sz w:val="24"/>
        </w:rPr>
        <w:t>ecomposição</w:t>
      </w:r>
      <w:r>
        <w:rPr>
          <w:sz w:val="24"/>
        </w:rPr>
        <w:t>.</w:t>
      </w:r>
    </w:p>
    <w:p w:rsidR="00587448" w:rsidRPr="00C102E3" w:rsidRDefault="00E861D0" w:rsidP="00587448">
      <w:pPr>
        <w:jc w:val="both"/>
        <w:rPr>
          <w:sz w:val="24"/>
        </w:rPr>
      </w:pPr>
      <w:r w:rsidRPr="005C17B3">
        <w:rPr>
          <w:sz w:val="24"/>
        </w:rPr>
        <w:t>A atividade do “</w:t>
      </w:r>
      <w:proofErr w:type="spellStart"/>
      <w:r w:rsidRPr="005C17B3">
        <w:rPr>
          <w:sz w:val="24"/>
        </w:rPr>
        <w:t>Thinking</w:t>
      </w:r>
      <w:proofErr w:type="spellEnd"/>
      <w:r w:rsidRPr="005C17B3">
        <w:rPr>
          <w:sz w:val="24"/>
        </w:rPr>
        <w:t xml:space="preserve"> </w:t>
      </w:r>
      <w:proofErr w:type="spellStart"/>
      <w:r w:rsidRPr="005C17B3">
        <w:rPr>
          <w:sz w:val="24"/>
        </w:rPr>
        <w:t>Computational</w:t>
      </w:r>
      <w:proofErr w:type="spellEnd"/>
      <w:r w:rsidRPr="005C17B3">
        <w:rPr>
          <w:sz w:val="24"/>
        </w:rPr>
        <w:t xml:space="preserve">” do </w:t>
      </w:r>
      <w:proofErr w:type="spellStart"/>
      <w:r w:rsidRPr="005C17B3">
        <w:rPr>
          <w:sz w:val="24"/>
        </w:rPr>
        <w:t>Classroom</w:t>
      </w:r>
      <w:proofErr w:type="spellEnd"/>
      <w:r w:rsidRPr="005C17B3">
        <w:rPr>
          <w:sz w:val="24"/>
        </w:rPr>
        <w:t xml:space="preserve"> está resolvida até o momento do Plano de Disciplina em curso.</w:t>
      </w:r>
    </w:p>
    <w:sectPr w:rsidR="00587448" w:rsidRPr="00C10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04C2"/>
    <w:multiLevelType w:val="hybridMultilevel"/>
    <w:tmpl w:val="6E0097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32CA2"/>
    <w:multiLevelType w:val="hybridMultilevel"/>
    <w:tmpl w:val="1D4C5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F64"/>
    <w:multiLevelType w:val="hybridMultilevel"/>
    <w:tmpl w:val="D30C307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B1FF3"/>
    <w:multiLevelType w:val="hybridMultilevel"/>
    <w:tmpl w:val="A2644D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24F2"/>
    <w:multiLevelType w:val="hybridMultilevel"/>
    <w:tmpl w:val="D0C478B8"/>
    <w:lvl w:ilvl="0" w:tplc="CD5E4E78">
      <w:start w:val="300"/>
      <w:numFmt w:val="decimal"/>
      <w:lvlText w:val="(%1"/>
      <w:lvlJc w:val="left"/>
      <w:pPr>
        <w:ind w:left="1143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BB74D0"/>
    <w:multiLevelType w:val="hybridMultilevel"/>
    <w:tmpl w:val="BE765CBC"/>
    <w:lvl w:ilvl="0" w:tplc="14E84BBC">
      <w:start w:val="300"/>
      <w:numFmt w:val="decimal"/>
      <w:lvlText w:val="(%1"/>
      <w:lvlJc w:val="left"/>
      <w:pPr>
        <w:ind w:left="1578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3" w:hanging="360"/>
      </w:pPr>
    </w:lvl>
    <w:lvl w:ilvl="2" w:tplc="0416001B" w:tentative="1">
      <w:start w:val="1"/>
      <w:numFmt w:val="lowerRoman"/>
      <w:lvlText w:val="%3."/>
      <w:lvlJc w:val="right"/>
      <w:pPr>
        <w:ind w:left="2943" w:hanging="180"/>
      </w:pPr>
    </w:lvl>
    <w:lvl w:ilvl="3" w:tplc="0416000F" w:tentative="1">
      <w:start w:val="1"/>
      <w:numFmt w:val="decimal"/>
      <w:lvlText w:val="%4."/>
      <w:lvlJc w:val="left"/>
      <w:pPr>
        <w:ind w:left="3663" w:hanging="360"/>
      </w:pPr>
    </w:lvl>
    <w:lvl w:ilvl="4" w:tplc="04160019" w:tentative="1">
      <w:start w:val="1"/>
      <w:numFmt w:val="lowerLetter"/>
      <w:lvlText w:val="%5."/>
      <w:lvlJc w:val="left"/>
      <w:pPr>
        <w:ind w:left="4383" w:hanging="360"/>
      </w:pPr>
    </w:lvl>
    <w:lvl w:ilvl="5" w:tplc="0416001B" w:tentative="1">
      <w:start w:val="1"/>
      <w:numFmt w:val="lowerRoman"/>
      <w:lvlText w:val="%6."/>
      <w:lvlJc w:val="right"/>
      <w:pPr>
        <w:ind w:left="5103" w:hanging="180"/>
      </w:pPr>
    </w:lvl>
    <w:lvl w:ilvl="6" w:tplc="0416000F" w:tentative="1">
      <w:start w:val="1"/>
      <w:numFmt w:val="decimal"/>
      <w:lvlText w:val="%7."/>
      <w:lvlJc w:val="left"/>
      <w:pPr>
        <w:ind w:left="5823" w:hanging="360"/>
      </w:pPr>
    </w:lvl>
    <w:lvl w:ilvl="7" w:tplc="04160019" w:tentative="1">
      <w:start w:val="1"/>
      <w:numFmt w:val="lowerLetter"/>
      <w:lvlText w:val="%8."/>
      <w:lvlJc w:val="left"/>
      <w:pPr>
        <w:ind w:left="6543" w:hanging="360"/>
      </w:pPr>
    </w:lvl>
    <w:lvl w:ilvl="8" w:tplc="0416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 w15:restartNumberingAfterBreak="0">
    <w:nsid w:val="6D745D4F"/>
    <w:multiLevelType w:val="hybridMultilevel"/>
    <w:tmpl w:val="99AE5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56"/>
    <w:rsid w:val="00021209"/>
    <w:rsid w:val="000A5018"/>
    <w:rsid w:val="000F1720"/>
    <w:rsid w:val="00105E70"/>
    <w:rsid w:val="00114D71"/>
    <w:rsid w:val="00136160"/>
    <w:rsid w:val="00270A52"/>
    <w:rsid w:val="00280187"/>
    <w:rsid w:val="002B5AC4"/>
    <w:rsid w:val="00340CC5"/>
    <w:rsid w:val="003C322A"/>
    <w:rsid w:val="00495FC6"/>
    <w:rsid w:val="004B7240"/>
    <w:rsid w:val="005154C5"/>
    <w:rsid w:val="005602FC"/>
    <w:rsid w:val="0057275A"/>
    <w:rsid w:val="005753DB"/>
    <w:rsid w:val="00587448"/>
    <w:rsid w:val="005C17B3"/>
    <w:rsid w:val="005E3163"/>
    <w:rsid w:val="0060252F"/>
    <w:rsid w:val="00626203"/>
    <w:rsid w:val="00630EFC"/>
    <w:rsid w:val="006A3E7B"/>
    <w:rsid w:val="00782556"/>
    <w:rsid w:val="00785059"/>
    <w:rsid w:val="007A72DA"/>
    <w:rsid w:val="007B1C2A"/>
    <w:rsid w:val="00890C28"/>
    <w:rsid w:val="008E3332"/>
    <w:rsid w:val="009238FC"/>
    <w:rsid w:val="009908F6"/>
    <w:rsid w:val="00A31881"/>
    <w:rsid w:val="00A37ECB"/>
    <w:rsid w:val="00A54768"/>
    <w:rsid w:val="00AE15D5"/>
    <w:rsid w:val="00AE5D50"/>
    <w:rsid w:val="00BC0C8C"/>
    <w:rsid w:val="00C102E3"/>
    <w:rsid w:val="00C2062F"/>
    <w:rsid w:val="00C22206"/>
    <w:rsid w:val="00C90464"/>
    <w:rsid w:val="00D130A6"/>
    <w:rsid w:val="00D6713E"/>
    <w:rsid w:val="00DD019F"/>
    <w:rsid w:val="00DD06BF"/>
    <w:rsid w:val="00E72505"/>
    <w:rsid w:val="00E861D0"/>
    <w:rsid w:val="00E97F3F"/>
    <w:rsid w:val="00EA546F"/>
    <w:rsid w:val="00EF6F2F"/>
    <w:rsid w:val="00F67716"/>
    <w:rsid w:val="00F756F2"/>
    <w:rsid w:val="00F92500"/>
    <w:rsid w:val="00FA4A3C"/>
    <w:rsid w:val="00FA6D20"/>
    <w:rsid w:val="00FB7862"/>
    <w:rsid w:val="00FD132E"/>
    <w:rsid w:val="00F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7154D-B61E-4AE1-8049-18315D9F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0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1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132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Gomes</dc:creator>
  <cp:keywords/>
  <dc:description/>
  <cp:lastModifiedBy>Vinícius Gomes</cp:lastModifiedBy>
  <cp:revision>42</cp:revision>
  <dcterms:created xsi:type="dcterms:W3CDTF">2020-12-06T14:20:00Z</dcterms:created>
  <dcterms:modified xsi:type="dcterms:W3CDTF">2021-02-16T23:02:00Z</dcterms:modified>
</cp:coreProperties>
</file>