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55388" w14:textId="5B461337" w:rsidR="00297C70" w:rsidRDefault="00297C70">
      <w:r>
        <w:t xml:space="preserve">- </w:t>
      </w:r>
      <w:r w:rsidRPr="002B2669">
        <w:t>30 primeiros ressarcimentos no ranking, você não faz ajuste nenhum, e o resto você faz ajuste para que o ressarcimento por produto não ultrapasse o trigésimo ali da lista</w:t>
      </w:r>
    </w:p>
    <w:p w14:paraId="7F61D519" w14:textId="77777777" w:rsidR="00297C70" w:rsidRPr="002B2669" w:rsidRDefault="00297C70" w:rsidP="00297C70">
      <w:r>
        <w:t xml:space="preserve">- </w:t>
      </w:r>
      <w:r w:rsidRPr="002B2669">
        <w:t>Então você calcula lá, faz o ranking, aí você pega, que seja, coloca numa planilha Excel ali, e aí você força todos os outros, você pega e muda lá o ressarcimento ajustado, coloca, ah, vai ser ao ressarcimento do trigésimo, sei lá, menos 10 centavos. Aí você coloca aqui tudo igual.</w:t>
      </w:r>
    </w:p>
    <w:p w14:paraId="5E107629" w14:textId="77777777" w:rsidR="00297C70" w:rsidRPr="002B2669" w:rsidRDefault="00297C70" w:rsidP="00297C70">
      <w:r>
        <w:t xml:space="preserve">- </w:t>
      </w:r>
      <w:r w:rsidRPr="002B2669">
        <w:t xml:space="preserve">Se não chegar no valor, aí você vai ter que diminuir nesse ranking. Ah, então </w:t>
      </w:r>
      <w:proofErr w:type="spellStart"/>
      <w:r w:rsidRPr="002B2669">
        <w:t>peraí</w:t>
      </w:r>
      <w:proofErr w:type="spellEnd"/>
      <w:r w:rsidRPr="002B2669">
        <w:t>, tem que ser os 20 primeiros. Então você pega o vigésimo, subtrai 10 centavos e aí fala, todo o resto tem que dar esse valor. Aí se você for subindo e não der nem com tudo, aí vai ter que comunicar.</w:t>
      </w:r>
    </w:p>
    <w:p w14:paraId="270C274C" w14:textId="5E49DD13" w:rsidR="00297C70" w:rsidRDefault="00B66C7A">
      <w:r w:rsidRPr="00B66C7A">
        <w:t>Você pega o ICMS total, suportado total na entrada, o valor de confronto você não pode mexer, porque o valor de confronto, em geral, é relacionado com o valor da saída, se for saída interna, por exemplo.</w:t>
      </w:r>
    </w:p>
    <w:p w14:paraId="1BB150EB" w14:textId="32DADBD3" w:rsidR="00B66C7A" w:rsidRDefault="00B66C7A">
      <w:r w:rsidRPr="00B66C7A">
        <w:rPr>
          <w:highlight w:val="yellow"/>
        </w:rPr>
        <w:t>Eu entendi que a gente toma essa questão do último ressarcimento, tipo o top 30, a gente vai fazer com que o valor do ressarcimento dos outros seja, como você falou aí, um pouquinho só do que stop 30. Mas eu sei que você faz o cálculo direto para chegar no valor do ressarcimento, mas onde é que você aplica a mudança? É no ICMS TOT ou é no valor de confronto ali, por exemplo? Onde é que você faz essa mudança para que o ressarcimento bata ali na matemática?</w:t>
      </w:r>
    </w:p>
    <w:p w14:paraId="064E50BB" w14:textId="77777777" w:rsidR="00B66C7A" w:rsidRDefault="00B66C7A"/>
    <w:p w14:paraId="0498E546" w14:textId="77777777" w:rsidR="00B66C7A" w:rsidRPr="00B66C7A" w:rsidRDefault="00B66C7A" w:rsidP="00B66C7A">
      <w:r w:rsidRPr="00B66C7A">
        <w:t>Então, na verdade, assim, como eu faço a análise com todos os documentos, eu pego as entradas e aplico um fator.</w:t>
      </w:r>
    </w:p>
    <w:p w14:paraId="783E1A93" w14:textId="77777777" w:rsidR="00B66C7A" w:rsidRDefault="00B66C7A"/>
    <w:p w14:paraId="2DD5B667" w14:textId="77777777" w:rsidR="00B66C7A" w:rsidRPr="00B66C7A" w:rsidRDefault="00B66C7A" w:rsidP="00B66C7A">
      <w:r w:rsidRPr="00B66C7A">
        <w:t>Um fator contínuo. Então, o que acontece?</w:t>
      </w:r>
    </w:p>
    <w:p w14:paraId="51666BAB" w14:textId="77777777" w:rsidR="00B66C7A" w:rsidRPr="00B66C7A" w:rsidRDefault="00B66C7A" w:rsidP="00B66C7A">
      <w:r w:rsidRPr="00B66C7A">
        <w:t>Você pega o ICMS total, suportado total na entrada, o valor de confronto você não pode mexer, porque o valor de confronto, em geral, é relacionado com o valor da saída, se for saída interna, por exemplo.</w:t>
      </w:r>
    </w:p>
    <w:p w14:paraId="6A86FDEC" w14:textId="77777777" w:rsidR="00B66C7A" w:rsidRPr="00B66C7A" w:rsidRDefault="00B66C7A" w:rsidP="00B66C7A">
      <w:r w:rsidRPr="00B66C7A">
        <w:t>Então, se você mexer no valor de confronto, vai ficar muito suspeito.</w:t>
      </w:r>
    </w:p>
    <w:p w14:paraId="57C83494" w14:textId="77777777" w:rsidR="00B66C7A" w:rsidRPr="00B66C7A" w:rsidRDefault="00B66C7A" w:rsidP="00B66C7A">
      <w:pPr>
        <w:rPr>
          <w:b/>
          <w:bCs/>
        </w:rPr>
      </w:pPr>
      <w:r w:rsidRPr="00B66C7A">
        <w:rPr>
          <w:b/>
          <w:bCs/>
        </w:rPr>
        <w:t>RA</w:t>
      </w:r>
    </w:p>
    <w:p w14:paraId="3695F68C" w14:textId="77777777" w:rsidR="00B66C7A" w:rsidRPr="00B66C7A" w:rsidRDefault="00B66C7A" w:rsidP="00B66C7A">
      <w:r w:rsidRPr="00B66C7A">
        <w:t xml:space="preserve">Ricardo </w:t>
      </w:r>
      <w:proofErr w:type="spellStart"/>
      <w:r w:rsidRPr="00B66C7A">
        <w:t>Ashikawa</w:t>
      </w:r>
      <w:proofErr w:type="spellEnd"/>
    </w:p>
    <w:p w14:paraId="3220181A" w14:textId="77777777" w:rsidR="00B66C7A" w:rsidRPr="00B66C7A" w:rsidRDefault="00B66C7A" w:rsidP="00B66C7A">
      <w:r w:rsidRPr="00B66C7A">
        <w:t>13:44</w:t>
      </w:r>
    </w:p>
    <w:p w14:paraId="14495C9D" w14:textId="77777777" w:rsidR="00B66C7A" w:rsidRPr="00B66C7A" w:rsidRDefault="00B66C7A" w:rsidP="00B66C7A">
      <w:r w:rsidRPr="00B66C7A">
        <w:t>Vai ser fácil de qualquer fiscal chegar e falar assim, esse valor de confronto está errado.</w:t>
      </w:r>
    </w:p>
    <w:p w14:paraId="5D72AB3B" w14:textId="77777777" w:rsidR="00B66C7A" w:rsidRPr="00B66C7A" w:rsidRDefault="00B66C7A" w:rsidP="00B66C7A">
      <w:proofErr w:type="spellStart"/>
      <w:r w:rsidRPr="00B66C7A">
        <w:lastRenderedPageBreak/>
        <w:t>Multiple</w:t>
      </w:r>
      <w:proofErr w:type="spellEnd"/>
      <w:r w:rsidRPr="00B66C7A">
        <w:t xml:space="preserve"> Speakers</w:t>
      </w:r>
    </w:p>
    <w:p w14:paraId="131FD91E" w14:textId="77777777" w:rsidR="00B66C7A" w:rsidRPr="00B66C7A" w:rsidRDefault="00B66C7A" w:rsidP="00B66C7A">
      <w:r w:rsidRPr="00B66C7A">
        <w:t>13:51</w:t>
      </w:r>
    </w:p>
    <w:p w14:paraId="47D90FD7" w14:textId="77777777" w:rsidR="00B66C7A" w:rsidRPr="00B66C7A" w:rsidRDefault="00B66C7A" w:rsidP="00B66C7A">
      <w:r w:rsidRPr="00B66C7A">
        <w:t xml:space="preserve">um SMS portado, ele não </w:t>
      </w:r>
      <w:proofErr w:type="gramStart"/>
      <w:r w:rsidRPr="00B66C7A">
        <w:t>tá</w:t>
      </w:r>
      <w:proofErr w:type="gramEnd"/>
      <w:r w:rsidRPr="00B66C7A">
        <w:t xml:space="preserve"> na nota, né?</w:t>
      </w:r>
    </w:p>
    <w:p w14:paraId="6D4190EE" w14:textId="77777777" w:rsidR="00B66C7A" w:rsidRPr="00B66C7A" w:rsidRDefault="00B66C7A" w:rsidP="00B66C7A">
      <w:pPr>
        <w:rPr>
          <w:b/>
          <w:bCs/>
        </w:rPr>
      </w:pPr>
      <w:r w:rsidRPr="00B66C7A">
        <w:rPr>
          <w:b/>
          <w:bCs/>
        </w:rPr>
        <w:t>RA</w:t>
      </w:r>
    </w:p>
    <w:p w14:paraId="0761F4E6" w14:textId="77777777" w:rsidR="00B66C7A" w:rsidRPr="00B66C7A" w:rsidRDefault="00B66C7A" w:rsidP="00B66C7A">
      <w:r w:rsidRPr="00B66C7A">
        <w:t xml:space="preserve">Ricardo </w:t>
      </w:r>
      <w:proofErr w:type="spellStart"/>
      <w:r w:rsidRPr="00B66C7A">
        <w:t>Ashikawa</w:t>
      </w:r>
      <w:proofErr w:type="spellEnd"/>
    </w:p>
    <w:p w14:paraId="53FCC789" w14:textId="77777777" w:rsidR="00B66C7A" w:rsidRPr="00B66C7A" w:rsidRDefault="00B66C7A" w:rsidP="00B66C7A">
      <w:r w:rsidRPr="00B66C7A">
        <w:t>13:54</w:t>
      </w:r>
    </w:p>
    <w:p w14:paraId="237FC483" w14:textId="4B49F349" w:rsidR="00B66C7A" w:rsidRPr="00B66C7A" w:rsidRDefault="00B66C7A" w:rsidP="00B66C7A">
      <w:r w:rsidRPr="00B66C7A">
        <w:t xml:space="preserve">Na verdade, é a base do </w:t>
      </w:r>
      <w:r>
        <w:t>IC</w:t>
      </w:r>
      <w:r w:rsidRPr="00B66C7A">
        <w:t xml:space="preserve">MS ST, indicado pela líquida ST. Então, aí fica mais difícil de enxergar se foi ajustado ou não. Então, é isso que eu faço. Então, eu pego o </w:t>
      </w:r>
      <w:r>
        <w:t>IC</w:t>
      </w:r>
      <w:r w:rsidRPr="00B66C7A">
        <w:t xml:space="preserve">MS total, o valor de confronto total e, na verdade, eu faço por operação, </w:t>
      </w:r>
      <w:proofErr w:type="gramStart"/>
      <w:r w:rsidRPr="00B66C7A">
        <w:t>tá</w:t>
      </w:r>
      <w:proofErr w:type="gramEnd"/>
      <w:r w:rsidRPr="00B66C7A">
        <w:t>? Porque o valor pode alterar, né? O valor, assim, se você faz um período de dois anos, o preço pode aumentar dos produtos e tal, né? Eu faço operação, mas assim, por cima, para um primeiro ajuste, eu pego o total dos dois, né, e aí subtraio um do outro e o ressarcimento que eu quero que dê.</w:t>
      </w:r>
    </w:p>
    <w:p w14:paraId="77A2A516" w14:textId="77777777" w:rsidR="00B66C7A" w:rsidRPr="00B66C7A" w:rsidRDefault="00B66C7A" w:rsidP="00B66C7A">
      <w:r w:rsidRPr="00B66C7A">
        <w:t>E aí eu aplico um fator, eu salvo esse fator aí.</w:t>
      </w:r>
    </w:p>
    <w:p w14:paraId="35A4327B" w14:textId="77777777" w:rsidR="00B66C7A" w:rsidRPr="00B66C7A" w:rsidRDefault="00B66C7A" w:rsidP="00B66C7A">
      <w:proofErr w:type="spellStart"/>
      <w:r w:rsidRPr="00B66C7A">
        <w:t>Multiple</w:t>
      </w:r>
      <w:proofErr w:type="spellEnd"/>
      <w:r w:rsidRPr="00B66C7A">
        <w:t xml:space="preserve"> Speakers</w:t>
      </w:r>
    </w:p>
    <w:p w14:paraId="77316B54" w14:textId="77777777" w:rsidR="00B66C7A" w:rsidRPr="00B66C7A" w:rsidRDefault="00B66C7A" w:rsidP="00B66C7A">
      <w:r w:rsidRPr="00B66C7A">
        <w:t>14:32</w:t>
      </w:r>
    </w:p>
    <w:p w14:paraId="3DEF5CC4" w14:textId="77777777" w:rsidR="00B66C7A" w:rsidRPr="00B66C7A" w:rsidRDefault="00B66C7A" w:rsidP="00B66C7A">
      <w:r w:rsidRPr="00B66C7A">
        <w:t>Aí depois eu valido esse fator.</w:t>
      </w:r>
    </w:p>
    <w:p w14:paraId="22C6B0BC" w14:textId="77777777" w:rsidR="00B66C7A" w:rsidRPr="00B66C7A" w:rsidRDefault="00B66C7A" w:rsidP="00B66C7A">
      <w:pPr>
        <w:rPr>
          <w:b/>
          <w:bCs/>
        </w:rPr>
      </w:pPr>
      <w:r w:rsidRPr="00B66C7A">
        <w:rPr>
          <w:b/>
          <w:bCs/>
        </w:rPr>
        <w:t>RA</w:t>
      </w:r>
    </w:p>
    <w:p w14:paraId="3B76D47E" w14:textId="77777777" w:rsidR="00B66C7A" w:rsidRPr="00B66C7A" w:rsidRDefault="00B66C7A" w:rsidP="00B66C7A">
      <w:r w:rsidRPr="00B66C7A">
        <w:t xml:space="preserve">Ricardo </w:t>
      </w:r>
      <w:proofErr w:type="spellStart"/>
      <w:r w:rsidRPr="00B66C7A">
        <w:t>Ashikawa</w:t>
      </w:r>
      <w:proofErr w:type="spellEnd"/>
    </w:p>
    <w:p w14:paraId="58C2C874" w14:textId="77777777" w:rsidR="00B66C7A" w:rsidRPr="00B66C7A" w:rsidRDefault="00B66C7A" w:rsidP="00B66C7A">
      <w:r w:rsidRPr="00B66C7A">
        <w:t>14:34</w:t>
      </w:r>
    </w:p>
    <w:p w14:paraId="4390EC72" w14:textId="7F59AF42" w:rsidR="00B66C7A" w:rsidRPr="00B66C7A" w:rsidRDefault="00B66C7A" w:rsidP="00B66C7A">
      <w:r w:rsidRPr="00B66C7A">
        <w:t xml:space="preserve">Na hora de validar o fator, aí tem que rodar operação, operação. Então, por isso que é esse aí que eu tenho o </w:t>
      </w:r>
      <w:r w:rsidRPr="00B66C7A">
        <w:t>robozinho</w:t>
      </w:r>
      <w:r w:rsidRPr="00B66C7A">
        <w:t>. Eu tenho, na verdade, eu não tenho robô, eu tenho um app, né, eu fiz um app faz esse cálculo aí, de operação a operação, né? Então, eu pego esse fator que eu calculei, jogo em cima e faço operação a operação para ver quanto deu exercimento. Aí eu falo, opa, o exercimento deu a mais do que precisa.</w:t>
      </w:r>
    </w:p>
    <w:p w14:paraId="29CBB73E" w14:textId="77777777" w:rsidR="00B66C7A" w:rsidRPr="00B66C7A" w:rsidRDefault="00B66C7A" w:rsidP="00B66C7A">
      <w:proofErr w:type="spellStart"/>
      <w:r w:rsidRPr="00B66C7A">
        <w:t>Multiple</w:t>
      </w:r>
      <w:proofErr w:type="spellEnd"/>
      <w:r w:rsidRPr="00B66C7A">
        <w:t xml:space="preserve"> Speakers</w:t>
      </w:r>
    </w:p>
    <w:p w14:paraId="07419999" w14:textId="77777777" w:rsidR="00B66C7A" w:rsidRPr="00B66C7A" w:rsidRDefault="00B66C7A" w:rsidP="00B66C7A">
      <w:r w:rsidRPr="00B66C7A">
        <w:t>15:02</w:t>
      </w:r>
    </w:p>
    <w:p w14:paraId="7AAE2E69" w14:textId="77777777" w:rsidR="00B66C7A" w:rsidRPr="00B66C7A" w:rsidRDefault="00B66C7A" w:rsidP="00B66C7A">
      <w:r w:rsidRPr="00B66C7A">
        <w:t>Aí eu pego esse fator, diminui um pouquinho e faz o cálculo de novo. É aquele... Aproximações sucessivas, né?</w:t>
      </w:r>
    </w:p>
    <w:p w14:paraId="76316DC2" w14:textId="77777777" w:rsidR="00B66C7A" w:rsidRPr="00B66C7A" w:rsidRDefault="00B66C7A" w:rsidP="00B66C7A">
      <w:r w:rsidRPr="00B66C7A">
        <w:t>George da Rocha Passos Almeida</w:t>
      </w:r>
    </w:p>
    <w:p w14:paraId="614C9B7E" w14:textId="77777777" w:rsidR="00B66C7A" w:rsidRPr="00B66C7A" w:rsidRDefault="00B66C7A" w:rsidP="00B66C7A">
      <w:r w:rsidRPr="00B66C7A">
        <w:t>15:08</w:t>
      </w:r>
    </w:p>
    <w:p w14:paraId="52F61FE4" w14:textId="77777777" w:rsidR="00B66C7A" w:rsidRPr="00B66C7A" w:rsidRDefault="00B66C7A" w:rsidP="00B66C7A">
      <w:r w:rsidRPr="00B66C7A">
        <w:lastRenderedPageBreak/>
        <w:t xml:space="preserve">Até chegar no valor que precisa. Entendi, </w:t>
      </w:r>
      <w:proofErr w:type="gramStart"/>
      <w:r w:rsidRPr="00B66C7A">
        <w:t>tá</w:t>
      </w:r>
      <w:proofErr w:type="gramEnd"/>
      <w:r w:rsidRPr="00B66C7A">
        <w:t>. Entendi. Entendi a lógica.</w:t>
      </w:r>
    </w:p>
    <w:p w14:paraId="473255FA" w14:textId="77777777" w:rsidR="00B66C7A" w:rsidRPr="00B66C7A" w:rsidRDefault="00B66C7A" w:rsidP="00B66C7A">
      <w:proofErr w:type="spellStart"/>
      <w:r w:rsidRPr="00B66C7A">
        <w:t>Multiple</w:t>
      </w:r>
      <w:proofErr w:type="spellEnd"/>
      <w:r w:rsidRPr="00B66C7A">
        <w:t xml:space="preserve"> Speakers</w:t>
      </w:r>
    </w:p>
    <w:p w14:paraId="71194417" w14:textId="77777777" w:rsidR="00B66C7A" w:rsidRPr="00B66C7A" w:rsidRDefault="00B66C7A" w:rsidP="00B66C7A">
      <w:r w:rsidRPr="00B66C7A">
        <w:t>15:13</w:t>
      </w:r>
    </w:p>
    <w:p w14:paraId="71561240" w14:textId="77777777" w:rsidR="00B66C7A" w:rsidRPr="00B66C7A" w:rsidRDefault="00B66C7A" w:rsidP="00B66C7A">
      <w:r w:rsidRPr="00B66C7A">
        <w:t xml:space="preserve">A </w:t>
      </w:r>
      <w:proofErr w:type="gramStart"/>
      <w:r w:rsidRPr="00B66C7A">
        <w:t>outra alternativa</w:t>
      </w:r>
      <w:proofErr w:type="gramEnd"/>
      <w:r w:rsidRPr="00B66C7A">
        <w:t xml:space="preserve"> é você fazer direto por operação a operação, começando com o fator 1.0, né?</w:t>
      </w:r>
    </w:p>
    <w:p w14:paraId="0E0710AC" w14:textId="77777777" w:rsidR="00B66C7A" w:rsidRPr="00B66C7A" w:rsidRDefault="00B66C7A" w:rsidP="00B66C7A">
      <w:pPr>
        <w:rPr>
          <w:b/>
          <w:bCs/>
        </w:rPr>
      </w:pPr>
      <w:r w:rsidRPr="00B66C7A">
        <w:rPr>
          <w:b/>
          <w:bCs/>
        </w:rPr>
        <w:t>RA</w:t>
      </w:r>
    </w:p>
    <w:p w14:paraId="40174DDB" w14:textId="77777777" w:rsidR="00B66C7A" w:rsidRPr="00B66C7A" w:rsidRDefault="00B66C7A" w:rsidP="00B66C7A">
      <w:r w:rsidRPr="00B66C7A">
        <w:t xml:space="preserve">Ricardo </w:t>
      </w:r>
      <w:proofErr w:type="spellStart"/>
      <w:r w:rsidRPr="00B66C7A">
        <w:t>Ashikawa</w:t>
      </w:r>
      <w:proofErr w:type="spellEnd"/>
    </w:p>
    <w:p w14:paraId="5912AD50" w14:textId="77777777" w:rsidR="00B66C7A" w:rsidRPr="00B66C7A" w:rsidRDefault="00B66C7A" w:rsidP="00B66C7A">
      <w:r w:rsidRPr="00B66C7A">
        <w:t>15:19</w:t>
      </w:r>
    </w:p>
    <w:p w14:paraId="3C8FBF56" w14:textId="77777777" w:rsidR="00B66C7A" w:rsidRPr="00B66C7A" w:rsidRDefault="00B66C7A" w:rsidP="00B66C7A">
      <w:r w:rsidRPr="00B66C7A">
        <w:t xml:space="preserve">Ah, fator 1.0, não chegou, então </w:t>
      </w:r>
      <w:proofErr w:type="gramStart"/>
      <w:r w:rsidRPr="00B66C7A">
        <w:t>tá</w:t>
      </w:r>
      <w:proofErr w:type="gramEnd"/>
      <w:r w:rsidRPr="00B66C7A">
        <w:t xml:space="preserve"> muito longe, tá? Então, multiplica por 2, por exemplo, né?</w:t>
      </w:r>
    </w:p>
    <w:p w14:paraId="71AC27F2" w14:textId="77777777" w:rsidR="00B66C7A" w:rsidRPr="00B66C7A" w:rsidRDefault="00B66C7A" w:rsidP="00B66C7A">
      <w:proofErr w:type="spellStart"/>
      <w:r w:rsidRPr="00B66C7A">
        <w:t>Multiple</w:t>
      </w:r>
      <w:proofErr w:type="spellEnd"/>
      <w:r w:rsidRPr="00B66C7A">
        <w:t xml:space="preserve"> Speakers</w:t>
      </w:r>
    </w:p>
    <w:p w14:paraId="748569B8" w14:textId="77777777" w:rsidR="00B66C7A" w:rsidRPr="00B66C7A" w:rsidRDefault="00B66C7A" w:rsidP="00B66C7A">
      <w:r w:rsidRPr="00B66C7A">
        <w:t>15:25</w:t>
      </w:r>
    </w:p>
    <w:p w14:paraId="3D35ACF5" w14:textId="77777777" w:rsidR="00B66C7A" w:rsidRPr="00B66C7A" w:rsidRDefault="00B66C7A" w:rsidP="00B66C7A">
      <w:r w:rsidRPr="00B66C7A">
        <w:t>Sabe, eu fiz também com esse... O fator vai reduzindo aos poucos, né?</w:t>
      </w:r>
    </w:p>
    <w:p w14:paraId="4F39093F" w14:textId="77777777" w:rsidR="00B66C7A" w:rsidRPr="00B66C7A" w:rsidRDefault="00B66C7A" w:rsidP="00B66C7A">
      <w:pPr>
        <w:rPr>
          <w:b/>
          <w:bCs/>
        </w:rPr>
      </w:pPr>
      <w:r w:rsidRPr="00B66C7A">
        <w:rPr>
          <w:b/>
          <w:bCs/>
        </w:rPr>
        <w:t>RA</w:t>
      </w:r>
    </w:p>
    <w:p w14:paraId="5A249259" w14:textId="77777777" w:rsidR="00B66C7A" w:rsidRPr="00B66C7A" w:rsidRDefault="00B66C7A" w:rsidP="00B66C7A">
      <w:r w:rsidRPr="00B66C7A">
        <w:t xml:space="preserve">Ricardo </w:t>
      </w:r>
      <w:proofErr w:type="spellStart"/>
      <w:r w:rsidRPr="00B66C7A">
        <w:t>Ashikawa</w:t>
      </w:r>
      <w:proofErr w:type="spellEnd"/>
    </w:p>
    <w:p w14:paraId="480F3FB7" w14:textId="77777777" w:rsidR="00B66C7A" w:rsidRPr="00B66C7A" w:rsidRDefault="00B66C7A" w:rsidP="00B66C7A">
      <w:r w:rsidRPr="00B66C7A">
        <w:t>15:29</w:t>
      </w:r>
    </w:p>
    <w:p w14:paraId="0C0C3217" w14:textId="77777777" w:rsidR="00B66C7A" w:rsidRPr="00B66C7A" w:rsidRDefault="00B66C7A" w:rsidP="00B66C7A">
      <w:r w:rsidRPr="00B66C7A">
        <w:t>De acordo com a distância.</w:t>
      </w:r>
    </w:p>
    <w:p w14:paraId="4AEA5154" w14:textId="77777777" w:rsidR="00B66C7A" w:rsidRPr="00B66C7A" w:rsidRDefault="00B66C7A" w:rsidP="00B66C7A">
      <w:proofErr w:type="spellStart"/>
      <w:r w:rsidRPr="00B66C7A">
        <w:t>Multiple</w:t>
      </w:r>
      <w:proofErr w:type="spellEnd"/>
      <w:r w:rsidRPr="00B66C7A">
        <w:t xml:space="preserve"> Speakers</w:t>
      </w:r>
    </w:p>
    <w:p w14:paraId="1A3EED78" w14:textId="77777777" w:rsidR="00B66C7A" w:rsidRPr="00B66C7A" w:rsidRDefault="00B66C7A" w:rsidP="00B66C7A">
      <w:r w:rsidRPr="00B66C7A">
        <w:t>15:31</w:t>
      </w:r>
    </w:p>
    <w:p w14:paraId="7B28C1EC" w14:textId="77777777" w:rsidR="00B66C7A" w:rsidRPr="00B66C7A" w:rsidRDefault="00B66C7A" w:rsidP="00B66C7A">
      <w:r w:rsidRPr="00B66C7A">
        <w:t xml:space="preserve">É </w:t>
      </w:r>
      <w:proofErr w:type="gramStart"/>
      <w:r w:rsidRPr="00B66C7A">
        <w:t>pra</w:t>
      </w:r>
      <w:proofErr w:type="gramEnd"/>
      <w:r w:rsidRPr="00B66C7A">
        <w:t xml:space="preserve"> agilizar o cálculo, né?</w:t>
      </w:r>
    </w:p>
    <w:p w14:paraId="65A476D0" w14:textId="77777777" w:rsidR="00B66C7A" w:rsidRPr="00B66C7A" w:rsidRDefault="00B66C7A" w:rsidP="00B66C7A">
      <w:pPr>
        <w:rPr>
          <w:b/>
          <w:bCs/>
        </w:rPr>
      </w:pPr>
      <w:r w:rsidRPr="00B66C7A">
        <w:rPr>
          <w:b/>
          <w:bCs/>
        </w:rPr>
        <w:t>RA</w:t>
      </w:r>
    </w:p>
    <w:p w14:paraId="716F01F8" w14:textId="77777777" w:rsidR="00B66C7A" w:rsidRPr="00B66C7A" w:rsidRDefault="00B66C7A" w:rsidP="00B66C7A">
      <w:r w:rsidRPr="00B66C7A">
        <w:t xml:space="preserve">Ricardo </w:t>
      </w:r>
      <w:proofErr w:type="spellStart"/>
      <w:r w:rsidRPr="00B66C7A">
        <w:t>Ashikawa</w:t>
      </w:r>
      <w:proofErr w:type="spellEnd"/>
    </w:p>
    <w:p w14:paraId="4AAB8353" w14:textId="77777777" w:rsidR="00B66C7A" w:rsidRPr="00B66C7A" w:rsidRDefault="00B66C7A" w:rsidP="00B66C7A">
      <w:r w:rsidRPr="00B66C7A">
        <w:t>15:33</w:t>
      </w:r>
    </w:p>
    <w:p w14:paraId="30D9E749" w14:textId="77777777" w:rsidR="00B66C7A" w:rsidRPr="00B66C7A" w:rsidRDefault="00B66C7A" w:rsidP="00B66C7A">
      <w:r w:rsidRPr="00B66C7A">
        <w:t xml:space="preserve">Na verdade, se você quiser de, sei lá, de milésimo a milésimo, </w:t>
      </w:r>
      <w:proofErr w:type="gramStart"/>
      <w:r w:rsidRPr="00B66C7A">
        <w:t>tá</w:t>
      </w:r>
      <w:proofErr w:type="gramEnd"/>
      <w:r w:rsidRPr="00B66C7A">
        <w:t xml:space="preserve"> certo também, né? É só questão de tempo. É mais demorado.</w:t>
      </w:r>
    </w:p>
    <w:p w14:paraId="33ACE4EF" w14:textId="77777777" w:rsidR="00B66C7A" w:rsidRDefault="00B66C7A"/>
    <w:p w14:paraId="2E98EE3E" w14:textId="77777777" w:rsidR="00297C70" w:rsidRDefault="00297C70"/>
    <w:sectPr w:rsidR="00297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70"/>
    <w:rsid w:val="00297C70"/>
    <w:rsid w:val="00B66C7A"/>
    <w:rsid w:val="00BE7D9C"/>
    <w:rsid w:val="00E5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FB3E"/>
  <w15:chartTrackingRefBased/>
  <w15:docId w15:val="{A5C28EAD-B444-4567-85CD-D267C810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C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C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C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C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C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C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C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C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C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C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0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5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1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8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5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9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04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1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7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81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5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1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1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3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8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3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9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4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7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6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8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51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2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36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86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4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0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84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1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02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2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6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6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4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73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4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3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1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33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1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0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9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6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1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13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4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3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45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4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5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13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5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5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9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5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69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0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8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1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6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1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21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6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5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7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2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0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1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8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6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0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29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49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6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0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85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Almeida</dc:creator>
  <cp:keywords/>
  <dc:description/>
  <cp:lastModifiedBy>george Almeida</cp:lastModifiedBy>
  <cp:revision>2</cp:revision>
  <dcterms:created xsi:type="dcterms:W3CDTF">2025-02-09T14:21:00Z</dcterms:created>
  <dcterms:modified xsi:type="dcterms:W3CDTF">2025-02-09T14:21:00Z</dcterms:modified>
</cp:coreProperties>
</file>