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[DIA]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[MÊS]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[NOME DO RESPONSÁVEL]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[CARGO]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  <w:highlight w:val="yellow"/>
        </w:rPr>
        <w:t>[INSTITUIÇÃO]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  <w:highlight w:val="yellow"/>
        </w:rPr>
        <w:t>[ENDEREÇO COMPLETO — copiar da coluna 'Endereço (carta)' do Excel]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  <w:highlight w:val="yellow"/>
        </w:rPr>
        <w:t>[SOBRENOME]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[INSTITUIÇÃO]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[INSTITUIÇÃO]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