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Fernando Bastos De Aguiar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Codepe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Alameda Madeira, 258 Andar 10 Sala 1001 1002 1005 1006 — Alphaville Centro Industrial E Empresarial/Alphav — Barueri/SP — CEP 06454-010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Aguiar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Codepe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Codepe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