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30FF0B" w14:textId="73D9AC18" w:rsidR="008D592F" w:rsidRPr="00EE2F27" w:rsidRDefault="000C380D" w:rsidP="00EE2920">
      <w:pPr>
        <w:rPr>
          <w:rFonts w:ascii="Tahoma" w:hAnsi="Tahoma" w:cs="Tahoma"/>
          <w:b/>
          <w:sz w:val="20"/>
          <w:szCs w:val="20"/>
          <w:lang w:val="pt-BR"/>
        </w:rPr>
      </w:pPr>
      <w:r w:rsidRPr="00EE2F27">
        <w:rPr>
          <w:rFonts w:ascii="Tahoma" w:hAnsi="Tahoma" w:cs="Tahoma"/>
          <w:b/>
          <w:noProof/>
          <w:sz w:val="20"/>
          <w:szCs w:val="20"/>
          <w:lang w:val="pt-BR" w:eastAsia="pt-BR"/>
        </w:rPr>
        <mc:AlternateContent>
          <mc:Choice Requires="wps">
            <w:drawing>
              <wp:anchor distT="0" distB="0" distL="114300" distR="114300" simplePos="0" relativeHeight="251657728" behindDoc="0" locked="0" layoutInCell="1" allowOverlap="1" wp14:anchorId="3AC46202" wp14:editId="1E746F2C">
                <wp:simplePos x="0" y="0"/>
                <wp:positionH relativeFrom="column">
                  <wp:posOffset>-250825</wp:posOffset>
                </wp:positionH>
                <wp:positionV relativeFrom="paragraph">
                  <wp:posOffset>59055</wp:posOffset>
                </wp:positionV>
                <wp:extent cx="6694170" cy="9391015"/>
                <wp:effectExtent l="6985" t="12065" r="13970" b="7620"/>
                <wp:wrapNone/>
                <wp:docPr id="478659908"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170" cy="9391015"/>
                        </a:xfrm>
                        <a:prstGeom prst="roundRect">
                          <a:avLst>
                            <a:gd name="adj" fmla="val 16667"/>
                          </a:avLst>
                        </a:prstGeom>
                        <a:noFill/>
                        <a:ln w="12700">
                          <a:solidFill>
                            <a:srgbClr val="0000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BDF92B4" id="AutoShape 11" o:spid="_x0000_s1026" style="position:absolute;margin-left:-19.75pt;margin-top:4.65pt;width:527.1pt;height:739.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" filled="f" strokecolor="#009" strokeweight="1pt"/>
            </w:pict>
          </mc:Fallback>
        </mc:AlternateContent>
      </w:r>
    </w:p>
    <w:p w14:paraId="1FB4F67B" w14:textId="77777777" w:rsidR="008D592F" w:rsidRPr="00EE2F27" w:rsidRDefault="008D592F" w:rsidP="00EE2920">
      <w:pPr>
        <w:rPr>
          <w:rFonts w:ascii="Tahoma" w:hAnsi="Tahoma" w:cs="Tahoma"/>
          <w:b/>
          <w:sz w:val="20"/>
          <w:szCs w:val="20"/>
          <w:lang w:val="pt-BR"/>
        </w:rPr>
      </w:pPr>
    </w:p>
    <w:p w14:paraId="7C6089F9" w14:textId="77777777" w:rsidR="00C63376" w:rsidRPr="00EE2F27" w:rsidRDefault="00C63376" w:rsidP="00EE2920">
      <w:pPr>
        <w:rPr>
          <w:rFonts w:ascii="Tahoma" w:hAnsi="Tahoma" w:cs="Tahoma"/>
          <w:b/>
          <w:sz w:val="20"/>
          <w:szCs w:val="20"/>
          <w:lang w:val="pt-BR"/>
        </w:rPr>
      </w:pPr>
      <w:bookmarkStart w:id="0" w:name="_Hlk214009148"/>
    </w:p>
    <w:p w14:paraId="1E9A05A1" w14:textId="77777777" w:rsidR="008D592F" w:rsidRPr="00EE2F27" w:rsidRDefault="008D592F" w:rsidP="008D592F">
      <w:pPr>
        <w:rPr>
          <w:rFonts w:ascii="Tahoma" w:hAnsi="Tahoma" w:cs="Tahoma"/>
          <w:sz w:val="20"/>
          <w:szCs w:val="20"/>
          <w:lang w:val="pt-BR"/>
        </w:rPr>
      </w:pPr>
    </w:p>
    <w:p w14:paraId="15D6A1D2" w14:textId="75E83A56" w:rsidR="008D592F" w:rsidRPr="00EE2F27" w:rsidRDefault="0085728E" w:rsidP="008D592F">
      <w:pPr>
        <w:tabs>
          <w:tab w:val="left" w:pos="3375"/>
        </w:tabs>
        <w:jc w:val="center"/>
        <w:rPr>
          <w:rFonts w:ascii="Tahoma" w:hAnsi="Tahoma" w:cs="Tahoma"/>
          <w:noProof/>
          <w:lang w:eastAsia="pt-BR"/>
        </w:rPr>
      </w:pPr>
      <w:r w:rsidRPr="00EE2F27">
        <w:rPr>
          <w:rFonts w:ascii="Tahoma" w:eastAsia="Tahoma" w:hAnsi="Tahoma" w:cs="Tahoma"/>
          <w:noProof/>
          <w:lang w:val="pt-BR" w:eastAsia="pt-BR"/>
        </w:rPr>
        <w:drawing>
          <wp:inline distT="114300" distB="114300" distL="114300" distR="114300" wp14:anchorId="6912F91D" wp14:editId="65A81709">
            <wp:extent cx="2551456" cy="720000"/>
            <wp:effectExtent l="0" t="0" r="0" b="0"/>
            <wp:docPr id="1182676749" name="image5.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82676749" name="image5.png" descr="Texto&#10;&#10;O conteúdo gerado por IA pode estar incorreto."/>
                    <pic:cNvPicPr preferRelativeResize="0"/>
                  </pic:nvPicPr>
                  <pic:blipFill>
                    <a:blip r:embed="rId8"/>
                    <a:srcRect/>
                    <a:stretch>
                      <a:fillRect/>
                    </a:stretch>
                  </pic:blipFill>
                  <pic:spPr>
                    <a:xfrm>
                      <a:off x="0" y="0"/>
                      <a:ext cx="2551456" cy="720000"/>
                    </a:xfrm>
                    <a:prstGeom prst="rect">
                      <a:avLst/>
                    </a:prstGeom>
                    <a:ln/>
                  </pic:spPr>
                </pic:pic>
              </a:graphicData>
            </a:graphic>
          </wp:inline>
        </w:drawing>
      </w:r>
    </w:p>
    <w:p w14:paraId="660AAED5" w14:textId="77777777" w:rsidR="008D592F" w:rsidRPr="00EE2F27" w:rsidRDefault="008D592F" w:rsidP="008D592F">
      <w:pPr>
        <w:tabs>
          <w:tab w:val="left" w:pos="3375"/>
        </w:tabs>
        <w:jc w:val="center"/>
        <w:rPr>
          <w:rFonts w:ascii="Tahoma" w:hAnsi="Tahoma" w:cs="Tahoma"/>
          <w:noProof/>
          <w:lang w:eastAsia="pt-BR"/>
        </w:rPr>
      </w:pPr>
    </w:p>
    <w:p w14:paraId="42E20E66" w14:textId="77777777" w:rsidR="008D592F" w:rsidRPr="00EE2F27" w:rsidRDefault="008D592F" w:rsidP="008D592F">
      <w:pPr>
        <w:tabs>
          <w:tab w:val="left" w:pos="3375"/>
        </w:tabs>
        <w:jc w:val="center"/>
        <w:rPr>
          <w:rFonts w:ascii="Tahoma" w:hAnsi="Tahoma" w:cs="Tahoma"/>
          <w:sz w:val="20"/>
          <w:szCs w:val="20"/>
          <w:lang w:val="pt-BR"/>
        </w:rPr>
      </w:pPr>
    </w:p>
    <w:p w14:paraId="754F43E8" w14:textId="77777777" w:rsidR="000D1D1C" w:rsidRPr="00EE2F27" w:rsidRDefault="000D1D1C" w:rsidP="008D592F">
      <w:pPr>
        <w:tabs>
          <w:tab w:val="left" w:pos="3375"/>
        </w:tabs>
        <w:jc w:val="center"/>
        <w:rPr>
          <w:rFonts w:ascii="Tahoma" w:hAnsi="Tahoma" w:cs="Tahoma"/>
          <w:sz w:val="20"/>
          <w:szCs w:val="20"/>
          <w:lang w:val="pt-BR"/>
        </w:rPr>
      </w:pPr>
    </w:p>
    <w:p w14:paraId="7CED07D9" w14:textId="77777777" w:rsidR="00836613" w:rsidRPr="00EE2F27" w:rsidRDefault="00836613" w:rsidP="008D592F">
      <w:pPr>
        <w:tabs>
          <w:tab w:val="left" w:pos="3375"/>
        </w:tabs>
        <w:jc w:val="center"/>
        <w:rPr>
          <w:rFonts w:ascii="Tahoma" w:hAnsi="Tahoma" w:cs="Tahoma"/>
          <w:sz w:val="20"/>
          <w:szCs w:val="20"/>
          <w:lang w:val="pt-BR"/>
        </w:rPr>
      </w:pPr>
    </w:p>
    <w:p w14:paraId="2C5317AE" w14:textId="77777777" w:rsidR="008D592F" w:rsidRPr="00EE2F27" w:rsidRDefault="008D592F" w:rsidP="008D592F">
      <w:pPr>
        <w:tabs>
          <w:tab w:val="left" w:pos="3375"/>
        </w:tabs>
        <w:jc w:val="center"/>
        <w:rPr>
          <w:rFonts w:ascii="Tahoma" w:hAnsi="Tahoma" w:cs="Tahoma"/>
          <w:sz w:val="20"/>
          <w:szCs w:val="20"/>
          <w:lang w:val="pt-BR"/>
        </w:rPr>
      </w:pPr>
    </w:p>
    <w:p w14:paraId="0AC02DD4" w14:textId="493C994A" w:rsidR="008D592F" w:rsidRPr="00EE2F27" w:rsidRDefault="008D592F" w:rsidP="008D592F">
      <w:pPr>
        <w:spacing w:line="360" w:lineRule="auto"/>
        <w:jc w:val="center"/>
        <w:rPr>
          <w:rFonts w:ascii="Tahoma" w:hAnsi="Tahoma" w:cs="Tahoma"/>
          <w:b/>
          <w:sz w:val="48"/>
          <w:szCs w:val="48"/>
          <w:lang w:val="pt-BR"/>
        </w:rPr>
      </w:pPr>
      <w:r w:rsidRPr="00EE2F27">
        <w:rPr>
          <w:rFonts w:ascii="Tahoma" w:hAnsi="Tahoma" w:cs="Tahoma"/>
          <w:b/>
          <w:sz w:val="48"/>
          <w:szCs w:val="48"/>
          <w:lang w:val="pt-BR"/>
        </w:rPr>
        <w:t xml:space="preserve">ANÁLISE E DESENVOLVIMENTO DE SISTEMAS </w:t>
      </w:r>
    </w:p>
    <w:p w14:paraId="09AAD9AA" w14:textId="77777777" w:rsidR="008D592F" w:rsidRPr="00EE2F27" w:rsidRDefault="008D592F" w:rsidP="008D592F">
      <w:pPr>
        <w:spacing w:line="360" w:lineRule="auto"/>
        <w:jc w:val="center"/>
        <w:rPr>
          <w:rFonts w:ascii="Tahoma" w:hAnsi="Tahoma" w:cs="Tahoma"/>
          <w:sz w:val="20"/>
          <w:szCs w:val="20"/>
          <w:lang w:val="pt-BR"/>
        </w:rPr>
      </w:pPr>
    </w:p>
    <w:p w14:paraId="7A6CF258" w14:textId="77777777" w:rsidR="008D592F" w:rsidRPr="00EE2F27" w:rsidRDefault="008D592F" w:rsidP="008D592F">
      <w:pPr>
        <w:spacing w:line="360" w:lineRule="auto"/>
        <w:jc w:val="center"/>
        <w:rPr>
          <w:rFonts w:ascii="Tahoma" w:hAnsi="Tahoma" w:cs="Tahoma"/>
          <w:sz w:val="20"/>
          <w:szCs w:val="20"/>
          <w:lang w:val="pt-BR"/>
        </w:rPr>
      </w:pPr>
    </w:p>
    <w:p w14:paraId="409A24E3" w14:textId="4186C681" w:rsidR="00A968B6" w:rsidRPr="00EE2F27" w:rsidRDefault="00535BFE" w:rsidP="008D592F">
      <w:pPr>
        <w:spacing w:after="0" w:line="360" w:lineRule="auto"/>
        <w:jc w:val="center"/>
        <w:rPr>
          <w:rFonts w:ascii="Tahoma" w:hAnsi="Tahoma" w:cs="Tahoma"/>
          <w:sz w:val="40"/>
          <w:szCs w:val="40"/>
          <w:lang w:val="pt-BR"/>
        </w:rPr>
      </w:pPr>
      <w:r w:rsidRPr="00EE2F27">
        <w:rPr>
          <w:rFonts w:ascii="Tahoma" w:hAnsi="Tahoma" w:cs="Tahoma"/>
          <w:sz w:val="40"/>
          <w:szCs w:val="40"/>
          <w:lang w:val="pt-BR"/>
        </w:rPr>
        <w:t>MATERIAL INST</w:t>
      </w:r>
      <w:r w:rsidR="0017419F" w:rsidRPr="00EE2F27">
        <w:rPr>
          <w:rFonts w:ascii="Tahoma" w:hAnsi="Tahoma" w:cs="Tahoma"/>
          <w:sz w:val="40"/>
          <w:szCs w:val="40"/>
          <w:lang w:val="pt-BR"/>
        </w:rPr>
        <w:t>R</w:t>
      </w:r>
      <w:r w:rsidRPr="00EE2F27">
        <w:rPr>
          <w:rFonts w:ascii="Tahoma" w:hAnsi="Tahoma" w:cs="Tahoma"/>
          <w:sz w:val="40"/>
          <w:szCs w:val="40"/>
          <w:lang w:val="pt-BR"/>
        </w:rPr>
        <w:t>UCIONAL ESPECÍ</w:t>
      </w:r>
      <w:r w:rsidR="008D592F" w:rsidRPr="00EE2F27">
        <w:rPr>
          <w:rFonts w:ascii="Tahoma" w:hAnsi="Tahoma" w:cs="Tahoma"/>
          <w:sz w:val="40"/>
          <w:szCs w:val="40"/>
          <w:lang w:val="pt-BR"/>
        </w:rPr>
        <w:t>FICO</w:t>
      </w:r>
    </w:p>
    <w:p w14:paraId="7485E94F" w14:textId="77777777" w:rsidR="00276209" w:rsidRPr="00EE2F27" w:rsidRDefault="00276209" w:rsidP="008D592F">
      <w:pPr>
        <w:spacing w:after="0" w:line="360" w:lineRule="auto"/>
        <w:jc w:val="center"/>
        <w:rPr>
          <w:rFonts w:ascii="Tahoma" w:hAnsi="Tahoma" w:cs="Tahoma"/>
          <w:sz w:val="40"/>
          <w:szCs w:val="40"/>
          <w:lang w:val="pt-BR"/>
        </w:rPr>
      </w:pPr>
    </w:p>
    <w:p w14:paraId="50547B87" w14:textId="77777777" w:rsidR="00721599" w:rsidRPr="00EE2F27" w:rsidRDefault="00721599" w:rsidP="008D592F">
      <w:pPr>
        <w:spacing w:after="0" w:line="360" w:lineRule="auto"/>
        <w:jc w:val="center"/>
        <w:rPr>
          <w:rFonts w:ascii="Tahoma" w:hAnsi="Tahoma" w:cs="Tahoma"/>
          <w:sz w:val="40"/>
          <w:szCs w:val="40"/>
          <w:lang w:val="pt-BR"/>
        </w:rPr>
      </w:pPr>
    </w:p>
    <w:p w14:paraId="5413BF63" w14:textId="77777777" w:rsidR="00A968B6" w:rsidRPr="00EE2F27" w:rsidRDefault="00A968B6" w:rsidP="00A968B6">
      <w:pPr>
        <w:rPr>
          <w:rFonts w:ascii="Tahoma" w:hAnsi="Tahoma" w:cs="Tahoma"/>
          <w:sz w:val="20"/>
          <w:szCs w:val="20"/>
          <w:lang w:val="pt-BR"/>
        </w:rPr>
      </w:pPr>
    </w:p>
    <w:p w14:paraId="14A20E89" w14:textId="77777777" w:rsidR="00A968B6" w:rsidRPr="00EE2F27" w:rsidRDefault="00A968B6" w:rsidP="008D4A74">
      <w:pPr>
        <w:jc w:val="center"/>
        <w:rPr>
          <w:rFonts w:ascii="Tahoma" w:hAnsi="Tahoma" w:cs="Tahoma"/>
          <w:sz w:val="36"/>
          <w:szCs w:val="36"/>
          <w:lang w:val="pt-BR"/>
        </w:rPr>
      </w:pPr>
    </w:p>
    <w:p w14:paraId="281461E2" w14:textId="77777777" w:rsidR="00A968B6" w:rsidRPr="00EE2F27" w:rsidRDefault="00A968B6" w:rsidP="008D4A74">
      <w:pPr>
        <w:jc w:val="center"/>
        <w:rPr>
          <w:rFonts w:ascii="Tahoma" w:hAnsi="Tahoma" w:cs="Tahoma"/>
          <w:sz w:val="36"/>
          <w:szCs w:val="36"/>
          <w:lang w:val="pt-BR"/>
        </w:rPr>
      </w:pPr>
    </w:p>
    <w:p w14:paraId="30FBD2D9" w14:textId="77777777" w:rsidR="00A968B6" w:rsidRPr="00EE2F27" w:rsidRDefault="00A968B6" w:rsidP="008D4A74">
      <w:pPr>
        <w:jc w:val="center"/>
        <w:rPr>
          <w:rFonts w:ascii="Tahoma" w:hAnsi="Tahoma" w:cs="Tahoma"/>
          <w:sz w:val="36"/>
          <w:szCs w:val="36"/>
          <w:lang w:val="pt-BR"/>
        </w:rPr>
      </w:pPr>
    </w:p>
    <w:p w14:paraId="47D4AE11" w14:textId="77777777" w:rsidR="00A968B6" w:rsidRPr="00EE2F27" w:rsidRDefault="00A968B6" w:rsidP="008D4A74">
      <w:pPr>
        <w:spacing w:after="0" w:line="360" w:lineRule="auto"/>
        <w:jc w:val="center"/>
        <w:rPr>
          <w:rFonts w:ascii="Tahoma" w:hAnsi="Tahoma" w:cs="Tahoma"/>
          <w:sz w:val="36"/>
          <w:szCs w:val="36"/>
          <w:lang w:val="pt-BR"/>
        </w:rPr>
      </w:pPr>
    </w:p>
    <w:p w14:paraId="452696D8" w14:textId="77777777" w:rsidR="00631F45" w:rsidRPr="00EE2F27" w:rsidRDefault="00631F45" w:rsidP="008D4A74">
      <w:pPr>
        <w:spacing w:after="0" w:line="360" w:lineRule="auto"/>
        <w:jc w:val="center"/>
        <w:rPr>
          <w:rFonts w:ascii="Tahoma" w:hAnsi="Tahoma" w:cs="Tahoma"/>
          <w:sz w:val="36"/>
          <w:szCs w:val="36"/>
          <w:lang w:val="pt-BR"/>
        </w:rPr>
      </w:pPr>
    </w:p>
    <w:p w14:paraId="7475C00C" w14:textId="77777777" w:rsidR="00A968B6" w:rsidRPr="00EE2F27" w:rsidRDefault="008D4A74" w:rsidP="00F834B6">
      <w:pPr>
        <w:tabs>
          <w:tab w:val="center" w:pos="4398"/>
          <w:tab w:val="left" w:pos="6094"/>
        </w:tabs>
        <w:jc w:val="center"/>
        <w:rPr>
          <w:rFonts w:ascii="Tahoma" w:hAnsi="Tahoma" w:cs="Tahoma"/>
          <w:b/>
          <w:lang w:val="pt-BR"/>
        </w:rPr>
      </w:pPr>
      <w:r w:rsidRPr="00EE2F27">
        <w:rPr>
          <w:rFonts w:ascii="Tahoma" w:hAnsi="Tahoma" w:cs="Tahoma"/>
          <w:b/>
          <w:lang w:val="pt-BR"/>
        </w:rPr>
        <w:t>T</w:t>
      </w:r>
      <w:r w:rsidR="00F834B6" w:rsidRPr="00EE2F27">
        <w:rPr>
          <w:rFonts w:ascii="Tahoma" w:hAnsi="Tahoma" w:cs="Tahoma"/>
          <w:b/>
          <w:lang w:val="pt-BR"/>
        </w:rPr>
        <w:t>OMO 1</w:t>
      </w:r>
    </w:p>
    <w:p w14:paraId="36C53D81" w14:textId="77777777" w:rsidR="00FE5893" w:rsidRPr="00EE2F27" w:rsidRDefault="00FE5893" w:rsidP="00FE5893">
      <w:pPr>
        <w:jc w:val="center"/>
        <w:rPr>
          <w:rFonts w:ascii="Tahoma" w:hAnsi="Tahoma" w:cs="Tahoma"/>
          <w:b/>
          <w:sz w:val="36"/>
          <w:szCs w:val="36"/>
          <w:lang w:val="pt-BR"/>
        </w:rPr>
      </w:pPr>
      <w:r w:rsidRPr="00EE2F27">
        <w:rPr>
          <w:rFonts w:ascii="Tahoma" w:hAnsi="Tahoma" w:cs="Tahoma"/>
          <w:b/>
          <w:sz w:val="36"/>
          <w:szCs w:val="36"/>
          <w:lang w:val="pt-BR"/>
        </w:rPr>
        <w:lastRenderedPageBreak/>
        <w:t>CQA - COMISSÃO DE QUALIFICAÇÃO E AVALIAÇÃO</w:t>
      </w:r>
    </w:p>
    <w:p w14:paraId="47D54C2A" w14:textId="77777777" w:rsidR="00FE5893" w:rsidRPr="00EE2F27" w:rsidRDefault="00FE5893" w:rsidP="00FE5893">
      <w:pPr>
        <w:jc w:val="center"/>
        <w:rPr>
          <w:rFonts w:ascii="Tahoma" w:hAnsi="Tahoma" w:cs="Tahoma"/>
          <w:lang w:val="pt-BR"/>
        </w:rPr>
      </w:pPr>
    </w:p>
    <w:p w14:paraId="32EC11B6" w14:textId="77777777" w:rsidR="008566CB" w:rsidRPr="00EE2F27" w:rsidRDefault="008566CB" w:rsidP="00FE5893">
      <w:pPr>
        <w:jc w:val="center"/>
        <w:rPr>
          <w:rFonts w:ascii="Tahoma" w:hAnsi="Tahoma" w:cs="Tahoma"/>
          <w:lang w:val="pt-BR"/>
        </w:rPr>
      </w:pPr>
    </w:p>
    <w:p w14:paraId="275052E4" w14:textId="4466EFD5" w:rsidR="00FE5893" w:rsidRPr="00EE2F27" w:rsidRDefault="00FE5893" w:rsidP="00FE5893">
      <w:pPr>
        <w:spacing w:after="360" w:line="360" w:lineRule="auto"/>
        <w:jc w:val="center"/>
        <w:rPr>
          <w:rFonts w:ascii="Tahoma" w:hAnsi="Tahoma" w:cs="Tahoma"/>
          <w:b/>
          <w:sz w:val="42"/>
          <w:szCs w:val="42"/>
          <w:lang w:val="pt-BR"/>
        </w:rPr>
      </w:pPr>
      <w:r w:rsidRPr="00EE2F27">
        <w:rPr>
          <w:rFonts w:ascii="Tahoma" w:hAnsi="Tahoma" w:cs="Tahoma"/>
          <w:b/>
          <w:sz w:val="42"/>
          <w:szCs w:val="42"/>
          <w:lang w:val="pt-BR"/>
        </w:rPr>
        <w:t xml:space="preserve">ANÁLISE E DESENVOLVIMENTO DE SISTEMAS </w:t>
      </w:r>
    </w:p>
    <w:p w14:paraId="4F88C5D3" w14:textId="77777777" w:rsidR="00FE5893" w:rsidRPr="00EE2F27" w:rsidRDefault="00FE5893" w:rsidP="00FE5893">
      <w:pPr>
        <w:jc w:val="center"/>
        <w:rPr>
          <w:rFonts w:ascii="Tahoma" w:hAnsi="Tahoma" w:cs="Tahoma"/>
          <w:sz w:val="42"/>
          <w:szCs w:val="42"/>
          <w:lang w:val="pt-BR"/>
        </w:rPr>
      </w:pPr>
    </w:p>
    <w:p w14:paraId="1B12E504" w14:textId="77777777" w:rsidR="00FE5893" w:rsidRPr="00EE2F27" w:rsidRDefault="00FE5893" w:rsidP="00FE5893">
      <w:pPr>
        <w:spacing w:line="360" w:lineRule="auto"/>
        <w:ind w:left="284"/>
        <w:jc w:val="center"/>
        <w:rPr>
          <w:rFonts w:ascii="Tahoma" w:hAnsi="Tahoma" w:cs="Tahoma"/>
          <w:sz w:val="36"/>
          <w:szCs w:val="36"/>
          <w:lang w:val="pt-BR"/>
        </w:rPr>
      </w:pPr>
      <w:r w:rsidRPr="00EE2F27">
        <w:rPr>
          <w:rFonts w:ascii="Tahoma" w:hAnsi="Tahoma" w:cs="Tahoma"/>
          <w:sz w:val="36"/>
          <w:szCs w:val="36"/>
          <w:lang w:val="pt-BR"/>
        </w:rPr>
        <w:t>MATERIAL INSTRUCIONAL ESPECÍFICO</w:t>
      </w:r>
    </w:p>
    <w:p w14:paraId="2AFC75C7" w14:textId="77777777" w:rsidR="00FE5893" w:rsidRPr="00EE2F27" w:rsidRDefault="00FE5893" w:rsidP="00FE5893">
      <w:pPr>
        <w:autoSpaceDE w:val="0"/>
        <w:autoSpaceDN w:val="0"/>
        <w:adjustRightInd w:val="0"/>
        <w:spacing w:after="0" w:line="360" w:lineRule="auto"/>
        <w:jc w:val="center"/>
        <w:rPr>
          <w:rFonts w:ascii="Tahoma" w:hAnsi="Tahoma" w:cs="Tahoma"/>
          <w:b/>
          <w:bCs/>
          <w:lang w:val="pt-BR" w:eastAsia="pt-BR"/>
        </w:rPr>
      </w:pPr>
    </w:p>
    <w:p w14:paraId="323F29C3" w14:textId="77777777" w:rsidR="00FE5893" w:rsidRPr="00EE2F27" w:rsidRDefault="00FE5893" w:rsidP="00FE5893">
      <w:pPr>
        <w:autoSpaceDE w:val="0"/>
        <w:autoSpaceDN w:val="0"/>
        <w:adjustRightInd w:val="0"/>
        <w:spacing w:after="0" w:line="360" w:lineRule="auto"/>
        <w:jc w:val="center"/>
        <w:rPr>
          <w:rFonts w:ascii="Tahoma" w:hAnsi="Tahoma" w:cs="Tahoma"/>
          <w:b/>
          <w:bCs/>
          <w:lang w:val="pt-BR" w:eastAsia="pt-BR"/>
        </w:rPr>
      </w:pPr>
      <w:r w:rsidRPr="00EE2F27">
        <w:rPr>
          <w:rFonts w:ascii="Tahoma" w:hAnsi="Tahoma" w:cs="Tahoma"/>
          <w:b/>
          <w:bCs/>
          <w:lang w:val="pt-BR" w:eastAsia="pt-BR"/>
        </w:rPr>
        <w:t>TOMO 1</w:t>
      </w:r>
    </w:p>
    <w:p w14:paraId="3C31E8D8" w14:textId="77777777" w:rsidR="00FE5893" w:rsidRPr="00EE2F27" w:rsidRDefault="00FE5893" w:rsidP="00FE5893">
      <w:pPr>
        <w:autoSpaceDE w:val="0"/>
        <w:autoSpaceDN w:val="0"/>
        <w:adjustRightInd w:val="0"/>
        <w:spacing w:after="0" w:line="360" w:lineRule="auto"/>
        <w:jc w:val="center"/>
        <w:rPr>
          <w:rFonts w:ascii="Tahoma" w:hAnsi="Tahoma" w:cs="Tahoma"/>
          <w:b/>
          <w:bCs/>
          <w:lang w:val="pt-BR" w:eastAsia="pt-BR"/>
        </w:rPr>
      </w:pPr>
    </w:p>
    <w:p w14:paraId="61BE797D" w14:textId="77777777" w:rsidR="00FE5893" w:rsidRPr="00EE2F27" w:rsidRDefault="00FE5893" w:rsidP="00FE5893">
      <w:pPr>
        <w:autoSpaceDE w:val="0"/>
        <w:autoSpaceDN w:val="0"/>
        <w:adjustRightInd w:val="0"/>
        <w:spacing w:after="0" w:line="360" w:lineRule="auto"/>
        <w:jc w:val="center"/>
        <w:rPr>
          <w:rFonts w:ascii="Tahoma" w:hAnsi="Tahoma" w:cs="Tahoma"/>
          <w:b/>
          <w:bCs/>
          <w:lang w:val="pt-BR" w:eastAsia="pt-BR"/>
        </w:rPr>
      </w:pPr>
    </w:p>
    <w:p w14:paraId="48C4C4D3" w14:textId="77777777" w:rsidR="0085728E" w:rsidRPr="00EE2F27" w:rsidRDefault="0085728E" w:rsidP="008566CB">
      <w:pPr>
        <w:spacing w:after="0" w:line="360" w:lineRule="auto"/>
        <w:ind w:left="1701"/>
        <w:rPr>
          <w:rFonts w:ascii="Tahoma" w:eastAsia="Tahoma" w:hAnsi="Tahoma" w:cs="Tahoma"/>
          <w:b/>
          <w:lang w:val="pt-BR"/>
        </w:rPr>
      </w:pPr>
      <w:r w:rsidRPr="00EE2F27">
        <w:rPr>
          <w:rFonts w:ascii="Tahoma" w:eastAsia="Tahoma" w:hAnsi="Tahoma" w:cs="Tahoma"/>
          <w:b/>
          <w:lang w:val="pt-BR"/>
        </w:rPr>
        <w:t xml:space="preserve">Christiane </w:t>
      </w:r>
      <w:proofErr w:type="spellStart"/>
      <w:r w:rsidRPr="00EE2F27">
        <w:rPr>
          <w:rFonts w:ascii="Tahoma" w:eastAsia="Tahoma" w:hAnsi="Tahoma" w:cs="Tahoma"/>
          <w:b/>
          <w:lang w:val="pt-BR"/>
        </w:rPr>
        <w:t>Mazur</w:t>
      </w:r>
      <w:proofErr w:type="spellEnd"/>
      <w:r w:rsidRPr="00EE2F27">
        <w:rPr>
          <w:rFonts w:ascii="Tahoma" w:eastAsia="Tahoma" w:hAnsi="Tahoma" w:cs="Tahoma"/>
          <w:b/>
          <w:lang w:val="pt-BR"/>
        </w:rPr>
        <w:t xml:space="preserve"> </w:t>
      </w:r>
      <w:proofErr w:type="spellStart"/>
      <w:r w:rsidRPr="00EE2F27">
        <w:rPr>
          <w:rFonts w:ascii="Tahoma" w:eastAsia="Tahoma" w:hAnsi="Tahoma" w:cs="Tahoma"/>
          <w:b/>
          <w:lang w:val="pt-BR"/>
        </w:rPr>
        <w:t>Doi</w:t>
      </w:r>
      <w:proofErr w:type="spellEnd"/>
    </w:p>
    <w:p w14:paraId="3FBF9EB4" w14:textId="77777777" w:rsidR="0085728E" w:rsidRPr="00EE2F27" w:rsidRDefault="0085728E" w:rsidP="008566CB">
      <w:pPr>
        <w:spacing w:after="0" w:line="360" w:lineRule="auto"/>
        <w:ind w:left="1701"/>
        <w:rPr>
          <w:rFonts w:ascii="Tahoma" w:eastAsia="Tahoma" w:hAnsi="Tahoma" w:cs="Tahoma"/>
          <w:lang w:val="pt-BR"/>
        </w:rPr>
      </w:pPr>
      <w:r w:rsidRPr="00EE2F27">
        <w:rPr>
          <w:rFonts w:ascii="Tahoma" w:eastAsia="Tahoma" w:hAnsi="Tahoma" w:cs="Tahoma"/>
          <w:bCs/>
          <w:lang w:val="pt-BR"/>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EE2F27">
        <w:rPr>
          <w:rFonts w:ascii="Tahoma" w:eastAsia="Tahoma" w:hAnsi="Tahoma" w:cs="Tahoma"/>
          <w:lang w:val="pt-BR"/>
        </w:rPr>
        <w:t>.</w:t>
      </w:r>
    </w:p>
    <w:p w14:paraId="3538473E" w14:textId="77777777" w:rsidR="0085728E" w:rsidRPr="00EE2F27" w:rsidRDefault="0085728E" w:rsidP="008566CB">
      <w:pPr>
        <w:spacing w:after="0" w:line="360" w:lineRule="auto"/>
        <w:ind w:left="1701"/>
        <w:rPr>
          <w:rFonts w:ascii="Tahoma" w:eastAsia="Tahoma" w:hAnsi="Tahoma" w:cs="Tahoma"/>
          <w:lang w:val="pt-BR"/>
        </w:rPr>
      </w:pPr>
    </w:p>
    <w:p w14:paraId="5AFBCF34" w14:textId="77777777" w:rsidR="00557F93" w:rsidRPr="00EE2F27" w:rsidRDefault="00557F93" w:rsidP="008566CB">
      <w:pPr>
        <w:shd w:val="clear" w:color="auto" w:fill="FFFFFF"/>
        <w:spacing w:after="0" w:line="360" w:lineRule="auto"/>
        <w:ind w:left="1701"/>
        <w:rPr>
          <w:rFonts w:ascii="Tahoma" w:eastAsia="Tahoma" w:hAnsi="Tahoma" w:cs="Tahoma"/>
          <w:b/>
          <w:lang w:val="pt-BR"/>
        </w:rPr>
      </w:pPr>
      <w:r w:rsidRPr="00EE2F27">
        <w:rPr>
          <w:rFonts w:ascii="Tahoma" w:eastAsia="Tahoma" w:hAnsi="Tahoma" w:cs="Tahoma"/>
          <w:b/>
          <w:lang w:val="pt-BR"/>
        </w:rPr>
        <w:t>Larissa Rodrigues Damiani</w:t>
      </w:r>
    </w:p>
    <w:p w14:paraId="0948DDBA" w14:textId="77777777" w:rsidR="00557F93" w:rsidRPr="00EE2F27" w:rsidRDefault="00557F93" w:rsidP="008566CB">
      <w:pPr>
        <w:shd w:val="clear" w:color="auto" w:fill="FFFFFF"/>
        <w:spacing w:after="0" w:line="360" w:lineRule="auto"/>
        <w:ind w:left="1701"/>
        <w:rPr>
          <w:rFonts w:ascii="Tahoma" w:eastAsia="Tahoma" w:hAnsi="Tahoma" w:cs="Tahoma"/>
          <w:lang w:val="pt-BR"/>
        </w:rPr>
      </w:pPr>
      <w:r w:rsidRPr="00EE2F27">
        <w:rPr>
          <w:rFonts w:ascii="Tahoma" w:eastAsia="Tahoma" w:hAnsi="Tahoma" w:cs="Tahoma"/>
          <w:lang w:val="pt-BR"/>
        </w:rPr>
        <w:t>Doutora e Mestra em Ciências pelo programa de Engenharia Elétrica – Microeletrônica e Engenheira Elétrica – modalidade Eletrônica (ênfase em Telemática). Professora titular da Universidade Paulista.</w:t>
      </w:r>
    </w:p>
    <w:p w14:paraId="025CB20F" w14:textId="77777777" w:rsidR="008566CB" w:rsidRPr="00EE2F27" w:rsidRDefault="008566CB" w:rsidP="008566CB">
      <w:pPr>
        <w:shd w:val="clear" w:color="auto" w:fill="FFFFFF"/>
        <w:spacing w:after="0" w:line="360" w:lineRule="auto"/>
        <w:ind w:left="1701"/>
        <w:rPr>
          <w:rFonts w:ascii="Tahoma" w:eastAsia="Tahoma" w:hAnsi="Tahoma" w:cs="Tahoma"/>
          <w:lang w:val="pt-BR"/>
        </w:rPr>
      </w:pPr>
    </w:p>
    <w:p w14:paraId="140A54A5" w14:textId="77777777" w:rsidR="008566CB" w:rsidRPr="00EE2F27" w:rsidRDefault="008566CB" w:rsidP="008566CB">
      <w:pPr>
        <w:shd w:val="clear" w:color="auto" w:fill="FFFFFF"/>
        <w:spacing w:after="0" w:line="360" w:lineRule="auto"/>
        <w:ind w:left="1701"/>
        <w:rPr>
          <w:rFonts w:ascii="Tahoma" w:eastAsia="Tahoma" w:hAnsi="Tahoma" w:cs="Tahoma"/>
          <w:b/>
          <w:lang w:val="pt-BR"/>
        </w:rPr>
      </w:pPr>
      <w:r w:rsidRPr="00EE2F27">
        <w:rPr>
          <w:rFonts w:ascii="Tahoma" w:eastAsia="Tahoma" w:hAnsi="Tahoma" w:cs="Tahoma"/>
          <w:b/>
          <w:lang w:val="pt-BR"/>
        </w:rPr>
        <w:t xml:space="preserve">Tiago </w:t>
      </w:r>
      <w:proofErr w:type="spellStart"/>
      <w:r w:rsidRPr="00EE2F27">
        <w:rPr>
          <w:rFonts w:ascii="Tahoma" w:eastAsia="Tahoma" w:hAnsi="Tahoma" w:cs="Tahoma"/>
          <w:b/>
          <w:lang w:val="pt-BR"/>
        </w:rPr>
        <w:t>Guglielmeti</w:t>
      </w:r>
      <w:proofErr w:type="spellEnd"/>
      <w:r w:rsidRPr="00EE2F27">
        <w:rPr>
          <w:rFonts w:ascii="Tahoma" w:eastAsia="Tahoma" w:hAnsi="Tahoma" w:cs="Tahoma"/>
          <w:b/>
          <w:lang w:val="pt-BR"/>
        </w:rPr>
        <w:t xml:space="preserve"> </w:t>
      </w:r>
      <w:proofErr w:type="spellStart"/>
      <w:r w:rsidRPr="00EE2F27">
        <w:rPr>
          <w:rFonts w:ascii="Tahoma" w:eastAsia="Tahoma" w:hAnsi="Tahoma" w:cs="Tahoma"/>
          <w:b/>
          <w:lang w:val="pt-BR"/>
        </w:rPr>
        <w:t>Correale</w:t>
      </w:r>
      <w:proofErr w:type="spellEnd"/>
    </w:p>
    <w:p w14:paraId="6B5DED72" w14:textId="77777777" w:rsidR="008566CB" w:rsidRPr="00EE2F27" w:rsidRDefault="008566CB" w:rsidP="008566CB">
      <w:pPr>
        <w:shd w:val="clear" w:color="auto" w:fill="FFFFFF"/>
        <w:spacing w:after="0" w:line="360" w:lineRule="auto"/>
        <w:ind w:left="1701"/>
        <w:rPr>
          <w:rFonts w:ascii="Tahoma" w:eastAsia="Tahoma" w:hAnsi="Tahoma" w:cs="Tahoma"/>
          <w:lang w:val="pt-BR"/>
        </w:rPr>
      </w:pPr>
      <w:r w:rsidRPr="00EE2F27">
        <w:rPr>
          <w:rFonts w:ascii="Tahoma" w:eastAsia="Tahoma" w:hAnsi="Tahoma" w:cs="Tahoma"/>
          <w:lang w:val="pt-BR"/>
        </w:rPr>
        <w:t>Doutor e Mestre em Engenharia Elétrica e Engenheiro Elétrico - ênfase em Telecomunicações. Professor titular da Universidade Paulista.</w:t>
      </w:r>
    </w:p>
    <w:p w14:paraId="3E2F539F" w14:textId="77777777" w:rsidR="008566CB" w:rsidRPr="00EE2F27" w:rsidRDefault="008566CB" w:rsidP="00557F93">
      <w:pPr>
        <w:shd w:val="clear" w:color="auto" w:fill="FFFFFF"/>
        <w:spacing w:after="0" w:line="360" w:lineRule="auto"/>
        <w:ind w:left="1701"/>
        <w:rPr>
          <w:rFonts w:ascii="Tahoma" w:eastAsia="Tahoma" w:hAnsi="Tahoma" w:cs="Tahoma"/>
          <w:lang w:val="pt-BR"/>
        </w:rPr>
      </w:pPr>
    </w:p>
    <w:p w14:paraId="569F16DE" w14:textId="77777777" w:rsidR="0085728E" w:rsidRPr="00EE2F27" w:rsidRDefault="0085728E" w:rsidP="00557F93">
      <w:pPr>
        <w:spacing w:after="0"/>
        <w:ind w:left="1701"/>
        <w:rPr>
          <w:rFonts w:ascii="Tahoma" w:eastAsia="Tahoma" w:hAnsi="Tahoma" w:cs="Tahoma"/>
          <w:i/>
          <w:sz w:val="22"/>
          <w:szCs w:val="22"/>
          <w:lang w:val="pt-BR"/>
        </w:rPr>
      </w:pPr>
      <w:r w:rsidRPr="00EE2F27">
        <w:rPr>
          <w:rFonts w:ascii="Tahoma" w:eastAsia="Tahoma" w:hAnsi="Tahoma" w:cs="Tahoma"/>
          <w:i/>
          <w:sz w:val="22"/>
          <w:szCs w:val="22"/>
          <w:lang w:val="pt-BR"/>
        </w:rPr>
        <w:t>Material instrucional específico, cujo conteúdo integral ou parcial não pode ser reproduzido nem utilizado sem autorização expressa, por escrito, da CQA/UNIP – Comissão de Qualificação e Avaliação da UNIP - UNIVERSIDADE PAULISTA.</w:t>
      </w:r>
    </w:p>
    <w:p w14:paraId="5C1FF2B1" w14:textId="77777777" w:rsidR="00FE5893" w:rsidRPr="00EE2F27" w:rsidRDefault="00FE5893" w:rsidP="00FE5893">
      <w:pPr>
        <w:autoSpaceDE w:val="0"/>
        <w:autoSpaceDN w:val="0"/>
        <w:adjustRightInd w:val="0"/>
        <w:spacing w:after="0" w:line="360" w:lineRule="auto"/>
        <w:ind w:firstLine="709"/>
        <w:jc w:val="center"/>
        <w:outlineLvl w:val="0"/>
        <w:rPr>
          <w:rFonts w:ascii="Tahoma" w:hAnsi="Tahoma" w:cs="Tahoma"/>
          <w:b/>
          <w:bCs/>
          <w:lang w:val="pt-BR"/>
        </w:rPr>
      </w:pPr>
    </w:p>
    <w:bookmarkEnd w:id="0"/>
    <w:p w14:paraId="494AF9A8" w14:textId="77777777" w:rsidR="00297B17" w:rsidRPr="00EE2F27" w:rsidRDefault="00AD3FE6" w:rsidP="00FE5893">
      <w:pPr>
        <w:tabs>
          <w:tab w:val="left" w:pos="3645"/>
        </w:tabs>
        <w:spacing w:after="0" w:line="360" w:lineRule="auto"/>
        <w:jc w:val="center"/>
        <w:rPr>
          <w:rFonts w:ascii="Tahoma" w:eastAsia="Calibri" w:hAnsi="Tahoma" w:cs="Tahoma"/>
          <w:b/>
          <w:bCs/>
          <w:lang w:val="pt-BR" w:eastAsia="pt-BR"/>
        </w:rPr>
      </w:pPr>
      <w:r w:rsidRPr="00EE2F27">
        <w:rPr>
          <w:rFonts w:ascii="Tahoma" w:eastAsia="Calibri" w:hAnsi="Tahoma" w:cs="Tahoma"/>
          <w:b/>
          <w:bCs/>
          <w:lang w:val="pt-BR" w:eastAsia="pt-BR"/>
        </w:rPr>
        <w:lastRenderedPageBreak/>
        <w:t>Q</w:t>
      </w:r>
      <w:r w:rsidR="008D592F" w:rsidRPr="00EE2F27">
        <w:rPr>
          <w:rFonts w:ascii="Tahoma" w:eastAsia="Calibri" w:hAnsi="Tahoma" w:cs="Tahoma"/>
          <w:b/>
          <w:bCs/>
          <w:lang w:val="pt-BR" w:eastAsia="pt-BR"/>
        </w:rPr>
        <w:t>uestão</w:t>
      </w:r>
      <w:r w:rsidRPr="00EE2F27">
        <w:rPr>
          <w:rFonts w:ascii="Tahoma" w:eastAsia="Calibri" w:hAnsi="Tahoma" w:cs="Tahoma"/>
          <w:b/>
          <w:bCs/>
          <w:lang w:val="pt-BR" w:eastAsia="pt-BR"/>
        </w:rPr>
        <w:t xml:space="preserve"> 1</w:t>
      </w:r>
    </w:p>
    <w:p w14:paraId="5C5871E7" w14:textId="77777777" w:rsidR="00AD3FE6" w:rsidRPr="00EE2F27" w:rsidRDefault="00AD3FE6" w:rsidP="00F20158">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1</w:t>
      </w:r>
      <w:r w:rsidR="008D592F"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1"/>
      </w:r>
    </w:p>
    <w:p w14:paraId="48169CE2" w14:textId="77777777" w:rsidR="002B6310" w:rsidRPr="00EE2F27" w:rsidRDefault="002B6310" w:rsidP="00F2015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Um analista foi contratado para desenvolver um sistema de pesquisa de DVDs em lojas virtuais. O sistema deverá solicitar ao usuário um título de DVD, que será usado para realizar a pesquisa nas bases de dados das lojas conveniadas. Ao detectar a disponibilidade do DVD solicitado, o sistema armazenará temporariamente os dados das lojas (nome, preço, data prevista para entrega do produto) e exibirá as informações ordenadas por preço. Após analisar as informações, o cliente poderá efetuar a compra. O contratante deverá testar algumas operações do sistema antes de ele ser finalizado. Há tempo suficiente para que o analista atenda a essa solicitação e efetue eventuais modificações exigidas pelo contratante.</w:t>
      </w:r>
    </w:p>
    <w:p w14:paraId="268D6E82" w14:textId="201708F7" w:rsidR="002B6310" w:rsidRPr="00EE2F27" w:rsidRDefault="002B6310" w:rsidP="00F2015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Com relação a essa situação, </w:t>
      </w:r>
      <w:r w:rsidR="008566CB" w:rsidRPr="00EE2F27">
        <w:rPr>
          <w:rFonts w:ascii="Tahoma" w:eastAsia="Calibri" w:hAnsi="Tahoma" w:cs="Tahoma"/>
          <w:lang w:val="pt-BR" w:eastAsia="pt-BR"/>
        </w:rPr>
        <w:t>avalie as afirmativas</w:t>
      </w:r>
      <w:r w:rsidRPr="00EE2F27">
        <w:rPr>
          <w:rFonts w:ascii="Tahoma" w:eastAsia="Calibri" w:hAnsi="Tahoma" w:cs="Tahoma"/>
          <w:lang w:val="pt-BR" w:eastAsia="pt-BR"/>
        </w:rPr>
        <w:t xml:space="preserve"> a seguir quanto ao modelo de ciclo de vida.</w:t>
      </w:r>
    </w:p>
    <w:p w14:paraId="1AD533FE" w14:textId="77777777" w:rsidR="002B6310" w:rsidRPr="00EE2F27" w:rsidRDefault="002B6310" w:rsidP="008D3467">
      <w:pPr>
        <w:numPr>
          <w:ilvl w:val="0"/>
          <w:numId w:val="17"/>
        </w:numPr>
        <w:tabs>
          <w:tab w:val="left" w:pos="426"/>
        </w:tabs>
        <w:autoSpaceDE w:val="0"/>
        <w:autoSpaceDN w:val="0"/>
        <w:adjustRightInd w:val="0"/>
        <w:spacing w:after="0" w:line="360" w:lineRule="auto"/>
        <w:ind w:left="426" w:hanging="426"/>
        <w:rPr>
          <w:rFonts w:ascii="Tahoma" w:eastAsia="Calibri" w:hAnsi="Tahoma" w:cs="Tahoma"/>
          <w:lang w:val="pt-BR" w:eastAsia="pt-BR"/>
        </w:rPr>
      </w:pPr>
      <w:r w:rsidRPr="00EE2F27">
        <w:rPr>
          <w:rFonts w:ascii="Tahoma" w:eastAsia="Calibri" w:hAnsi="Tahoma" w:cs="Tahoma"/>
          <w:lang w:val="pt-BR" w:eastAsia="pt-BR"/>
        </w:rPr>
        <w:t>O entendimento do sistem</w:t>
      </w:r>
      <w:r w:rsidR="00E8783D" w:rsidRPr="00EE2F27">
        <w:rPr>
          <w:rFonts w:ascii="Tahoma" w:eastAsia="Calibri" w:hAnsi="Tahoma" w:cs="Tahoma"/>
          <w:lang w:val="pt-BR" w:eastAsia="pt-BR"/>
        </w:rPr>
        <w:t>a como um todo e a execução sequ</w:t>
      </w:r>
      <w:r w:rsidRPr="00EE2F27">
        <w:rPr>
          <w:rFonts w:ascii="Tahoma" w:eastAsia="Calibri" w:hAnsi="Tahoma" w:cs="Tahoma"/>
          <w:lang w:val="pt-BR" w:eastAsia="pt-BR"/>
        </w:rPr>
        <w:t>encial das fases sem retorno produzem um sistema que pode ser validado pelo contratante.</w:t>
      </w:r>
    </w:p>
    <w:p w14:paraId="003844AF" w14:textId="77777777" w:rsidR="002B6310" w:rsidRPr="00EE2F27" w:rsidRDefault="002B6310" w:rsidP="008D3467">
      <w:pPr>
        <w:numPr>
          <w:ilvl w:val="0"/>
          <w:numId w:val="17"/>
        </w:numPr>
        <w:tabs>
          <w:tab w:val="left" w:pos="426"/>
        </w:tabs>
        <w:autoSpaceDE w:val="0"/>
        <w:autoSpaceDN w:val="0"/>
        <w:adjustRightInd w:val="0"/>
        <w:spacing w:after="0" w:line="360" w:lineRule="auto"/>
        <w:ind w:left="426" w:hanging="426"/>
        <w:rPr>
          <w:rFonts w:ascii="Tahoma" w:eastAsia="Calibri" w:hAnsi="Tahoma" w:cs="Tahoma"/>
          <w:lang w:val="pt-BR" w:eastAsia="pt-BR"/>
        </w:rPr>
      </w:pPr>
      <w:r w:rsidRPr="00EE2F27">
        <w:rPr>
          <w:rFonts w:ascii="Tahoma" w:eastAsia="Calibri" w:hAnsi="Tahoma" w:cs="Tahoma"/>
          <w:lang w:val="pt-BR" w:eastAsia="pt-BR"/>
        </w:rPr>
        <w:t xml:space="preserve">A elaboração do protótipo pode ser utilizada para resolver dúvidas de comunicação, o que aumenta os riscos de inclusão de novas funcionalidades </w:t>
      </w:r>
      <w:r w:rsidR="00E8783D" w:rsidRPr="00EE2F27">
        <w:rPr>
          <w:rFonts w:ascii="Tahoma" w:eastAsia="Calibri" w:hAnsi="Tahoma" w:cs="Tahoma"/>
          <w:lang w:val="pt-BR" w:eastAsia="pt-BR"/>
        </w:rPr>
        <w:t>não prioritárias</w:t>
      </w:r>
      <w:r w:rsidRPr="00EE2F27">
        <w:rPr>
          <w:rFonts w:ascii="Tahoma" w:eastAsia="Calibri" w:hAnsi="Tahoma" w:cs="Tahoma"/>
          <w:lang w:val="pt-BR" w:eastAsia="pt-BR"/>
        </w:rPr>
        <w:t>.</w:t>
      </w:r>
    </w:p>
    <w:p w14:paraId="09AFA3E7" w14:textId="77777777" w:rsidR="002B6310" w:rsidRPr="00EE2F27" w:rsidRDefault="002B6310" w:rsidP="008D3467">
      <w:pPr>
        <w:numPr>
          <w:ilvl w:val="0"/>
          <w:numId w:val="17"/>
        </w:numPr>
        <w:tabs>
          <w:tab w:val="left" w:pos="426"/>
        </w:tabs>
        <w:autoSpaceDE w:val="0"/>
        <w:autoSpaceDN w:val="0"/>
        <w:adjustRightInd w:val="0"/>
        <w:spacing w:after="0" w:line="360" w:lineRule="auto"/>
        <w:ind w:left="426" w:hanging="426"/>
        <w:rPr>
          <w:rFonts w:ascii="Tahoma" w:eastAsia="Calibri" w:hAnsi="Tahoma" w:cs="Tahoma"/>
          <w:lang w:val="pt-BR" w:eastAsia="pt-BR"/>
        </w:rPr>
      </w:pPr>
      <w:r w:rsidRPr="00EE2F27">
        <w:rPr>
          <w:rFonts w:ascii="Tahoma" w:eastAsia="Calibri" w:hAnsi="Tahoma" w:cs="Tahoma"/>
          <w:lang w:val="pt-BR" w:eastAsia="pt-BR"/>
        </w:rPr>
        <w:t>A definição das restrições deve ser a segunda fase a ser realizada no</w:t>
      </w:r>
      <w:r w:rsidR="00E8783D" w:rsidRPr="00EE2F27">
        <w:rPr>
          <w:rFonts w:ascii="Tahoma" w:eastAsia="Calibri" w:hAnsi="Tahoma" w:cs="Tahoma"/>
          <w:lang w:val="pt-BR" w:eastAsia="pt-BR"/>
        </w:rPr>
        <w:t xml:space="preserve"> </w:t>
      </w:r>
      <w:r w:rsidRPr="00EE2F27">
        <w:rPr>
          <w:rFonts w:ascii="Tahoma" w:eastAsia="Calibri" w:hAnsi="Tahoma" w:cs="Tahoma"/>
          <w:lang w:val="pt-BR" w:eastAsia="pt-BR"/>
        </w:rPr>
        <w:t>desenvolvimento do projeto, correspondendo à etapa de engenharia.</w:t>
      </w:r>
    </w:p>
    <w:p w14:paraId="322F7C7C" w14:textId="77777777" w:rsidR="002B6310" w:rsidRPr="00EE2F27" w:rsidRDefault="002B6310" w:rsidP="008D3467">
      <w:pPr>
        <w:numPr>
          <w:ilvl w:val="0"/>
          <w:numId w:val="17"/>
        </w:numPr>
        <w:tabs>
          <w:tab w:val="left" w:pos="426"/>
        </w:tabs>
        <w:autoSpaceDE w:val="0"/>
        <w:autoSpaceDN w:val="0"/>
        <w:adjustRightInd w:val="0"/>
        <w:spacing w:after="0" w:line="360" w:lineRule="auto"/>
        <w:ind w:left="426" w:hanging="426"/>
        <w:rPr>
          <w:rFonts w:ascii="Tahoma" w:eastAsia="Calibri" w:hAnsi="Tahoma" w:cs="Tahoma"/>
          <w:lang w:val="pt-BR" w:eastAsia="pt-BR"/>
        </w:rPr>
      </w:pPr>
      <w:r w:rsidRPr="00EE2F27">
        <w:rPr>
          <w:rFonts w:ascii="Tahoma" w:eastAsia="Calibri" w:hAnsi="Tahoma" w:cs="Tahoma"/>
          <w:lang w:val="pt-BR" w:eastAsia="pt-BR"/>
        </w:rPr>
        <w:t>Um processo iterativo permite que versões progressivas mais completas do</w:t>
      </w:r>
      <w:r w:rsidR="00E8783D" w:rsidRPr="00EE2F27">
        <w:rPr>
          <w:rFonts w:ascii="Tahoma" w:eastAsia="Calibri" w:hAnsi="Tahoma" w:cs="Tahoma"/>
          <w:lang w:val="pt-BR" w:eastAsia="pt-BR"/>
        </w:rPr>
        <w:t xml:space="preserve"> </w:t>
      </w:r>
      <w:r w:rsidRPr="00EE2F27">
        <w:rPr>
          <w:rFonts w:ascii="Tahoma" w:eastAsia="Calibri" w:hAnsi="Tahoma" w:cs="Tahoma"/>
          <w:lang w:val="pt-BR" w:eastAsia="pt-BR"/>
        </w:rPr>
        <w:t>sistema sejam construídas e avaliadas.</w:t>
      </w:r>
    </w:p>
    <w:p w14:paraId="62C75F4D" w14:textId="08AE7369" w:rsidR="002B6310" w:rsidRPr="00EE2F27" w:rsidRDefault="008566CB" w:rsidP="00F2015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É</w:t>
      </w:r>
      <w:r w:rsidR="002B6310" w:rsidRPr="00EE2F27">
        <w:rPr>
          <w:rFonts w:ascii="Tahoma" w:eastAsia="Calibri" w:hAnsi="Tahoma" w:cs="Tahoma"/>
          <w:lang w:val="pt-BR" w:eastAsia="pt-BR"/>
        </w:rPr>
        <w:t xml:space="preserve"> c</w:t>
      </w:r>
      <w:r w:rsidR="00FE5893" w:rsidRPr="00EE2F27">
        <w:rPr>
          <w:rFonts w:ascii="Tahoma" w:eastAsia="Calibri" w:hAnsi="Tahoma" w:cs="Tahoma"/>
          <w:lang w:val="pt-BR" w:eastAsia="pt-BR"/>
        </w:rPr>
        <w:t>orreto</w:t>
      </w:r>
      <w:r w:rsidR="002B6310" w:rsidRPr="00EE2F27">
        <w:rPr>
          <w:rFonts w:ascii="Tahoma" w:eastAsia="Calibri" w:hAnsi="Tahoma" w:cs="Tahoma"/>
          <w:lang w:val="pt-BR" w:eastAsia="pt-BR"/>
        </w:rPr>
        <w:t xml:space="preserve"> apenas </w:t>
      </w:r>
      <w:r w:rsidRPr="00EE2F27">
        <w:rPr>
          <w:rFonts w:ascii="Tahoma" w:eastAsia="Calibri" w:hAnsi="Tahoma" w:cs="Tahoma"/>
          <w:lang w:val="pt-BR" w:eastAsia="pt-BR"/>
        </w:rPr>
        <w:t xml:space="preserve">o que se </w:t>
      </w:r>
      <w:proofErr w:type="spellStart"/>
      <w:r w:rsidRPr="00EE2F27">
        <w:rPr>
          <w:rFonts w:ascii="Tahoma" w:eastAsia="Calibri" w:hAnsi="Tahoma" w:cs="Tahoma"/>
          <w:lang w:val="pt-BR" w:eastAsia="pt-BR"/>
        </w:rPr>
        <w:t>afirma</w:t>
      </w:r>
      <w:proofErr w:type="spellEnd"/>
      <w:r w:rsidRPr="00EE2F27">
        <w:rPr>
          <w:rFonts w:ascii="Tahoma" w:eastAsia="Calibri" w:hAnsi="Tahoma" w:cs="Tahoma"/>
          <w:lang w:val="pt-BR" w:eastAsia="pt-BR"/>
        </w:rPr>
        <w:t xml:space="preserve"> em</w:t>
      </w:r>
    </w:p>
    <w:p w14:paraId="159FFBC2" w14:textId="77777777" w:rsidR="002B6310" w:rsidRPr="00EE2F27" w:rsidRDefault="002B6310" w:rsidP="008D3467">
      <w:pPr>
        <w:numPr>
          <w:ilvl w:val="0"/>
          <w:numId w:val="18"/>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I e II.</w:t>
      </w:r>
    </w:p>
    <w:p w14:paraId="3589F720" w14:textId="77777777" w:rsidR="002B6310" w:rsidRPr="00EE2F27" w:rsidRDefault="002B6310" w:rsidP="008D3467">
      <w:pPr>
        <w:numPr>
          <w:ilvl w:val="0"/>
          <w:numId w:val="18"/>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I e III.</w:t>
      </w:r>
    </w:p>
    <w:p w14:paraId="08DA6291" w14:textId="77777777" w:rsidR="002B6310" w:rsidRPr="00EE2F27" w:rsidRDefault="002B6310" w:rsidP="008D3467">
      <w:pPr>
        <w:numPr>
          <w:ilvl w:val="0"/>
          <w:numId w:val="18"/>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II e III.</w:t>
      </w:r>
    </w:p>
    <w:p w14:paraId="3D040348" w14:textId="77777777" w:rsidR="002B6310" w:rsidRPr="00EE2F27" w:rsidRDefault="002B6310" w:rsidP="008D3467">
      <w:pPr>
        <w:numPr>
          <w:ilvl w:val="0"/>
          <w:numId w:val="18"/>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II e IV.</w:t>
      </w:r>
    </w:p>
    <w:p w14:paraId="5DFEBA3F" w14:textId="77777777" w:rsidR="002B6310" w:rsidRPr="00EE2F27" w:rsidRDefault="002B6310" w:rsidP="008D3467">
      <w:pPr>
        <w:numPr>
          <w:ilvl w:val="0"/>
          <w:numId w:val="18"/>
        </w:numPr>
        <w:tabs>
          <w:tab w:val="left" w:pos="284"/>
        </w:tabs>
        <w:spacing w:after="0" w:line="360" w:lineRule="auto"/>
        <w:ind w:left="0" w:firstLine="0"/>
        <w:rPr>
          <w:rFonts w:ascii="Tahoma" w:eastAsia="Calibri" w:hAnsi="Tahoma" w:cs="Tahoma"/>
          <w:sz w:val="20"/>
          <w:szCs w:val="20"/>
          <w:lang w:val="pt-BR" w:eastAsia="pt-BR"/>
        </w:rPr>
      </w:pPr>
      <w:r w:rsidRPr="00EE2F27">
        <w:rPr>
          <w:rFonts w:ascii="Tahoma" w:eastAsia="Calibri" w:hAnsi="Tahoma" w:cs="Tahoma"/>
          <w:lang w:val="pt-BR" w:eastAsia="pt-BR"/>
        </w:rPr>
        <w:t>III e IV.</w:t>
      </w:r>
    </w:p>
    <w:p w14:paraId="103BDB9B" w14:textId="77777777" w:rsidR="00770392" w:rsidRPr="00EE2F27" w:rsidRDefault="00770392" w:rsidP="00770392">
      <w:pPr>
        <w:tabs>
          <w:tab w:val="left" w:pos="284"/>
        </w:tabs>
        <w:spacing w:after="0" w:line="360" w:lineRule="auto"/>
        <w:rPr>
          <w:rFonts w:ascii="Tahoma" w:eastAsia="Calibri" w:hAnsi="Tahoma" w:cs="Tahoma"/>
          <w:lang w:val="pt-BR" w:eastAsia="pt-BR"/>
        </w:rPr>
      </w:pPr>
    </w:p>
    <w:p w14:paraId="63647F2E" w14:textId="77777777" w:rsidR="002A5A68" w:rsidRPr="00EE2F27" w:rsidRDefault="002A5A68" w:rsidP="00F20158">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216FF88E" w14:textId="77777777" w:rsidR="008D592F" w:rsidRPr="00EE2F27" w:rsidRDefault="008D592F" w:rsidP="00F20158">
      <w:pPr>
        <w:autoSpaceDE w:val="0"/>
        <w:autoSpaceDN w:val="0"/>
        <w:adjustRightInd w:val="0"/>
        <w:spacing w:after="0" w:line="360" w:lineRule="auto"/>
        <w:rPr>
          <w:rFonts w:ascii="Tahoma" w:eastAsia="Calibri" w:hAnsi="Tahoma" w:cs="Tahoma"/>
          <w:b/>
          <w:bCs/>
          <w:lang w:val="pt-BR"/>
        </w:rPr>
      </w:pPr>
    </w:p>
    <w:p w14:paraId="5F9F2831" w14:textId="360E7919" w:rsidR="00FE5893" w:rsidRPr="00EE2F27" w:rsidRDefault="002855D8" w:rsidP="00FE5893">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w:t>
      </w:r>
      <w:r w:rsidR="00557F93" w:rsidRPr="00EE2F27">
        <w:rPr>
          <w:rFonts w:ascii="Tahoma" w:eastAsia="Calibri" w:hAnsi="Tahoma" w:cs="Tahoma"/>
          <w:b/>
          <w:lang w:val="pt-BR"/>
        </w:rPr>
        <w:t>.</w:t>
      </w:r>
      <w:r w:rsidRPr="00EE2F27">
        <w:rPr>
          <w:rFonts w:ascii="Tahoma" w:eastAsia="Calibri" w:hAnsi="Tahoma" w:cs="Tahoma"/>
          <w:b/>
          <w:lang w:val="pt-BR"/>
        </w:rPr>
        <w:t xml:space="preserve"> </w:t>
      </w:r>
      <w:r w:rsidR="00FE5893" w:rsidRPr="00EE2F27">
        <w:rPr>
          <w:rFonts w:ascii="Tahoma" w:eastAsia="Calibri" w:hAnsi="Tahoma" w:cs="Tahoma"/>
          <w:b/>
          <w:lang w:val="pt-BR"/>
        </w:rPr>
        <w:t>Restrições de projeto</w:t>
      </w:r>
    </w:p>
    <w:p w14:paraId="77D5BA03" w14:textId="77777777" w:rsidR="00FE5893" w:rsidRPr="00EE2F27" w:rsidRDefault="00FE5893" w:rsidP="00FE5893">
      <w:pPr>
        <w:autoSpaceDE w:val="0"/>
        <w:autoSpaceDN w:val="0"/>
        <w:adjustRightInd w:val="0"/>
        <w:spacing w:after="0" w:line="360" w:lineRule="auto"/>
        <w:rPr>
          <w:rFonts w:ascii="Tahoma" w:eastAsia="Calibri" w:hAnsi="Tahoma" w:cs="Tahoma"/>
          <w:b/>
          <w:bCs/>
          <w:lang w:val="pt-BR"/>
        </w:rPr>
      </w:pPr>
    </w:p>
    <w:p w14:paraId="5D4DF99A" w14:textId="1F8C973B" w:rsidR="004455EC" w:rsidRPr="00EE2F27" w:rsidRDefault="00F20158"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As r</w:t>
      </w:r>
      <w:r w:rsidR="0061524C" w:rsidRPr="00EE2F27">
        <w:rPr>
          <w:rFonts w:ascii="Tahoma" w:eastAsia="Calibri" w:hAnsi="Tahoma" w:cs="Tahoma"/>
          <w:lang w:val="pt-BR"/>
        </w:rPr>
        <w:t>estrições de projeto são requisitos de sistem</w:t>
      </w:r>
      <w:r w:rsidR="00535BFE" w:rsidRPr="00EE2F27">
        <w:rPr>
          <w:rFonts w:ascii="Tahoma" w:eastAsia="Calibri" w:hAnsi="Tahoma" w:cs="Tahoma"/>
          <w:lang w:val="pt-BR"/>
        </w:rPr>
        <w:t>a capturados durante a fase de r</w:t>
      </w:r>
      <w:r w:rsidR="0061524C" w:rsidRPr="00EE2F27">
        <w:rPr>
          <w:rFonts w:ascii="Tahoma" w:eastAsia="Calibri" w:hAnsi="Tahoma" w:cs="Tahoma"/>
          <w:lang w:val="pt-BR"/>
        </w:rPr>
        <w:t>equisitos</w:t>
      </w:r>
      <w:r w:rsidR="000D1D1C" w:rsidRPr="00EE2F27">
        <w:rPr>
          <w:rFonts w:ascii="Tahoma" w:eastAsia="Calibri" w:hAnsi="Tahoma" w:cs="Tahoma"/>
          <w:lang w:val="pt-BR"/>
        </w:rPr>
        <w:t>,</w:t>
      </w:r>
      <w:r w:rsidR="0061524C" w:rsidRPr="00EE2F27">
        <w:rPr>
          <w:rFonts w:ascii="Tahoma" w:eastAsia="Calibri" w:hAnsi="Tahoma" w:cs="Tahoma"/>
          <w:lang w:val="pt-BR"/>
        </w:rPr>
        <w:t xml:space="preserve"> nas </w:t>
      </w:r>
      <w:r w:rsidR="00535BFE" w:rsidRPr="00EE2F27">
        <w:rPr>
          <w:rFonts w:ascii="Tahoma" w:eastAsia="Calibri" w:hAnsi="Tahoma" w:cs="Tahoma"/>
          <w:lang w:val="pt-BR"/>
        </w:rPr>
        <w:t xml:space="preserve">etapas </w:t>
      </w:r>
      <w:r w:rsidR="008D4A74" w:rsidRPr="00EE2F27">
        <w:rPr>
          <w:rFonts w:ascii="Tahoma" w:eastAsia="Calibri" w:hAnsi="Tahoma" w:cs="Tahoma"/>
          <w:lang w:val="pt-BR"/>
        </w:rPr>
        <w:t>de c</w:t>
      </w:r>
      <w:r w:rsidR="0061524C" w:rsidRPr="00EE2F27">
        <w:rPr>
          <w:rFonts w:ascii="Tahoma" w:eastAsia="Calibri" w:hAnsi="Tahoma" w:cs="Tahoma"/>
          <w:lang w:val="pt-BR"/>
        </w:rPr>
        <w:t xml:space="preserve">oncepção e </w:t>
      </w:r>
      <w:r w:rsidR="00535BFE" w:rsidRPr="00EE2F27">
        <w:rPr>
          <w:rFonts w:ascii="Tahoma" w:eastAsia="Calibri" w:hAnsi="Tahoma" w:cs="Tahoma"/>
          <w:lang w:val="pt-BR"/>
        </w:rPr>
        <w:t xml:space="preserve">de </w:t>
      </w:r>
      <w:r w:rsidR="008D4A74" w:rsidRPr="00EE2F27">
        <w:rPr>
          <w:rFonts w:ascii="Tahoma" w:eastAsia="Calibri" w:hAnsi="Tahoma" w:cs="Tahoma"/>
          <w:lang w:val="pt-BR"/>
        </w:rPr>
        <w:t>e</w:t>
      </w:r>
      <w:r w:rsidR="0061524C" w:rsidRPr="00EE2F27">
        <w:rPr>
          <w:rFonts w:ascii="Tahoma" w:eastAsia="Calibri" w:hAnsi="Tahoma" w:cs="Tahoma"/>
          <w:lang w:val="pt-BR"/>
        </w:rPr>
        <w:t>laboração do sistema</w:t>
      </w:r>
      <w:r w:rsidR="00721599" w:rsidRPr="00EE2F27">
        <w:rPr>
          <w:rFonts w:ascii="Tahoma" w:eastAsia="Calibri" w:hAnsi="Tahoma" w:cs="Tahoma"/>
          <w:lang w:val="pt-BR"/>
        </w:rPr>
        <w:t>.</w:t>
      </w:r>
      <w:r w:rsidR="00A70017" w:rsidRPr="00EE2F27">
        <w:rPr>
          <w:rFonts w:ascii="Tahoma" w:eastAsia="Calibri" w:hAnsi="Tahoma" w:cs="Tahoma"/>
          <w:lang w:val="pt-BR"/>
        </w:rPr>
        <w:t xml:space="preserve"> </w:t>
      </w:r>
      <w:r w:rsidR="00557F93" w:rsidRPr="00EE2F27">
        <w:rPr>
          <w:rFonts w:ascii="Tahoma" w:eastAsia="Calibri" w:hAnsi="Tahoma" w:cs="Tahoma"/>
          <w:lang w:val="pt-BR"/>
        </w:rPr>
        <w:t>Essas</w:t>
      </w:r>
      <w:r w:rsidR="00A70017" w:rsidRPr="00EE2F27">
        <w:rPr>
          <w:rFonts w:ascii="Tahoma" w:eastAsia="Calibri" w:hAnsi="Tahoma" w:cs="Tahoma"/>
          <w:lang w:val="pt-BR"/>
        </w:rPr>
        <w:t xml:space="preserve"> restrições são limitações ou condições impostas ao sistema, que podem afetar hardware, software, dados e procedimentos operacionais. Exemplos de restrições de projeto incluem prazos de entrega, orçamento disponível, requisitos de qualidade e necessidade de usar tecnologias específicas.</w:t>
      </w:r>
    </w:p>
    <w:p w14:paraId="21FCEE5F" w14:textId="77777777" w:rsidR="00557F93" w:rsidRPr="00EE2F27" w:rsidRDefault="005B0643" w:rsidP="00557F93">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As restrições de</w:t>
      </w:r>
      <w:r w:rsidR="00721599" w:rsidRPr="00EE2F27">
        <w:rPr>
          <w:rFonts w:ascii="Tahoma" w:eastAsia="Calibri" w:hAnsi="Tahoma" w:cs="Tahoma"/>
          <w:lang w:val="pt-BR"/>
        </w:rPr>
        <w:t xml:space="preserve"> projeto</w:t>
      </w:r>
      <w:r w:rsidRPr="00EE2F27">
        <w:rPr>
          <w:rFonts w:ascii="Tahoma" w:eastAsia="Calibri" w:hAnsi="Tahoma" w:cs="Tahoma"/>
          <w:lang w:val="pt-BR"/>
        </w:rPr>
        <w:t xml:space="preserve"> não podem ser confundidas com os objetivos do sistema, embora estejam diretamente relacionad</w:t>
      </w:r>
      <w:r w:rsidR="008D4A74" w:rsidRPr="00EE2F27">
        <w:rPr>
          <w:rFonts w:ascii="Tahoma" w:eastAsia="Calibri" w:hAnsi="Tahoma" w:cs="Tahoma"/>
          <w:lang w:val="pt-BR"/>
        </w:rPr>
        <w:t>o</w:t>
      </w:r>
      <w:r w:rsidRPr="00EE2F27">
        <w:rPr>
          <w:rFonts w:ascii="Tahoma" w:eastAsia="Calibri" w:hAnsi="Tahoma" w:cs="Tahoma"/>
          <w:lang w:val="pt-BR"/>
        </w:rPr>
        <w:t>s. Um objetivo pode não ser alcançado devido a uma restrição que o limita ou</w:t>
      </w:r>
      <w:r w:rsidR="00535BFE" w:rsidRPr="00EE2F27">
        <w:rPr>
          <w:rFonts w:ascii="Tahoma" w:eastAsia="Calibri" w:hAnsi="Tahoma" w:cs="Tahoma"/>
          <w:lang w:val="pt-BR"/>
        </w:rPr>
        <w:t xml:space="preserve"> </w:t>
      </w:r>
      <w:r w:rsidR="00FE5893" w:rsidRPr="00EE2F27">
        <w:rPr>
          <w:rFonts w:ascii="Tahoma" w:eastAsia="Calibri" w:hAnsi="Tahoma" w:cs="Tahoma"/>
          <w:lang w:val="pt-BR"/>
        </w:rPr>
        <w:t xml:space="preserve">que </w:t>
      </w:r>
      <w:r w:rsidR="00535BFE" w:rsidRPr="00EE2F27">
        <w:rPr>
          <w:rFonts w:ascii="Tahoma" w:eastAsia="Calibri" w:hAnsi="Tahoma" w:cs="Tahoma"/>
          <w:lang w:val="pt-BR"/>
        </w:rPr>
        <w:t>o</w:t>
      </w:r>
      <w:r w:rsidR="00E8783D" w:rsidRPr="00EE2F27">
        <w:rPr>
          <w:rFonts w:ascii="Tahoma" w:eastAsia="Calibri" w:hAnsi="Tahoma" w:cs="Tahoma"/>
          <w:lang w:val="pt-BR"/>
        </w:rPr>
        <w:t xml:space="preserve"> impeça</w:t>
      </w:r>
      <w:r w:rsidRPr="00EE2F27">
        <w:rPr>
          <w:rFonts w:ascii="Tahoma" w:eastAsia="Calibri" w:hAnsi="Tahoma" w:cs="Tahoma"/>
          <w:lang w:val="pt-BR"/>
        </w:rPr>
        <w:t xml:space="preserve">. </w:t>
      </w:r>
      <w:r w:rsidR="008D4A74" w:rsidRPr="00EE2F27">
        <w:rPr>
          <w:rFonts w:ascii="Tahoma" w:eastAsia="Calibri" w:hAnsi="Tahoma" w:cs="Tahoma"/>
          <w:lang w:val="pt-BR"/>
        </w:rPr>
        <w:t>Vejamos alguns e</w:t>
      </w:r>
      <w:r w:rsidR="009B0DB9" w:rsidRPr="00EE2F27">
        <w:rPr>
          <w:rFonts w:ascii="Tahoma" w:eastAsia="Calibri" w:hAnsi="Tahoma" w:cs="Tahoma"/>
          <w:lang w:val="pt-BR"/>
        </w:rPr>
        <w:t>xemplos:</w:t>
      </w:r>
    </w:p>
    <w:p w14:paraId="7BC9F00C" w14:textId="77777777" w:rsidR="00557F93" w:rsidRPr="00EE2F27" w:rsidRDefault="008D4A74" w:rsidP="008D3467">
      <w:pPr>
        <w:pStyle w:val="PargrafodaLista"/>
        <w:numPr>
          <w:ilvl w:val="0"/>
          <w:numId w:val="38"/>
        </w:numPr>
        <w:autoSpaceDE w:val="0"/>
        <w:autoSpaceDN w:val="0"/>
        <w:adjustRightInd w:val="0"/>
        <w:spacing w:after="0" w:line="360" w:lineRule="auto"/>
        <w:rPr>
          <w:rFonts w:ascii="Tahoma" w:eastAsia="Calibri" w:hAnsi="Tahoma" w:cs="Tahoma"/>
          <w:lang w:val="pt-BR"/>
        </w:rPr>
      </w:pPr>
      <w:proofErr w:type="spellStart"/>
      <w:r w:rsidRPr="00EE2F27">
        <w:rPr>
          <w:rFonts w:ascii="Tahoma" w:eastAsia="Calibri" w:hAnsi="Tahoma" w:cs="Tahoma"/>
          <w:lang w:val="pt-BR"/>
        </w:rPr>
        <w:t>é</w:t>
      </w:r>
      <w:proofErr w:type="spellEnd"/>
      <w:r w:rsidR="005B0643" w:rsidRPr="00EE2F27">
        <w:rPr>
          <w:rFonts w:ascii="Tahoma" w:eastAsia="Calibri" w:hAnsi="Tahoma" w:cs="Tahoma"/>
          <w:lang w:val="pt-BR"/>
        </w:rPr>
        <w:t xml:space="preserve"> objetivo do sistema permitir o acesso de fornecedores externos via internet, mas restrições de segurança não o permitem</w:t>
      </w:r>
      <w:r w:rsidRPr="00EE2F27">
        <w:rPr>
          <w:rFonts w:ascii="Tahoma" w:eastAsia="Calibri" w:hAnsi="Tahoma" w:cs="Tahoma"/>
          <w:lang w:val="pt-BR"/>
        </w:rPr>
        <w:t>;</w:t>
      </w:r>
    </w:p>
    <w:p w14:paraId="696C7852" w14:textId="04423A79" w:rsidR="00807AC8" w:rsidRPr="00EE2F27" w:rsidRDefault="008D4A74" w:rsidP="008D3467">
      <w:pPr>
        <w:pStyle w:val="PargrafodaLista"/>
        <w:numPr>
          <w:ilvl w:val="0"/>
          <w:numId w:val="38"/>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o</w:t>
      </w:r>
      <w:r w:rsidR="00E8783D" w:rsidRPr="00EE2F27">
        <w:rPr>
          <w:rFonts w:ascii="Tahoma" w:eastAsia="Calibri" w:hAnsi="Tahoma" w:cs="Tahoma"/>
          <w:lang w:val="pt-BR"/>
        </w:rPr>
        <w:t xml:space="preserve"> sist</w:t>
      </w:r>
      <w:r w:rsidR="00776719" w:rsidRPr="00EE2F27">
        <w:rPr>
          <w:rFonts w:ascii="Tahoma" w:eastAsia="Calibri" w:hAnsi="Tahoma" w:cs="Tahoma"/>
          <w:lang w:val="pt-BR"/>
        </w:rPr>
        <w:t>ema deve</w:t>
      </w:r>
      <w:r w:rsidR="00807AC8" w:rsidRPr="00EE2F27">
        <w:rPr>
          <w:rFonts w:ascii="Tahoma" w:eastAsia="Calibri" w:hAnsi="Tahoma" w:cs="Tahoma"/>
          <w:lang w:val="pt-BR"/>
        </w:rPr>
        <w:t xml:space="preserve"> ler dados de um leitor de cartão de um modelo específico, mas o fabricante não fornece o driver necessário para o sistema operacional </w:t>
      </w:r>
      <w:r w:rsidRPr="00EE2F27">
        <w:rPr>
          <w:rFonts w:ascii="Tahoma" w:eastAsia="Calibri" w:hAnsi="Tahoma" w:cs="Tahoma"/>
          <w:lang w:val="pt-BR"/>
        </w:rPr>
        <w:t>no qual</w:t>
      </w:r>
      <w:r w:rsidR="00807AC8" w:rsidRPr="00EE2F27">
        <w:rPr>
          <w:rFonts w:ascii="Tahoma" w:eastAsia="Calibri" w:hAnsi="Tahoma" w:cs="Tahoma"/>
          <w:lang w:val="pt-BR"/>
        </w:rPr>
        <w:t xml:space="preserve"> o sistema </w:t>
      </w:r>
      <w:r w:rsidRPr="00EE2F27">
        <w:rPr>
          <w:rFonts w:ascii="Tahoma" w:eastAsia="Calibri" w:hAnsi="Tahoma" w:cs="Tahoma"/>
          <w:lang w:val="pt-BR"/>
        </w:rPr>
        <w:t>será executado</w:t>
      </w:r>
      <w:r w:rsidR="00807AC8" w:rsidRPr="00EE2F27">
        <w:rPr>
          <w:rFonts w:ascii="Tahoma" w:eastAsia="Calibri" w:hAnsi="Tahoma" w:cs="Tahoma"/>
          <w:lang w:val="pt-BR"/>
        </w:rPr>
        <w:t>.</w:t>
      </w:r>
    </w:p>
    <w:p w14:paraId="0150E092" w14:textId="77777777" w:rsidR="002855D8" w:rsidRPr="00EE2F27" w:rsidRDefault="002855D8" w:rsidP="002855D8">
      <w:pPr>
        <w:tabs>
          <w:tab w:val="left" w:pos="284"/>
        </w:tabs>
        <w:autoSpaceDE w:val="0"/>
        <w:autoSpaceDN w:val="0"/>
        <w:adjustRightInd w:val="0"/>
        <w:spacing w:after="0" w:line="360" w:lineRule="auto"/>
        <w:ind w:left="284"/>
        <w:rPr>
          <w:rFonts w:ascii="Tahoma" w:eastAsia="Calibri" w:hAnsi="Tahoma" w:cs="Tahoma"/>
          <w:lang w:val="pt-BR"/>
        </w:rPr>
      </w:pPr>
    </w:p>
    <w:p w14:paraId="16C40168" w14:textId="64488B12" w:rsidR="002855D8" w:rsidRPr="00EE2F27" w:rsidRDefault="002855D8" w:rsidP="002855D8">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1.2</w:t>
      </w:r>
      <w:r w:rsidR="00557F93" w:rsidRPr="00EE2F27">
        <w:rPr>
          <w:rFonts w:ascii="Tahoma" w:eastAsia="Calibri" w:hAnsi="Tahoma" w:cs="Tahoma"/>
          <w:b/>
          <w:lang w:val="pt-BR"/>
        </w:rPr>
        <w:t>.</w:t>
      </w:r>
      <w:r w:rsidRPr="00EE2F27">
        <w:rPr>
          <w:rFonts w:ascii="Tahoma" w:eastAsia="Calibri" w:hAnsi="Tahoma" w:cs="Tahoma"/>
          <w:b/>
          <w:lang w:val="pt-BR"/>
        </w:rPr>
        <w:t xml:space="preserve"> Protótipo do sistema</w:t>
      </w:r>
    </w:p>
    <w:p w14:paraId="7876A761" w14:textId="77777777" w:rsidR="002855D8" w:rsidRPr="00EE2F27" w:rsidRDefault="002855D8" w:rsidP="002855D8">
      <w:pPr>
        <w:tabs>
          <w:tab w:val="left" w:pos="284"/>
        </w:tabs>
        <w:autoSpaceDE w:val="0"/>
        <w:autoSpaceDN w:val="0"/>
        <w:adjustRightInd w:val="0"/>
        <w:spacing w:after="0" w:line="360" w:lineRule="auto"/>
        <w:ind w:left="284"/>
        <w:rPr>
          <w:rFonts w:ascii="Tahoma" w:eastAsia="Calibri" w:hAnsi="Tahoma" w:cs="Tahoma"/>
          <w:lang w:val="pt-BR"/>
        </w:rPr>
      </w:pPr>
    </w:p>
    <w:p w14:paraId="1FA9C9FA" w14:textId="77777777" w:rsidR="00F723A2" w:rsidRPr="00EE2F27" w:rsidRDefault="00F20158"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p</w:t>
      </w:r>
      <w:r w:rsidR="00FF1369" w:rsidRPr="00EE2F27">
        <w:rPr>
          <w:rFonts w:ascii="Tahoma" w:eastAsia="Calibri" w:hAnsi="Tahoma" w:cs="Tahoma"/>
          <w:lang w:val="pt-BR"/>
        </w:rPr>
        <w:t>rotótipo</w:t>
      </w:r>
      <w:r w:rsidR="00337AD7" w:rsidRPr="00EE2F27">
        <w:rPr>
          <w:rFonts w:ascii="Tahoma" w:eastAsia="Calibri" w:hAnsi="Tahoma" w:cs="Tahoma"/>
          <w:lang w:val="pt-BR"/>
        </w:rPr>
        <w:t xml:space="preserve"> é uma simplificação do sistema a ser desenvolvido, feito para permitir ao usuário antever, verificar, experimentar e validar o sistema futuro antes que </w:t>
      </w:r>
      <w:r w:rsidR="00FE5893" w:rsidRPr="00EE2F27">
        <w:rPr>
          <w:rFonts w:ascii="Tahoma" w:eastAsia="Calibri" w:hAnsi="Tahoma" w:cs="Tahoma"/>
          <w:lang w:val="pt-BR"/>
        </w:rPr>
        <w:t xml:space="preserve">ele </w:t>
      </w:r>
      <w:r w:rsidR="00337AD7" w:rsidRPr="00EE2F27">
        <w:rPr>
          <w:rFonts w:ascii="Tahoma" w:eastAsia="Calibri" w:hAnsi="Tahoma" w:cs="Tahoma"/>
          <w:lang w:val="pt-BR"/>
        </w:rPr>
        <w:t>seja realmente construído.</w:t>
      </w:r>
    </w:p>
    <w:p w14:paraId="7B002D35" w14:textId="086BC9FF" w:rsidR="00155E30" w:rsidRPr="00EE2F27" w:rsidRDefault="00F723A2"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protótipo p</w:t>
      </w:r>
      <w:r w:rsidR="00155E30" w:rsidRPr="00EE2F27">
        <w:rPr>
          <w:rFonts w:ascii="Tahoma" w:eastAsia="Calibri" w:hAnsi="Tahoma" w:cs="Tahoma"/>
          <w:lang w:val="pt-BR"/>
        </w:rPr>
        <w:t>ode ser usado para:</w:t>
      </w:r>
    </w:p>
    <w:p w14:paraId="50D34150" w14:textId="7273D167" w:rsidR="00155E30" w:rsidRPr="00EE2F27" w:rsidRDefault="00FE5893" w:rsidP="008D3467">
      <w:pPr>
        <w:pStyle w:val="PargrafodaLista"/>
        <w:numPr>
          <w:ilvl w:val="0"/>
          <w:numId w:val="4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 </w:t>
      </w:r>
      <w:r w:rsidR="00535BFE" w:rsidRPr="00EE2F27">
        <w:rPr>
          <w:rFonts w:ascii="Tahoma" w:eastAsia="Calibri" w:hAnsi="Tahoma" w:cs="Tahoma"/>
          <w:lang w:val="pt-BR"/>
        </w:rPr>
        <w:t>d</w:t>
      </w:r>
      <w:r w:rsidR="00155E30" w:rsidRPr="00EE2F27">
        <w:rPr>
          <w:rFonts w:ascii="Tahoma" w:eastAsia="Calibri" w:hAnsi="Tahoma" w:cs="Tahoma"/>
          <w:lang w:val="pt-BR"/>
        </w:rPr>
        <w:t>emonstração de uma visão do sistema aos usuários;</w:t>
      </w:r>
    </w:p>
    <w:p w14:paraId="537D8C07" w14:textId="603542B2" w:rsidR="00155E30" w:rsidRPr="00EE2F27" w:rsidRDefault="00FE5893" w:rsidP="008D3467">
      <w:pPr>
        <w:pStyle w:val="PargrafodaLista"/>
        <w:numPr>
          <w:ilvl w:val="0"/>
          <w:numId w:val="4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 </w:t>
      </w:r>
      <w:r w:rsidR="00535BFE" w:rsidRPr="00EE2F27">
        <w:rPr>
          <w:rFonts w:ascii="Tahoma" w:eastAsia="Calibri" w:hAnsi="Tahoma" w:cs="Tahoma"/>
          <w:lang w:val="pt-BR"/>
        </w:rPr>
        <w:t>v</w:t>
      </w:r>
      <w:r w:rsidR="00155E30" w:rsidRPr="00EE2F27">
        <w:rPr>
          <w:rFonts w:ascii="Tahoma" w:eastAsia="Calibri" w:hAnsi="Tahoma" w:cs="Tahoma"/>
          <w:lang w:val="pt-BR"/>
        </w:rPr>
        <w:t>alidação dos requisitos;</w:t>
      </w:r>
    </w:p>
    <w:p w14:paraId="1271CCF3" w14:textId="11603F34" w:rsidR="00155E30" w:rsidRPr="00EE2F27" w:rsidRDefault="00FE5893" w:rsidP="008D3467">
      <w:pPr>
        <w:pStyle w:val="PargrafodaLista"/>
        <w:numPr>
          <w:ilvl w:val="0"/>
          <w:numId w:val="39"/>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 </w:t>
      </w:r>
      <w:r w:rsidR="00535BFE" w:rsidRPr="00EE2F27">
        <w:rPr>
          <w:rFonts w:ascii="Tahoma" w:eastAsia="Calibri" w:hAnsi="Tahoma" w:cs="Tahoma"/>
          <w:lang w:val="pt-BR"/>
        </w:rPr>
        <w:t>c</w:t>
      </w:r>
      <w:r w:rsidR="00155E30" w:rsidRPr="00EE2F27">
        <w:rPr>
          <w:rFonts w:ascii="Tahoma" w:eastAsia="Calibri" w:hAnsi="Tahoma" w:cs="Tahoma"/>
          <w:lang w:val="pt-BR"/>
        </w:rPr>
        <w:t>larificação de requisitos vagos, imprecisos ou indefinidos;</w:t>
      </w:r>
    </w:p>
    <w:p w14:paraId="32D0490A" w14:textId="0B2479C5" w:rsidR="00155E30" w:rsidRPr="00EE2F27" w:rsidRDefault="00FE5893" w:rsidP="008D3467">
      <w:pPr>
        <w:pStyle w:val="PargrafodaLista"/>
        <w:numPr>
          <w:ilvl w:val="0"/>
          <w:numId w:val="39"/>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 </w:t>
      </w:r>
      <w:r w:rsidR="00155E30" w:rsidRPr="00EE2F27">
        <w:rPr>
          <w:rFonts w:ascii="Tahoma" w:eastAsia="Calibri" w:hAnsi="Tahoma" w:cs="Tahoma"/>
          <w:lang w:val="pt-BR"/>
        </w:rPr>
        <w:t>comunicação entre os membros da equipe</w:t>
      </w:r>
      <w:r w:rsidR="00F72F74" w:rsidRPr="00EE2F27">
        <w:rPr>
          <w:rFonts w:ascii="Tahoma" w:eastAsia="Calibri" w:hAnsi="Tahoma" w:cs="Tahoma"/>
          <w:lang w:val="pt-BR"/>
        </w:rPr>
        <w:t xml:space="preserve"> e </w:t>
      </w:r>
      <w:r w:rsidR="00557F93" w:rsidRPr="00EE2F27">
        <w:rPr>
          <w:rFonts w:ascii="Tahoma" w:eastAsia="Calibri" w:hAnsi="Tahoma" w:cs="Tahoma"/>
          <w:lang w:val="pt-BR"/>
        </w:rPr>
        <w:t xml:space="preserve">os </w:t>
      </w:r>
      <w:r w:rsidR="00F72F74" w:rsidRPr="00EE2F27">
        <w:rPr>
          <w:rFonts w:ascii="Tahoma" w:eastAsia="Calibri" w:hAnsi="Tahoma" w:cs="Tahoma"/>
          <w:lang w:val="pt-BR"/>
        </w:rPr>
        <w:t>usuários.</w:t>
      </w:r>
    </w:p>
    <w:p w14:paraId="7B8ED866" w14:textId="22E02883" w:rsidR="009E11E9" w:rsidRPr="00EE2F27" w:rsidRDefault="009E11E9"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 processo de engenharia de </w:t>
      </w:r>
      <w:r w:rsidRPr="00EE2F27">
        <w:rPr>
          <w:rFonts w:ascii="Tahoma" w:eastAsia="Calibri" w:hAnsi="Tahoma" w:cs="Tahoma"/>
          <w:i/>
          <w:lang w:val="pt-BR"/>
        </w:rPr>
        <w:t>software</w:t>
      </w:r>
      <w:r w:rsidRPr="00EE2F27">
        <w:rPr>
          <w:rFonts w:ascii="Tahoma" w:eastAsia="Calibri" w:hAnsi="Tahoma" w:cs="Tahoma"/>
          <w:lang w:val="pt-BR"/>
        </w:rPr>
        <w:t xml:space="preserve"> é dividido em </w:t>
      </w:r>
      <w:r w:rsidR="00535BFE" w:rsidRPr="00EE2F27">
        <w:rPr>
          <w:rFonts w:ascii="Tahoma" w:eastAsia="Calibri" w:hAnsi="Tahoma" w:cs="Tahoma"/>
          <w:lang w:val="pt-BR"/>
        </w:rPr>
        <w:t>f</w:t>
      </w:r>
      <w:r w:rsidRPr="00EE2F27">
        <w:rPr>
          <w:rFonts w:ascii="Tahoma" w:eastAsia="Calibri" w:hAnsi="Tahoma" w:cs="Tahoma"/>
          <w:lang w:val="pt-BR"/>
        </w:rPr>
        <w:t>ases</w:t>
      </w:r>
      <w:r w:rsidR="008566CB" w:rsidRPr="00EE2F27">
        <w:rPr>
          <w:rFonts w:ascii="Tahoma" w:eastAsia="Calibri" w:hAnsi="Tahoma" w:cs="Tahoma"/>
          <w:lang w:val="pt-BR"/>
        </w:rPr>
        <w:t xml:space="preserve">, </w:t>
      </w:r>
      <w:r w:rsidR="003D03A2" w:rsidRPr="00EE2F27">
        <w:rPr>
          <w:rFonts w:ascii="Tahoma" w:eastAsia="Calibri" w:hAnsi="Tahoma" w:cs="Tahoma"/>
          <w:lang w:val="pt-BR"/>
        </w:rPr>
        <w:t xml:space="preserve">que têm </w:t>
      </w:r>
      <w:r w:rsidRPr="00EE2F27">
        <w:rPr>
          <w:rFonts w:ascii="Tahoma" w:eastAsia="Calibri" w:hAnsi="Tahoma" w:cs="Tahoma"/>
          <w:lang w:val="pt-BR"/>
        </w:rPr>
        <w:t>papel fundamental para que o objetivo seja cumprido</w:t>
      </w:r>
      <w:r w:rsidR="008D4A74" w:rsidRPr="00EE2F27">
        <w:rPr>
          <w:rFonts w:ascii="Tahoma" w:eastAsia="Calibri" w:hAnsi="Tahoma" w:cs="Tahoma"/>
          <w:lang w:val="pt-BR"/>
        </w:rPr>
        <w:t>. Em cada fase, são recomendadas</w:t>
      </w:r>
      <w:r w:rsidRPr="00EE2F27">
        <w:rPr>
          <w:rFonts w:ascii="Tahoma" w:eastAsia="Calibri" w:hAnsi="Tahoma" w:cs="Tahoma"/>
          <w:lang w:val="pt-BR"/>
        </w:rPr>
        <w:t xml:space="preserve"> as tarefas </w:t>
      </w:r>
      <w:r w:rsidR="008D4A74" w:rsidRPr="00EE2F27">
        <w:rPr>
          <w:rFonts w:ascii="Tahoma" w:eastAsia="Calibri" w:hAnsi="Tahoma" w:cs="Tahoma"/>
          <w:lang w:val="pt-BR"/>
        </w:rPr>
        <w:t xml:space="preserve">a serem </w:t>
      </w:r>
      <w:r w:rsidRPr="00EE2F27">
        <w:rPr>
          <w:rFonts w:ascii="Tahoma" w:eastAsia="Calibri" w:hAnsi="Tahoma" w:cs="Tahoma"/>
          <w:lang w:val="pt-BR"/>
        </w:rPr>
        <w:t>distribuídas entre os vários integrantes das equipes.</w:t>
      </w:r>
    </w:p>
    <w:p w14:paraId="3210C41B" w14:textId="77777777" w:rsidR="002855D8" w:rsidRPr="00EE2F27" w:rsidRDefault="002855D8" w:rsidP="00F20158">
      <w:pPr>
        <w:autoSpaceDE w:val="0"/>
        <w:autoSpaceDN w:val="0"/>
        <w:adjustRightInd w:val="0"/>
        <w:spacing w:after="0" w:line="360" w:lineRule="auto"/>
        <w:ind w:firstLine="709"/>
        <w:rPr>
          <w:rFonts w:ascii="Tahoma" w:eastAsia="Calibri" w:hAnsi="Tahoma" w:cs="Tahoma"/>
          <w:lang w:val="pt-BR"/>
        </w:rPr>
      </w:pPr>
    </w:p>
    <w:p w14:paraId="48400DCF" w14:textId="5EAD3671" w:rsidR="002855D8" w:rsidRPr="00EE2F27" w:rsidRDefault="002855D8" w:rsidP="002855D8">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1.3</w:t>
      </w:r>
      <w:r w:rsidR="00557F93" w:rsidRPr="00EE2F27">
        <w:rPr>
          <w:rFonts w:ascii="Tahoma" w:eastAsia="Calibri" w:hAnsi="Tahoma" w:cs="Tahoma"/>
          <w:b/>
          <w:lang w:val="pt-BR"/>
        </w:rPr>
        <w:t>.</w:t>
      </w:r>
      <w:r w:rsidRPr="00EE2F27">
        <w:rPr>
          <w:rFonts w:ascii="Tahoma" w:eastAsia="Calibri" w:hAnsi="Tahoma" w:cs="Tahoma"/>
          <w:b/>
          <w:lang w:val="pt-BR"/>
        </w:rPr>
        <w:t xml:space="preserve"> Processos iterativos</w:t>
      </w:r>
    </w:p>
    <w:p w14:paraId="5C5E9B69" w14:textId="77777777" w:rsidR="002855D8" w:rsidRPr="00EE2F27" w:rsidRDefault="002855D8" w:rsidP="00F20158">
      <w:pPr>
        <w:autoSpaceDE w:val="0"/>
        <w:autoSpaceDN w:val="0"/>
        <w:adjustRightInd w:val="0"/>
        <w:spacing w:after="0" w:line="360" w:lineRule="auto"/>
        <w:ind w:firstLine="709"/>
        <w:rPr>
          <w:rFonts w:ascii="Tahoma" w:eastAsia="Calibri" w:hAnsi="Tahoma" w:cs="Tahoma"/>
          <w:lang w:val="pt-BR"/>
        </w:rPr>
      </w:pPr>
    </w:p>
    <w:p w14:paraId="0FD1AF55" w14:textId="77777777" w:rsidR="00F723A2" w:rsidRPr="00EE2F27" w:rsidRDefault="002855D8"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Os processos iterativos de software dividem o projeto de um sistema de software em ciclos curtos e repetidos (iterações ou sprints), </w:t>
      </w:r>
      <w:r w:rsidR="00557F93" w:rsidRPr="00EE2F27">
        <w:rPr>
          <w:rFonts w:ascii="Tahoma" w:eastAsia="Calibri" w:hAnsi="Tahoma" w:cs="Tahoma"/>
          <w:lang w:val="pt-BR"/>
        </w:rPr>
        <w:t>em que</w:t>
      </w:r>
      <w:r w:rsidRPr="00EE2F27">
        <w:rPr>
          <w:rFonts w:ascii="Tahoma" w:eastAsia="Calibri" w:hAnsi="Tahoma" w:cs="Tahoma"/>
          <w:lang w:val="pt-BR"/>
        </w:rPr>
        <w:t xml:space="preserve"> o código é desenvolvido, testado e refinado progressivamente, até que a versão final seja alcançada.</w:t>
      </w:r>
    </w:p>
    <w:p w14:paraId="347CE37C" w14:textId="16CE9FB5" w:rsidR="009D72DC" w:rsidRPr="00EE2F27" w:rsidRDefault="008E7EBF"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 </w:t>
      </w:r>
      <w:r w:rsidR="002855D8" w:rsidRPr="00EE2F27">
        <w:rPr>
          <w:rFonts w:ascii="Tahoma" w:eastAsia="Calibri" w:hAnsi="Tahoma" w:cs="Tahoma"/>
          <w:lang w:val="pt-BR"/>
        </w:rPr>
        <w:t>processo iterativo</w:t>
      </w:r>
      <w:r w:rsidRPr="00EE2F27">
        <w:rPr>
          <w:rFonts w:ascii="Tahoma" w:eastAsia="Calibri" w:hAnsi="Tahoma" w:cs="Tahoma"/>
          <w:lang w:val="pt-BR"/>
        </w:rPr>
        <w:t xml:space="preserve"> é oposto ao antigo desenvolvimento </w:t>
      </w:r>
      <w:r w:rsidR="00535BFE" w:rsidRPr="00EE2F27">
        <w:rPr>
          <w:rFonts w:ascii="Tahoma" w:eastAsia="Calibri" w:hAnsi="Tahoma" w:cs="Tahoma"/>
          <w:lang w:val="pt-BR"/>
        </w:rPr>
        <w:t>sequ</w:t>
      </w:r>
      <w:r w:rsidRPr="00EE2F27">
        <w:rPr>
          <w:rFonts w:ascii="Tahoma" w:eastAsia="Calibri" w:hAnsi="Tahoma" w:cs="Tahoma"/>
          <w:lang w:val="pt-BR"/>
        </w:rPr>
        <w:t>encial.</w:t>
      </w:r>
      <w:r w:rsidR="009D72DC" w:rsidRPr="00EE2F27">
        <w:rPr>
          <w:rFonts w:ascii="Tahoma" w:eastAsia="Calibri" w:hAnsi="Tahoma" w:cs="Tahoma"/>
          <w:lang w:val="pt-BR"/>
        </w:rPr>
        <w:t xml:space="preserve"> Cada passagem completa pelo processo é uma iteração</w:t>
      </w:r>
      <w:r w:rsidR="00535BFE" w:rsidRPr="00EE2F27">
        <w:rPr>
          <w:rFonts w:ascii="Tahoma" w:eastAsia="Calibri" w:hAnsi="Tahoma" w:cs="Tahoma"/>
          <w:lang w:val="pt-BR"/>
        </w:rPr>
        <w:t>,</w:t>
      </w:r>
      <w:r w:rsidR="009D72DC" w:rsidRPr="00EE2F27">
        <w:rPr>
          <w:rFonts w:ascii="Tahoma" w:eastAsia="Calibri" w:hAnsi="Tahoma" w:cs="Tahoma"/>
          <w:lang w:val="pt-BR"/>
        </w:rPr>
        <w:t xml:space="preserve"> e cada nova iteração deve adicionar um </w:t>
      </w:r>
      <w:r w:rsidR="004119C9" w:rsidRPr="00EE2F27">
        <w:rPr>
          <w:rFonts w:ascii="Tahoma" w:eastAsia="Calibri" w:hAnsi="Tahoma" w:cs="Tahoma"/>
          <w:lang w:val="pt-BR"/>
        </w:rPr>
        <w:t>ou vários novos</w:t>
      </w:r>
      <w:r w:rsidR="009D72DC" w:rsidRPr="00EE2F27">
        <w:rPr>
          <w:rFonts w:ascii="Tahoma" w:eastAsia="Calibri" w:hAnsi="Tahoma" w:cs="Tahoma"/>
          <w:lang w:val="pt-BR"/>
        </w:rPr>
        <w:t xml:space="preserve"> incremento</w:t>
      </w:r>
      <w:r w:rsidR="004119C9" w:rsidRPr="00EE2F27">
        <w:rPr>
          <w:rFonts w:ascii="Tahoma" w:eastAsia="Calibri" w:hAnsi="Tahoma" w:cs="Tahoma"/>
          <w:lang w:val="pt-BR"/>
        </w:rPr>
        <w:t>s</w:t>
      </w:r>
      <w:r w:rsidR="009D72DC" w:rsidRPr="00EE2F27">
        <w:rPr>
          <w:rFonts w:ascii="Tahoma" w:eastAsia="Calibri" w:hAnsi="Tahoma" w:cs="Tahoma"/>
          <w:lang w:val="pt-BR"/>
        </w:rPr>
        <w:t>. Desse modo, ao final de todas as iterações</w:t>
      </w:r>
      <w:r w:rsidR="00776719" w:rsidRPr="00EE2F27">
        <w:rPr>
          <w:rFonts w:ascii="Tahoma" w:eastAsia="Calibri" w:hAnsi="Tahoma" w:cs="Tahoma"/>
          <w:lang w:val="pt-BR"/>
        </w:rPr>
        <w:t>,</w:t>
      </w:r>
      <w:r w:rsidR="009D72DC" w:rsidRPr="00EE2F27">
        <w:rPr>
          <w:rFonts w:ascii="Tahoma" w:eastAsia="Calibri" w:hAnsi="Tahoma" w:cs="Tahoma"/>
          <w:lang w:val="pt-BR"/>
        </w:rPr>
        <w:t xml:space="preserve"> o sistema estará pronto. </w:t>
      </w:r>
    </w:p>
    <w:p w14:paraId="362FEBCE" w14:textId="77777777" w:rsidR="009D72DC" w:rsidRPr="00EE2F27" w:rsidRDefault="00381D76"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Algumas</w:t>
      </w:r>
      <w:r w:rsidR="00535BFE" w:rsidRPr="00EE2F27">
        <w:rPr>
          <w:rFonts w:ascii="Tahoma" w:eastAsia="Calibri" w:hAnsi="Tahoma" w:cs="Tahoma"/>
          <w:lang w:val="pt-BR"/>
        </w:rPr>
        <w:t xml:space="preserve"> vantagens d</w:t>
      </w:r>
      <w:r w:rsidR="008D4A74" w:rsidRPr="00EE2F27">
        <w:rPr>
          <w:rFonts w:ascii="Tahoma" w:eastAsia="Calibri" w:hAnsi="Tahoma" w:cs="Tahoma"/>
          <w:lang w:val="pt-BR"/>
        </w:rPr>
        <w:t>o</w:t>
      </w:r>
      <w:r w:rsidR="009D72DC" w:rsidRPr="00EE2F27">
        <w:rPr>
          <w:rFonts w:ascii="Tahoma" w:eastAsia="Calibri" w:hAnsi="Tahoma" w:cs="Tahoma"/>
          <w:lang w:val="pt-BR"/>
        </w:rPr>
        <w:t xml:space="preserve"> proc</w:t>
      </w:r>
      <w:r w:rsidR="00535BFE" w:rsidRPr="00EE2F27">
        <w:rPr>
          <w:rFonts w:ascii="Tahoma" w:eastAsia="Calibri" w:hAnsi="Tahoma" w:cs="Tahoma"/>
          <w:lang w:val="pt-BR"/>
        </w:rPr>
        <w:t xml:space="preserve">esso </w:t>
      </w:r>
      <w:r w:rsidR="008D4A74" w:rsidRPr="00EE2F27">
        <w:rPr>
          <w:rFonts w:ascii="Tahoma" w:eastAsia="Calibri" w:hAnsi="Tahoma" w:cs="Tahoma"/>
          <w:lang w:val="pt-BR"/>
        </w:rPr>
        <w:t xml:space="preserve">iterativo </w:t>
      </w:r>
      <w:r w:rsidR="00535BFE" w:rsidRPr="00EE2F27">
        <w:rPr>
          <w:rFonts w:ascii="Tahoma" w:eastAsia="Calibri" w:hAnsi="Tahoma" w:cs="Tahoma"/>
          <w:lang w:val="pt-BR"/>
        </w:rPr>
        <w:t>em relação ao processo sequ</w:t>
      </w:r>
      <w:r w:rsidR="009D72DC" w:rsidRPr="00EE2F27">
        <w:rPr>
          <w:rFonts w:ascii="Tahoma" w:eastAsia="Calibri" w:hAnsi="Tahoma" w:cs="Tahoma"/>
          <w:lang w:val="pt-BR"/>
        </w:rPr>
        <w:t>encial são:</w:t>
      </w:r>
    </w:p>
    <w:p w14:paraId="67761CEB" w14:textId="77777777" w:rsidR="008E7EBF" w:rsidRPr="00EE2F27" w:rsidRDefault="00535BFE" w:rsidP="008D3467">
      <w:pPr>
        <w:numPr>
          <w:ilvl w:val="0"/>
          <w:numId w:val="1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r</w:t>
      </w:r>
      <w:r w:rsidR="009D72DC" w:rsidRPr="00EE2F27">
        <w:rPr>
          <w:rFonts w:ascii="Tahoma" w:eastAsia="Calibri" w:hAnsi="Tahoma" w:cs="Tahoma"/>
          <w:lang w:val="pt-BR"/>
        </w:rPr>
        <w:t>edução dos riscos de se fazer toda uma etapa e não mais retornar a ela;</w:t>
      </w:r>
    </w:p>
    <w:p w14:paraId="39405078" w14:textId="77777777" w:rsidR="009D72DC" w:rsidRPr="00EE2F27" w:rsidRDefault="00535BFE" w:rsidP="008D3467">
      <w:pPr>
        <w:numPr>
          <w:ilvl w:val="0"/>
          <w:numId w:val="1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w:t>
      </w:r>
      <w:r w:rsidR="009D72DC" w:rsidRPr="00EE2F27">
        <w:rPr>
          <w:rFonts w:ascii="Tahoma" w:eastAsia="Calibri" w:hAnsi="Tahoma" w:cs="Tahoma"/>
          <w:lang w:val="pt-BR"/>
        </w:rPr>
        <w:t>celeração no tempo de desenvolvimento porque serão trabalhados escopos menores e claros;</w:t>
      </w:r>
    </w:p>
    <w:p w14:paraId="735BD10D" w14:textId="488BAA53" w:rsidR="009D72DC" w:rsidRPr="00EE2F27" w:rsidRDefault="00535BFE" w:rsidP="008D3467">
      <w:pPr>
        <w:numPr>
          <w:ilvl w:val="0"/>
          <w:numId w:val="1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p</w:t>
      </w:r>
      <w:r w:rsidR="009D72DC" w:rsidRPr="00EE2F27">
        <w:rPr>
          <w:rFonts w:ascii="Tahoma" w:eastAsia="Calibri" w:hAnsi="Tahoma" w:cs="Tahoma"/>
          <w:lang w:val="pt-BR"/>
        </w:rPr>
        <w:t>ossibilidade de sofre</w:t>
      </w:r>
      <w:r w:rsidR="003877B8" w:rsidRPr="00EE2F27">
        <w:rPr>
          <w:rFonts w:ascii="Tahoma" w:eastAsia="Calibri" w:hAnsi="Tahoma" w:cs="Tahoma"/>
          <w:lang w:val="pt-BR"/>
        </w:rPr>
        <w:t>r</w:t>
      </w:r>
      <w:r w:rsidR="009D72DC" w:rsidRPr="00EE2F27">
        <w:rPr>
          <w:rFonts w:ascii="Tahoma" w:eastAsia="Calibri" w:hAnsi="Tahoma" w:cs="Tahoma"/>
          <w:lang w:val="pt-BR"/>
        </w:rPr>
        <w:t xml:space="preserve"> menor impacto devido às constantes alterações e atualizações pedidas pelos usuários, facilitando a adaptaç</w:t>
      </w:r>
      <w:r w:rsidR="00381D76" w:rsidRPr="00EE2F27">
        <w:rPr>
          <w:rFonts w:ascii="Tahoma" w:eastAsia="Calibri" w:hAnsi="Tahoma" w:cs="Tahoma"/>
          <w:lang w:val="pt-BR"/>
        </w:rPr>
        <w:t>ão e</w:t>
      </w:r>
      <w:r w:rsidR="003D03A2" w:rsidRPr="00EE2F27">
        <w:rPr>
          <w:rFonts w:ascii="Tahoma" w:eastAsia="Calibri" w:hAnsi="Tahoma" w:cs="Tahoma"/>
          <w:lang w:val="pt-BR"/>
        </w:rPr>
        <w:t xml:space="preserve"> a </w:t>
      </w:r>
      <w:r w:rsidR="00381D76" w:rsidRPr="00EE2F27">
        <w:rPr>
          <w:rFonts w:ascii="Tahoma" w:eastAsia="Calibri" w:hAnsi="Tahoma" w:cs="Tahoma"/>
          <w:lang w:val="pt-BR"/>
        </w:rPr>
        <w:t>mudança dos requisitos.</w:t>
      </w:r>
    </w:p>
    <w:p w14:paraId="246FC82D" w14:textId="77777777" w:rsidR="008D592F" w:rsidRPr="00EE2F27" w:rsidRDefault="008D592F" w:rsidP="00F20158">
      <w:pPr>
        <w:tabs>
          <w:tab w:val="left" w:pos="284"/>
        </w:tabs>
        <w:autoSpaceDE w:val="0"/>
        <w:autoSpaceDN w:val="0"/>
        <w:adjustRightInd w:val="0"/>
        <w:spacing w:after="0" w:line="360" w:lineRule="auto"/>
        <w:ind w:left="284"/>
        <w:rPr>
          <w:rFonts w:ascii="Tahoma" w:eastAsia="Calibri" w:hAnsi="Tahoma" w:cs="Tahoma"/>
          <w:lang w:val="pt-BR"/>
        </w:rPr>
      </w:pPr>
    </w:p>
    <w:p w14:paraId="6F5F21EA" w14:textId="77777777" w:rsidR="00787D22" w:rsidRPr="00EE2F27" w:rsidRDefault="003F31D2" w:rsidP="00F20158">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787D22" w:rsidRPr="00EE2F27">
        <w:rPr>
          <w:rFonts w:ascii="Tahoma" w:hAnsi="Tahoma" w:cs="Tahoma"/>
          <w:b/>
          <w:lang w:val="pt-BR"/>
        </w:rPr>
        <w:t>. Análise d</w:t>
      </w:r>
      <w:r w:rsidRPr="00EE2F27">
        <w:rPr>
          <w:rFonts w:ascii="Tahoma" w:hAnsi="Tahoma" w:cs="Tahoma"/>
          <w:b/>
          <w:lang w:val="pt-BR"/>
        </w:rPr>
        <w:t>as afirmativas</w:t>
      </w:r>
    </w:p>
    <w:p w14:paraId="2FA4F75C" w14:textId="77777777" w:rsidR="00607F92" w:rsidRPr="00EE2F27" w:rsidRDefault="00607F92" w:rsidP="00F20158">
      <w:pPr>
        <w:autoSpaceDE w:val="0"/>
        <w:autoSpaceDN w:val="0"/>
        <w:adjustRightInd w:val="0"/>
        <w:spacing w:after="0" w:line="360" w:lineRule="auto"/>
        <w:rPr>
          <w:rFonts w:ascii="Tahoma" w:hAnsi="Tahoma" w:cs="Tahoma"/>
          <w:b/>
          <w:lang w:val="pt-BR"/>
        </w:rPr>
      </w:pPr>
    </w:p>
    <w:p w14:paraId="66B246E2" w14:textId="77777777" w:rsidR="00F20158" w:rsidRPr="00EE2F27" w:rsidRDefault="003F31D2"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I – Afirmativa incorreta</w:t>
      </w:r>
      <w:r w:rsidR="00F20158" w:rsidRPr="00EE2F27">
        <w:rPr>
          <w:rFonts w:ascii="Tahoma" w:hAnsi="Tahoma" w:cs="Tahoma"/>
          <w:lang w:val="pt-BR"/>
        </w:rPr>
        <w:t>.</w:t>
      </w:r>
    </w:p>
    <w:p w14:paraId="60562A5C" w14:textId="40F24339"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JUSTIFICATIVA. </w:t>
      </w:r>
      <w:r w:rsidR="009D7732" w:rsidRPr="00EE2F27">
        <w:rPr>
          <w:rFonts w:ascii="Tahoma" w:hAnsi="Tahoma" w:cs="Tahoma"/>
          <w:lang w:val="pt-BR"/>
        </w:rPr>
        <w:t>A</w:t>
      </w:r>
      <w:r w:rsidRPr="00EE2F27">
        <w:rPr>
          <w:rFonts w:ascii="Tahoma" w:hAnsi="Tahoma" w:cs="Tahoma"/>
          <w:lang w:val="pt-BR"/>
        </w:rPr>
        <w:t xml:space="preserve"> execução sequencial das fases, sem retorno, não capturará as alterações </w:t>
      </w:r>
      <w:r w:rsidR="00F723A2" w:rsidRPr="00EE2F27">
        <w:rPr>
          <w:rFonts w:ascii="Tahoma" w:hAnsi="Tahoma" w:cs="Tahoma"/>
          <w:lang w:val="pt-BR"/>
        </w:rPr>
        <w:t>nem as</w:t>
      </w:r>
      <w:r w:rsidRPr="00EE2F27">
        <w:rPr>
          <w:rFonts w:ascii="Tahoma" w:hAnsi="Tahoma" w:cs="Tahoma"/>
          <w:lang w:val="pt-BR"/>
        </w:rPr>
        <w:t xml:space="preserve"> correções identificadas nas fases posteriores, sejam elas originadas internamente pelos usuários ou</w:t>
      </w:r>
      <w:r w:rsidR="00E8783D" w:rsidRPr="00EE2F27">
        <w:rPr>
          <w:rFonts w:ascii="Tahoma" w:hAnsi="Tahoma" w:cs="Tahoma"/>
          <w:lang w:val="pt-BR"/>
        </w:rPr>
        <w:t xml:space="preserve"> </w:t>
      </w:r>
      <w:r w:rsidRPr="00EE2F27">
        <w:rPr>
          <w:rFonts w:ascii="Tahoma" w:hAnsi="Tahoma" w:cs="Tahoma"/>
          <w:lang w:val="pt-BR"/>
        </w:rPr>
        <w:t xml:space="preserve">externamente </w:t>
      </w:r>
      <w:r w:rsidR="009D7732" w:rsidRPr="00EE2F27">
        <w:rPr>
          <w:rFonts w:ascii="Tahoma" w:hAnsi="Tahoma" w:cs="Tahoma"/>
          <w:lang w:val="pt-BR"/>
        </w:rPr>
        <w:t xml:space="preserve">por mudanças em legislações ou em </w:t>
      </w:r>
      <w:r w:rsidRPr="00EE2F27">
        <w:rPr>
          <w:rFonts w:ascii="Tahoma" w:hAnsi="Tahoma" w:cs="Tahoma"/>
          <w:lang w:val="pt-BR"/>
        </w:rPr>
        <w:t>regras.</w:t>
      </w:r>
    </w:p>
    <w:p w14:paraId="64A3F897" w14:textId="77777777" w:rsidR="006F7F03" w:rsidRPr="00EE2F27" w:rsidRDefault="006F7F03" w:rsidP="00F20158">
      <w:pPr>
        <w:autoSpaceDE w:val="0"/>
        <w:autoSpaceDN w:val="0"/>
        <w:adjustRightInd w:val="0"/>
        <w:spacing w:after="0" w:line="360" w:lineRule="auto"/>
        <w:rPr>
          <w:rFonts w:ascii="Tahoma" w:hAnsi="Tahoma" w:cs="Tahoma"/>
          <w:lang w:val="pt-BR"/>
        </w:rPr>
      </w:pPr>
    </w:p>
    <w:p w14:paraId="0184ABA6" w14:textId="77777777"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II – </w:t>
      </w:r>
      <w:r w:rsidR="003F31D2" w:rsidRPr="00EE2F27">
        <w:rPr>
          <w:rFonts w:ascii="Tahoma" w:hAnsi="Tahoma" w:cs="Tahoma"/>
          <w:lang w:val="pt-BR"/>
        </w:rPr>
        <w:t>Afirmativa correta</w:t>
      </w:r>
      <w:r w:rsidRPr="00EE2F27">
        <w:rPr>
          <w:rFonts w:ascii="Tahoma" w:hAnsi="Tahoma" w:cs="Tahoma"/>
          <w:lang w:val="pt-BR"/>
        </w:rPr>
        <w:t>.</w:t>
      </w:r>
    </w:p>
    <w:p w14:paraId="59B9BD45" w14:textId="75772919"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JUSTIFICATIVA. </w:t>
      </w:r>
      <w:r w:rsidR="00DD0748" w:rsidRPr="00EE2F27">
        <w:rPr>
          <w:rFonts w:ascii="Tahoma" w:hAnsi="Tahoma" w:cs="Tahoma"/>
          <w:lang w:val="pt-BR"/>
        </w:rPr>
        <w:t>O</w:t>
      </w:r>
      <w:r w:rsidRPr="00EE2F27">
        <w:rPr>
          <w:rFonts w:ascii="Tahoma" w:hAnsi="Tahoma" w:cs="Tahoma"/>
          <w:lang w:val="pt-BR"/>
        </w:rPr>
        <w:t xml:space="preserve"> protótipo facilita a resolução de dúvidas de comunicação, mas, também, dá ao usuário a oportunidade de criar novas necessidades (prioritárias ou não)</w:t>
      </w:r>
      <w:r w:rsidR="008566CB" w:rsidRPr="00EE2F27">
        <w:rPr>
          <w:rFonts w:ascii="Tahoma" w:hAnsi="Tahoma" w:cs="Tahoma"/>
          <w:lang w:val="pt-BR"/>
        </w:rPr>
        <w:t>, pois</w:t>
      </w:r>
      <w:r w:rsidRPr="00EE2F27">
        <w:rPr>
          <w:rFonts w:ascii="Tahoma" w:hAnsi="Tahoma" w:cs="Tahoma"/>
          <w:lang w:val="pt-BR"/>
        </w:rPr>
        <w:t xml:space="preserve"> ele tem uma antevisão do que será o sistema.</w:t>
      </w:r>
    </w:p>
    <w:p w14:paraId="459EE239" w14:textId="77777777" w:rsidR="00721599" w:rsidRPr="00EE2F27" w:rsidRDefault="00721599" w:rsidP="00F20158">
      <w:pPr>
        <w:autoSpaceDE w:val="0"/>
        <w:autoSpaceDN w:val="0"/>
        <w:adjustRightInd w:val="0"/>
        <w:spacing w:after="0" w:line="360" w:lineRule="auto"/>
        <w:rPr>
          <w:rFonts w:ascii="Tahoma" w:hAnsi="Tahoma" w:cs="Tahoma"/>
          <w:lang w:val="pt-BR"/>
        </w:rPr>
      </w:pPr>
    </w:p>
    <w:p w14:paraId="7B59880F" w14:textId="77777777"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III – </w:t>
      </w:r>
      <w:r w:rsidR="003F31D2" w:rsidRPr="00EE2F27">
        <w:rPr>
          <w:rFonts w:ascii="Tahoma" w:hAnsi="Tahoma" w:cs="Tahoma"/>
          <w:lang w:val="pt-BR"/>
        </w:rPr>
        <w:t>Afirmativa incorreta</w:t>
      </w:r>
      <w:r w:rsidRPr="00EE2F27">
        <w:rPr>
          <w:rFonts w:ascii="Tahoma" w:hAnsi="Tahoma" w:cs="Tahoma"/>
          <w:lang w:val="pt-BR"/>
        </w:rPr>
        <w:t>.</w:t>
      </w:r>
    </w:p>
    <w:p w14:paraId="34C5A21C" w14:textId="77777777"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JUSTIFICATIVA. </w:t>
      </w:r>
      <w:r w:rsidR="00E64793" w:rsidRPr="00EE2F27">
        <w:rPr>
          <w:rFonts w:ascii="Tahoma" w:hAnsi="Tahoma" w:cs="Tahoma"/>
          <w:lang w:val="pt-BR"/>
        </w:rPr>
        <w:t>N</w:t>
      </w:r>
      <w:r w:rsidRPr="00EE2F27">
        <w:rPr>
          <w:rFonts w:ascii="Tahoma" w:hAnsi="Tahoma" w:cs="Tahoma"/>
          <w:lang w:val="pt-BR"/>
        </w:rPr>
        <w:t>a etapa de engenharia</w:t>
      </w:r>
      <w:r w:rsidR="00E64793" w:rsidRPr="00EE2F27">
        <w:rPr>
          <w:rFonts w:ascii="Tahoma" w:hAnsi="Tahoma" w:cs="Tahoma"/>
          <w:lang w:val="pt-BR"/>
        </w:rPr>
        <w:t>,</w:t>
      </w:r>
      <w:r w:rsidRPr="00EE2F27">
        <w:rPr>
          <w:rFonts w:ascii="Tahoma" w:hAnsi="Tahoma" w:cs="Tahoma"/>
          <w:lang w:val="pt-BR"/>
        </w:rPr>
        <w:t xml:space="preserve"> o objetivo é ter uma visão</w:t>
      </w:r>
      <w:r w:rsidR="00E64793" w:rsidRPr="00EE2F27">
        <w:rPr>
          <w:rFonts w:ascii="Tahoma" w:hAnsi="Tahoma" w:cs="Tahoma"/>
          <w:lang w:val="pt-BR"/>
        </w:rPr>
        <w:t xml:space="preserve"> global do sistema, </w:t>
      </w:r>
      <w:r w:rsidRPr="00EE2F27">
        <w:rPr>
          <w:rFonts w:ascii="Tahoma" w:hAnsi="Tahoma" w:cs="Tahoma"/>
          <w:lang w:val="pt-BR"/>
        </w:rPr>
        <w:t>incluindo hardware, software, equipamentos e pessoas envol</w:t>
      </w:r>
      <w:r w:rsidR="00E64793" w:rsidRPr="00EE2F27">
        <w:rPr>
          <w:rFonts w:ascii="Tahoma" w:hAnsi="Tahoma" w:cs="Tahoma"/>
          <w:lang w:val="pt-BR"/>
        </w:rPr>
        <w:t>vidas</w:t>
      </w:r>
      <w:r w:rsidRPr="00EE2F27">
        <w:rPr>
          <w:rFonts w:ascii="Tahoma" w:hAnsi="Tahoma" w:cs="Tahoma"/>
          <w:lang w:val="pt-BR"/>
        </w:rPr>
        <w:t>. O detalhamento das restrições é feito em etapas posteriores.</w:t>
      </w:r>
    </w:p>
    <w:p w14:paraId="1CE8CCFD" w14:textId="77777777" w:rsidR="003C2EB9" w:rsidRPr="00EE2F27" w:rsidRDefault="003C2EB9" w:rsidP="00F20158">
      <w:pPr>
        <w:autoSpaceDE w:val="0"/>
        <w:autoSpaceDN w:val="0"/>
        <w:adjustRightInd w:val="0"/>
        <w:spacing w:after="0" w:line="360" w:lineRule="auto"/>
        <w:rPr>
          <w:rFonts w:ascii="Tahoma" w:hAnsi="Tahoma" w:cs="Tahoma"/>
          <w:lang w:val="pt-BR"/>
        </w:rPr>
      </w:pPr>
    </w:p>
    <w:p w14:paraId="2A0CBDF5" w14:textId="77777777"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IV – </w:t>
      </w:r>
      <w:r w:rsidR="003F31D2" w:rsidRPr="00EE2F27">
        <w:rPr>
          <w:rFonts w:ascii="Tahoma" w:hAnsi="Tahoma" w:cs="Tahoma"/>
          <w:lang w:val="pt-BR"/>
        </w:rPr>
        <w:t>Afirmativa correta</w:t>
      </w:r>
      <w:r w:rsidRPr="00EE2F27">
        <w:rPr>
          <w:rFonts w:ascii="Tahoma" w:hAnsi="Tahoma" w:cs="Tahoma"/>
          <w:lang w:val="pt-BR"/>
        </w:rPr>
        <w:t>.</w:t>
      </w:r>
    </w:p>
    <w:p w14:paraId="45E034BF" w14:textId="77777777" w:rsidR="00F20158" w:rsidRPr="00EE2F27" w:rsidRDefault="00F20158"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 O processo iterativo permite versões progressivas mais completas por meio de incrementos. A cada iteração, uma nova versão produtiva é completada e se</w:t>
      </w:r>
      <w:r w:rsidR="0046172A" w:rsidRPr="00EE2F27">
        <w:rPr>
          <w:rFonts w:ascii="Tahoma" w:hAnsi="Tahoma" w:cs="Tahoma"/>
          <w:lang w:val="pt-BR"/>
        </w:rPr>
        <w:t xml:space="preserve"> aproxima mais do objetivo</w:t>
      </w:r>
      <w:r w:rsidRPr="00EE2F27">
        <w:rPr>
          <w:rFonts w:ascii="Tahoma" w:hAnsi="Tahoma" w:cs="Tahoma"/>
          <w:lang w:val="pt-BR"/>
        </w:rPr>
        <w:t xml:space="preserve"> de desenvolvimento do produto.</w:t>
      </w:r>
    </w:p>
    <w:p w14:paraId="45546DEF" w14:textId="77777777" w:rsidR="00F20158" w:rsidRPr="00EE2F27" w:rsidRDefault="00F20158" w:rsidP="00F20158">
      <w:pPr>
        <w:autoSpaceDE w:val="0"/>
        <w:autoSpaceDN w:val="0"/>
        <w:adjustRightInd w:val="0"/>
        <w:spacing w:after="0" w:line="360" w:lineRule="auto"/>
        <w:rPr>
          <w:rFonts w:ascii="Tahoma" w:hAnsi="Tahoma" w:cs="Tahoma"/>
          <w:lang w:val="pt-BR" w:eastAsia="pt-BR"/>
        </w:rPr>
      </w:pPr>
    </w:p>
    <w:p w14:paraId="530A4EE7" w14:textId="77777777" w:rsidR="00787D22" w:rsidRPr="00EE2F27" w:rsidRDefault="00787D22"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Alternativa correta</w:t>
      </w:r>
      <w:r w:rsidR="00F20158" w:rsidRPr="00EE2F27">
        <w:rPr>
          <w:rFonts w:ascii="Tahoma" w:hAnsi="Tahoma" w:cs="Tahoma"/>
          <w:lang w:val="pt-BR"/>
        </w:rPr>
        <w:t>: D.</w:t>
      </w:r>
    </w:p>
    <w:p w14:paraId="4D81CF08" w14:textId="77777777" w:rsidR="003F31D2" w:rsidRPr="00EE2F27" w:rsidRDefault="003F31D2" w:rsidP="00F20158">
      <w:pPr>
        <w:autoSpaceDE w:val="0"/>
        <w:autoSpaceDN w:val="0"/>
        <w:adjustRightInd w:val="0"/>
        <w:spacing w:after="0" w:line="360" w:lineRule="auto"/>
        <w:jc w:val="center"/>
        <w:rPr>
          <w:rFonts w:ascii="Tahoma" w:eastAsia="Calibri" w:hAnsi="Tahoma" w:cs="Tahoma"/>
          <w:b/>
          <w:bCs/>
          <w:sz w:val="28"/>
          <w:szCs w:val="28"/>
          <w:lang w:val="pt-BR" w:eastAsia="pt-BR"/>
        </w:rPr>
      </w:pPr>
    </w:p>
    <w:p w14:paraId="74EE4138" w14:textId="77777777" w:rsidR="00F723A2" w:rsidRPr="00EE2F27" w:rsidRDefault="00F723A2" w:rsidP="00F20158">
      <w:pPr>
        <w:autoSpaceDE w:val="0"/>
        <w:autoSpaceDN w:val="0"/>
        <w:adjustRightInd w:val="0"/>
        <w:spacing w:after="0" w:line="360" w:lineRule="auto"/>
        <w:jc w:val="center"/>
        <w:rPr>
          <w:rFonts w:ascii="Tahoma" w:eastAsia="Calibri" w:hAnsi="Tahoma" w:cs="Tahoma"/>
          <w:b/>
          <w:bCs/>
          <w:sz w:val="28"/>
          <w:szCs w:val="28"/>
          <w:lang w:val="pt-BR" w:eastAsia="pt-BR"/>
        </w:rPr>
      </w:pPr>
    </w:p>
    <w:p w14:paraId="51297C7D" w14:textId="77777777" w:rsidR="00F723A2" w:rsidRPr="00EE2F27" w:rsidRDefault="00F723A2" w:rsidP="00F20158">
      <w:pPr>
        <w:autoSpaceDE w:val="0"/>
        <w:autoSpaceDN w:val="0"/>
        <w:adjustRightInd w:val="0"/>
        <w:spacing w:after="0" w:line="360" w:lineRule="auto"/>
        <w:jc w:val="center"/>
        <w:rPr>
          <w:rFonts w:ascii="Tahoma" w:eastAsia="Calibri" w:hAnsi="Tahoma" w:cs="Tahoma"/>
          <w:b/>
          <w:bCs/>
          <w:sz w:val="28"/>
          <w:szCs w:val="28"/>
          <w:lang w:val="pt-BR" w:eastAsia="pt-BR"/>
        </w:rPr>
      </w:pPr>
    </w:p>
    <w:p w14:paraId="07F03AF4" w14:textId="77777777" w:rsidR="003F31D2" w:rsidRPr="00EE2F27" w:rsidRDefault="003F31D2" w:rsidP="003F31D2">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3. Indicações bibliográficas </w:t>
      </w:r>
    </w:p>
    <w:p w14:paraId="26125C56" w14:textId="77777777" w:rsidR="003F31D2" w:rsidRPr="00EE2F27" w:rsidRDefault="003F31D2" w:rsidP="003F31D2">
      <w:pPr>
        <w:autoSpaceDE w:val="0"/>
        <w:autoSpaceDN w:val="0"/>
        <w:adjustRightInd w:val="0"/>
        <w:spacing w:after="0" w:line="360" w:lineRule="auto"/>
        <w:rPr>
          <w:rFonts w:ascii="Tahoma" w:hAnsi="Tahoma" w:cs="Tahoma"/>
          <w:lang w:val="pt-BR"/>
        </w:rPr>
      </w:pPr>
    </w:p>
    <w:p w14:paraId="296D23D7" w14:textId="77777777" w:rsidR="003F31D2" w:rsidRPr="00EE2F27" w:rsidRDefault="003F31D2" w:rsidP="003F31D2">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PRESSMAN, R. S.</w:t>
      </w:r>
      <w:r w:rsidR="00654353" w:rsidRPr="00EE2F27">
        <w:rPr>
          <w:rFonts w:ascii="Tahoma" w:hAnsi="Tahoma" w:cs="Tahoma"/>
          <w:lang w:val="pt-BR"/>
        </w:rPr>
        <w:t>; MAXIM, B. R.</w:t>
      </w:r>
      <w:r w:rsidRPr="00EE2F27">
        <w:rPr>
          <w:rFonts w:ascii="Tahoma" w:hAnsi="Tahoma" w:cs="Tahoma"/>
          <w:lang w:val="pt-BR"/>
        </w:rPr>
        <w:t xml:space="preserve"> </w:t>
      </w:r>
      <w:r w:rsidRPr="00EE2F27">
        <w:rPr>
          <w:rFonts w:ascii="Tahoma" w:hAnsi="Tahoma" w:cs="Tahoma"/>
          <w:i/>
          <w:lang w:val="pt-BR"/>
        </w:rPr>
        <w:t>Engenharia de software</w:t>
      </w:r>
      <w:r w:rsidR="00654353" w:rsidRPr="00EE2F27">
        <w:rPr>
          <w:rFonts w:ascii="Tahoma" w:hAnsi="Tahoma" w:cs="Tahoma"/>
          <w:i/>
          <w:lang w:val="pt-BR"/>
        </w:rPr>
        <w:t>.</w:t>
      </w:r>
      <w:r w:rsidRPr="00EE2F27">
        <w:rPr>
          <w:rFonts w:ascii="Tahoma" w:hAnsi="Tahoma" w:cs="Tahoma"/>
          <w:lang w:val="pt-BR"/>
        </w:rPr>
        <w:t xml:space="preserve"> São Paulo: McGraw-Hill, </w:t>
      </w:r>
      <w:r w:rsidR="00654353" w:rsidRPr="00EE2F27">
        <w:rPr>
          <w:rFonts w:ascii="Tahoma" w:hAnsi="Tahoma" w:cs="Tahoma"/>
          <w:lang w:val="pt-BR"/>
        </w:rPr>
        <w:t>2021</w:t>
      </w:r>
      <w:r w:rsidRPr="00EE2F27">
        <w:rPr>
          <w:rFonts w:ascii="Tahoma" w:hAnsi="Tahoma" w:cs="Tahoma"/>
          <w:lang w:val="pt-BR"/>
        </w:rPr>
        <w:t xml:space="preserve">. </w:t>
      </w:r>
    </w:p>
    <w:p w14:paraId="5B04A55A" w14:textId="0DD832DA" w:rsidR="0033246C" w:rsidRPr="00EE2F27" w:rsidRDefault="003F31D2" w:rsidP="0033246C">
      <w:pPr>
        <w:numPr>
          <w:ilvl w:val="0"/>
          <w:numId w:val="3"/>
        </w:numPr>
        <w:tabs>
          <w:tab w:val="left" w:pos="284"/>
        </w:tabs>
        <w:autoSpaceDE w:val="0"/>
        <w:autoSpaceDN w:val="0"/>
        <w:adjustRightInd w:val="0"/>
        <w:spacing w:after="0" w:line="360" w:lineRule="auto"/>
        <w:ind w:left="284" w:hanging="284"/>
        <w:jc w:val="left"/>
        <w:rPr>
          <w:rFonts w:ascii="Tahoma" w:hAnsi="Tahoma" w:cs="Tahoma"/>
          <w:lang w:val="pt-BR"/>
        </w:rPr>
      </w:pPr>
      <w:r w:rsidRPr="00EE2F27">
        <w:rPr>
          <w:rFonts w:ascii="Tahoma" w:hAnsi="Tahoma" w:cs="Tahoma"/>
          <w:lang w:val="pt-BR"/>
        </w:rPr>
        <w:t xml:space="preserve">SOMMERVILLE, I. </w:t>
      </w:r>
      <w:r w:rsidRPr="00EE2F27">
        <w:rPr>
          <w:rFonts w:ascii="Tahoma" w:hAnsi="Tahoma" w:cs="Tahoma"/>
          <w:i/>
          <w:iCs/>
          <w:lang w:val="pt-BR"/>
        </w:rPr>
        <w:t>Engenharia de software</w:t>
      </w:r>
      <w:r w:rsidRPr="00EE2F27">
        <w:rPr>
          <w:rFonts w:ascii="Tahoma" w:hAnsi="Tahoma" w:cs="Tahoma"/>
          <w:lang w:val="pt-BR"/>
        </w:rPr>
        <w:t>. 8.</w:t>
      </w:r>
      <w:r w:rsidR="00F723A2" w:rsidRPr="00EE2F27">
        <w:rPr>
          <w:rFonts w:ascii="Tahoma" w:hAnsi="Tahoma" w:cs="Tahoma"/>
          <w:lang w:val="pt-BR"/>
        </w:rPr>
        <w:t xml:space="preserve"> ed.</w:t>
      </w:r>
      <w:r w:rsidRPr="00EE2F27">
        <w:rPr>
          <w:rFonts w:ascii="Tahoma" w:hAnsi="Tahoma" w:cs="Tahoma"/>
          <w:lang w:val="pt-BR"/>
        </w:rPr>
        <w:t xml:space="preserve"> São Paulo: </w:t>
      </w:r>
      <w:r w:rsidR="00654353" w:rsidRPr="00EE2F27">
        <w:rPr>
          <w:rFonts w:ascii="Tahoma" w:hAnsi="Tahoma" w:cs="Tahoma"/>
          <w:lang w:val="pt-BR"/>
        </w:rPr>
        <w:t>Pearson, 2021</w:t>
      </w:r>
      <w:r w:rsidRPr="00EE2F27">
        <w:rPr>
          <w:rFonts w:ascii="Tahoma" w:hAnsi="Tahoma" w:cs="Tahoma"/>
          <w:lang w:val="pt-BR"/>
        </w:rPr>
        <w:t>.</w:t>
      </w:r>
    </w:p>
    <w:p w14:paraId="573D401E"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D8F3D4A"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5FEB1007"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4E2F2B49"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44634D07"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28FED1F"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148FE91E"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3C97C3B5"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04B8516"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99AC25F"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D4E9F49"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F1A17A6"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5281E72E"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6BF96AA1"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6F95A65"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46DE5BD6"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5612AF35"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B19D3CE"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23930F08"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34E94754"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7783441E"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0966BB8"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4B1DC49F"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1A7B0408"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1C81FD7A"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2D47A39C"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610EF337"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202F5B45"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2F44626"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0EECC674" w14:textId="77777777" w:rsidR="00F723A2" w:rsidRPr="00EE2F27" w:rsidRDefault="00F723A2" w:rsidP="0033246C">
      <w:pPr>
        <w:tabs>
          <w:tab w:val="left" w:pos="284"/>
        </w:tabs>
        <w:autoSpaceDE w:val="0"/>
        <w:autoSpaceDN w:val="0"/>
        <w:adjustRightInd w:val="0"/>
        <w:spacing w:after="0" w:line="360" w:lineRule="auto"/>
        <w:jc w:val="center"/>
        <w:rPr>
          <w:rFonts w:ascii="Tahoma" w:eastAsia="Calibri" w:hAnsi="Tahoma" w:cs="Tahoma"/>
          <w:b/>
          <w:bCs/>
          <w:lang w:val="pt-BR" w:eastAsia="pt-BR"/>
        </w:rPr>
      </w:pPr>
    </w:p>
    <w:p w14:paraId="5C485B04" w14:textId="7033D12E" w:rsidR="004A0B18" w:rsidRPr="00EE2F27" w:rsidRDefault="004A0B18" w:rsidP="0033246C">
      <w:pPr>
        <w:tabs>
          <w:tab w:val="left" w:pos="284"/>
        </w:tabs>
        <w:autoSpaceDE w:val="0"/>
        <w:autoSpaceDN w:val="0"/>
        <w:adjustRightInd w:val="0"/>
        <w:spacing w:after="0" w:line="360" w:lineRule="auto"/>
        <w:jc w:val="center"/>
        <w:rPr>
          <w:rFonts w:ascii="Tahoma" w:hAnsi="Tahoma" w:cs="Tahoma"/>
          <w:lang w:val="pt-BR"/>
        </w:rPr>
      </w:pPr>
      <w:r w:rsidRPr="00EE2F27">
        <w:rPr>
          <w:rFonts w:ascii="Tahoma" w:eastAsia="Calibri" w:hAnsi="Tahoma" w:cs="Tahoma"/>
          <w:b/>
          <w:bCs/>
          <w:lang w:val="pt-BR" w:eastAsia="pt-BR"/>
        </w:rPr>
        <w:t>Q</w:t>
      </w:r>
      <w:r w:rsidR="00607F92" w:rsidRPr="00EE2F27">
        <w:rPr>
          <w:rFonts w:ascii="Tahoma" w:eastAsia="Calibri" w:hAnsi="Tahoma" w:cs="Tahoma"/>
          <w:b/>
          <w:bCs/>
          <w:lang w:val="pt-BR" w:eastAsia="pt-BR"/>
        </w:rPr>
        <w:t>uestão</w:t>
      </w:r>
      <w:r w:rsidRPr="00EE2F27">
        <w:rPr>
          <w:rFonts w:ascii="Tahoma" w:eastAsia="Calibri" w:hAnsi="Tahoma" w:cs="Tahoma"/>
          <w:b/>
          <w:bCs/>
          <w:lang w:val="pt-BR" w:eastAsia="pt-BR"/>
        </w:rPr>
        <w:t xml:space="preserve"> 2</w:t>
      </w:r>
    </w:p>
    <w:p w14:paraId="5ED882D1" w14:textId="77777777" w:rsidR="004A0B18" w:rsidRPr="00EE2F27" w:rsidRDefault="004A0B18" w:rsidP="00F20158">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2</w:t>
      </w:r>
      <w:r w:rsidR="00607F92"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2"/>
      </w:r>
    </w:p>
    <w:p w14:paraId="331F6804" w14:textId="77777777" w:rsidR="002B6310" w:rsidRPr="00EE2F27" w:rsidRDefault="002B6310" w:rsidP="00F2015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Uma pizzaria fez uma ampliação de suas instalações e o gerente aproveitou para melhorar o sistema informatizado, que era limitado e não atendia a todas as funções necessárias. O gerente, então, contratou uma empresa para ampliar o software. No desenvolvimento do novo sistema, a empresa aproveitou partes do sistema antigo e estendeu os componentes de maneira a usar código validado, acrescentando as novas funções solicitadas.</w:t>
      </w:r>
    </w:p>
    <w:p w14:paraId="56E61DFE" w14:textId="77777777" w:rsidR="002B6310" w:rsidRPr="00EE2F27" w:rsidRDefault="002B6310" w:rsidP="00F2015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Que conceito de orientação a objetos está descrito na situação hipotética acima?</w:t>
      </w:r>
    </w:p>
    <w:p w14:paraId="5519907C" w14:textId="38B37149" w:rsidR="002B6310" w:rsidRPr="00EE2F27" w:rsidRDefault="00AF3789" w:rsidP="008D3467">
      <w:pPr>
        <w:numPr>
          <w:ilvl w:val="0"/>
          <w:numId w:val="20"/>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S</w:t>
      </w:r>
      <w:r w:rsidR="002B6310" w:rsidRPr="00EE2F27">
        <w:rPr>
          <w:rFonts w:ascii="Tahoma" w:eastAsia="Calibri" w:hAnsi="Tahoma" w:cs="Tahoma"/>
          <w:lang w:val="pt-BR" w:eastAsia="pt-BR"/>
        </w:rPr>
        <w:t>obrecarga</w:t>
      </w:r>
      <w:r w:rsidRPr="00EE2F27">
        <w:rPr>
          <w:rFonts w:ascii="Tahoma" w:eastAsia="Calibri" w:hAnsi="Tahoma" w:cs="Tahoma"/>
          <w:lang w:val="pt-BR" w:eastAsia="pt-BR"/>
        </w:rPr>
        <w:t>.</w:t>
      </w:r>
    </w:p>
    <w:p w14:paraId="50C8BE83" w14:textId="570DDC14" w:rsidR="002B6310" w:rsidRPr="00EE2F27" w:rsidRDefault="00AF3789" w:rsidP="008D3467">
      <w:pPr>
        <w:numPr>
          <w:ilvl w:val="0"/>
          <w:numId w:val="20"/>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Herança.</w:t>
      </w:r>
    </w:p>
    <w:p w14:paraId="40417CC9" w14:textId="49C0CDF2" w:rsidR="002B6310" w:rsidRPr="00EE2F27" w:rsidRDefault="00AF3789" w:rsidP="008D3467">
      <w:pPr>
        <w:numPr>
          <w:ilvl w:val="0"/>
          <w:numId w:val="20"/>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S</w:t>
      </w:r>
      <w:r w:rsidR="002B6310" w:rsidRPr="00EE2F27">
        <w:rPr>
          <w:rFonts w:ascii="Tahoma" w:eastAsia="Calibri" w:hAnsi="Tahoma" w:cs="Tahoma"/>
          <w:lang w:val="pt-BR" w:eastAsia="pt-BR"/>
        </w:rPr>
        <w:t>obreposição</w:t>
      </w:r>
      <w:r w:rsidRPr="00EE2F27">
        <w:rPr>
          <w:rFonts w:ascii="Tahoma" w:eastAsia="Calibri" w:hAnsi="Tahoma" w:cs="Tahoma"/>
          <w:lang w:val="pt-BR" w:eastAsia="pt-BR"/>
        </w:rPr>
        <w:t>.</w:t>
      </w:r>
    </w:p>
    <w:p w14:paraId="2B5CF2A7" w14:textId="77777777" w:rsidR="002B6310" w:rsidRPr="00EE2F27" w:rsidRDefault="00AF3789" w:rsidP="008D3467">
      <w:pPr>
        <w:numPr>
          <w:ilvl w:val="0"/>
          <w:numId w:val="20"/>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Abstração.</w:t>
      </w:r>
    </w:p>
    <w:p w14:paraId="27D5BD06" w14:textId="04A99F39" w:rsidR="002B6310" w:rsidRPr="00EE2F27" w:rsidRDefault="00AF3789" w:rsidP="008D3467">
      <w:pPr>
        <w:numPr>
          <w:ilvl w:val="0"/>
          <w:numId w:val="20"/>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Mensagem.</w:t>
      </w:r>
    </w:p>
    <w:p w14:paraId="4DC1462D" w14:textId="77777777" w:rsidR="00607F92" w:rsidRPr="00EE2F27" w:rsidRDefault="00607F92" w:rsidP="00F20158">
      <w:pPr>
        <w:autoSpaceDE w:val="0"/>
        <w:autoSpaceDN w:val="0"/>
        <w:adjustRightInd w:val="0"/>
        <w:spacing w:after="0" w:line="360" w:lineRule="auto"/>
        <w:ind w:left="360"/>
        <w:rPr>
          <w:rFonts w:ascii="Tahoma" w:eastAsia="Calibri" w:hAnsi="Tahoma" w:cs="Tahoma"/>
          <w:lang w:val="pt-BR" w:eastAsia="pt-BR"/>
        </w:rPr>
      </w:pPr>
    </w:p>
    <w:p w14:paraId="0AAE12A1" w14:textId="77777777" w:rsidR="00E60356" w:rsidRPr="00EE2F27" w:rsidRDefault="00CC6E29" w:rsidP="00F20158">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1. Introdução teórica</w:t>
      </w:r>
    </w:p>
    <w:p w14:paraId="530D5BA4" w14:textId="77777777" w:rsidR="00607F92" w:rsidRPr="00EE2F27" w:rsidRDefault="00607F92" w:rsidP="00F20158">
      <w:pPr>
        <w:autoSpaceDE w:val="0"/>
        <w:autoSpaceDN w:val="0"/>
        <w:adjustRightInd w:val="0"/>
        <w:spacing w:after="0" w:line="360" w:lineRule="auto"/>
        <w:rPr>
          <w:rFonts w:ascii="Tahoma" w:eastAsia="Calibri" w:hAnsi="Tahoma" w:cs="Tahoma"/>
          <w:b/>
          <w:bCs/>
          <w:lang w:val="pt-BR"/>
        </w:rPr>
      </w:pPr>
    </w:p>
    <w:p w14:paraId="42818269" w14:textId="77777777" w:rsidR="00FE5893" w:rsidRPr="00EE2F27" w:rsidRDefault="00DA2157" w:rsidP="00F20158">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Conceitos de programação orientada a objetos</w:t>
      </w:r>
    </w:p>
    <w:p w14:paraId="7D74DC32" w14:textId="77777777" w:rsidR="00FE5893" w:rsidRPr="00EE2F27" w:rsidRDefault="00FE5893" w:rsidP="00F20158">
      <w:pPr>
        <w:autoSpaceDE w:val="0"/>
        <w:autoSpaceDN w:val="0"/>
        <w:adjustRightInd w:val="0"/>
        <w:spacing w:after="0" w:line="360" w:lineRule="auto"/>
        <w:rPr>
          <w:rFonts w:ascii="Tahoma" w:eastAsia="Calibri" w:hAnsi="Tahoma" w:cs="Tahoma"/>
          <w:b/>
          <w:bCs/>
          <w:lang w:val="pt-BR"/>
        </w:rPr>
      </w:pPr>
    </w:p>
    <w:p w14:paraId="07305324" w14:textId="77777777" w:rsidR="00DA2157" w:rsidRPr="00EE2F27" w:rsidRDefault="00DA2157"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orientação a objetos é um paradigma de programação que modulariza o código-fonte de um sistema em torno de objetos, que são entidades que combinam características (atributos) e comportamentos (métodos) relacionados em uma única unidade.</w:t>
      </w:r>
    </w:p>
    <w:p w14:paraId="63F251FC" w14:textId="77777777" w:rsidR="008C7C8F" w:rsidRPr="00EE2F27" w:rsidRDefault="008C7C8F"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Os objetos são instanciados a partir de classes, que funcionam como “receitas” ou “moldes” para criar objetos. Por exemplo, a classe </w:t>
      </w:r>
      <w:r w:rsidRPr="00EE2F27">
        <w:rPr>
          <w:rFonts w:ascii="Consolas" w:eastAsia="Calibri" w:hAnsi="Consolas" w:cs="Tahoma"/>
          <w:lang w:val="pt-BR"/>
        </w:rPr>
        <w:t>Caneta</w:t>
      </w:r>
      <w:r w:rsidRPr="00EE2F27">
        <w:rPr>
          <w:rFonts w:ascii="Tahoma" w:eastAsia="Calibri" w:hAnsi="Tahoma" w:cs="Tahoma"/>
          <w:lang w:val="pt-BR"/>
        </w:rPr>
        <w:t xml:space="preserve"> pode ser usada para criar os objetos </w:t>
      </w:r>
      <w:proofErr w:type="spellStart"/>
      <w:r w:rsidRPr="00EE2F27">
        <w:rPr>
          <w:rFonts w:ascii="Consolas" w:eastAsia="Calibri" w:hAnsi="Consolas" w:cs="Tahoma"/>
          <w:lang w:val="pt-BR"/>
        </w:rPr>
        <w:t>esferografica</w:t>
      </w:r>
      <w:proofErr w:type="spellEnd"/>
      <w:r w:rsidRPr="00EE2F27">
        <w:rPr>
          <w:rFonts w:ascii="Tahoma" w:eastAsia="Calibri" w:hAnsi="Tahoma" w:cs="Tahoma"/>
          <w:lang w:val="pt-BR"/>
        </w:rPr>
        <w:t xml:space="preserve"> e </w:t>
      </w:r>
      <w:proofErr w:type="spellStart"/>
      <w:r w:rsidRPr="00EE2F27">
        <w:rPr>
          <w:rFonts w:ascii="Consolas" w:eastAsia="Calibri" w:hAnsi="Consolas" w:cs="Tahoma"/>
          <w:lang w:val="pt-BR"/>
        </w:rPr>
        <w:t>hidrografica</w:t>
      </w:r>
      <w:proofErr w:type="spellEnd"/>
      <w:r w:rsidRPr="00EE2F27">
        <w:rPr>
          <w:rFonts w:ascii="Tahoma" w:eastAsia="Calibri" w:hAnsi="Tahoma" w:cs="Tahoma"/>
          <w:lang w:val="pt-BR"/>
        </w:rPr>
        <w:t>, cada um com suas próprias características, mas definidos pela mesma estrutura.</w:t>
      </w:r>
    </w:p>
    <w:p w14:paraId="62401C71" w14:textId="5E3361DE" w:rsidR="001E0D98" w:rsidRPr="00EE2F27" w:rsidRDefault="00DA2157"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w:t>
      </w:r>
      <w:r w:rsidR="004330B4" w:rsidRPr="00EE2F27">
        <w:rPr>
          <w:rFonts w:ascii="Tahoma" w:eastAsia="Calibri" w:hAnsi="Tahoma" w:cs="Tahoma"/>
          <w:lang w:val="pt-BR"/>
        </w:rPr>
        <w:t>o</w:t>
      </w:r>
      <w:r w:rsidRPr="00EE2F27">
        <w:rPr>
          <w:rFonts w:ascii="Tahoma" w:eastAsia="Calibri" w:hAnsi="Tahoma" w:cs="Tahoma"/>
          <w:lang w:val="pt-BR"/>
        </w:rPr>
        <w:t xml:space="preserve"> contexto</w:t>
      </w:r>
      <w:r w:rsidR="004330B4" w:rsidRPr="00EE2F27">
        <w:rPr>
          <w:rFonts w:ascii="Tahoma" w:eastAsia="Calibri" w:hAnsi="Tahoma" w:cs="Tahoma"/>
          <w:lang w:val="pt-BR"/>
        </w:rPr>
        <w:t xml:space="preserve"> de orientação a objetos</w:t>
      </w:r>
      <w:r w:rsidRPr="00EE2F27">
        <w:rPr>
          <w:rFonts w:ascii="Tahoma" w:eastAsia="Calibri" w:hAnsi="Tahoma" w:cs="Tahoma"/>
          <w:lang w:val="pt-BR"/>
        </w:rPr>
        <w:t>,</w:t>
      </w:r>
      <w:r w:rsidR="003E36B4" w:rsidRPr="00EE2F27">
        <w:rPr>
          <w:rFonts w:ascii="Tahoma" w:eastAsia="Calibri" w:hAnsi="Tahoma" w:cs="Tahoma"/>
          <w:lang w:val="pt-BR"/>
        </w:rPr>
        <w:t xml:space="preserve"> a</w:t>
      </w:r>
      <w:r w:rsidRPr="00EE2F27">
        <w:rPr>
          <w:rFonts w:ascii="Tahoma" w:eastAsia="Calibri" w:hAnsi="Tahoma" w:cs="Tahoma"/>
          <w:lang w:val="pt-BR"/>
        </w:rPr>
        <w:t xml:space="preserve"> </w:t>
      </w:r>
      <w:r w:rsidRPr="00EE2F27">
        <w:rPr>
          <w:rFonts w:ascii="Tahoma" w:eastAsia="Calibri" w:hAnsi="Tahoma" w:cs="Tahoma"/>
          <w:b/>
          <w:lang w:val="pt-BR"/>
        </w:rPr>
        <w:t>s</w:t>
      </w:r>
      <w:r w:rsidR="0030556E" w:rsidRPr="00EE2F27">
        <w:rPr>
          <w:rFonts w:ascii="Tahoma" w:eastAsia="Calibri" w:hAnsi="Tahoma" w:cs="Tahoma"/>
          <w:b/>
          <w:lang w:val="pt-BR"/>
        </w:rPr>
        <w:t>obrecarga</w:t>
      </w:r>
      <w:r w:rsidR="0030556E" w:rsidRPr="00EE2F27">
        <w:rPr>
          <w:rFonts w:ascii="Tahoma" w:eastAsia="Calibri" w:hAnsi="Tahoma" w:cs="Tahoma"/>
          <w:lang w:val="pt-BR"/>
        </w:rPr>
        <w:t xml:space="preserve"> é a provisão de mais de uma versão para um mesmo método. A diferenciação entre as versões é feita </w:t>
      </w:r>
      <w:r w:rsidR="00DD4DC5" w:rsidRPr="00EE2F27">
        <w:rPr>
          <w:rFonts w:ascii="Tahoma" w:eastAsia="Calibri" w:hAnsi="Tahoma" w:cs="Tahoma"/>
          <w:lang w:val="pt-BR"/>
        </w:rPr>
        <w:t>por</w:t>
      </w:r>
      <w:r w:rsidR="0030556E" w:rsidRPr="00EE2F27">
        <w:rPr>
          <w:rFonts w:ascii="Tahoma" w:eastAsia="Calibri" w:hAnsi="Tahoma" w:cs="Tahoma"/>
          <w:lang w:val="pt-BR"/>
        </w:rPr>
        <w:t xml:space="preserve"> assinaturas dos métodos, isto é, na lista de parâmetros que o método possui. </w:t>
      </w:r>
      <w:r w:rsidR="00DD4DC5" w:rsidRPr="00EE2F27">
        <w:rPr>
          <w:rFonts w:ascii="Tahoma" w:eastAsia="Calibri" w:hAnsi="Tahoma" w:cs="Tahoma"/>
          <w:lang w:val="pt-BR"/>
        </w:rPr>
        <w:t>Iss</w:t>
      </w:r>
      <w:r w:rsidR="001C7FA6" w:rsidRPr="00EE2F27">
        <w:rPr>
          <w:rFonts w:ascii="Tahoma" w:eastAsia="Calibri" w:hAnsi="Tahoma" w:cs="Tahoma"/>
          <w:lang w:val="pt-BR"/>
        </w:rPr>
        <w:t>o</w:t>
      </w:r>
      <w:r w:rsidR="0030556E" w:rsidRPr="00EE2F27">
        <w:rPr>
          <w:rFonts w:ascii="Tahoma" w:eastAsia="Calibri" w:hAnsi="Tahoma" w:cs="Tahoma"/>
          <w:lang w:val="pt-BR"/>
        </w:rPr>
        <w:t xml:space="preserve"> pode ser feit</w:t>
      </w:r>
      <w:r w:rsidR="001C7FA6" w:rsidRPr="00EE2F27">
        <w:rPr>
          <w:rFonts w:ascii="Tahoma" w:eastAsia="Calibri" w:hAnsi="Tahoma" w:cs="Tahoma"/>
          <w:lang w:val="pt-BR"/>
        </w:rPr>
        <w:t>o</w:t>
      </w:r>
      <w:r w:rsidR="0030556E" w:rsidRPr="00EE2F27">
        <w:rPr>
          <w:rFonts w:ascii="Tahoma" w:eastAsia="Calibri" w:hAnsi="Tahoma" w:cs="Tahoma"/>
          <w:lang w:val="pt-BR"/>
        </w:rPr>
        <w:t xml:space="preserve"> </w:t>
      </w:r>
      <w:r w:rsidR="00F20158" w:rsidRPr="00EE2F27">
        <w:rPr>
          <w:rFonts w:ascii="Tahoma" w:eastAsia="Calibri" w:hAnsi="Tahoma" w:cs="Tahoma"/>
          <w:lang w:val="pt-BR"/>
        </w:rPr>
        <w:t xml:space="preserve">tanto </w:t>
      </w:r>
      <w:r w:rsidR="0030556E" w:rsidRPr="00EE2F27">
        <w:rPr>
          <w:rFonts w:ascii="Tahoma" w:eastAsia="Calibri" w:hAnsi="Tahoma" w:cs="Tahoma"/>
          <w:lang w:val="pt-BR"/>
        </w:rPr>
        <w:t>na quantidade de parâmetros como no tipo de parâmetro informado</w:t>
      </w:r>
      <w:r w:rsidR="00BF35C0" w:rsidRPr="00EE2F27">
        <w:rPr>
          <w:rFonts w:ascii="Tahoma" w:eastAsia="Calibri" w:hAnsi="Tahoma" w:cs="Tahoma"/>
          <w:lang w:val="pt-BR"/>
        </w:rPr>
        <w:t xml:space="preserve"> (ex</w:t>
      </w:r>
      <w:r w:rsidR="00F47DEE" w:rsidRPr="00EE2F27">
        <w:rPr>
          <w:rFonts w:ascii="Tahoma" w:eastAsia="Calibri" w:hAnsi="Tahoma" w:cs="Tahoma"/>
          <w:lang w:val="pt-BR"/>
        </w:rPr>
        <w:t>emplos</w:t>
      </w:r>
      <w:r w:rsidR="00BF35C0" w:rsidRPr="00EE2F27">
        <w:rPr>
          <w:rFonts w:ascii="Tahoma" w:eastAsia="Calibri" w:hAnsi="Tahoma" w:cs="Tahoma"/>
          <w:lang w:val="pt-BR"/>
        </w:rPr>
        <w:t xml:space="preserve">: </w:t>
      </w:r>
      <w:proofErr w:type="spellStart"/>
      <w:r w:rsidR="00BF35C0" w:rsidRPr="00EE2F27">
        <w:rPr>
          <w:rFonts w:ascii="Tahoma" w:eastAsia="Calibri" w:hAnsi="Tahoma" w:cs="Tahoma"/>
          <w:i/>
          <w:lang w:val="pt-BR"/>
        </w:rPr>
        <w:t>string</w:t>
      </w:r>
      <w:proofErr w:type="spellEnd"/>
      <w:r w:rsidR="00BF35C0" w:rsidRPr="00EE2F27">
        <w:rPr>
          <w:rFonts w:ascii="Tahoma" w:eastAsia="Calibri" w:hAnsi="Tahoma" w:cs="Tahoma"/>
          <w:i/>
          <w:lang w:val="pt-BR"/>
        </w:rPr>
        <w:t xml:space="preserve">, </w:t>
      </w:r>
      <w:proofErr w:type="spellStart"/>
      <w:r w:rsidR="00BF35C0" w:rsidRPr="00EE2F27">
        <w:rPr>
          <w:rFonts w:ascii="Tahoma" w:eastAsia="Calibri" w:hAnsi="Tahoma" w:cs="Tahoma"/>
          <w:i/>
          <w:lang w:val="pt-BR"/>
        </w:rPr>
        <w:t>integer</w:t>
      </w:r>
      <w:proofErr w:type="spellEnd"/>
      <w:r w:rsidR="00BF35C0" w:rsidRPr="00EE2F27">
        <w:rPr>
          <w:rFonts w:ascii="Tahoma" w:eastAsia="Calibri" w:hAnsi="Tahoma" w:cs="Tahoma"/>
          <w:i/>
          <w:lang w:val="pt-BR"/>
        </w:rPr>
        <w:t xml:space="preserve">, </w:t>
      </w:r>
      <w:proofErr w:type="spellStart"/>
      <w:r w:rsidR="00F47DEE" w:rsidRPr="00EE2F27">
        <w:rPr>
          <w:rFonts w:ascii="Tahoma" w:eastAsia="Calibri" w:hAnsi="Tahoma" w:cs="Tahoma"/>
          <w:i/>
          <w:lang w:val="pt-BR"/>
        </w:rPr>
        <w:t>double</w:t>
      </w:r>
      <w:proofErr w:type="spellEnd"/>
      <w:r w:rsidR="00F47DEE" w:rsidRPr="00EE2F27">
        <w:rPr>
          <w:rFonts w:ascii="Tahoma" w:eastAsia="Calibri" w:hAnsi="Tahoma" w:cs="Tahoma"/>
          <w:i/>
          <w:lang w:val="pt-BR"/>
        </w:rPr>
        <w:t xml:space="preserve"> e</w:t>
      </w:r>
      <w:r w:rsidR="00BF35C0" w:rsidRPr="00EE2F27">
        <w:rPr>
          <w:rFonts w:ascii="Tahoma" w:eastAsia="Calibri" w:hAnsi="Tahoma" w:cs="Tahoma"/>
          <w:i/>
          <w:lang w:val="pt-BR"/>
        </w:rPr>
        <w:t xml:space="preserve"> </w:t>
      </w:r>
      <w:proofErr w:type="spellStart"/>
      <w:r w:rsidR="00BF35C0" w:rsidRPr="00EE2F27">
        <w:rPr>
          <w:rFonts w:ascii="Tahoma" w:eastAsia="Calibri" w:hAnsi="Tahoma" w:cs="Tahoma"/>
          <w:i/>
          <w:lang w:val="pt-BR"/>
        </w:rPr>
        <w:t>float</w:t>
      </w:r>
      <w:proofErr w:type="spellEnd"/>
      <w:r w:rsidR="00BF35C0" w:rsidRPr="00EE2F27">
        <w:rPr>
          <w:rFonts w:ascii="Tahoma" w:eastAsia="Calibri" w:hAnsi="Tahoma" w:cs="Tahoma"/>
          <w:lang w:val="pt-BR"/>
        </w:rPr>
        <w:t>)</w:t>
      </w:r>
      <w:r w:rsidR="0030556E" w:rsidRPr="00EE2F27">
        <w:rPr>
          <w:rFonts w:ascii="Tahoma" w:eastAsia="Calibri" w:hAnsi="Tahoma" w:cs="Tahoma"/>
          <w:lang w:val="pt-BR"/>
        </w:rPr>
        <w:t xml:space="preserve">. Os </w:t>
      </w:r>
      <w:r w:rsidR="007F7F4A" w:rsidRPr="00EE2F27">
        <w:rPr>
          <w:rFonts w:ascii="Tahoma" w:eastAsia="Calibri" w:hAnsi="Tahoma" w:cs="Tahoma"/>
          <w:lang w:val="pt-BR"/>
        </w:rPr>
        <w:t xml:space="preserve">métodos </w:t>
      </w:r>
      <w:r w:rsidR="0030556E" w:rsidRPr="00EE2F27">
        <w:rPr>
          <w:rFonts w:ascii="Tahoma" w:eastAsia="Calibri" w:hAnsi="Tahoma" w:cs="Tahoma"/>
          <w:lang w:val="pt-BR"/>
        </w:rPr>
        <w:t>construtores também podem ser sobrecarregados.</w:t>
      </w:r>
    </w:p>
    <w:p w14:paraId="50900A78" w14:textId="77777777" w:rsidR="0030556E" w:rsidRPr="00EE2F27" w:rsidRDefault="00DD4DC5"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w:t>
      </w:r>
      <w:r w:rsidR="0030556E" w:rsidRPr="00EE2F27">
        <w:rPr>
          <w:rFonts w:ascii="Tahoma" w:eastAsia="Calibri" w:hAnsi="Tahoma" w:cs="Tahoma"/>
          <w:lang w:val="pt-BR"/>
        </w:rPr>
        <w:t xml:space="preserve"> um exem</w:t>
      </w:r>
      <w:r w:rsidR="00CC6E29" w:rsidRPr="00EE2F27">
        <w:rPr>
          <w:rFonts w:ascii="Tahoma" w:eastAsia="Calibri" w:hAnsi="Tahoma" w:cs="Tahoma"/>
          <w:lang w:val="pt-BR"/>
        </w:rPr>
        <w:t xml:space="preserve">plo de sobrecarga de </w:t>
      </w:r>
      <w:r w:rsidR="007F7F4A" w:rsidRPr="00EE2F27">
        <w:rPr>
          <w:rFonts w:ascii="Tahoma" w:eastAsia="Calibri" w:hAnsi="Tahoma" w:cs="Tahoma"/>
          <w:lang w:val="pt-BR"/>
        </w:rPr>
        <w:t xml:space="preserve">método </w:t>
      </w:r>
      <w:r w:rsidR="00CC6E29" w:rsidRPr="00EE2F27">
        <w:rPr>
          <w:rFonts w:ascii="Tahoma" w:eastAsia="Calibri" w:hAnsi="Tahoma" w:cs="Tahoma"/>
          <w:lang w:val="pt-BR"/>
        </w:rPr>
        <w:t>construtor.</w:t>
      </w:r>
    </w:p>
    <w:p w14:paraId="40EE7B41" w14:textId="77777777" w:rsidR="00CC6E29" w:rsidRPr="00EE2F27" w:rsidRDefault="00CC6E29" w:rsidP="00F20158">
      <w:pPr>
        <w:autoSpaceDE w:val="0"/>
        <w:autoSpaceDN w:val="0"/>
        <w:adjustRightInd w:val="0"/>
        <w:spacing w:after="0" w:line="360" w:lineRule="auto"/>
        <w:ind w:firstLine="709"/>
        <w:rPr>
          <w:rFonts w:ascii="Tahoma" w:eastAsia="Calibri" w:hAnsi="Tahoma" w:cs="Tahoma"/>
          <w:lang w:val="pt-BR"/>
        </w:rPr>
      </w:pPr>
    </w:p>
    <w:p w14:paraId="17FB4867" w14:textId="77777777" w:rsidR="0030556E" w:rsidRPr="00EE2F27" w:rsidRDefault="007F7F4A" w:rsidP="00F20158">
      <w:pPr>
        <w:autoSpaceDE w:val="0"/>
        <w:autoSpaceDN w:val="0"/>
        <w:adjustRightInd w:val="0"/>
        <w:spacing w:after="0" w:line="360" w:lineRule="auto"/>
        <w:jc w:val="left"/>
        <w:rPr>
          <w:rFonts w:ascii="Consolas" w:eastAsia="Calibri" w:hAnsi="Consolas" w:cs="Tahoma"/>
          <w:lang w:val="en-US"/>
        </w:rPr>
      </w:pPr>
      <w:r w:rsidRPr="00EE2F27">
        <w:rPr>
          <w:rFonts w:ascii="Consolas" w:eastAsia="Calibri" w:hAnsi="Consolas" w:cs="Tahoma"/>
          <w:lang w:val="en-US"/>
        </w:rPr>
        <w:t xml:space="preserve">Point p1 = new </w:t>
      </w:r>
      <w:proofErr w:type="gramStart"/>
      <w:r w:rsidRPr="00EE2F27">
        <w:rPr>
          <w:rFonts w:ascii="Consolas" w:eastAsia="Calibri" w:hAnsi="Consolas" w:cs="Tahoma"/>
          <w:lang w:val="en-US"/>
        </w:rPr>
        <w:t>Point(</w:t>
      </w:r>
      <w:proofErr w:type="gramEnd"/>
      <w:r w:rsidRPr="00EE2F27">
        <w:rPr>
          <w:rFonts w:ascii="Consolas" w:eastAsia="Calibri" w:hAnsi="Consolas" w:cs="Tahoma"/>
          <w:lang w:val="en-US"/>
        </w:rPr>
        <w:t xml:space="preserve">); </w:t>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r>
      <w:r w:rsidRPr="00EE2F27">
        <w:rPr>
          <w:rFonts w:ascii="Consolas" w:eastAsia="Calibri" w:hAnsi="Consolas" w:cs="Tahoma"/>
          <w:lang w:val="en-US"/>
        </w:rPr>
        <w:tab/>
        <w:t>//</w:t>
      </w:r>
      <w:proofErr w:type="spellStart"/>
      <w:r w:rsidR="0030556E" w:rsidRPr="00EE2F27">
        <w:rPr>
          <w:rFonts w:ascii="Consolas" w:eastAsia="Calibri" w:hAnsi="Consolas" w:cs="Tahoma"/>
          <w:lang w:val="en-US"/>
        </w:rPr>
        <w:t>Construtor</w:t>
      </w:r>
      <w:proofErr w:type="spellEnd"/>
      <w:r w:rsidR="0030556E" w:rsidRPr="00EE2F27">
        <w:rPr>
          <w:rFonts w:ascii="Consolas" w:eastAsia="Calibri" w:hAnsi="Consolas" w:cs="Tahoma"/>
          <w:lang w:val="en-US"/>
        </w:rPr>
        <w:t xml:space="preserve"> </w:t>
      </w:r>
      <w:proofErr w:type="spellStart"/>
      <w:r w:rsidR="0030556E" w:rsidRPr="00EE2F27">
        <w:rPr>
          <w:rFonts w:ascii="Consolas" w:eastAsia="Calibri" w:hAnsi="Consolas" w:cs="Tahoma"/>
          <w:lang w:val="en-US"/>
        </w:rPr>
        <w:t>padrão</w:t>
      </w:r>
      <w:proofErr w:type="spellEnd"/>
    </w:p>
    <w:p w14:paraId="1E155E74" w14:textId="77777777" w:rsidR="0030556E" w:rsidRPr="00EE2F27" w:rsidRDefault="0030556E" w:rsidP="00F20158">
      <w:pPr>
        <w:autoSpaceDE w:val="0"/>
        <w:autoSpaceDN w:val="0"/>
        <w:adjustRightInd w:val="0"/>
        <w:spacing w:after="0" w:line="360" w:lineRule="auto"/>
        <w:jc w:val="left"/>
        <w:rPr>
          <w:rFonts w:ascii="Consolas" w:eastAsia="Calibri" w:hAnsi="Consolas" w:cs="Tahoma"/>
          <w:lang w:val="en-US"/>
        </w:rPr>
      </w:pPr>
      <w:r w:rsidRPr="00EE2F27">
        <w:rPr>
          <w:rFonts w:ascii="Consolas" w:eastAsia="Calibri" w:hAnsi="Consolas" w:cs="Tahoma"/>
          <w:lang w:val="en-US"/>
        </w:rPr>
        <w:t xml:space="preserve">Point </w:t>
      </w:r>
      <w:r w:rsidR="007F7F4A" w:rsidRPr="00EE2F27">
        <w:rPr>
          <w:rFonts w:ascii="Consolas" w:eastAsia="Calibri" w:hAnsi="Consolas" w:cs="Tahoma"/>
          <w:lang w:val="en-US"/>
        </w:rPr>
        <w:t xml:space="preserve">p2 = new </w:t>
      </w:r>
      <w:proofErr w:type="gramStart"/>
      <w:r w:rsidR="007F7F4A" w:rsidRPr="00EE2F27">
        <w:rPr>
          <w:rFonts w:ascii="Consolas" w:eastAsia="Calibri" w:hAnsi="Consolas" w:cs="Tahoma"/>
          <w:lang w:val="en-US"/>
        </w:rPr>
        <w:t>Point(</w:t>
      </w:r>
      <w:proofErr w:type="gramEnd"/>
      <w:r w:rsidR="007F7F4A" w:rsidRPr="00EE2F27">
        <w:rPr>
          <w:rFonts w:ascii="Consolas" w:eastAsia="Calibri" w:hAnsi="Consolas" w:cs="Tahoma"/>
          <w:lang w:val="en-US"/>
        </w:rPr>
        <w:t xml:space="preserve">1,2); </w:t>
      </w:r>
      <w:r w:rsidR="007F7F4A" w:rsidRPr="00EE2F27">
        <w:rPr>
          <w:rFonts w:ascii="Consolas" w:eastAsia="Calibri" w:hAnsi="Consolas" w:cs="Tahoma"/>
          <w:lang w:val="en-US"/>
        </w:rPr>
        <w:tab/>
        <w:t>//</w:t>
      </w:r>
      <w:proofErr w:type="spellStart"/>
      <w:r w:rsidRPr="00EE2F27">
        <w:rPr>
          <w:rFonts w:ascii="Consolas" w:eastAsia="Calibri" w:hAnsi="Consolas" w:cs="Tahoma"/>
          <w:lang w:val="en-US"/>
        </w:rPr>
        <w:t>Construtor</w:t>
      </w:r>
      <w:proofErr w:type="spellEnd"/>
      <w:r w:rsidRPr="00EE2F27">
        <w:rPr>
          <w:rFonts w:ascii="Consolas" w:eastAsia="Calibri" w:hAnsi="Consolas" w:cs="Tahoma"/>
          <w:lang w:val="en-US"/>
        </w:rPr>
        <w:t xml:space="preserve"> </w:t>
      </w:r>
      <w:proofErr w:type="spellStart"/>
      <w:r w:rsidRPr="00EE2F27">
        <w:rPr>
          <w:rFonts w:ascii="Consolas" w:eastAsia="Calibri" w:hAnsi="Consolas" w:cs="Tahoma"/>
          <w:lang w:val="en-US"/>
        </w:rPr>
        <w:t>sobrecarregado</w:t>
      </w:r>
      <w:proofErr w:type="spellEnd"/>
    </w:p>
    <w:p w14:paraId="34D5431C" w14:textId="77777777" w:rsidR="00CC6E29" w:rsidRPr="00EE2F27" w:rsidRDefault="00CC6E29" w:rsidP="00F20158">
      <w:pPr>
        <w:autoSpaceDE w:val="0"/>
        <w:autoSpaceDN w:val="0"/>
        <w:adjustRightInd w:val="0"/>
        <w:spacing w:after="0" w:line="360" w:lineRule="auto"/>
        <w:ind w:firstLine="709"/>
        <w:rPr>
          <w:rFonts w:ascii="Tahoma" w:eastAsia="Calibri" w:hAnsi="Tahoma" w:cs="Tahoma"/>
          <w:lang w:val="en-US"/>
        </w:rPr>
      </w:pPr>
    </w:p>
    <w:p w14:paraId="747C6123" w14:textId="77777777" w:rsidR="0030556E" w:rsidRPr="00EE2F27" w:rsidRDefault="00F47DEE"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 um e</w:t>
      </w:r>
      <w:r w:rsidR="0030556E" w:rsidRPr="00EE2F27">
        <w:rPr>
          <w:rFonts w:ascii="Tahoma" w:eastAsia="Calibri" w:hAnsi="Tahoma" w:cs="Tahoma"/>
          <w:lang w:val="pt-BR"/>
        </w:rPr>
        <w:t>xemplo de sobrecarga de método, alterando o tipo de dado</w:t>
      </w:r>
      <w:r w:rsidR="00CC6E29" w:rsidRPr="00EE2F27">
        <w:rPr>
          <w:rFonts w:ascii="Tahoma" w:eastAsia="Calibri" w:hAnsi="Tahoma" w:cs="Tahoma"/>
          <w:lang w:val="pt-BR"/>
        </w:rPr>
        <w:t>.</w:t>
      </w:r>
    </w:p>
    <w:p w14:paraId="62A75EFE" w14:textId="77777777" w:rsidR="00CC6E29" w:rsidRPr="00EE2F27" w:rsidRDefault="00CC6E29" w:rsidP="00F20158">
      <w:pPr>
        <w:autoSpaceDE w:val="0"/>
        <w:autoSpaceDN w:val="0"/>
        <w:adjustRightInd w:val="0"/>
        <w:spacing w:after="0" w:line="360" w:lineRule="auto"/>
        <w:ind w:firstLine="709"/>
        <w:rPr>
          <w:rFonts w:ascii="Tahoma" w:eastAsia="Calibri" w:hAnsi="Tahoma" w:cs="Tahoma"/>
          <w:lang w:val="pt-BR"/>
        </w:rPr>
      </w:pPr>
    </w:p>
    <w:p w14:paraId="49F42A0A" w14:textId="77777777" w:rsidR="0030556E" w:rsidRPr="00EE2F27" w:rsidRDefault="0030556E" w:rsidP="007F7F4A">
      <w:pPr>
        <w:autoSpaceDE w:val="0"/>
        <w:autoSpaceDN w:val="0"/>
        <w:adjustRightInd w:val="0"/>
        <w:spacing w:after="0" w:line="360" w:lineRule="auto"/>
        <w:jc w:val="left"/>
        <w:rPr>
          <w:rFonts w:ascii="Consolas" w:eastAsia="Calibri" w:hAnsi="Consolas" w:cs="Tahoma"/>
          <w:lang w:val="en-US"/>
        </w:rPr>
      </w:pPr>
      <w:proofErr w:type="spellStart"/>
      <w:r w:rsidRPr="00EE2F27">
        <w:rPr>
          <w:rFonts w:ascii="Consolas" w:eastAsia="Calibri" w:hAnsi="Consolas" w:cs="Tahoma"/>
          <w:lang w:val="en-US"/>
        </w:rPr>
        <w:t>int</w:t>
      </w:r>
      <w:proofErr w:type="spellEnd"/>
      <w:r w:rsidRPr="00EE2F27">
        <w:rPr>
          <w:rFonts w:ascii="Consolas" w:eastAsia="Calibri" w:hAnsi="Consolas" w:cs="Tahoma"/>
          <w:lang w:val="en-US"/>
        </w:rPr>
        <w:t xml:space="preserve"> a = </w:t>
      </w:r>
      <w:proofErr w:type="spellStart"/>
      <w:proofErr w:type="gramStart"/>
      <w:r w:rsidRPr="00EE2F27">
        <w:rPr>
          <w:rFonts w:ascii="Consolas" w:eastAsia="Calibri" w:hAnsi="Consolas" w:cs="Tahoma"/>
          <w:lang w:val="en-US"/>
        </w:rPr>
        <w:t>Math.abs</w:t>
      </w:r>
      <w:proofErr w:type="spellEnd"/>
      <w:r w:rsidRPr="00EE2F27">
        <w:rPr>
          <w:rFonts w:ascii="Consolas" w:eastAsia="Calibri" w:hAnsi="Consolas" w:cs="Tahoma"/>
          <w:lang w:val="en-US"/>
        </w:rPr>
        <w:t>(</w:t>
      </w:r>
      <w:proofErr w:type="gramEnd"/>
      <w:r w:rsidRPr="00EE2F27">
        <w:rPr>
          <w:rFonts w:ascii="Consolas" w:eastAsia="Calibri" w:hAnsi="Consolas" w:cs="Tahoma"/>
          <w:lang w:val="en-US"/>
        </w:rPr>
        <w:t>-10);</w:t>
      </w:r>
    </w:p>
    <w:p w14:paraId="36FD8D76" w14:textId="77777777" w:rsidR="0030556E" w:rsidRPr="00EE2F27" w:rsidRDefault="0030556E" w:rsidP="007F7F4A">
      <w:pPr>
        <w:autoSpaceDE w:val="0"/>
        <w:autoSpaceDN w:val="0"/>
        <w:adjustRightInd w:val="0"/>
        <w:spacing w:after="0" w:line="360" w:lineRule="auto"/>
        <w:jc w:val="left"/>
        <w:rPr>
          <w:rFonts w:ascii="Consolas" w:eastAsia="Calibri" w:hAnsi="Consolas" w:cs="Tahoma"/>
          <w:lang w:val="en-US"/>
        </w:rPr>
      </w:pPr>
      <w:r w:rsidRPr="00EE2F27">
        <w:rPr>
          <w:rFonts w:ascii="Consolas" w:eastAsia="Calibri" w:hAnsi="Consolas" w:cs="Tahoma"/>
          <w:lang w:val="en-US"/>
        </w:rPr>
        <w:t xml:space="preserve">double b = </w:t>
      </w:r>
      <w:proofErr w:type="spellStart"/>
      <w:proofErr w:type="gramStart"/>
      <w:r w:rsidRPr="00EE2F27">
        <w:rPr>
          <w:rFonts w:ascii="Consolas" w:eastAsia="Calibri" w:hAnsi="Consolas" w:cs="Tahoma"/>
          <w:lang w:val="en-US"/>
        </w:rPr>
        <w:t>Math.abs</w:t>
      </w:r>
      <w:proofErr w:type="spellEnd"/>
      <w:r w:rsidRPr="00EE2F27">
        <w:rPr>
          <w:rFonts w:ascii="Consolas" w:eastAsia="Calibri" w:hAnsi="Consolas" w:cs="Tahoma"/>
          <w:lang w:val="en-US"/>
        </w:rPr>
        <w:t>(</w:t>
      </w:r>
      <w:proofErr w:type="gramEnd"/>
      <w:r w:rsidRPr="00EE2F27">
        <w:rPr>
          <w:rFonts w:ascii="Consolas" w:eastAsia="Calibri" w:hAnsi="Consolas" w:cs="Tahoma"/>
          <w:lang w:val="en-US"/>
        </w:rPr>
        <w:t>-2.3);</w:t>
      </w:r>
    </w:p>
    <w:p w14:paraId="3828BAD0" w14:textId="77777777" w:rsidR="007F7F4A" w:rsidRPr="00EE2F27" w:rsidRDefault="007F7F4A" w:rsidP="00F20158">
      <w:pPr>
        <w:autoSpaceDE w:val="0"/>
        <w:autoSpaceDN w:val="0"/>
        <w:adjustRightInd w:val="0"/>
        <w:spacing w:after="0" w:line="360" w:lineRule="auto"/>
        <w:ind w:firstLine="709"/>
        <w:rPr>
          <w:rFonts w:ascii="Tahoma" w:eastAsia="Calibri" w:hAnsi="Tahoma" w:cs="Tahoma"/>
          <w:lang w:val="en-US"/>
        </w:rPr>
      </w:pPr>
    </w:p>
    <w:p w14:paraId="0D939A54" w14:textId="532481FA" w:rsidR="0021325E" w:rsidRPr="00EE2F27" w:rsidRDefault="003E36B4"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bCs/>
          <w:lang w:val="pt-BR"/>
        </w:rPr>
        <w:t xml:space="preserve">A </w:t>
      </w:r>
      <w:r w:rsidRPr="00EE2F27">
        <w:rPr>
          <w:rFonts w:ascii="Tahoma" w:eastAsia="Calibri" w:hAnsi="Tahoma" w:cs="Tahoma"/>
          <w:b/>
          <w:lang w:val="pt-BR"/>
        </w:rPr>
        <w:t>h</w:t>
      </w:r>
      <w:r w:rsidR="00EA66D6" w:rsidRPr="00EE2F27">
        <w:rPr>
          <w:rFonts w:ascii="Tahoma" w:eastAsia="Calibri" w:hAnsi="Tahoma" w:cs="Tahoma"/>
          <w:b/>
          <w:lang w:val="pt-BR"/>
        </w:rPr>
        <w:t>erança</w:t>
      </w:r>
      <w:r w:rsidR="00EA66D6" w:rsidRPr="00EE2F27">
        <w:rPr>
          <w:rFonts w:ascii="Tahoma" w:eastAsia="Calibri" w:hAnsi="Tahoma" w:cs="Tahoma"/>
          <w:lang w:val="pt-BR"/>
        </w:rPr>
        <w:t xml:space="preserve"> é o mecanismo utilizado para que uma classe </w:t>
      </w:r>
      <w:r w:rsidR="00646630" w:rsidRPr="00EE2F27">
        <w:rPr>
          <w:rFonts w:ascii="Tahoma" w:eastAsia="Calibri" w:hAnsi="Tahoma" w:cs="Tahoma"/>
          <w:lang w:val="pt-BR"/>
        </w:rPr>
        <w:t>(</w:t>
      </w:r>
      <w:r w:rsidR="00EA66D6" w:rsidRPr="00EE2F27">
        <w:rPr>
          <w:rFonts w:ascii="Tahoma" w:eastAsia="Calibri" w:hAnsi="Tahoma" w:cs="Tahoma"/>
          <w:lang w:val="pt-BR"/>
        </w:rPr>
        <w:t>subclasse) herde as propriedades de outra classe (superclasse)</w:t>
      </w:r>
      <w:r w:rsidR="00353B21" w:rsidRPr="00EE2F27">
        <w:rPr>
          <w:rFonts w:ascii="Tahoma" w:eastAsia="Calibri" w:hAnsi="Tahoma" w:cs="Tahoma"/>
          <w:lang w:val="pt-BR"/>
        </w:rPr>
        <w:t xml:space="preserve">, isto é, seus atributos e </w:t>
      </w:r>
      <w:r w:rsidR="00F47DEE" w:rsidRPr="00EE2F27">
        <w:rPr>
          <w:rFonts w:ascii="Tahoma" w:eastAsia="Calibri" w:hAnsi="Tahoma" w:cs="Tahoma"/>
          <w:lang w:val="pt-BR"/>
        </w:rPr>
        <w:t xml:space="preserve">seus </w:t>
      </w:r>
      <w:r w:rsidR="00135690" w:rsidRPr="00EE2F27">
        <w:rPr>
          <w:rFonts w:ascii="Tahoma" w:eastAsia="Calibri" w:hAnsi="Tahoma" w:cs="Tahoma"/>
          <w:lang w:val="pt-BR"/>
        </w:rPr>
        <w:t>métodos</w:t>
      </w:r>
      <w:r w:rsidR="00EA66D6" w:rsidRPr="00EE2F27">
        <w:rPr>
          <w:rFonts w:ascii="Tahoma" w:eastAsia="Calibri" w:hAnsi="Tahoma" w:cs="Tahoma"/>
          <w:lang w:val="pt-BR"/>
        </w:rPr>
        <w:t>. Com a herança</w:t>
      </w:r>
      <w:r w:rsidR="00DD4DC5" w:rsidRPr="00EE2F27">
        <w:rPr>
          <w:rFonts w:ascii="Tahoma" w:eastAsia="Calibri" w:hAnsi="Tahoma" w:cs="Tahoma"/>
          <w:lang w:val="pt-BR"/>
        </w:rPr>
        <w:t>,</w:t>
      </w:r>
      <w:r w:rsidR="00EA66D6" w:rsidRPr="00EE2F27">
        <w:rPr>
          <w:rFonts w:ascii="Tahoma" w:eastAsia="Calibri" w:hAnsi="Tahoma" w:cs="Tahoma"/>
          <w:lang w:val="pt-BR"/>
        </w:rPr>
        <w:t xml:space="preserve"> podemos gerar uma hierarquia de classes </w:t>
      </w:r>
      <w:r w:rsidR="00DD4DC5" w:rsidRPr="00EE2F27">
        <w:rPr>
          <w:rFonts w:ascii="Tahoma" w:eastAsia="Calibri" w:hAnsi="Tahoma" w:cs="Tahoma"/>
          <w:lang w:val="pt-BR"/>
        </w:rPr>
        <w:t>na qual</w:t>
      </w:r>
      <w:r w:rsidR="00597C69" w:rsidRPr="00EE2F27">
        <w:rPr>
          <w:rFonts w:ascii="Tahoma" w:eastAsia="Calibri" w:hAnsi="Tahoma" w:cs="Tahoma"/>
          <w:lang w:val="pt-BR"/>
        </w:rPr>
        <w:t xml:space="preserve"> as</w:t>
      </w:r>
      <w:r w:rsidR="00F723A2" w:rsidRPr="00EE2F27">
        <w:rPr>
          <w:rFonts w:ascii="Tahoma" w:eastAsia="Calibri" w:hAnsi="Tahoma" w:cs="Tahoma"/>
          <w:lang w:val="pt-BR"/>
        </w:rPr>
        <w:t xml:space="preserve"> cla</w:t>
      </w:r>
      <w:r w:rsidR="00634985" w:rsidRPr="00EE2F27">
        <w:rPr>
          <w:rFonts w:ascii="Tahoma" w:eastAsia="Calibri" w:hAnsi="Tahoma" w:cs="Tahoma"/>
          <w:lang w:val="pt-BR"/>
        </w:rPr>
        <w:t>s</w:t>
      </w:r>
      <w:r w:rsidR="00F723A2" w:rsidRPr="00EE2F27">
        <w:rPr>
          <w:rFonts w:ascii="Tahoma" w:eastAsia="Calibri" w:hAnsi="Tahoma" w:cs="Tahoma"/>
          <w:lang w:val="pt-BR"/>
        </w:rPr>
        <w:t>ses</w:t>
      </w:r>
      <w:r w:rsidR="00EA66D6" w:rsidRPr="00EE2F27">
        <w:rPr>
          <w:rFonts w:ascii="Tahoma" w:eastAsia="Calibri" w:hAnsi="Tahoma" w:cs="Tahoma"/>
          <w:lang w:val="pt-BR"/>
        </w:rPr>
        <w:t xml:space="preserve"> </w:t>
      </w:r>
      <w:r w:rsidR="00F30976" w:rsidRPr="00EE2F27">
        <w:rPr>
          <w:rFonts w:ascii="Tahoma" w:eastAsia="Calibri" w:hAnsi="Tahoma" w:cs="Tahoma"/>
          <w:lang w:val="pt-BR"/>
        </w:rPr>
        <w:t>de</w:t>
      </w:r>
      <w:r w:rsidR="00EA66D6" w:rsidRPr="00EE2F27">
        <w:rPr>
          <w:rFonts w:ascii="Tahoma" w:eastAsia="Calibri" w:hAnsi="Tahoma" w:cs="Tahoma"/>
          <w:lang w:val="pt-BR"/>
        </w:rPr>
        <w:t xml:space="preserve"> nível mais baixo herdam atributos e métodos da classe </w:t>
      </w:r>
      <w:r w:rsidR="00F30976" w:rsidRPr="00EE2F27">
        <w:rPr>
          <w:rFonts w:ascii="Tahoma" w:eastAsia="Calibri" w:hAnsi="Tahoma" w:cs="Tahoma"/>
          <w:lang w:val="pt-BR"/>
        </w:rPr>
        <w:t>de nível mais alto</w:t>
      </w:r>
      <w:r w:rsidR="00322110" w:rsidRPr="00EE2F27">
        <w:rPr>
          <w:rFonts w:ascii="Tahoma" w:eastAsia="Calibri" w:hAnsi="Tahoma" w:cs="Tahoma"/>
          <w:lang w:val="pt-BR"/>
        </w:rPr>
        <w:t xml:space="preserve"> (suas características e </w:t>
      </w:r>
      <w:r w:rsidR="00DD4DC5" w:rsidRPr="00EE2F27">
        <w:rPr>
          <w:rFonts w:ascii="Tahoma" w:eastAsia="Calibri" w:hAnsi="Tahoma" w:cs="Tahoma"/>
          <w:lang w:val="pt-BR"/>
        </w:rPr>
        <w:t xml:space="preserve">seus </w:t>
      </w:r>
      <w:r w:rsidR="00322110" w:rsidRPr="00EE2F27">
        <w:rPr>
          <w:rFonts w:ascii="Tahoma" w:eastAsia="Calibri" w:hAnsi="Tahoma" w:cs="Tahoma"/>
          <w:lang w:val="pt-BR"/>
        </w:rPr>
        <w:t>comportamentos).</w:t>
      </w:r>
      <w:r w:rsidR="0021325E" w:rsidRPr="00EE2F27">
        <w:rPr>
          <w:rFonts w:ascii="Tahoma" w:eastAsia="Calibri" w:hAnsi="Tahoma" w:cs="Tahoma"/>
          <w:lang w:val="pt-BR"/>
        </w:rPr>
        <w:t xml:space="preserve"> A superclasse </w:t>
      </w:r>
      <w:r w:rsidR="004F4482" w:rsidRPr="00EE2F27">
        <w:rPr>
          <w:rFonts w:ascii="Tahoma" w:eastAsia="Calibri" w:hAnsi="Tahoma" w:cs="Tahoma"/>
          <w:lang w:val="pt-BR"/>
        </w:rPr>
        <w:t>é a classe pai</w:t>
      </w:r>
      <w:r w:rsidR="00A65A38" w:rsidRPr="00EE2F27">
        <w:rPr>
          <w:rFonts w:ascii="Tahoma" w:eastAsia="Calibri" w:hAnsi="Tahoma" w:cs="Tahoma"/>
          <w:lang w:val="pt-BR"/>
        </w:rPr>
        <w:t>,</w:t>
      </w:r>
      <w:r w:rsidR="004F4482" w:rsidRPr="00EE2F27">
        <w:rPr>
          <w:rFonts w:ascii="Tahoma" w:eastAsia="Calibri" w:hAnsi="Tahoma" w:cs="Tahoma"/>
          <w:lang w:val="pt-BR"/>
        </w:rPr>
        <w:t xml:space="preserve"> e</w:t>
      </w:r>
      <w:r w:rsidR="0021325E" w:rsidRPr="00EE2F27">
        <w:rPr>
          <w:rFonts w:ascii="Tahoma" w:eastAsia="Calibri" w:hAnsi="Tahoma" w:cs="Tahoma"/>
          <w:lang w:val="pt-BR"/>
        </w:rPr>
        <w:t xml:space="preserve"> a subclasse </w:t>
      </w:r>
      <w:r w:rsidR="00D02CF2" w:rsidRPr="00EE2F27">
        <w:rPr>
          <w:rFonts w:ascii="Tahoma" w:eastAsia="Calibri" w:hAnsi="Tahoma" w:cs="Tahoma"/>
          <w:lang w:val="pt-BR"/>
        </w:rPr>
        <w:t>é a classe filha</w:t>
      </w:r>
      <w:r w:rsidR="00F30976" w:rsidRPr="00EE2F27">
        <w:rPr>
          <w:rFonts w:ascii="Tahoma" w:eastAsia="Calibri" w:hAnsi="Tahoma" w:cs="Tahoma"/>
          <w:lang w:val="pt-BR"/>
        </w:rPr>
        <w:t>,</w:t>
      </w:r>
      <w:r w:rsidR="00D02CF2" w:rsidRPr="00EE2F27">
        <w:rPr>
          <w:rFonts w:ascii="Tahoma" w:eastAsia="Calibri" w:hAnsi="Tahoma" w:cs="Tahoma"/>
          <w:lang w:val="pt-BR"/>
        </w:rPr>
        <w:t xml:space="preserve"> numa hierarquia de classes.</w:t>
      </w:r>
    </w:p>
    <w:p w14:paraId="7294370B" w14:textId="77777777" w:rsidR="00CC6E29" w:rsidRPr="00EE2F27" w:rsidRDefault="00CC6E29" w:rsidP="00F47DEE">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 um e</w:t>
      </w:r>
      <w:r w:rsidR="00D27582" w:rsidRPr="00EE2F27">
        <w:rPr>
          <w:rFonts w:ascii="Tahoma" w:eastAsia="Calibri" w:hAnsi="Tahoma" w:cs="Tahoma"/>
          <w:lang w:val="pt-BR"/>
        </w:rPr>
        <w:t>xemplo de herança</w:t>
      </w:r>
      <w:r w:rsidRPr="00EE2F27">
        <w:rPr>
          <w:rFonts w:ascii="Tahoma" w:eastAsia="Calibri" w:hAnsi="Tahoma" w:cs="Tahoma"/>
          <w:lang w:val="pt-BR"/>
        </w:rPr>
        <w:t>.</w:t>
      </w:r>
    </w:p>
    <w:p w14:paraId="3B10997B" w14:textId="77777777" w:rsidR="00CC6E29" w:rsidRPr="00EE2F27" w:rsidRDefault="00CC6E29" w:rsidP="00F723A2">
      <w:pPr>
        <w:autoSpaceDE w:val="0"/>
        <w:autoSpaceDN w:val="0"/>
        <w:adjustRightInd w:val="0"/>
        <w:spacing w:after="0"/>
        <w:ind w:firstLine="709"/>
        <w:rPr>
          <w:rFonts w:ascii="Tahoma" w:eastAsia="Calibri" w:hAnsi="Tahoma" w:cs="Tahoma"/>
          <w:sz w:val="22"/>
          <w:szCs w:val="22"/>
          <w:lang w:val="pt-BR"/>
        </w:rPr>
      </w:pPr>
    </w:p>
    <w:p w14:paraId="06DCE086" w14:textId="77777777" w:rsidR="00D27582" w:rsidRPr="00EE2F27" w:rsidRDefault="00F30976" w:rsidP="008566CB">
      <w:pPr>
        <w:autoSpaceDE w:val="0"/>
        <w:autoSpaceDN w:val="0"/>
        <w:adjustRightInd w:val="0"/>
        <w:spacing w:after="0"/>
        <w:jc w:val="center"/>
        <w:rPr>
          <w:rFonts w:ascii="Tahoma" w:eastAsia="Calibri" w:hAnsi="Tahoma" w:cs="Tahoma"/>
          <w:b/>
          <w:sz w:val="22"/>
          <w:szCs w:val="22"/>
          <w:lang w:val="pt-BR"/>
        </w:rPr>
      </w:pPr>
      <w:r w:rsidRPr="00EE2F27">
        <w:rPr>
          <w:rFonts w:ascii="Tahoma" w:eastAsia="Calibri" w:hAnsi="Tahoma" w:cs="Tahoma"/>
          <w:b/>
          <w:sz w:val="22"/>
          <w:szCs w:val="22"/>
          <w:lang w:val="pt-BR"/>
        </w:rPr>
        <w:t xml:space="preserve">Animal -&gt; </w:t>
      </w:r>
      <w:proofErr w:type="spellStart"/>
      <w:r w:rsidRPr="00EE2F27">
        <w:rPr>
          <w:rFonts w:ascii="Tahoma" w:eastAsia="Calibri" w:hAnsi="Tahoma" w:cs="Tahoma"/>
          <w:b/>
          <w:sz w:val="22"/>
          <w:szCs w:val="22"/>
          <w:lang w:val="pt-BR"/>
        </w:rPr>
        <w:t>Mami</w:t>
      </w:r>
      <w:r w:rsidR="00D27582" w:rsidRPr="00EE2F27">
        <w:rPr>
          <w:rFonts w:ascii="Tahoma" w:eastAsia="Calibri" w:hAnsi="Tahoma" w:cs="Tahoma"/>
          <w:b/>
          <w:sz w:val="22"/>
          <w:szCs w:val="22"/>
          <w:lang w:val="pt-BR"/>
        </w:rPr>
        <w:t>fero</w:t>
      </w:r>
      <w:proofErr w:type="spellEnd"/>
      <w:r w:rsidR="00D27582" w:rsidRPr="00EE2F27">
        <w:rPr>
          <w:rFonts w:ascii="Tahoma" w:eastAsia="Calibri" w:hAnsi="Tahoma" w:cs="Tahoma"/>
          <w:b/>
          <w:sz w:val="22"/>
          <w:szCs w:val="22"/>
          <w:lang w:val="pt-BR"/>
        </w:rPr>
        <w:t xml:space="preserve"> -&gt; Cachorro</w:t>
      </w:r>
    </w:p>
    <w:p w14:paraId="629E2A2D" w14:textId="77777777" w:rsidR="00CC6E29" w:rsidRPr="00EE2F27" w:rsidRDefault="00CC6E29" w:rsidP="00F723A2">
      <w:pPr>
        <w:autoSpaceDE w:val="0"/>
        <w:autoSpaceDN w:val="0"/>
        <w:adjustRightInd w:val="0"/>
        <w:spacing w:after="0"/>
        <w:ind w:firstLine="709"/>
        <w:rPr>
          <w:rFonts w:ascii="Tahoma" w:eastAsia="Calibri" w:hAnsi="Tahoma" w:cs="Tahoma"/>
          <w:sz w:val="22"/>
          <w:szCs w:val="22"/>
          <w:lang w:val="pt-BR"/>
        </w:rPr>
      </w:pPr>
    </w:p>
    <w:p w14:paraId="68C4F4B6" w14:textId="66B8524C" w:rsidR="00D27582" w:rsidRPr="00EE2F27" w:rsidRDefault="00D27582"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cachorro é um mamífero e</w:t>
      </w:r>
      <w:r w:rsidR="00F723A2" w:rsidRPr="00EE2F27">
        <w:rPr>
          <w:rFonts w:ascii="Tahoma" w:eastAsia="Calibri" w:hAnsi="Tahoma" w:cs="Tahoma"/>
          <w:lang w:val="pt-BR"/>
        </w:rPr>
        <w:t>,</w:t>
      </w:r>
      <w:r w:rsidRPr="00EE2F27">
        <w:rPr>
          <w:rFonts w:ascii="Tahoma" w:eastAsia="Calibri" w:hAnsi="Tahoma" w:cs="Tahoma"/>
          <w:lang w:val="pt-BR"/>
        </w:rPr>
        <w:t xml:space="preserve"> também</w:t>
      </w:r>
      <w:r w:rsidR="00F723A2" w:rsidRPr="00EE2F27">
        <w:rPr>
          <w:rFonts w:ascii="Tahoma" w:eastAsia="Calibri" w:hAnsi="Tahoma" w:cs="Tahoma"/>
          <w:lang w:val="pt-BR"/>
        </w:rPr>
        <w:t>,</w:t>
      </w:r>
      <w:r w:rsidRPr="00EE2F27">
        <w:rPr>
          <w:rFonts w:ascii="Tahoma" w:eastAsia="Calibri" w:hAnsi="Tahoma" w:cs="Tahoma"/>
          <w:lang w:val="pt-BR"/>
        </w:rPr>
        <w:t xml:space="preserve"> um animal.</w:t>
      </w:r>
      <w:r w:rsidR="00FB0049" w:rsidRPr="00EE2F27">
        <w:rPr>
          <w:rFonts w:ascii="Tahoma" w:eastAsia="Calibri" w:hAnsi="Tahoma" w:cs="Tahoma"/>
          <w:lang w:val="pt-BR"/>
        </w:rPr>
        <w:t xml:space="preserve"> A classe </w:t>
      </w:r>
      <w:r w:rsidR="00FB0049" w:rsidRPr="00EE2F27">
        <w:rPr>
          <w:rFonts w:ascii="Consolas" w:eastAsia="Calibri" w:hAnsi="Consolas" w:cs="Tahoma"/>
          <w:lang w:val="pt-BR"/>
        </w:rPr>
        <w:t>C</w:t>
      </w:r>
      <w:r w:rsidR="00C47560" w:rsidRPr="00EE2F27">
        <w:rPr>
          <w:rFonts w:ascii="Consolas" w:eastAsia="Calibri" w:hAnsi="Consolas" w:cs="Tahoma"/>
          <w:lang w:val="pt-BR"/>
        </w:rPr>
        <w:t>achorro</w:t>
      </w:r>
      <w:r w:rsidR="00C47560" w:rsidRPr="00EE2F27">
        <w:rPr>
          <w:rFonts w:ascii="Tahoma" w:eastAsia="Calibri" w:hAnsi="Tahoma" w:cs="Tahoma"/>
          <w:lang w:val="pt-BR"/>
        </w:rPr>
        <w:t xml:space="preserve"> </w:t>
      </w:r>
      <w:r w:rsidR="00FB0049" w:rsidRPr="00EE2F27">
        <w:rPr>
          <w:rFonts w:ascii="Tahoma" w:eastAsia="Calibri" w:hAnsi="Tahoma" w:cs="Tahoma"/>
          <w:lang w:val="pt-BR"/>
        </w:rPr>
        <w:t xml:space="preserve">é uma subclasse de </w:t>
      </w:r>
      <w:proofErr w:type="spellStart"/>
      <w:r w:rsidR="00FB0049" w:rsidRPr="00EE2F27">
        <w:rPr>
          <w:rFonts w:ascii="Consolas" w:eastAsia="Calibri" w:hAnsi="Consolas" w:cs="Tahoma"/>
          <w:lang w:val="pt-BR"/>
        </w:rPr>
        <w:t>M</w:t>
      </w:r>
      <w:r w:rsidR="00F30976" w:rsidRPr="00EE2F27">
        <w:rPr>
          <w:rFonts w:ascii="Consolas" w:eastAsia="Calibri" w:hAnsi="Consolas" w:cs="Tahoma"/>
          <w:lang w:val="pt-BR"/>
        </w:rPr>
        <w:t>ami</w:t>
      </w:r>
      <w:r w:rsidR="00C47560" w:rsidRPr="00EE2F27">
        <w:rPr>
          <w:rFonts w:ascii="Consolas" w:eastAsia="Calibri" w:hAnsi="Consolas" w:cs="Tahoma"/>
          <w:lang w:val="pt-BR"/>
        </w:rPr>
        <w:t>fero</w:t>
      </w:r>
      <w:proofErr w:type="spellEnd"/>
      <w:r w:rsidR="00C47560" w:rsidRPr="00EE2F27">
        <w:rPr>
          <w:rFonts w:ascii="Tahoma" w:eastAsia="Calibri" w:hAnsi="Tahoma" w:cs="Tahoma"/>
          <w:lang w:val="pt-BR"/>
        </w:rPr>
        <w:t xml:space="preserve">. </w:t>
      </w:r>
      <w:proofErr w:type="spellStart"/>
      <w:r w:rsidR="00C47560" w:rsidRPr="00EE2F27">
        <w:rPr>
          <w:rFonts w:ascii="Consolas" w:eastAsia="Calibri" w:hAnsi="Consolas" w:cs="Tahoma"/>
          <w:lang w:val="pt-BR"/>
        </w:rPr>
        <w:t>Ma</w:t>
      </w:r>
      <w:r w:rsidR="00F30976" w:rsidRPr="00EE2F27">
        <w:rPr>
          <w:rFonts w:ascii="Consolas" w:eastAsia="Calibri" w:hAnsi="Consolas" w:cs="Tahoma"/>
          <w:lang w:val="pt-BR"/>
        </w:rPr>
        <w:t>mi</w:t>
      </w:r>
      <w:r w:rsidR="00C47560" w:rsidRPr="00EE2F27">
        <w:rPr>
          <w:rFonts w:ascii="Consolas" w:eastAsia="Calibri" w:hAnsi="Consolas" w:cs="Tahoma"/>
          <w:lang w:val="pt-BR"/>
        </w:rPr>
        <w:t>fero</w:t>
      </w:r>
      <w:proofErr w:type="spellEnd"/>
      <w:r w:rsidR="00C47560" w:rsidRPr="00EE2F27">
        <w:rPr>
          <w:rFonts w:ascii="Tahoma" w:eastAsia="Calibri" w:hAnsi="Tahoma" w:cs="Tahoma"/>
          <w:lang w:val="pt-BR"/>
        </w:rPr>
        <w:t xml:space="preserve"> </w:t>
      </w:r>
      <w:r w:rsidR="00FB0049" w:rsidRPr="00EE2F27">
        <w:rPr>
          <w:rFonts w:ascii="Tahoma" w:eastAsia="Calibri" w:hAnsi="Tahoma" w:cs="Tahoma"/>
          <w:lang w:val="pt-BR"/>
        </w:rPr>
        <w:t xml:space="preserve">é a superclasse de </w:t>
      </w:r>
      <w:r w:rsidR="00FB0049" w:rsidRPr="00EE2F27">
        <w:rPr>
          <w:rFonts w:ascii="Consolas" w:eastAsia="Calibri" w:hAnsi="Consolas" w:cs="Tahoma"/>
          <w:lang w:val="pt-BR"/>
        </w:rPr>
        <w:t>C</w:t>
      </w:r>
      <w:r w:rsidR="00C47560" w:rsidRPr="00EE2F27">
        <w:rPr>
          <w:rFonts w:ascii="Consolas" w:eastAsia="Calibri" w:hAnsi="Consolas" w:cs="Tahoma"/>
          <w:lang w:val="pt-BR"/>
        </w:rPr>
        <w:t>achorro</w:t>
      </w:r>
      <w:r w:rsidR="00C47560" w:rsidRPr="00EE2F27">
        <w:rPr>
          <w:rFonts w:ascii="Tahoma" w:eastAsia="Calibri" w:hAnsi="Tahoma" w:cs="Tahoma"/>
          <w:lang w:val="pt-BR"/>
        </w:rPr>
        <w:t xml:space="preserve">. </w:t>
      </w:r>
      <w:r w:rsidR="00C47560" w:rsidRPr="00EE2F27">
        <w:rPr>
          <w:rFonts w:ascii="Consolas" w:eastAsia="Calibri" w:hAnsi="Consolas" w:cs="Tahoma"/>
          <w:lang w:val="pt-BR"/>
        </w:rPr>
        <w:t>Cachorro</w:t>
      </w:r>
      <w:r w:rsidR="00C47560" w:rsidRPr="00EE2F27">
        <w:rPr>
          <w:rFonts w:ascii="Tahoma" w:eastAsia="Calibri" w:hAnsi="Tahoma" w:cs="Tahoma"/>
          <w:lang w:val="pt-BR"/>
        </w:rPr>
        <w:t xml:space="preserve"> </w:t>
      </w:r>
      <w:r w:rsidR="00972FF1" w:rsidRPr="00EE2F27">
        <w:rPr>
          <w:rFonts w:ascii="Tahoma" w:eastAsia="Calibri" w:hAnsi="Tahoma" w:cs="Tahoma"/>
          <w:lang w:val="pt-BR"/>
        </w:rPr>
        <w:t xml:space="preserve">é subclasse de </w:t>
      </w:r>
      <w:r w:rsidR="00972FF1" w:rsidRPr="00EE2F27">
        <w:rPr>
          <w:rFonts w:ascii="Consolas" w:eastAsia="Calibri" w:hAnsi="Consolas" w:cs="Tahoma"/>
          <w:lang w:val="pt-BR"/>
        </w:rPr>
        <w:t>A</w:t>
      </w:r>
      <w:r w:rsidR="00C47560" w:rsidRPr="00EE2F27">
        <w:rPr>
          <w:rFonts w:ascii="Consolas" w:eastAsia="Calibri" w:hAnsi="Consolas" w:cs="Tahoma"/>
          <w:lang w:val="pt-BR"/>
        </w:rPr>
        <w:t>nimal</w:t>
      </w:r>
      <w:r w:rsidR="00C47560" w:rsidRPr="00EE2F27">
        <w:rPr>
          <w:rFonts w:ascii="Tahoma" w:eastAsia="Calibri" w:hAnsi="Tahoma" w:cs="Tahoma"/>
          <w:lang w:val="pt-BR"/>
        </w:rPr>
        <w:t xml:space="preserve">. </w:t>
      </w:r>
      <w:r w:rsidR="00C47560" w:rsidRPr="00EE2F27">
        <w:rPr>
          <w:rFonts w:ascii="Consolas" w:eastAsia="Calibri" w:hAnsi="Consolas" w:cs="Tahoma"/>
          <w:lang w:val="pt-BR"/>
        </w:rPr>
        <w:t>Animal</w:t>
      </w:r>
      <w:r w:rsidR="00C47560" w:rsidRPr="00EE2F27">
        <w:rPr>
          <w:rFonts w:ascii="Tahoma" w:eastAsia="Calibri" w:hAnsi="Tahoma" w:cs="Tahoma"/>
          <w:lang w:val="pt-BR"/>
        </w:rPr>
        <w:t xml:space="preserve"> </w:t>
      </w:r>
      <w:r w:rsidR="00B1378C" w:rsidRPr="00EE2F27">
        <w:rPr>
          <w:rFonts w:ascii="Tahoma" w:eastAsia="Calibri" w:hAnsi="Tahoma" w:cs="Tahoma"/>
          <w:lang w:val="pt-BR"/>
        </w:rPr>
        <w:t xml:space="preserve">é superclasse tanto de </w:t>
      </w:r>
      <w:proofErr w:type="spellStart"/>
      <w:r w:rsidR="00B1378C" w:rsidRPr="00EE2F27">
        <w:rPr>
          <w:rFonts w:ascii="Consolas" w:eastAsia="Calibri" w:hAnsi="Consolas" w:cs="Tahoma"/>
          <w:lang w:val="pt-BR"/>
        </w:rPr>
        <w:t>M</w:t>
      </w:r>
      <w:r w:rsidR="00C47560" w:rsidRPr="00EE2F27">
        <w:rPr>
          <w:rFonts w:ascii="Consolas" w:eastAsia="Calibri" w:hAnsi="Consolas" w:cs="Tahoma"/>
          <w:lang w:val="pt-BR"/>
        </w:rPr>
        <w:t>am</w:t>
      </w:r>
      <w:r w:rsidR="00F30976" w:rsidRPr="00EE2F27">
        <w:rPr>
          <w:rFonts w:ascii="Consolas" w:eastAsia="Calibri" w:hAnsi="Consolas" w:cs="Tahoma"/>
          <w:lang w:val="pt-BR"/>
        </w:rPr>
        <w:t>i</w:t>
      </w:r>
      <w:r w:rsidR="00972FF1" w:rsidRPr="00EE2F27">
        <w:rPr>
          <w:rFonts w:ascii="Consolas" w:eastAsia="Calibri" w:hAnsi="Consolas" w:cs="Tahoma"/>
          <w:lang w:val="pt-BR"/>
        </w:rPr>
        <w:t>fero</w:t>
      </w:r>
      <w:proofErr w:type="spellEnd"/>
      <w:r w:rsidR="00972FF1" w:rsidRPr="00EE2F27">
        <w:rPr>
          <w:rFonts w:ascii="Tahoma" w:eastAsia="Calibri" w:hAnsi="Tahoma" w:cs="Tahoma"/>
          <w:lang w:val="pt-BR"/>
        </w:rPr>
        <w:t xml:space="preserve"> quanto de </w:t>
      </w:r>
      <w:r w:rsidR="00972FF1" w:rsidRPr="00EE2F27">
        <w:rPr>
          <w:rFonts w:ascii="Consolas" w:eastAsia="Calibri" w:hAnsi="Consolas" w:cs="Tahoma"/>
          <w:lang w:val="pt-BR"/>
        </w:rPr>
        <w:t>C</w:t>
      </w:r>
      <w:r w:rsidR="00C47560" w:rsidRPr="00EE2F27">
        <w:rPr>
          <w:rFonts w:ascii="Consolas" w:eastAsia="Calibri" w:hAnsi="Consolas" w:cs="Tahoma"/>
          <w:lang w:val="pt-BR"/>
        </w:rPr>
        <w:t>achorro</w:t>
      </w:r>
      <w:r w:rsidR="00C47560" w:rsidRPr="00EE2F27">
        <w:rPr>
          <w:rFonts w:ascii="Tahoma" w:eastAsia="Calibri" w:hAnsi="Tahoma" w:cs="Tahoma"/>
          <w:lang w:val="pt-BR"/>
        </w:rPr>
        <w:t>.</w:t>
      </w:r>
    </w:p>
    <w:p w14:paraId="66ECC753" w14:textId="77777777" w:rsidR="00D27582" w:rsidRPr="00EE2F27" w:rsidRDefault="00D27582"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hier</w:t>
      </w:r>
      <w:r w:rsidR="00F30976" w:rsidRPr="00EE2F27">
        <w:rPr>
          <w:rFonts w:ascii="Tahoma" w:eastAsia="Calibri" w:hAnsi="Tahoma" w:cs="Tahoma"/>
          <w:lang w:val="pt-BR"/>
        </w:rPr>
        <w:t xml:space="preserve">arquia é unidirecional. Desse modo, </w:t>
      </w:r>
      <w:r w:rsidRPr="00EE2F27">
        <w:rPr>
          <w:rFonts w:ascii="Tahoma" w:eastAsia="Calibri" w:hAnsi="Tahoma" w:cs="Tahoma"/>
          <w:lang w:val="pt-BR"/>
        </w:rPr>
        <w:t>podemos falar que o cachorro é um mamífero</w:t>
      </w:r>
      <w:r w:rsidR="00756816" w:rsidRPr="00EE2F27">
        <w:rPr>
          <w:rFonts w:ascii="Tahoma" w:eastAsia="Calibri" w:hAnsi="Tahoma" w:cs="Tahoma"/>
          <w:lang w:val="pt-BR"/>
        </w:rPr>
        <w:t>, mas</w:t>
      </w:r>
      <w:r w:rsidRPr="00EE2F27">
        <w:rPr>
          <w:rFonts w:ascii="Tahoma" w:eastAsia="Calibri" w:hAnsi="Tahoma" w:cs="Tahoma"/>
          <w:lang w:val="pt-BR"/>
        </w:rPr>
        <w:t xml:space="preserve"> não podemos falar que o mamífero é </w:t>
      </w:r>
      <w:r w:rsidR="00F30976" w:rsidRPr="00EE2F27">
        <w:rPr>
          <w:rFonts w:ascii="Tahoma" w:eastAsia="Calibri" w:hAnsi="Tahoma" w:cs="Tahoma"/>
          <w:lang w:val="pt-BR"/>
        </w:rPr>
        <w:t xml:space="preserve">necessariamente </w:t>
      </w:r>
      <w:r w:rsidRPr="00EE2F27">
        <w:rPr>
          <w:rFonts w:ascii="Tahoma" w:eastAsia="Calibri" w:hAnsi="Tahoma" w:cs="Tahoma"/>
          <w:lang w:val="pt-BR"/>
        </w:rPr>
        <w:t>um cachorro (um mamífero poderia ser uma baleia</w:t>
      </w:r>
      <w:r w:rsidR="00F30976" w:rsidRPr="00EE2F27">
        <w:rPr>
          <w:rFonts w:ascii="Tahoma" w:eastAsia="Calibri" w:hAnsi="Tahoma" w:cs="Tahoma"/>
          <w:lang w:val="pt-BR"/>
        </w:rPr>
        <w:t>, por exemplo</w:t>
      </w:r>
      <w:r w:rsidRPr="00EE2F27">
        <w:rPr>
          <w:rFonts w:ascii="Tahoma" w:eastAsia="Calibri" w:hAnsi="Tahoma" w:cs="Tahoma"/>
          <w:lang w:val="pt-BR"/>
        </w:rPr>
        <w:t>).</w:t>
      </w:r>
    </w:p>
    <w:p w14:paraId="24A7B9DC" w14:textId="77777777" w:rsidR="00CC6E29" w:rsidRPr="00EE2F27" w:rsidRDefault="00F47DEE" w:rsidP="00F47DEE">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w:t>
      </w:r>
      <w:r w:rsidRPr="00EE2F27">
        <w:rPr>
          <w:rFonts w:ascii="Tahoma" w:eastAsia="Calibri" w:hAnsi="Tahoma" w:cs="Tahoma"/>
          <w:b/>
          <w:lang w:val="pt-BR"/>
        </w:rPr>
        <w:t>s</w:t>
      </w:r>
      <w:r w:rsidR="00756816" w:rsidRPr="00EE2F27">
        <w:rPr>
          <w:rFonts w:ascii="Tahoma" w:eastAsia="Calibri" w:hAnsi="Tahoma" w:cs="Tahoma"/>
          <w:b/>
          <w:lang w:val="pt-BR"/>
        </w:rPr>
        <w:t>obreposição</w:t>
      </w:r>
      <w:r w:rsidR="00756816" w:rsidRPr="00EE2F27">
        <w:rPr>
          <w:rFonts w:ascii="Tahoma" w:eastAsia="Calibri" w:hAnsi="Tahoma" w:cs="Tahoma"/>
          <w:lang w:val="pt-BR"/>
        </w:rPr>
        <w:t xml:space="preserve"> ocorre quando um método</w:t>
      </w:r>
      <w:r w:rsidR="005726DB" w:rsidRPr="00EE2F27">
        <w:rPr>
          <w:rFonts w:ascii="Tahoma" w:eastAsia="Calibri" w:hAnsi="Tahoma" w:cs="Tahoma"/>
          <w:lang w:val="pt-BR"/>
        </w:rPr>
        <w:t xml:space="preserve"> numa subclasse</w:t>
      </w:r>
      <w:r w:rsidR="00756816" w:rsidRPr="00EE2F27">
        <w:rPr>
          <w:rFonts w:ascii="Tahoma" w:eastAsia="Calibri" w:hAnsi="Tahoma" w:cs="Tahoma"/>
          <w:lang w:val="pt-BR"/>
        </w:rPr>
        <w:t xml:space="preserve"> é declarado </w:t>
      </w:r>
      <w:r w:rsidRPr="00EE2F27">
        <w:rPr>
          <w:rFonts w:ascii="Tahoma" w:eastAsia="Calibri" w:hAnsi="Tahoma" w:cs="Tahoma"/>
          <w:lang w:val="pt-BR"/>
        </w:rPr>
        <w:t xml:space="preserve">exatamente </w:t>
      </w:r>
      <w:r w:rsidR="00756816" w:rsidRPr="00EE2F27">
        <w:rPr>
          <w:rFonts w:ascii="Tahoma" w:eastAsia="Calibri" w:hAnsi="Tahoma" w:cs="Tahoma"/>
          <w:lang w:val="pt-BR"/>
        </w:rPr>
        <w:t xml:space="preserve">com o mesmo nome e lista de argumentos do método </w:t>
      </w:r>
      <w:r w:rsidR="00DF1878" w:rsidRPr="00EE2F27">
        <w:rPr>
          <w:rFonts w:ascii="Tahoma" w:eastAsia="Calibri" w:hAnsi="Tahoma" w:cs="Tahoma"/>
          <w:lang w:val="pt-BR"/>
        </w:rPr>
        <w:t>na superclasse, alterando ou não o código em seu interior.</w:t>
      </w:r>
    </w:p>
    <w:p w14:paraId="5191E651" w14:textId="77777777" w:rsidR="00756816" w:rsidRPr="00EE2F27" w:rsidRDefault="00F47DEE" w:rsidP="00F47DEE">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 um e</w:t>
      </w:r>
      <w:r w:rsidR="00CC6E29" w:rsidRPr="00EE2F27">
        <w:rPr>
          <w:rFonts w:ascii="Tahoma" w:eastAsia="Calibri" w:hAnsi="Tahoma" w:cs="Tahoma"/>
          <w:lang w:val="pt-BR"/>
        </w:rPr>
        <w:t>xemplo de sobreposição</w:t>
      </w:r>
      <w:r w:rsidR="00CF5BE9" w:rsidRPr="00EE2F27">
        <w:rPr>
          <w:rFonts w:ascii="Tahoma" w:eastAsia="Calibri" w:hAnsi="Tahoma" w:cs="Tahoma"/>
          <w:lang w:val="pt-BR"/>
        </w:rPr>
        <w:t xml:space="preserve">, feita para o método </w:t>
      </w:r>
      <w:proofErr w:type="gramStart"/>
      <w:r w:rsidR="00CF5BE9" w:rsidRPr="00EE2F27">
        <w:rPr>
          <w:rFonts w:ascii="Consolas" w:eastAsia="Calibri" w:hAnsi="Consolas" w:cs="Tahoma"/>
          <w:lang w:val="pt-BR"/>
        </w:rPr>
        <w:t>comer(</w:t>
      </w:r>
      <w:proofErr w:type="gramEnd"/>
      <w:r w:rsidR="00CF5BE9" w:rsidRPr="00EE2F27">
        <w:rPr>
          <w:rFonts w:ascii="Consolas" w:eastAsia="Calibri" w:hAnsi="Consolas" w:cs="Tahoma"/>
          <w:lang w:val="pt-BR"/>
        </w:rPr>
        <w:t>)</w:t>
      </w:r>
      <w:r w:rsidR="00CC6E29" w:rsidRPr="00EE2F27">
        <w:rPr>
          <w:rFonts w:ascii="Tahoma" w:eastAsia="Calibri" w:hAnsi="Tahoma" w:cs="Tahoma"/>
          <w:lang w:val="pt-BR"/>
        </w:rPr>
        <w:t>.</w:t>
      </w:r>
    </w:p>
    <w:p w14:paraId="653D9082" w14:textId="77777777" w:rsidR="00CC6E29" w:rsidRPr="00EE2F27" w:rsidRDefault="00CC6E29" w:rsidP="00F47DEE">
      <w:pPr>
        <w:autoSpaceDE w:val="0"/>
        <w:autoSpaceDN w:val="0"/>
        <w:adjustRightInd w:val="0"/>
        <w:spacing w:after="0" w:line="360" w:lineRule="auto"/>
        <w:ind w:firstLine="709"/>
        <w:rPr>
          <w:rFonts w:ascii="Tahoma" w:eastAsia="Calibri" w:hAnsi="Tahoma" w:cs="Tahoma"/>
          <w:lang w:val="pt-BR"/>
        </w:rPr>
      </w:pPr>
    </w:p>
    <w:p w14:paraId="05DDB853" w14:textId="77777777" w:rsidR="00756816" w:rsidRPr="00EE2F27" w:rsidRDefault="00756816"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 xml:space="preserve">class </w:t>
      </w:r>
      <w:proofErr w:type="spellStart"/>
      <w:r w:rsidRPr="00EE2F27">
        <w:rPr>
          <w:rFonts w:ascii="Consolas" w:eastAsia="Calibri" w:hAnsi="Consolas" w:cs="Courier New"/>
          <w:sz w:val="22"/>
          <w:szCs w:val="22"/>
          <w:lang w:val="en-US"/>
        </w:rPr>
        <w:t>Mam</w:t>
      </w:r>
      <w:r w:rsidR="00597C69" w:rsidRPr="00EE2F27">
        <w:rPr>
          <w:rFonts w:ascii="Consolas" w:eastAsia="Calibri" w:hAnsi="Consolas" w:cs="Courier New"/>
          <w:sz w:val="22"/>
          <w:szCs w:val="22"/>
          <w:lang w:val="en-US"/>
        </w:rPr>
        <w:t>i</w:t>
      </w:r>
      <w:r w:rsidRPr="00EE2F27">
        <w:rPr>
          <w:rFonts w:ascii="Consolas" w:eastAsia="Calibri" w:hAnsi="Consolas" w:cs="Courier New"/>
          <w:sz w:val="22"/>
          <w:szCs w:val="22"/>
          <w:lang w:val="en-US"/>
        </w:rPr>
        <w:t>fero</w:t>
      </w:r>
      <w:proofErr w:type="spellEnd"/>
      <w:r w:rsidRPr="00EE2F27">
        <w:rPr>
          <w:rFonts w:ascii="Consolas" w:eastAsia="Calibri" w:hAnsi="Consolas" w:cs="Courier New"/>
          <w:sz w:val="22"/>
          <w:szCs w:val="22"/>
          <w:lang w:val="en-US"/>
        </w:rPr>
        <w:t xml:space="preserve"> {</w:t>
      </w:r>
    </w:p>
    <w:p w14:paraId="25F50D9D" w14:textId="77777777" w:rsidR="00756816" w:rsidRPr="00EE2F27" w:rsidRDefault="00650A8D"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 xml:space="preserve">    </w:t>
      </w:r>
      <w:r w:rsidR="00756816" w:rsidRPr="00EE2F27">
        <w:rPr>
          <w:rFonts w:ascii="Consolas" w:eastAsia="Calibri" w:hAnsi="Consolas" w:cs="Courier New"/>
          <w:sz w:val="22"/>
          <w:szCs w:val="22"/>
          <w:lang w:val="en-US"/>
        </w:rPr>
        <w:t xml:space="preserve">public void </w:t>
      </w:r>
      <w:proofErr w:type="gramStart"/>
      <w:r w:rsidR="00756816" w:rsidRPr="00EE2F27">
        <w:rPr>
          <w:rFonts w:ascii="Consolas" w:eastAsia="Calibri" w:hAnsi="Consolas" w:cs="Courier New"/>
          <w:sz w:val="22"/>
          <w:szCs w:val="22"/>
          <w:lang w:val="en-US"/>
        </w:rPr>
        <w:t>comer(</w:t>
      </w:r>
      <w:proofErr w:type="gramEnd"/>
      <w:r w:rsidR="00756816" w:rsidRPr="00EE2F27">
        <w:rPr>
          <w:rFonts w:ascii="Consolas" w:eastAsia="Calibri" w:hAnsi="Consolas" w:cs="Courier New"/>
          <w:sz w:val="22"/>
          <w:szCs w:val="22"/>
          <w:lang w:val="en-US"/>
        </w:rPr>
        <w:t>) {</w:t>
      </w:r>
    </w:p>
    <w:p w14:paraId="4518021F" w14:textId="77777777" w:rsidR="00756816" w:rsidRPr="00EE2F27" w:rsidRDefault="00650A8D"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 xml:space="preserve">     </w:t>
      </w:r>
      <w:proofErr w:type="spellStart"/>
      <w:proofErr w:type="gramStart"/>
      <w:r w:rsidR="00597C69" w:rsidRPr="00EE2F27">
        <w:rPr>
          <w:rFonts w:ascii="Consolas" w:eastAsia="Calibri" w:hAnsi="Consolas" w:cs="Courier New"/>
          <w:sz w:val="22"/>
          <w:szCs w:val="22"/>
          <w:lang w:val="en-US"/>
        </w:rPr>
        <w:t>system.out.println</w:t>
      </w:r>
      <w:proofErr w:type="spellEnd"/>
      <w:proofErr w:type="gramEnd"/>
      <w:r w:rsidR="00597C69" w:rsidRPr="00EE2F27">
        <w:rPr>
          <w:rFonts w:ascii="Consolas" w:eastAsia="Calibri" w:hAnsi="Consolas" w:cs="Courier New"/>
          <w:sz w:val="22"/>
          <w:szCs w:val="22"/>
          <w:lang w:val="en-US"/>
        </w:rPr>
        <w:t>(“</w:t>
      </w:r>
      <w:proofErr w:type="spellStart"/>
      <w:r w:rsidR="00597C69" w:rsidRPr="00EE2F27">
        <w:rPr>
          <w:rFonts w:ascii="Consolas" w:eastAsia="Calibri" w:hAnsi="Consolas" w:cs="Courier New"/>
          <w:sz w:val="22"/>
          <w:szCs w:val="22"/>
          <w:lang w:val="en-US"/>
        </w:rPr>
        <w:t>Mami</w:t>
      </w:r>
      <w:r w:rsidR="00756816" w:rsidRPr="00EE2F27">
        <w:rPr>
          <w:rFonts w:ascii="Consolas" w:eastAsia="Calibri" w:hAnsi="Consolas" w:cs="Courier New"/>
          <w:sz w:val="22"/>
          <w:szCs w:val="22"/>
          <w:lang w:val="en-US"/>
        </w:rPr>
        <w:t>fero</w:t>
      </w:r>
      <w:proofErr w:type="spellEnd"/>
      <w:r w:rsidR="00756816" w:rsidRPr="00EE2F27">
        <w:rPr>
          <w:rFonts w:ascii="Consolas" w:eastAsia="Calibri" w:hAnsi="Consolas" w:cs="Courier New"/>
          <w:sz w:val="22"/>
          <w:szCs w:val="22"/>
          <w:lang w:val="en-US"/>
        </w:rPr>
        <w:t xml:space="preserve"> </w:t>
      </w:r>
      <w:proofErr w:type="spellStart"/>
      <w:r w:rsidR="00756816" w:rsidRPr="00EE2F27">
        <w:rPr>
          <w:rFonts w:ascii="Consolas" w:eastAsia="Calibri" w:hAnsi="Consolas" w:cs="Courier New"/>
          <w:sz w:val="22"/>
          <w:szCs w:val="22"/>
          <w:lang w:val="en-US"/>
        </w:rPr>
        <w:t>comendo</w:t>
      </w:r>
      <w:proofErr w:type="spellEnd"/>
      <w:r w:rsidR="00756816" w:rsidRPr="00EE2F27">
        <w:rPr>
          <w:rFonts w:ascii="Consolas" w:eastAsia="Calibri" w:hAnsi="Consolas" w:cs="Courier New"/>
          <w:sz w:val="22"/>
          <w:szCs w:val="22"/>
          <w:lang w:val="en-US"/>
        </w:rPr>
        <w:t>”);</w:t>
      </w:r>
    </w:p>
    <w:p w14:paraId="4516410B" w14:textId="77777777" w:rsidR="00756816" w:rsidRPr="00EE2F27" w:rsidRDefault="00650A8D"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 xml:space="preserve">          </w:t>
      </w:r>
      <w:r w:rsidR="00756816" w:rsidRPr="00EE2F27">
        <w:rPr>
          <w:rFonts w:ascii="Consolas" w:eastAsia="Calibri" w:hAnsi="Consolas" w:cs="Courier New"/>
          <w:sz w:val="22"/>
          <w:szCs w:val="22"/>
          <w:lang w:val="en-US"/>
        </w:rPr>
        <w:t>}</w:t>
      </w:r>
    </w:p>
    <w:p w14:paraId="01CA1E6A" w14:textId="77777777" w:rsidR="00D27582" w:rsidRPr="00EE2F27" w:rsidRDefault="00756816"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w:t>
      </w:r>
      <w:r w:rsidR="00D27582" w:rsidRPr="00EE2F27">
        <w:rPr>
          <w:rFonts w:ascii="Consolas" w:eastAsia="Calibri" w:hAnsi="Consolas" w:cs="Courier New"/>
          <w:sz w:val="22"/>
          <w:szCs w:val="22"/>
          <w:lang w:val="en-US"/>
        </w:rPr>
        <w:t xml:space="preserve"> </w:t>
      </w:r>
    </w:p>
    <w:p w14:paraId="41FD6CB3" w14:textId="77777777" w:rsidR="00CE7EA7" w:rsidRPr="00EE2F27" w:rsidRDefault="00597C69" w:rsidP="00F47DEE">
      <w:pPr>
        <w:autoSpaceDE w:val="0"/>
        <w:autoSpaceDN w:val="0"/>
        <w:adjustRightInd w:val="0"/>
        <w:spacing w:after="0"/>
        <w:rPr>
          <w:rFonts w:ascii="Consolas" w:eastAsia="Calibri" w:hAnsi="Consolas" w:cs="Courier New"/>
          <w:sz w:val="22"/>
          <w:szCs w:val="22"/>
          <w:lang w:val="en-US"/>
        </w:rPr>
      </w:pPr>
      <w:r w:rsidRPr="00EE2F27">
        <w:rPr>
          <w:rFonts w:ascii="Consolas" w:eastAsia="Calibri" w:hAnsi="Consolas" w:cs="Courier New"/>
          <w:sz w:val="22"/>
          <w:szCs w:val="22"/>
          <w:lang w:val="en-US"/>
        </w:rPr>
        <w:t xml:space="preserve">class </w:t>
      </w:r>
      <w:proofErr w:type="spellStart"/>
      <w:r w:rsidRPr="00EE2F27">
        <w:rPr>
          <w:rFonts w:ascii="Consolas" w:eastAsia="Calibri" w:hAnsi="Consolas" w:cs="Courier New"/>
          <w:sz w:val="22"/>
          <w:szCs w:val="22"/>
          <w:lang w:val="en-US"/>
        </w:rPr>
        <w:t>Cachorro</w:t>
      </w:r>
      <w:proofErr w:type="spellEnd"/>
      <w:r w:rsidRPr="00EE2F27">
        <w:rPr>
          <w:rFonts w:ascii="Consolas" w:eastAsia="Calibri" w:hAnsi="Consolas" w:cs="Courier New"/>
          <w:sz w:val="22"/>
          <w:szCs w:val="22"/>
          <w:lang w:val="en-US"/>
        </w:rPr>
        <w:t xml:space="preserve"> extends </w:t>
      </w:r>
      <w:proofErr w:type="spellStart"/>
      <w:r w:rsidRPr="00EE2F27">
        <w:rPr>
          <w:rFonts w:ascii="Consolas" w:eastAsia="Calibri" w:hAnsi="Consolas" w:cs="Courier New"/>
          <w:sz w:val="22"/>
          <w:szCs w:val="22"/>
          <w:lang w:val="en-US"/>
        </w:rPr>
        <w:t>Mami</w:t>
      </w:r>
      <w:r w:rsidR="00CE7EA7" w:rsidRPr="00EE2F27">
        <w:rPr>
          <w:rFonts w:ascii="Consolas" w:eastAsia="Calibri" w:hAnsi="Consolas" w:cs="Courier New"/>
          <w:sz w:val="22"/>
          <w:szCs w:val="22"/>
          <w:lang w:val="en-US"/>
        </w:rPr>
        <w:t>fero</w:t>
      </w:r>
      <w:proofErr w:type="spellEnd"/>
      <w:r w:rsidR="00CE7EA7" w:rsidRPr="00EE2F27">
        <w:rPr>
          <w:rFonts w:ascii="Consolas" w:eastAsia="Calibri" w:hAnsi="Consolas" w:cs="Courier New"/>
          <w:sz w:val="22"/>
          <w:szCs w:val="22"/>
          <w:lang w:val="en-US"/>
        </w:rPr>
        <w:t xml:space="preserve"> {</w:t>
      </w:r>
    </w:p>
    <w:p w14:paraId="323FDE9B" w14:textId="77777777" w:rsidR="00CE7EA7" w:rsidRPr="00EE2F27" w:rsidRDefault="00650A8D" w:rsidP="00F47DEE">
      <w:pPr>
        <w:autoSpaceDE w:val="0"/>
        <w:autoSpaceDN w:val="0"/>
        <w:adjustRightInd w:val="0"/>
        <w:spacing w:after="0"/>
        <w:rPr>
          <w:rFonts w:ascii="Consolas" w:eastAsia="Calibri" w:hAnsi="Consolas" w:cs="Courier New"/>
          <w:sz w:val="22"/>
          <w:szCs w:val="22"/>
          <w:lang w:val="pt-BR"/>
        </w:rPr>
      </w:pPr>
      <w:r w:rsidRPr="00EE2F27">
        <w:rPr>
          <w:rFonts w:ascii="Consolas" w:eastAsia="Calibri" w:hAnsi="Consolas" w:cs="Courier New"/>
          <w:sz w:val="22"/>
          <w:szCs w:val="22"/>
          <w:lang w:val="en-US"/>
        </w:rPr>
        <w:t xml:space="preserve">     </w:t>
      </w:r>
      <w:proofErr w:type="spellStart"/>
      <w:proofErr w:type="gramStart"/>
      <w:r w:rsidR="00CE7EA7" w:rsidRPr="00EE2F27">
        <w:rPr>
          <w:rFonts w:ascii="Consolas" w:eastAsia="Calibri" w:hAnsi="Consolas" w:cs="Courier New"/>
          <w:sz w:val="22"/>
          <w:szCs w:val="22"/>
          <w:lang w:val="pt-BR"/>
        </w:rPr>
        <w:t>public</w:t>
      </w:r>
      <w:proofErr w:type="spellEnd"/>
      <w:proofErr w:type="gramEnd"/>
      <w:r w:rsidR="00CE7EA7" w:rsidRPr="00EE2F27">
        <w:rPr>
          <w:rFonts w:ascii="Consolas" w:eastAsia="Calibri" w:hAnsi="Consolas" w:cs="Courier New"/>
          <w:sz w:val="22"/>
          <w:szCs w:val="22"/>
          <w:lang w:val="pt-BR"/>
        </w:rPr>
        <w:t xml:space="preserve"> </w:t>
      </w:r>
      <w:proofErr w:type="spellStart"/>
      <w:r w:rsidR="00CE7EA7" w:rsidRPr="00EE2F27">
        <w:rPr>
          <w:rFonts w:ascii="Consolas" w:eastAsia="Calibri" w:hAnsi="Consolas" w:cs="Courier New"/>
          <w:sz w:val="22"/>
          <w:szCs w:val="22"/>
          <w:lang w:val="pt-BR"/>
        </w:rPr>
        <w:t>void</w:t>
      </w:r>
      <w:proofErr w:type="spellEnd"/>
      <w:r w:rsidR="00CE7EA7" w:rsidRPr="00EE2F27">
        <w:rPr>
          <w:rFonts w:ascii="Consolas" w:eastAsia="Calibri" w:hAnsi="Consolas" w:cs="Courier New"/>
          <w:sz w:val="22"/>
          <w:szCs w:val="22"/>
          <w:lang w:val="pt-BR"/>
        </w:rPr>
        <w:t xml:space="preserve"> comer() {</w:t>
      </w:r>
    </w:p>
    <w:p w14:paraId="574BA70A" w14:textId="77777777" w:rsidR="00CE7EA7" w:rsidRPr="00EE2F27" w:rsidRDefault="00650A8D" w:rsidP="00F47DEE">
      <w:pPr>
        <w:autoSpaceDE w:val="0"/>
        <w:autoSpaceDN w:val="0"/>
        <w:adjustRightInd w:val="0"/>
        <w:spacing w:after="0"/>
        <w:rPr>
          <w:rFonts w:ascii="Consolas" w:eastAsia="Calibri" w:hAnsi="Consolas" w:cs="Courier New"/>
          <w:sz w:val="22"/>
          <w:szCs w:val="22"/>
          <w:lang w:val="pt-BR"/>
        </w:rPr>
      </w:pPr>
      <w:r w:rsidRPr="00EE2F27">
        <w:rPr>
          <w:rFonts w:ascii="Consolas" w:eastAsia="Calibri" w:hAnsi="Consolas" w:cs="Courier New"/>
          <w:sz w:val="22"/>
          <w:szCs w:val="22"/>
          <w:lang w:val="pt-BR"/>
        </w:rPr>
        <w:t xml:space="preserve">         </w:t>
      </w:r>
      <w:proofErr w:type="spellStart"/>
      <w:proofErr w:type="gramStart"/>
      <w:r w:rsidR="00CE7EA7" w:rsidRPr="00EE2F27">
        <w:rPr>
          <w:rFonts w:ascii="Consolas" w:eastAsia="Calibri" w:hAnsi="Consolas" w:cs="Courier New"/>
          <w:sz w:val="22"/>
          <w:szCs w:val="22"/>
          <w:lang w:val="pt-BR"/>
        </w:rPr>
        <w:t>system.out.println</w:t>
      </w:r>
      <w:proofErr w:type="spellEnd"/>
      <w:proofErr w:type="gramEnd"/>
      <w:r w:rsidR="00CE7EA7" w:rsidRPr="00EE2F27">
        <w:rPr>
          <w:rFonts w:ascii="Consolas" w:eastAsia="Calibri" w:hAnsi="Consolas" w:cs="Courier New"/>
          <w:sz w:val="22"/>
          <w:szCs w:val="22"/>
          <w:lang w:val="pt-BR"/>
        </w:rPr>
        <w:t>(“Cachorro comendo”);</w:t>
      </w:r>
    </w:p>
    <w:p w14:paraId="0C541675" w14:textId="77777777" w:rsidR="00CE7EA7" w:rsidRPr="00EE2F27" w:rsidRDefault="00650A8D" w:rsidP="00F47DEE">
      <w:pPr>
        <w:autoSpaceDE w:val="0"/>
        <w:autoSpaceDN w:val="0"/>
        <w:adjustRightInd w:val="0"/>
        <w:spacing w:after="0"/>
        <w:rPr>
          <w:rFonts w:ascii="Consolas" w:eastAsia="Calibri" w:hAnsi="Consolas" w:cs="Courier New"/>
          <w:sz w:val="22"/>
          <w:szCs w:val="22"/>
          <w:lang w:val="pt-BR"/>
        </w:rPr>
      </w:pPr>
      <w:r w:rsidRPr="00EE2F27">
        <w:rPr>
          <w:rFonts w:ascii="Consolas" w:eastAsia="Calibri" w:hAnsi="Consolas" w:cs="Courier New"/>
          <w:sz w:val="22"/>
          <w:szCs w:val="22"/>
          <w:lang w:val="pt-BR"/>
        </w:rPr>
        <w:t xml:space="preserve">         </w:t>
      </w:r>
      <w:r w:rsidR="00CE7EA7" w:rsidRPr="00EE2F27">
        <w:rPr>
          <w:rFonts w:ascii="Consolas" w:eastAsia="Calibri" w:hAnsi="Consolas" w:cs="Courier New"/>
          <w:sz w:val="22"/>
          <w:szCs w:val="22"/>
          <w:lang w:val="pt-BR"/>
        </w:rPr>
        <w:t>}</w:t>
      </w:r>
    </w:p>
    <w:p w14:paraId="10EE4898" w14:textId="77777777" w:rsidR="00CE7EA7" w:rsidRPr="00EE2F27" w:rsidRDefault="00CE7EA7" w:rsidP="00F47DEE">
      <w:pPr>
        <w:autoSpaceDE w:val="0"/>
        <w:autoSpaceDN w:val="0"/>
        <w:adjustRightInd w:val="0"/>
        <w:spacing w:after="0"/>
        <w:rPr>
          <w:rFonts w:ascii="Consolas" w:eastAsia="Calibri" w:hAnsi="Consolas" w:cs="Courier New"/>
          <w:sz w:val="22"/>
          <w:szCs w:val="22"/>
          <w:lang w:val="pt-BR"/>
        </w:rPr>
      </w:pPr>
      <w:r w:rsidRPr="00EE2F27">
        <w:rPr>
          <w:rFonts w:ascii="Consolas" w:eastAsia="Calibri" w:hAnsi="Consolas" w:cs="Courier New"/>
          <w:sz w:val="22"/>
          <w:szCs w:val="22"/>
          <w:lang w:val="pt-BR"/>
        </w:rPr>
        <w:t>}</w:t>
      </w:r>
    </w:p>
    <w:p w14:paraId="2A960AA1" w14:textId="2C4790EB" w:rsidR="008E3C7B" w:rsidRPr="00EE2F27" w:rsidRDefault="008E3C7B"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bCs/>
          <w:lang w:val="pt-BR"/>
        </w:rPr>
        <w:t>A</w:t>
      </w:r>
      <w:r w:rsidR="003E36B4" w:rsidRPr="00EE2F27">
        <w:rPr>
          <w:rFonts w:ascii="Tahoma" w:eastAsia="Calibri" w:hAnsi="Tahoma" w:cs="Tahoma"/>
          <w:b/>
          <w:lang w:val="pt-BR"/>
        </w:rPr>
        <w:t xml:space="preserve"> a</w:t>
      </w:r>
      <w:r w:rsidRPr="00EE2F27">
        <w:rPr>
          <w:rFonts w:ascii="Tahoma" w:eastAsia="Calibri" w:hAnsi="Tahoma" w:cs="Tahoma"/>
          <w:b/>
          <w:lang w:val="pt-BR"/>
        </w:rPr>
        <w:t>bstração</w:t>
      </w:r>
      <w:r w:rsidRPr="00EE2F27">
        <w:rPr>
          <w:rFonts w:ascii="Tahoma" w:eastAsia="Calibri" w:hAnsi="Tahoma" w:cs="Tahoma"/>
          <w:lang w:val="pt-BR"/>
        </w:rPr>
        <w:t xml:space="preserve"> é a limitação de um amplo universo em </w:t>
      </w:r>
      <w:r w:rsidR="00650F6A" w:rsidRPr="00EE2F27">
        <w:rPr>
          <w:rFonts w:ascii="Tahoma" w:eastAsia="Calibri" w:hAnsi="Tahoma" w:cs="Tahoma"/>
          <w:lang w:val="pt-BR"/>
        </w:rPr>
        <w:t>um domínio específico. Com ela</w:t>
      </w:r>
      <w:r w:rsidR="00646630" w:rsidRPr="00EE2F27">
        <w:rPr>
          <w:rFonts w:ascii="Tahoma" w:eastAsia="Calibri" w:hAnsi="Tahoma" w:cs="Tahoma"/>
          <w:lang w:val="pt-BR"/>
        </w:rPr>
        <w:t>,</w:t>
      </w:r>
      <w:r w:rsidR="00650F6A" w:rsidRPr="00EE2F27">
        <w:rPr>
          <w:rFonts w:ascii="Tahoma" w:eastAsia="Calibri" w:hAnsi="Tahoma" w:cs="Tahoma"/>
          <w:lang w:val="pt-BR"/>
        </w:rPr>
        <w:t xml:space="preserve"> focamos nos objetos, </w:t>
      </w:r>
      <w:r w:rsidR="00F47DEE" w:rsidRPr="00EE2F27">
        <w:rPr>
          <w:rFonts w:ascii="Tahoma" w:eastAsia="Calibri" w:hAnsi="Tahoma" w:cs="Tahoma"/>
          <w:lang w:val="pt-BR"/>
        </w:rPr>
        <w:t xml:space="preserve">nas </w:t>
      </w:r>
      <w:r w:rsidR="00650F6A" w:rsidRPr="00EE2F27">
        <w:rPr>
          <w:rFonts w:ascii="Tahoma" w:eastAsia="Calibri" w:hAnsi="Tahoma" w:cs="Tahoma"/>
          <w:lang w:val="pt-BR"/>
        </w:rPr>
        <w:t xml:space="preserve">ações e </w:t>
      </w:r>
      <w:r w:rsidR="00F47DEE" w:rsidRPr="00EE2F27">
        <w:rPr>
          <w:rFonts w:ascii="Tahoma" w:eastAsia="Calibri" w:hAnsi="Tahoma" w:cs="Tahoma"/>
          <w:lang w:val="pt-BR"/>
        </w:rPr>
        <w:t xml:space="preserve">nas </w:t>
      </w:r>
      <w:r w:rsidR="00650F6A" w:rsidRPr="00EE2F27">
        <w:rPr>
          <w:rFonts w:ascii="Tahoma" w:eastAsia="Calibri" w:hAnsi="Tahoma" w:cs="Tahoma"/>
          <w:lang w:val="pt-BR"/>
        </w:rPr>
        <w:t>prioridades que são relevantes para a aplicação específica, ig</w:t>
      </w:r>
      <w:r w:rsidR="00597C69" w:rsidRPr="00EE2F27">
        <w:rPr>
          <w:rFonts w:ascii="Tahoma" w:eastAsia="Calibri" w:hAnsi="Tahoma" w:cs="Tahoma"/>
          <w:lang w:val="pt-BR"/>
        </w:rPr>
        <w:t xml:space="preserve">norando os demais pontos que </w:t>
      </w:r>
      <w:r w:rsidR="00650F6A" w:rsidRPr="00EE2F27">
        <w:rPr>
          <w:rFonts w:ascii="Tahoma" w:eastAsia="Calibri" w:hAnsi="Tahoma" w:cs="Tahoma"/>
          <w:lang w:val="pt-BR"/>
        </w:rPr>
        <w:t xml:space="preserve">são </w:t>
      </w:r>
      <w:r w:rsidR="00597C69" w:rsidRPr="00EE2F27">
        <w:rPr>
          <w:rFonts w:ascii="Tahoma" w:eastAsia="Calibri" w:hAnsi="Tahoma" w:cs="Tahoma"/>
          <w:lang w:val="pt-BR"/>
        </w:rPr>
        <w:t>ir</w:t>
      </w:r>
      <w:r w:rsidR="00650F6A" w:rsidRPr="00EE2F27">
        <w:rPr>
          <w:rFonts w:ascii="Tahoma" w:eastAsia="Calibri" w:hAnsi="Tahoma" w:cs="Tahoma"/>
          <w:lang w:val="pt-BR"/>
        </w:rPr>
        <w:t>relevantes.</w:t>
      </w:r>
    </w:p>
    <w:p w14:paraId="59228D0A" w14:textId="77777777" w:rsidR="00314C46" w:rsidRPr="00EE2F27" w:rsidRDefault="00CC6E29" w:rsidP="00F2015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 um e</w:t>
      </w:r>
      <w:r w:rsidR="00314C46" w:rsidRPr="00EE2F27">
        <w:rPr>
          <w:rFonts w:ascii="Tahoma" w:eastAsia="Calibri" w:hAnsi="Tahoma" w:cs="Tahoma"/>
          <w:lang w:val="pt-BR"/>
        </w:rPr>
        <w:t>xemplo de abstração:</w:t>
      </w:r>
      <w:r w:rsidR="00F47DEE" w:rsidRPr="00EE2F27">
        <w:rPr>
          <w:rFonts w:ascii="Tahoma" w:eastAsia="Calibri" w:hAnsi="Tahoma" w:cs="Tahoma"/>
          <w:lang w:val="pt-BR"/>
        </w:rPr>
        <w:t xml:space="preserve"> </w:t>
      </w:r>
      <w:r w:rsidRPr="00EE2F27">
        <w:rPr>
          <w:rFonts w:ascii="Tahoma" w:eastAsia="Calibri" w:hAnsi="Tahoma" w:cs="Tahoma"/>
          <w:lang w:val="pt-BR"/>
        </w:rPr>
        <w:t xml:space="preserve">em </w:t>
      </w:r>
      <w:r w:rsidR="00314C46" w:rsidRPr="00EE2F27">
        <w:rPr>
          <w:rFonts w:ascii="Tahoma" w:eastAsia="Calibri" w:hAnsi="Tahoma" w:cs="Tahoma"/>
          <w:lang w:val="pt-BR"/>
        </w:rPr>
        <w:t>um domínio de determinado problema</w:t>
      </w:r>
      <w:r w:rsidRPr="00EE2F27">
        <w:rPr>
          <w:rFonts w:ascii="Tahoma" w:eastAsia="Calibri" w:hAnsi="Tahoma" w:cs="Tahoma"/>
          <w:lang w:val="pt-BR"/>
        </w:rPr>
        <w:t>,</w:t>
      </w:r>
      <w:r w:rsidR="00314C46" w:rsidRPr="00EE2F27">
        <w:rPr>
          <w:rFonts w:ascii="Tahoma" w:eastAsia="Calibri" w:hAnsi="Tahoma" w:cs="Tahoma"/>
          <w:lang w:val="pt-BR"/>
        </w:rPr>
        <w:t xml:space="preserve"> podemos ter o conceito Veículo, que poderia significar grande quantidade de elementos</w:t>
      </w:r>
      <w:r w:rsidR="00F47DEE" w:rsidRPr="00EE2F27">
        <w:rPr>
          <w:rFonts w:ascii="Tahoma" w:eastAsia="Calibri" w:hAnsi="Tahoma" w:cs="Tahoma"/>
          <w:lang w:val="pt-BR"/>
        </w:rPr>
        <w:t xml:space="preserve"> (</w:t>
      </w:r>
      <w:r w:rsidR="00314C46" w:rsidRPr="00EE2F27">
        <w:rPr>
          <w:rFonts w:ascii="Tahoma" w:eastAsia="Calibri" w:hAnsi="Tahoma" w:cs="Tahoma"/>
          <w:lang w:val="pt-BR"/>
        </w:rPr>
        <w:t>avião, carro, barco, submarino, disco voador, elevador, trem, metrô</w:t>
      </w:r>
      <w:r w:rsidR="00F47DEE" w:rsidRPr="00EE2F27">
        <w:rPr>
          <w:rFonts w:ascii="Tahoma" w:eastAsia="Calibri" w:hAnsi="Tahoma" w:cs="Tahoma"/>
          <w:lang w:val="pt-BR"/>
        </w:rPr>
        <w:t xml:space="preserve"> ou </w:t>
      </w:r>
      <w:r w:rsidR="00F47DEE" w:rsidRPr="00EE2F27">
        <w:rPr>
          <w:rFonts w:ascii="Tahoma" w:eastAsia="Calibri" w:hAnsi="Tahoma" w:cs="Tahoma"/>
          <w:i/>
          <w:lang w:val="pt-BR"/>
        </w:rPr>
        <w:t>j</w:t>
      </w:r>
      <w:r w:rsidR="00314C46" w:rsidRPr="00EE2F27">
        <w:rPr>
          <w:rFonts w:ascii="Tahoma" w:eastAsia="Calibri" w:hAnsi="Tahoma" w:cs="Tahoma"/>
          <w:i/>
          <w:lang w:val="pt-BR"/>
        </w:rPr>
        <w:t>et-ski</w:t>
      </w:r>
      <w:r w:rsidR="00F47DEE" w:rsidRPr="00EE2F27">
        <w:rPr>
          <w:rFonts w:ascii="Tahoma" w:eastAsia="Calibri" w:hAnsi="Tahoma" w:cs="Tahoma"/>
          <w:lang w:val="pt-BR"/>
        </w:rPr>
        <w:t>)</w:t>
      </w:r>
      <w:r w:rsidR="00314C46" w:rsidRPr="00EE2F27">
        <w:rPr>
          <w:rFonts w:ascii="Tahoma" w:eastAsia="Calibri" w:hAnsi="Tahoma" w:cs="Tahoma"/>
          <w:lang w:val="pt-BR"/>
        </w:rPr>
        <w:t>. A abstração reduz o universo ao qu</w:t>
      </w:r>
      <w:r w:rsidR="00F47DEE" w:rsidRPr="00EE2F27">
        <w:rPr>
          <w:rFonts w:ascii="Tahoma" w:eastAsia="Calibri" w:hAnsi="Tahoma" w:cs="Tahoma"/>
          <w:lang w:val="pt-BR"/>
        </w:rPr>
        <w:t>al</w:t>
      </w:r>
      <w:r w:rsidR="00314C46" w:rsidRPr="00EE2F27">
        <w:rPr>
          <w:rFonts w:ascii="Tahoma" w:eastAsia="Calibri" w:hAnsi="Tahoma" w:cs="Tahoma"/>
          <w:lang w:val="pt-BR"/>
        </w:rPr>
        <w:t xml:space="preserve"> se relaciona com a aplicação </w:t>
      </w:r>
      <w:r w:rsidR="00EB0D67" w:rsidRPr="00EE2F27">
        <w:rPr>
          <w:rFonts w:ascii="Tahoma" w:eastAsia="Calibri" w:hAnsi="Tahoma" w:cs="Tahoma"/>
          <w:lang w:val="pt-BR"/>
        </w:rPr>
        <w:t>sendo desenvolvida. P</w:t>
      </w:r>
      <w:r w:rsidR="00314C46" w:rsidRPr="00EE2F27">
        <w:rPr>
          <w:rFonts w:ascii="Tahoma" w:eastAsia="Calibri" w:hAnsi="Tahoma" w:cs="Tahoma"/>
          <w:lang w:val="pt-BR"/>
        </w:rPr>
        <w:t xml:space="preserve">or exemplo, </w:t>
      </w:r>
      <w:r w:rsidRPr="00EE2F27">
        <w:rPr>
          <w:rFonts w:ascii="Tahoma" w:eastAsia="Calibri" w:hAnsi="Tahoma" w:cs="Tahoma"/>
          <w:lang w:val="pt-BR"/>
        </w:rPr>
        <w:t xml:space="preserve">em </w:t>
      </w:r>
      <w:r w:rsidR="00314C46" w:rsidRPr="00EE2F27">
        <w:rPr>
          <w:rFonts w:ascii="Tahoma" w:eastAsia="Calibri" w:hAnsi="Tahoma" w:cs="Tahoma"/>
          <w:lang w:val="pt-BR"/>
        </w:rPr>
        <w:t>uma aplicação de Aluguel de Carros</w:t>
      </w:r>
      <w:r w:rsidR="00BE1C5B" w:rsidRPr="00EE2F27">
        <w:rPr>
          <w:rFonts w:ascii="Tahoma" w:eastAsia="Calibri" w:hAnsi="Tahoma" w:cs="Tahoma"/>
          <w:lang w:val="pt-BR"/>
        </w:rPr>
        <w:t>,</w:t>
      </w:r>
      <w:r w:rsidR="00314C46" w:rsidRPr="00EE2F27">
        <w:rPr>
          <w:rFonts w:ascii="Tahoma" w:eastAsia="Calibri" w:hAnsi="Tahoma" w:cs="Tahoma"/>
          <w:lang w:val="pt-BR"/>
        </w:rPr>
        <w:t xml:space="preserve"> não usaríamos os conceitos de submarino e avião, dentre outros.</w:t>
      </w:r>
    </w:p>
    <w:p w14:paraId="1D89AE93" w14:textId="52780D99" w:rsidR="00F47DEE" w:rsidRPr="00EE2F27" w:rsidRDefault="003E36B4" w:rsidP="00F47DEE">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bCs/>
          <w:lang w:val="pt-BR"/>
        </w:rPr>
        <w:t xml:space="preserve">A </w:t>
      </w:r>
      <w:r w:rsidRPr="00EE2F27">
        <w:rPr>
          <w:rFonts w:ascii="Tahoma" w:eastAsia="Calibri" w:hAnsi="Tahoma" w:cs="Tahoma"/>
          <w:b/>
          <w:lang w:val="pt-BR"/>
        </w:rPr>
        <w:t>m</w:t>
      </w:r>
      <w:r w:rsidR="00314C46" w:rsidRPr="00EE2F27">
        <w:rPr>
          <w:rFonts w:ascii="Tahoma" w:eastAsia="Calibri" w:hAnsi="Tahoma" w:cs="Tahoma"/>
          <w:b/>
          <w:lang w:val="pt-BR"/>
        </w:rPr>
        <w:t>ensagem</w:t>
      </w:r>
      <w:r w:rsidR="00314C46" w:rsidRPr="00EE2F27">
        <w:rPr>
          <w:rFonts w:ascii="Tahoma" w:eastAsia="Calibri" w:hAnsi="Tahoma" w:cs="Tahoma"/>
          <w:lang w:val="pt-BR"/>
        </w:rPr>
        <w:t xml:space="preserve"> é uma solicitaç</w:t>
      </w:r>
      <w:r w:rsidR="00D34082" w:rsidRPr="00EE2F27">
        <w:rPr>
          <w:rFonts w:ascii="Tahoma" w:eastAsia="Calibri" w:hAnsi="Tahoma" w:cs="Tahoma"/>
          <w:lang w:val="pt-BR"/>
        </w:rPr>
        <w:t xml:space="preserve">ão feita de um objeto para </w:t>
      </w:r>
      <w:r w:rsidR="00314C46" w:rsidRPr="00EE2F27">
        <w:rPr>
          <w:rFonts w:ascii="Tahoma" w:eastAsia="Calibri" w:hAnsi="Tahoma" w:cs="Tahoma"/>
          <w:lang w:val="pt-BR"/>
        </w:rPr>
        <w:t xml:space="preserve">outro. Os objetos se comunicam </w:t>
      </w:r>
      <w:r w:rsidR="00F47DEE" w:rsidRPr="00EE2F27">
        <w:rPr>
          <w:rFonts w:ascii="Tahoma" w:eastAsia="Calibri" w:hAnsi="Tahoma" w:cs="Tahoma"/>
          <w:lang w:val="pt-BR"/>
        </w:rPr>
        <w:t xml:space="preserve">por </w:t>
      </w:r>
      <w:r w:rsidR="00314C46" w:rsidRPr="00EE2F27">
        <w:rPr>
          <w:rFonts w:ascii="Tahoma" w:eastAsia="Calibri" w:hAnsi="Tahoma" w:cs="Tahoma"/>
          <w:lang w:val="pt-BR"/>
        </w:rPr>
        <w:t>mensagens que geralmente são uma chamada de um método em algum dos objetos envolvidos no processo.</w:t>
      </w:r>
    </w:p>
    <w:p w14:paraId="45FAED22" w14:textId="77777777" w:rsidR="00E45563" w:rsidRPr="00EE2F27" w:rsidRDefault="00CC6E29" w:rsidP="00F47DEE">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 um e</w:t>
      </w:r>
      <w:r w:rsidR="00314C46" w:rsidRPr="00EE2F27">
        <w:rPr>
          <w:rFonts w:ascii="Tahoma" w:eastAsia="Calibri" w:hAnsi="Tahoma" w:cs="Tahoma"/>
          <w:lang w:val="pt-BR"/>
        </w:rPr>
        <w:t>xemplo de mensagem:</w:t>
      </w:r>
      <w:r w:rsidR="00F47DEE" w:rsidRPr="00EE2F27">
        <w:rPr>
          <w:rFonts w:ascii="Tahoma" w:eastAsia="Calibri" w:hAnsi="Tahoma" w:cs="Tahoma"/>
          <w:lang w:val="pt-BR"/>
        </w:rPr>
        <w:t xml:space="preserve"> u</w:t>
      </w:r>
      <w:r w:rsidR="00314C46" w:rsidRPr="00EE2F27">
        <w:rPr>
          <w:rFonts w:ascii="Tahoma" w:eastAsia="Calibri" w:hAnsi="Tahoma" w:cs="Tahoma"/>
          <w:lang w:val="pt-BR"/>
        </w:rPr>
        <w:t xml:space="preserve">m objeto </w:t>
      </w:r>
      <w:proofErr w:type="spellStart"/>
      <w:r w:rsidR="00BE1C5B" w:rsidRPr="00EE2F27">
        <w:rPr>
          <w:rFonts w:ascii="Consolas" w:eastAsia="Calibri" w:hAnsi="Consolas" w:cs="Tahoma"/>
          <w:lang w:val="pt-BR"/>
        </w:rPr>
        <w:t>Formula</w:t>
      </w:r>
      <w:r w:rsidR="00314C46" w:rsidRPr="00EE2F27">
        <w:rPr>
          <w:rFonts w:ascii="Consolas" w:eastAsia="Calibri" w:hAnsi="Consolas" w:cs="Tahoma"/>
          <w:lang w:val="pt-BR"/>
        </w:rPr>
        <w:t>rioCliente</w:t>
      </w:r>
      <w:proofErr w:type="spellEnd"/>
      <w:r w:rsidR="00314C46" w:rsidRPr="00EE2F27">
        <w:rPr>
          <w:rFonts w:ascii="Tahoma" w:eastAsia="Calibri" w:hAnsi="Tahoma" w:cs="Tahoma"/>
          <w:lang w:val="pt-BR"/>
        </w:rPr>
        <w:t xml:space="preserve"> solicita uma consulta ao objeto </w:t>
      </w:r>
      <w:proofErr w:type="spellStart"/>
      <w:r w:rsidR="00314C46" w:rsidRPr="00EE2F27">
        <w:rPr>
          <w:rFonts w:ascii="Consolas" w:eastAsia="Calibri" w:hAnsi="Consolas" w:cs="Tahoma"/>
          <w:lang w:val="pt-BR"/>
        </w:rPr>
        <w:t>PessoaFisica</w:t>
      </w:r>
      <w:proofErr w:type="spellEnd"/>
      <w:r w:rsidR="00BE1C5B" w:rsidRPr="00EE2F27">
        <w:rPr>
          <w:rFonts w:ascii="Tahoma" w:eastAsia="Calibri" w:hAnsi="Tahoma" w:cs="Tahoma"/>
          <w:lang w:val="pt-BR"/>
        </w:rPr>
        <w:t xml:space="preserve"> por meio</w:t>
      </w:r>
      <w:r w:rsidR="00314C46" w:rsidRPr="00EE2F27">
        <w:rPr>
          <w:rFonts w:ascii="Tahoma" w:eastAsia="Calibri" w:hAnsi="Tahoma" w:cs="Tahoma"/>
          <w:lang w:val="pt-BR"/>
        </w:rPr>
        <w:t xml:space="preserve"> do método </w:t>
      </w:r>
      <w:proofErr w:type="spellStart"/>
      <w:r w:rsidR="00314C46" w:rsidRPr="00EE2F27">
        <w:rPr>
          <w:rFonts w:ascii="Consolas" w:eastAsia="Calibri" w:hAnsi="Consolas" w:cs="Tahoma"/>
          <w:lang w:val="pt-BR"/>
        </w:rPr>
        <w:t>ConsultarCliente</w:t>
      </w:r>
      <w:proofErr w:type="spellEnd"/>
      <w:r w:rsidR="00314C46" w:rsidRPr="00EE2F27">
        <w:rPr>
          <w:rFonts w:ascii="Consolas" w:eastAsia="Calibri" w:hAnsi="Consolas" w:cs="Tahoma"/>
          <w:lang w:val="pt-BR"/>
        </w:rPr>
        <w:t>(</w:t>
      </w:r>
      <w:proofErr w:type="spellStart"/>
      <w:r w:rsidR="00314C46" w:rsidRPr="00EE2F27">
        <w:rPr>
          <w:rFonts w:ascii="Consolas" w:eastAsia="Calibri" w:hAnsi="Consolas" w:cs="Tahoma"/>
          <w:lang w:val="pt-BR"/>
        </w:rPr>
        <w:t>cpf</w:t>
      </w:r>
      <w:proofErr w:type="spellEnd"/>
      <w:r w:rsidR="00314C46" w:rsidRPr="00EE2F27">
        <w:rPr>
          <w:rFonts w:ascii="Consolas" w:eastAsia="Calibri" w:hAnsi="Consolas" w:cs="Tahoma"/>
          <w:lang w:val="pt-BR"/>
        </w:rPr>
        <w:t>)</w:t>
      </w:r>
      <w:r w:rsidR="00314C46" w:rsidRPr="00EE2F27">
        <w:rPr>
          <w:rFonts w:ascii="Tahoma" w:eastAsia="Calibri" w:hAnsi="Tahoma" w:cs="Tahoma"/>
          <w:lang w:val="pt-BR"/>
        </w:rPr>
        <w:t>.</w:t>
      </w:r>
    </w:p>
    <w:p w14:paraId="4667FFE0" w14:textId="77777777" w:rsidR="00607F92" w:rsidRPr="00EE2F27" w:rsidRDefault="00607F92" w:rsidP="00F20158">
      <w:pPr>
        <w:autoSpaceDE w:val="0"/>
        <w:autoSpaceDN w:val="0"/>
        <w:adjustRightInd w:val="0"/>
        <w:spacing w:after="0" w:line="360" w:lineRule="auto"/>
        <w:rPr>
          <w:rFonts w:ascii="Tahoma" w:hAnsi="Tahoma" w:cs="Tahoma"/>
          <w:b/>
          <w:lang w:val="pt-BR"/>
        </w:rPr>
      </w:pPr>
    </w:p>
    <w:p w14:paraId="1ED01C01" w14:textId="77777777" w:rsidR="008E2ABE" w:rsidRPr="00EE2F27" w:rsidRDefault="00BB1364" w:rsidP="00F20158">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8E2ABE" w:rsidRPr="00EE2F27">
        <w:rPr>
          <w:rFonts w:ascii="Tahoma" w:hAnsi="Tahoma" w:cs="Tahoma"/>
          <w:b/>
          <w:lang w:val="pt-BR"/>
        </w:rPr>
        <w:t xml:space="preserve">. Análise das alternativas </w:t>
      </w:r>
    </w:p>
    <w:p w14:paraId="30CF0DDC" w14:textId="77777777" w:rsidR="009B1795" w:rsidRPr="00EE2F27" w:rsidRDefault="009B1795" w:rsidP="00F20158">
      <w:pPr>
        <w:autoSpaceDE w:val="0"/>
        <w:autoSpaceDN w:val="0"/>
        <w:adjustRightInd w:val="0"/>
        <w:spacing w:after="0" w:line="360" w:lineRule="auto"/>
        <w:rPr>
          <w:rFonts w:ascii="Tahoma" w:hAnsi="Tahoma" w:cs="Tahoma"/>
          <w:b/>
          <w:lang w:val="pt-BR"/>
        </w:rPr>
      </w:pPr>
    </w:p>
    <w:p w14:paraId="12536CF1" w14:textId="77777777" w:rsidR="008E2ABE" w:rsidRPr="00EE2F27" w:rsidRDefault="008E2ABE" w:rsidP="00F2015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A – </w:t>
      </w:r>
      <w:r w:rsidRPr="00EE2F27">
        <w:rPr>
          <w:rFonts w:ascii="Tahoma" w:hAnsi="Tahoma" w:cs="Tahoma"/>
          <w:lang w:val="pt-BR"/>
        </w:rPr>
        <w:t>Alternativa incorreta.</w:t>
      </w:r>
    </w:p>
    <w:p w14:paraId="25871FFC" w14:textId="2B27232A" w:rsidR="00F35AE1" w:rsidRPr="00EE2F27" w:rsidRDefault="008E2ABE"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B87896" w:rsidRPr="00EE2F27">
        <w:rPr>
          <w:rFonts w:ascii="Tahoma" w:hAnsi="Tahoma" w:cs="Tahoma"/>
          <w:lang w:val="pt-BR"/>
        </w:rPr>
        <w:t xml:space="preserve">A sobrecarga não permite o reaproveitamento </w:t>
      </w:r>
      <w:r w:rsidR="00F723A2" w:rsidRPr="00EE2F27">
        <w:rPr>
          <w:rFonts w:ascii="Tahoma" w:hAnsi="Tahoma" w:cs="Tahoma"/>
          <w:lang w:val="pt-BR"/>
        </w:rPr>
        <w:t xml:space="preserve">nem </w:t>
      </w:r>
      <w:r w:rsidR="00F47DEE" w:rsidRPr="00EE2F27">
        <w:rPr>
          <w:rFonts w:ascii="Tahoma" w:hAnsi="Tahoma" w:cs="Tahoma"/>
          <w:lang w:val="pt-BR"/>
        </w:rPr>
        <w:t xml:space="preserve">a </w:t>
      </w:r>
      <w:r w:rsidR="00B87896" w:rsidRPr="00EE2F27">
        <w:rPr>
          <w:rFonts w:ascii="Tahoma" w:hAnsi="Tahoma" w:cs="Tahoma"/>
          <w:lang w:val="pt-BR"/>
        </w:rPr>
        <w:t>extensão de partes do sistema antigo</w:t>
      </w:r>
      <w:r w:rsidR="003061E9" w:rsidRPr="00EE2F27">
        <w:rPr>
          <w:rFonts w:ascii="Tahoma" w:hAnsi="Tahoma" w:cs="Tahoma"/>
          <w:lang w:val="pt-BR"/>
        </w:rPr>
        <w:t>,</w:t>
      </w:r>
      <w:r w:rsidR="00B87896" w:rsidRPr="00EE2F27">
        <w:rPr>
          <w:rFonts w:ascii="Tahoma" w:hAnsi="Tahoma" w:cs="Tahoma"/>
          <w:lang w:val="pt-BR"/>
        </w:rPr>
        <w:t xml:space="preserve"> </w:t>
      </w:r>
      <w:r w:rsidR="003061E9" w:rsidRPr="00EE2F27">
        <w:rPr>
          <w:rFonts w:ascii="Tahoma" w:hAnsi="Tahoma" w:cs="Tahoma"/>
          <w:lang w:val="pt-BR"/>
        </w:rPr>
        <w:t>pois</w:t>
      </w:r>
      <w:r w:rsidR="00B87896" w:rsidRPr="00EE2F27">
        <w:rPr>
          <w:rFonts w:ascii="Tahoma" w:hAnsi="Tahoma" w:cs="Tahoma"/>
          <w:lang w:val="pt-BR"/>
        </w:rPr>
        <w:t xml:space="preserve"> el</w:t>
      </w:r>
      <w:r w:rsidR="00F47DEE" w:rsidRPr="00EE2F27">
        <w:rPr>
          <w:rFonts w:ascii="Tahoma" w:hAnsi="Tahoma" w:cs="Tahoma"/>
          <w:lang w:val="pt-BR"/>
        </w:rPr>
        <w:t>a</w:t>
      </w:r>
      <w:r w:rsidR="00B87896" w:rsidRPr="00EE2F27">
        <w:rPr>
          <w:rFonts w:ascii="Tahoma" w:hAnsi="Tahoma" w:cs="Tahoma"/>
          <w:lang w:val="pt-BR"/>
        </w:rPr>
        <w:t xml:space="preserve"> simplesmente gera novas versões dos métodos com assinaturas diferentes.</w:t>
      </w:r>
      <w:r w:rsidR="002C5CC6" w:rsidRPr="00EE2F27">
        <w:rPr>
          <w:rFonts w:ascii="Tahoma" w:hAnsi="Tahoma" w:cs="Tahoma"/>
          <w:lang w:val="pt-BR"/>
        </w:rPr>
        <w:t xml:space="preserve"> Es</w:t>
      </w:r>
      <w:r w:rsidR="00F47DEE" w:rsidRPr="00EE2F27">
        <w:rPr>
          <w:rFonts w:ascii="Tahoma" w:hAnsi="Tahoma" w:cs="Tahoma"/>
          <w:lang w:val="pt-BR"/>
        </w:rPr>
        <w:t>s</w:t>
      </w:r>
      <w:r w:rsidR="00597C69" w:rsidRPr="00EE2F27">
        <w:rPr>
          <w:rFonts w:ascii="Tahoma" w:hAnsi="Tahoma" w:cs="Tahoma"/>
          <w:lang w:val="pt-BR"/>
        </w:rPr>
        <w:t>es códigos terão d</w:t>
      </w:r>
      <w:r w:rsidR="002C5CC6" w:rsidRPr="00EE2F27">
        <w:rPr>
          <w:rFonts w:ascii="Tahoma" w:hAnsi="Tahoma" w:cs="Tahoma"/>
          <w:lang w:val="pt-BR"/>
        </w:rPr>
        <w:t xml:space="preserve">e ser novamente testados e validados. </w:t>
      </w:r>
    </w:p>
    <w:p w14:paraId="4BE2D67F" w14:textId="77777777" w:rsidR="00B87896" w:rsidRPr="00EE2F27" w:rsidRDefault="00B87896" w:rsidP="00F20158">
      <w:pPr>
        <w:autoSpaceDE w:val="0"/>
        <w:autoSpaceDN w:val="0"/>
        <w:adjustRightInd w:val="0"/>
        <w:spacing w:after="0" w:line="360" w:lineRule="auto"/>
        <w:rPr>
          <w:rFonts w:ascii="Tahoma" w:hAnsi="Tahoma" w:cs="Tahoma"/>
          <w:lang w:val="pt-BR"/>
        </w:rPr>
      </w:pPr>
    </w:p>
    <w:p w14:paraId="584B98B5" w14:textId="77777777" w:rsidR="00B87896" w:rsidRPr="00EE2F27" w:rsidRDefault="00B87896" w:rsidP="00F2015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B – </w:t>
      </w:r>
      <w:r w:rsidRPr="00EE2F27">
        <w:rPr>
          <w:rFonts w:ascii="Tahoma" w:hAnsi="Tahoma" w:cs="Tahoma"/>
          <w:lang w:val="pt-BR"/>
        </w:rPr>
        <w:t>Alternativa correta.</w:t>
      </w:r>
    </w:p>
    <w:p w14:paraId="672E3809" w14:textId="77777777" w:rsidR="00B87896" w:rsidRPr="00EE2F27" w:rsidRDefault="00B87896"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F47DEE" w:rsidRPr="00EE2F27">
        <w:rPr>
          <w:rFonts w:ascii="Tahoma" w:hAnsi="Tahoma" w:cs="Tahoma"/>
          <w:lang w:val="pt-BR"/>
        </w:rPr>
        <w:t>A</w:t>
      </w:r>
      <w:r w:rsidR="00FC2149" w:rsidRPr="00EE2F27">
        <w:rPr>
          <w:rFonts w:ascii="Tahoma" w:hAnsi="Tahoma" w:cs="Tahoma"/>
          <w:lang w:val="pt-BR"/>
        </w:rPr>
        <w:t xml:space="preserve"> herança aproveita tudo que foi desenvolvido e </w:t>
      </w:r>
      <w:r w:rsidR="00785AEC" w:rsidRPr="00EE2F27">
        <w:rPr>
          <w:rFonts w:ascii="Tahoma" w:hAnsi="Tahoma" w:cs="Tahoma"/>
          <w:lang w:val="pt-BR"/>
        </w:rPr>
        <w:t>aprovado</w:t>
      </w:r>
      <w:r w:rsidR="00FC2149" w:rsidRPr="00EE2F27">
        <w:rPr>
          <w:rFonts w:ascii="Tahoma" w:hAnsi="Tahoma" w:cs="Tahoma"/>
          <w:lang w:val="pt-BR"/>
        </w:rPr>
        <w:t xml:space="preserve"> na superclasse, po</w:t>
      </w:r>
      <w:r w:rsidR="00F47DEE" w:rsidRPr="00EE2F27">
        <w:rPr>
          <w:rFonts w:ascii="Tahoma" w:hAnsi="Tahoma" w:cs="Tahoma"/>
          <w:lang w:val="pt-BR"/>
        </w:rPr>
        <w:t xml:space="preserve">ssibilitando o </w:t>
      </w:r>
      <w:r w:rsidR="00FC2149" w:rsidRPr="00EE2F27">
        <w:rPr>
          <w:rFonts w:ascii="Tahoma" w:hAnsi="Tahoma" w:cs="Tahoma"/>
          <w:lang w:val="pt-BR"/>
        </w:rPr>
        <w:t>uso na</w:t>
      </w:r>
      <w:r w:rsidR="00783161" w:rsidRPr="00EE2F27">
        <w:rPr>
          <w:rFonts w:ascii="Tahoma" w:hAnsi="Tahoma" w:cs="Tahoma"/>
          <w:lang w:val="pt-BR"/>
        </w:rPr>
        <w:t>s</w:t>
      </w:r>
      <w:r w:rsidR="00FC2149" w:rsidRPr="00EE2F27">
        <w:rPr>
          <w:rFonts w:ascii="Tahoma" w:hAnsi="Tahoma" w:cs="Tahoma"/>
          <w:lang w:val="pt-BR"/>
        </w:rPr>
        <w:t xml:space="preserve"> subclasse</w:t>
      </w:r>
      <w:r w:rsidR="00783161" w:rsidRPr="00EE2F27">
        <w:rPr>
          <w:rFonts w:ascii="Tahoma" w:hAnsi="Tahoma" w:cs="Tahoma"/>
          <w:lang w:val="pt-BR"/>
        </w:rPr>
        <w:t>s</w:t>
      </w:r>
      <w:r w:rsidR="00FC2149" w:rsidRPr="00EE2F27">
        <w:rPr>
          <w:rFonts w:ascii="Tahoma" w:hAnsi="Tahoma" w:cs="Tahoma"/>
          <w:lang w:val="pt-BR"/>
        </w:rPr>
        <w:t xml:space="preserve"> como código </w:t>
      </w:r>
      <w:r w:rsidR="00783161" w:rsidRPr="00EE2F27">
        <w:rPr>
          <w:rFonts w:ascii="Tahoma" w:hAnsi="Tahoma" w:cs="Tahoma"/>
          <w:lang w:val="pt-BR"/>
        </w:rPr>
        <w:t xml:space="preserve">já testado e </w:t>
      </w:r>
      <w:r w:rsidR="00FC2149" w:rsidRPr="00EE2F27">
        <w:rPr>
          <w:rFonts w:ascii="Tahoma" w:hAnsi="Tahoma" w:cs="Tahoma"/>
          <w:lang w:val="pt-BR"/>
        </w:rPr>
        <w:t xml:space="preserve">validado. </w:t>
      </w:r>
    </w:p>
    <w:p w14:paraId="73289AC4" w14:textId="77777777" w:rsidR="00FC2149" w:rsidRPr="00EE2F27" w:rsidRDefault="00FC2149" w:rsidP="00F20158">
      <w:pPr>
        <w:autoSpaceDE w:val="0"/>
        <w:autoSpaceDN w:val="0"/>
        <w:adjustRightInd w:val="0"/>
        <w:spacing w:after="0" w:line="360" w:lineRule="auto"/>
        <w:rPr>
          <w:rFonts w:ascii="Tahoma" w:hAnsi="Tahoma" w:cs="Tahoma"/>
          <w:lang w:val="pt-BR"/>
        </w:rPr>
      </w:pPr>
    </w:p>
    <w:p w14:paraId="77C647D0" w14:textId="77777777" w:rsidR="00FC2149" w:rsidRPr="00EE2F27" w:rsidRDefault="00FC2149" w:rsidP="00F2015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C – </w:t>
      </w:r>
      <w:r w:rsidRPr="00EE2F27">
        <w:rPr>
          <w:rFonts w:ascii="Tahoma" w:hAnsi="Tahoma" w:cs="Tahoma"/>
          <w:lang w:val="pt-BR"/>
        </w:rPr>
        <w:t>Alternativa incorreta.</w:t>
      </w:r>
    </w:p>
    <w:p w14:paraId="0CBDE516" w14:textId="77777777" w:rsidR="00FC2149" w:rsidRPr="00EE2F27" w:rsidRDefault="00FC2149"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A sobreposição não aproveita partes antigas, mas as substitui. Es</w:t>
      </w:r>
      <w:r w:rsidR="00F47DEE" w:rsidRPr="00EE2F27">
        <w:rPr>
          <w:rFonts w:ascii="Tahoma" w:hAnsi="Tahoma" w:cs="Tahoma"/>
          <w:lang w:val="pt-BR"/>
        </w:rPr>
        <w:t>s</w:t>
      </w:r>
      <w:r w:rsidR="00597C69" w:rsidRPr="00EE2F27">
        <w:rPr>
          <w:rFonts w:ascii="Tahoma" w:hAnsi="Tahoma" w:cs="Tahoma"/>
          <w:lang w:val="pt-BR"/>
        </w:rPr>
        <w:t>e novo código também terá d</w:t>
      </w:r>
      <w:r w:rsidRPr="00EE2F27">
        <w:rPr>
          <w:rFonts w:ascii="Tahoma" w:hAnsi="Tahoma" w:cs="Tahoma"/>
          <w:lang w:val="pt-BR"/>
        </w:rPr>
        <w:t>e ser testado e validado.</w:t>
      </w:r>
    </w:p>
    <w:p w14:paraId="6C0A2D78" w14:textId="77777777" w:rsidR="00770392" w:rsidRPr="00EE2F27" w:rsidRDefault="00770392" w:rsidP="00F20158">
      <w:pPr>
        <w:autoSpaceDE w:val="0"/>
        <w:autoSpaceDN w:val="0"/>
        <w:adjustRightInd w:val="0"/>
        <w:spacing w:after="0" w:line="360" w:lineRule="auto"/>
        <w:rPr>
          <w:rFonts w:ascii="Tahoma" w:hAnsi="Tahoma" w:cs="Tahoma"/>
          <w:lang w:val="pt-BR"/>
        </w:rPr>
      </w:pPr>
    </w:p>
    <w:p w14:paraId="5D7F4270" w14:textId="77777777" w:rsidR="00FC2149" w:rsidRPr="00EE2F27" w:rsidRDefault="00FC2149" w:rsidP="00F2015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D – </w:t>
      </w:r>
      <w:r w:rsidRPr="00EE2F27">
        <w:rPr>
          <w:rFonts w:ascii="Tahoma" w:hAnsi="Tahoma" w:cs="Tahoma"/>
          <w:lang w:val="pt-BR"/>
        </w:rPr>
        <w:t>Alternativa incorreta.</w:t>
      </w:r>
    </w:p>
    <w:p w14:paraId="7624A79D" w14:textId="27B08F52" w:rsidR="00FC2149" w:rsidRPr="00EE2F27" w:rsidRDefault="00FC2149"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A</w:t>
      </w:r>
      <w:r w:rsidR="00F723A2" w:rsidRPr="00EE2F27">
        <w:rPr>
          <w:rFonts w:ascii="Tahoma" w:hAnsi="Tahoma" w:cs="Tahoma"/>
          <w:lang w:val="pt-BR"/>
        </w:rPr>
        <w:t xml:space="preserve"> a</w:t>
      </w:r>
      <w:r w:rsidRPr="00EE2F27">
        <w:rPr>
          <w:rFonts w:ascii="Tahoma" w:hAnsi="Tahoma" w:cs="Tahoma"/>
          <w:lang w:val="pt-BR"/>
        </w:rPr>
        <w:t>bstração é um conceito que nada tem a ver com</w:t>
      </w:r>
      <w:r w:rsidR="003A3F0E" w:rsidRPr="00EE2F27">
        <w:rPr>
          <w:rFonts w:ascii="Tahoma" w:hAnsi="Tahoma" w:cs="Tahoma"/>
          <w:lang w:val="pt-BR"/>
        </w:rPr>
        <w:t xml:space="preserve"> o reaproveitamento de código.</w:t>
      </w:r>
    </w:p>
    <w:p w14:paraId="773F2592" w14:textId="77777777" w:rsidR="003C2EB9" w:rsidRPr="00EE2F27" w:rsidRDefault="003C2EB9" w:rsidP="00F20158">
      <w:pPr>
        <w:autoSpaceDE w:val="0"/>
        <w:autoSpaceDN w:val="0"/>
        <w:adjustRightInd w:val="0"/>
        <w:spacing w:after="0" w:line="360" w:lineRule="auto"/>
        <w:rPr>
          <w:rFonts w:ascii="Tahoma" w:hAnsi="Tahoma" w:cs="Tahoma"/>
          <w:lang w:val="pt-BR"/>
        </w:rPr>
      </w:pPr>
    </w:p>
    <w:p w14:paraId="4C9155D6" w14:textId="77777777" w:rsidR="00BE7BC6" w:rsidRPr="00EE2F27" w:rsidRDefault="00BE7BC6" w:rsidP="00F2015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E – </w:t>
      </w:r>
      <w:r w:rsidRPr="00EE2F27">
        <w:rPr>
          <w:rFonts w:ascii="Tahoma" w:hAnsi="Tahoma" w:cs="Tahoma"/>
          <w:lang w:val="pt-BR"/>
        </w:rPr>
        <w:t>Alternativa incorreta.</w:t>
      </w:r>
    </w:p>
    <w:p w14:paraId="7E96E00F" w14:textId="77777777" w:rsidR="00BE7BC6" w:rsidRPr="00EE2F27" w:rsidRDefault="00BE7BC6" w:rsidP="00F2015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 xml:space="preserve">A </w:t>
      </w:r>
      <w:r w:rsidR="00F47DEE" w:rsidRPr="00EE2F27">
        <w:rPr>
          <w:rFonts w:ascii="Tahoma" w:hAnsi="Tahoma" w:cs="Tahoma"/>
          <w:lang w:val="pt-BR"/>
        </w:rPr>
        <w:t>m</w:t>
      </w:r>
      <w:r w:rsidRPr="00EE2F27">
        <w:rPr>
          <w:rFonts w:ascii="Tahoma" w:hAnsi="Tahoma" w:cs="Tahoma"/>
          <w:lang w:val="pt-BR"/>
        </w:rPr>
        <w:t xml:space="preserve">ensagem é um conceito que se refere </w:t>
      </w:r>
      <w:r w:rsidR="00F47DEE" w:rsidRPr="00EE2F27">
        <w:rPr>
          <w:rFonts w:ascii="Tahoma" w:hAnsi="Tahoma" w:cs="Tahoma"/>
          <w:lang w:val="pt-BR"/>
        </w:rPr>
        <w:t>à</w:t>
      </w:r>
      <w:r w:rsidRPr="00EE2F27">
        <w:rPr>
          <w:rFonts w:ascii="Tahoma" w:hAnsi="Tahoma" w:cs="Tahoma"/>
          <w:lang w:val="pt-BR"/>
        </w:rPr>
        <w:t xml:space="preserve"> comunicação entre objetos, nada tendo a ver com o reaproveitamento de código em componentes já desenvolvidos.</w:t>
      </w:r>
    </w:p>
    <w:p w14:paraId="7D1EA02C" w14:textId="77777777" w:rsidR="00BB1364" w:rsidRPr="00EE2F27" w:rsidRDefault="00BB1364" w:rsidP="00F20158">
      <w:pPr>
        <w:autoSpaceDE w:val="0"/>
        <w:autoSpaceDN w:val="0"/>
        <w:adjustRightInd w:val="0"/>
        <w:spacing w:after="0" w:line="360" w:lineRule="auto"/>
        <w:rPr>
          <w:rFonts w:ascii="Tahoma" w:hAnsi="Tahoma" w:cs="Tahoma"/>
          <w:lang w:val="pt-BR"/>
        </w:rPr>
      </w:pPr>
    </w:p>
    <w:p w14:paraId="1AF3BA96" w14:textId="77777777" w:rsidR="00BB1364" w:rsidRPr="00EE2F27" w:rsidRDefault="00BB1364" w:rsidP="00BB1364">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3. Indicações bibliográficas </w:t>
      </w:r>
    </w:p>
    <w:p w14:paraId="1349D70D" w14:textId="77777777" w:rsidR="00BB1364" w:rsidRPr="00EE2F27" w:rsidRDefault="00BB1364" w:rsidP="00BB1364">
      <w:pPr>
        <w:autoSpaceDE w:val="0"/>
        <w:autoSpaceDN w:val="0"/>
        <w:adjustRightInd w:val="0"/>
        <w:spacing w:after="0" w:line="360" w:lineRule="auto"/>
        <w:rPr>
          <w:rFonts w:ascii="Tahoma" w:hAnsi="Tahoma" w:cs="Tahoma"/>
          <w:b/>
          <w:lang w:val="pt-BR"/>
        </w:rPr>
      </w:pPr>
    </w:p>
    <w:p w14:paraId="12CBB6F0" w14:textId="77777777" w:rsidR="001A350F" w:rsidRPr="00EE2F27" w:rsidRDefault="005E7AC7" w:rsidP="005E7AC7">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FUGERI, S. </w:t>
      </w:r>
      <w:r w:rsidR="001A350F" w:rsidRPr="00EE2F27">
        <w:rPr>
          <w:rFonts w:ascii="Tahoma" w:hAnsi="Tahoma" w:cs="Tahoma"/>
          <w:i/>
          <w:lang w:val="pt-BR"/>
        </w:rPr>
        <w:t>Programação orientada a objetos: conceitos e técnicas</w:t>
      </w:r>
      <w:r w:rsidR="001A350F" w:rsidRPr="00EE2F27">
        <w:rPr>
          <w:rFonts w:ascii="Tahoma" w:hAnsi="Tahoma" w:cs="Tahoma"/>
          <w:lang w:val="pt-BR"/>
        </w:rPr>
        <w:t xml:space="preserve">. </w:t>
      </w:r>
      <w:r w:rsidRPr="00EE2F27">
        <w:rPr>
          <w:rFonts w:ascii="Tahoma" w:hAnsi="Tahoma" w:cs="Tahoma"/>
          <w:lang w:val="pt-BR"/>
        </w:rPr>
        <w:t>São Paulo: Érica, 2014.</w:t>
      </w:r>
    </w:p>
    <w:p w14:paraId="2C35C4EB" w14:textId="77777777" w:rsidR="00BB1364" w:rsidRPr="00EE2F27" w:rsidRDefault="00BB1364" w:rsidP="00F20158">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GILLEANES, T. A. G. </w:t>
      </w:r>
      <w:r w:rsidRPr="00EE2F27">
        <w:rPr>
          <w:rFonts w:ascii="Tahoma" w:hAnsi="Tahoma" w:cs="Tahoma"/>
          <w:i/>
          <w:lang w:val="pt-BR"/>
        </w:rPr>
        <w:t>U</w:t>
      </w:r>
      <w:r w:rsidR="0085433C" w:rsidRPr="00EE2F27">
        <w:rPr>
          <w:rFonts w:ascii="Tahoma" w:hAnsi="Tahoma" w:cs="Tahoma"/>
          <w:i/>
          <w:lang w:val="pt-BR"/>
        </w:rPr>
        <w:t xml:space="preserve">ML 2: </w:t>
      </w:r>
      <w:r w:rsidRPr="00EE2F27">
        <w:rPr>
          <w:rFonts w:ascii="Tahoma" w:hAnsi="Tahoma" w:cs="Tahoma"/>
          <w:i/>
          <w:lang w:val="pt-BR"/>
        </w:rPr>
        <w:t>uma abordagem prática</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w:t>
      </w:r>
      <w:r w:rsidR="00321606" w:rsidRPr="00EE2F27">
        <w:rPr>
          <w:rFonts w:ascii="Tahoma" w:hAnsi="Tahoma" w:cs="Tahoma"/>
          <w:lang w:val="pt-BR"/>
        </w:rPr>
        <w:t>18</w:t>
      </w:r>
      <w:r w:rsidR="001D09E7" w:rsidRPr="00EE2F27">
        <w:rPr>
          <w:rFonts w:ascii="Tahoma" w:hAnsi="Tahoma" w:cs="Tahoma"/>
          <w:lang w:val="pt-BR"/>
        </w:rPr>
        <w:t>.</w:t>
      </w:r>
    </w:p>
    <w:p w14:paraId="25D039E6" w14:textId="77777777" w:rsidR="001D09E7" w:rsidRPr="00EE2F27" w:rsidRDefault="001D09E7" w:rsidP="001D09E7">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RANGEL, P. CARVALHO JUNIOR, J. G. de. </w:t>
      </w:r>
      <w:r w:rsidRPr="00EE2F27">
        <w:rPr>
          <w:rFonts w:ascii="Tahoma" w:hAnsi="Tahoma" w:cs="Tahoma"/>
          <w:i/>
          <w:lang w:val="pt-BR"/>
        </w:rPr>
        <w:t>Sistemas orientados a objetos: teoria e prática com UML e Java</w:t>
      </w:r>
      <w:r w:rsidR="0085433C" w:rsidRPr="00EE2F27">
        <w:rPr>
          <w:rFonts w:ascii="Tahoma" w:hAnsi="Tahoma" w:cs="Tahoma"/>
          <w:lang w:val="pt-BR"/>
        </w:rPr>
        <w:t>.</w:t>
      </w:r>
      <w:r w:rsidR="00F32885" w:rsidRPr="00EE2F27">
        <w:rPr>
          <w:rFonts w:ascii="Tahoma" w:hAnsi="Tahoma" w:cs="Tahoma"/>
          <w:lang w:val="pt-BR"/>
        </w:rPr>
        <w:t xml:space="preserve"> Rio de Janeiro: </w:t>
      </w:r>
      <w:proofErr w:type="spellStart"/>
      <w:r w:rsidR="00F32885" w:rsidRPr="00EE2F27">
        <w:rPr>
          <w:rFonts w:ascii="Tahoma" w:hAnsi="Tahoma" w:cs="Tahoma"/>
          <w:lang w:val="pt-BR"/>
        </w:rPr>
        <w:t>Brasport</w:t>
      </w:r>
      <w:proofErr w:type="spellEnd"/>
      <w:r w:rsidR="00F32885" w:rsidRPr="00EE2F27">
        <w:rPr>
          <w:rFonts w:ascii="Tahoma" w:hAnsi="Tahoma" w:cs="Tahoma"/>
          <w:lang w:val="pt-BR"/>
        </w:rPr>
        <w:t>, 2021.</w:t>
      </w:r>
    </w:p>
    <w:p w14:paraId="4049EDD1" w14:textId="77777777" w:rsidR="00FC2149" w:rsidRPr="00EE2F27" w:rsidRDefault="00FC2149" w:rsidP="00F20158">
      <w:pPr>
        <w:autoSpaceDE w:val="0"/>
        <w:autoSpaceDN w:val="0"/>
        <w:adjustRightInd w:val="0"/>
        <w:spacing w:after="0" w:line="360" w:lineRule="auto"/>
        <w:rPr>
          <w:rFonts w:ascii="Tahoma" w:hAnsi="Tahoma" w:cs="Tahoma"/>
          <w:lang w:val="pt-BR"/>
        </w:rPr>
      </w:pPr>
    </w:p>
    <w:p w14:paraId="6F354CC8" w14:textId="77777777" w:rsidR="00CD4371" w:rsidRPr="00EE2F27" w:rsidRDefault="00221E29" w:rsidP="00F201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sz w:val="20"/>
          <w:szCs w:val="20"/>
          <w:lang w:val="pt-BR" w:eastAsia="pt-BR"/>
        </w:rPr>
        <w:br w:type="page"/>
      </w:r>
      <w:r w:rsidR="00CD4371" w:rsidRPr="00EE2F27">
        <w:rPr>
          <w:rFonts w:ascii="Tahoma" w:eastAsia="Calibri" w:hAnsi="Tahoma" w:cs="Tahoma"/>
          <w:b/>
          <w:bCs/>
          <w:lang w:val="pt-BR" w:eastAsia="pt-BR"/>
        </w:rPr>
        <w:t>Q</w:t>
      </w:r>
      <w:r w:rsidR="009B1795" w:rsidRPr="00EE2F27">
        <w:rPr>
          <w:rFonts w:ascii="Tahoma" w:eastAsia="Calibri" w:hAnsi="Tahoma" w:cs="Tahoma"/>
          <w:b/>
          <w:bCs/>
          <w:lang w:val="pt-BR" w:eastAsia="pt-BR"/>
        </w:rPr>
        <w:t>uestão</w:t>
      </w:r>
      <w:r w:rsidR="00CD4371" w:rsidRPr="00EE2F27">
        <w:rPr>
          <w:rFonts w:ascii="Tahoma" w:eastAsia="Calibri" w:hAnsi="Tahoma" w:cs="Tahoma"/>
          <w:b/>
          <w:bCs/>
          <w:lang w:val="pt-BR" w:eastAsia="pt-BR"/>
        </w:rPr>
        <w:t xml:space="preserve"> 3</w:t>
      </w:r>
    </w:p>
    <w:p w14:paraId="6ACF7709" w14:textId="77777777" w:rsidR="00CD4371" w:rsidRPr="00EE2F27" w:rsidRDefault="00CD4371" w:rsidP="00CD4371">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3</w:t>
      </w:r>
      <w:r w:rsidR="009B1795"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3"/>
      </w:r>
    </w:p>
    <w:p w14:paraId="34168124" w14:textId="77777777" w:rsidR="00CC6E29" w:rsidRPr="00EE2F27" w:rsidRDefault="00CC6E29" w:rsidP="00CD4371">
      <w:pPr>
        <w:autoSpaceDE w:val="0"/>
        <w:autoSpaceDN w:val="0"/>
        <w:adjustRightInd w:val="0"/>
        <w:spacing w:after="0" w:line="360" w:lineRule="auto"/>
        <w:jc w:val="left"/>
        <w:rPr>
          <w:rFonts w:ascii="Tahoma" w:eastAsia="Calibri" w:hAnsi="Tahoma" w:cs="Tahoma"/>
          <w:bCs/>
          <w:lang w:val="pt-BR" w:eastAsia="pt-BR"/>
        </w:rPr>
      </w:pPr>
      <w:r w:rsidRPr="00EE2F27">
        <w:rPr>
          <w:rFonts w:ascii="Tahoma" w:eastAsia="Calibri" w:hAnsi="Tahoma" w:cs="Tahoma"/>
          <w:bCs/>
          <w:lang w:val="pt-BR" w:eastAsia="pt-BR"/>
        </w:rPr>
        <w:t>Observe o diagrama a seguir.</w:t>
      </w:r>
    </w:p>
    <w:p w14:paraId="5E651911" w14:textId="51BBE015" w:rsidR="00EC024E" w:rsidRPr="00EE2F27" w:rsidRDefault="00EE2F27" w:rsidP="00D644EE">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Cs/>
          <w:noProof/>
          <w:lang w:val="pt-BR" w:eastAsia="pt-BR"/>
        </w:rPr>
        <w:drawing>
          <wp:inline distT="0" distB="0" distL="0" distR="0" wp14:anchorId="2F906CBB" wp14:editId="5243776F">
            <wp:extent cx="6263640" cy="6191271"/>
            <wp:effectExtent l="0" t="0" r="3810" b="0"/>
            <wp:docPr id="253250061" name="Imagem 3" descr="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0061" name="Imagem 3" descr="Linha do temp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3640" cy="6191271"/>
                    </a:xfrm>
                    <a:prstGeom prst="rect">
                      <a:avLst/>
                    </a:prstGeom>
                    <a:noFill/>
                    <a:ln>
                      <a:noFill/>
                    </a:ln>
                  </pic:spPr>
                </pic:pic>
              </a:graphicData>
            </a:graphic>
          </wp:inline>
        </w:drawing>
      </w:r>
    </w:p>
    <w:p w14:paraId="677F9CF5" w14:textId="77777777" w:rsidR="00CA7F37" w:rsidRPr="00EE2F27" w:rsidRDefault="00CA7F37" w:rsidP="00D644EE">
      <w:pPr>
        <w:autoSpaceDE w:val="0"/>
        <w:autoSpaceDN w:val="0"/>
        <w:adjustRightInd w:val="0"/>
        <w:spacing w:after="0"/>
        <w:jc w:val="center"/>
        <w:rPr>
          <w:rFonts w:ascii="Tahoma" w:eastAsia="Calibri" w:hAnsi="Tahoma" w:cs="Tahoma"/>
          <w:b/>
          <w:sz w:val="20"/>
          <w:szCs w:val="20"/>
          <w:lang w:val="pt-BR" w:eastAsia="pt-BR"/>
        </w:rPr>
      </w:pPr>
    </w:p>
    <w:p w14:paraId="25B53F8B" w14:textId="77777777" w:rsidR="002B6310" w:rsidRPr="00EE2F27" w:rsidRDefault="002B6310" w:rsidP="00CD4371">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Com relação ao diagrama acima, assinale a opção correta.</w:t>
      </w:r>
    </w:p>
    <w:p w14:paraId="3553777C" w14:textId="77777777" w:rsidR="002B6310" w:rsidRPr="00EE2F27" w:rsidRDefault="002B6310" w:rsidP="008D3467">
      <w:pPr>
        <w:numPr>
          <w:ilvl w:val="0"/>
          <w:numId w:val="2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Para economizar tempo e memória, as mensagens de retorno 7: dados e 15: dados poderiam ser mescladas em uma única mensagem.</w:t>
      </w:r>
    </w:p>
    <w:p w14:paraId="5E1BAE88" w14:textId="77777777" w:rsidR="002B6310" w:rsidRPr="00EE2F27" w:rsidRDefault="002B6310" w:rsidP="008D3467">
      <w:pPr>
        <w:numPr>
          <w:ilvl w:val="0"/>
          <w:numId w:val="2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O objeto Controlador Acesso utiliza uma estrutura de repetição para verificar os atributos de acesso a um</w:t>
      </w:r>
      <w:r w:rsidR="00A266D1" w:rsidRPr="00EE2F27">
        <w:rPr>
          <w:rFonts w:ascii="Tahoma" w:eastAsia="Calibri" w:hAnsi="Tahoma" w:cs="Tahoma"/>
          <w:lang w:val="pt-BR" w:eastAsia="pt-BR"/>
        </w:rPr>
        <w:t xml:space="preserve"> </w:t>
      </w:r>
      <w:r w:rsidRPr="00EE2F27">
        <w:rPr>
          <w:rFonts w:ascii="Tahoma" w:eastAsia="Calibri" w:hAnsi="Tahoma" w:cs="Tahoma"/>
          <w:lang w:val="pt-BR" w:eastAsia="pt-BR"/>
        </w:rPr>
        <w:t>arquivo.</w:t>
      </w:r>
    </w:p>
    <w:p w14:paraId="6703731E" w14:textId="77777777" w:rsidR="002B6310" w:rsidRPr="00EE2F27" w:rsidRDefault="002B6310" w:rsidP="008D3467">
      <w:pPr>
        <w:numPr>
          <w:ilvl w:val="0"/>
          <w:numId w:val="2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 mensagem 5: </w:t>
      </w:r>
      <w:proofErr w:type="spellStart"/>
      <w:proofErr w:type="gramStart"/>
      <w:r w:rsidRPr="00EE2F27">
        <w:rPr>
          <w:rFonts w:ascii="Tahoma" w:eastAsia="Calibri" w:hAnsi="Tahoma" w:cs="Tahoma"/>
          <w:lang w:val="pt-BR" w:eastAsia="pt-BR"/>
        </w:rPr>
        <w:t>obterACL</w:t>
      </w:r>
      <w:proofErr w:type="spellEnd"/>
      <w:r w:rsidRPr="00EE2F27">
        <w:rPr>
          <w:rFonts w:ascii="Tahoma" w:eastAsia="Calibri" w:hAnsi="Tahoma" w:cs="Tahoma"/>
          <w:lang w:val="pt-BR" w:eastAsia="pt-BR"/>
        </w:rPr>
        <w:t>( )</w:t>
      </w:r>
      <w:proofErr w:type="gramEnd"/>
      <w:r w:rsidRPr="00EE2F27">
        <w:rPr>
          <w:rFonts w:ascii="Tahoma" w:eastAsia="Calibri" w:hAnsi="Tahoma" w:cs="Tahoma"/>
          <w:lang w:val="pt-BR" w:eastAsia="pt-BR"/>
        </w:rPr>
        <w:t xml:space="preserve"> pode levar à repetição</w:t>
      </w:r>
      <w:r w:rsidR="00A266D1" w:rsidRPr="00EE2F27">
        <w:rPr>
          <w:rFonts w:ascii="Tahoma" w:eastAsia="Calibri" w:hAnsi="Tahoma" w:cs="Tahoma"/>
          <w:lang w:val="pt-BR" w:eastAsia="pt-BR"/>
        </w:rPr>
        <w:t xml:space="preserve"> </w:t>
      </w:r>
      <w:r w:rsidRPr="00EE2F27">
        <w:rPr>
          <w:rFonts w:ascii="Tahoma" w:eastAsia="Calibri" w:hAnsi="Tahoma" w:cs="Tahoma"/>
          <w:lang w:val="pt-BR" w:eastAsia="pt-BR"/>
        </w:rPr>
        <w:t xml:space="preserve">da chamada 4: </w:t>
      </w:r>
      <w:proofErr w:type="spellStart"/>
      <w:r w:rsidRPr="00EE2F27">
        <w:rPr>
          <w:rFonts w:ascii="Tahoma" w:eastAsia="Calibri" w:hAnsi="Tahoma" w:cs="Tahoma"/>
          <w:lang w:val="pt-BR" w:eastAsia="pt-BR"/>
        </w:rPr>
        <w:t>lerPermissao</w:t>
      </w:r>
      <w:proofErr w:type="spellEnd"/>
      <w:r w:rsidRPr="00EE2F27">
        <w:rPr>
          <w:rFonts w:ascii="Tahoma" w:eastAsia="Calibri" w:hAnsi="Tahoma" w:cs="Tahoma"/>
          <w:lang w:val="pt-BR" w:eastAsia="pt-BR"/>
        </w:rPr>
        <w:t>( ).</w:t>
      </w:r>
    </w:p>
    <w:p w14:paraId="0A642C54" w14:textId="77777777" w:rsidR="002B6310" w:rsidRPr="00EE2F27" w:rsidRDefault="002B6310" w:rsidP="008D3467">
      <w:pPr>
        <w:numPr>
          <w:ilvl w:val="0"/>
          <w:numId w:val="2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Sempre que um Aplicativo fizer uma leitura, será</w:t>
      </w:r>
      <w:r w:rsidR="00A266D1" w:rsidRPr="00EE2F27">
        <w:rPr>
          <w:rFonts w:ascii="Tahoma" w:eastAsia="Calibri" w:hAnsi="Tahoma" w:cs="Tahoma"/>
          <w:lang w:val="pt-BR" w:eastAsia="pt-BR"/>
        </w:rPr>
        <w:t xml:space="preserve"> </w:t>
      </w:r>
      <w:r w:rsidRPr="00EE2F27">
        <w:rPr>
          <w:rFonts w:ascii="Tahoma" w:eastAsia="Calibri" w:hAnsi="Tahoma" w:cs="Tahoma"/>
          <w:lang w:val="pt-BR" w:eastAsia="pt-BR"/>
        </w:rPr>
        <w:t xml:space="preserve">construído e destruído um objeto </w:t>
      </w:r>
      <w:proofErr w:type="spellStart"/>
      <w:r w:rsidRPr="00EE2F27">
        <w:rPr>
          <w:rFonts w:ascii="Tahoma" w:eastAsia="Calibri" w:hAnsi="Tahoma" w:cs="Tahoma"/>
          <w:lang w:val="pt-BR" w:eastAsia="pt-BR"/>
        </w:rPr>
        <w:t>ControladorAcesso</w:t>
      </w:r>
      <w:proofErr w:type="spellEnd"/>
      <w:r w:rsidRPr="00EE2F27">
        <w:rPr>
          <w:rFonts w:ascii="Tahoma" w:eastAsia="Calibri" w:hAnsi="Tahoma" w:cs="Tahoma"/>
          <w:lang w:val="pt-BR" w:eastAsia="pt-BR"/>
        </w:rPr>
        <w:t>.</w:t>
      </w:r>
    </w:p>
    <w:p w14:paraId="4005519B" w14:textId="77777777" w:rsidR="002B6310" w:rsidRPr="00EE2F27" w:rsidRDefault="002B6310" w:rsidP="008D3467">
      <w:pPr>
        <w:numPr>
          <w:ilvl w:val="0"/>
          <w:numId w:val="2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 mensagem 3: </w:t>
      </w:r>
      <w:proofErr w:type="gramStart"/>
      <w:r w:rsidRPr="00EE2F27">
        <w:rPr>
          <w:rFonts w:ascii="Tahoma" w:eastAsia="Calibri" w:hAnsi="Tahoma" w:cs="Tahoma"/>
          <w:lang w:val="pt-BR" w:eastAsia="pt-BR"/>
        </w:rPr>
        <w:t>preparar( )</w:t>
      </w:r>
      <w:proofErr w:type="gramEnd"/>
      <w:r w:rsidRPr="00EE2F27">
        <w:rPr>
          <w:rFonts w:ascii="Tahoma" w:eastAsia="Calibri" w:hAnsi="Tahoma" w:cs="Tahoma"/>
          <w:lang w:val="pt-BR" w:eastAsia="pt-BR"/>
        </w:rPr>
        <w:t xml:space="preserve"> ocorre</w:t>
      </w:r>
      <w:r w:rsidR="00A266D1" w:rsidRPr="00EE2F27">
        <w:rPr>
          <w:rFonts w:ascii="Tahoma" w:eastAsia="Calibri" w:hAnsi="Tahoma" w:cs="Tahoma"/>
          <w:lang w:val="pt-BR" w:eastAsia="pt-BR"/>
        </w:rPr>
        <w:t xml:space="preserve"> </w:t>
      </w:r>
      <w:r w:rsidRPr="00EE2F27">
        <w:rPr>
          <w:rFonts w:ascii="Tahoma" w:eastAsia="Calibri" w:hAnsi="Tahoma" w:cs="Tahoma"/>
          <w:lang w:val="pt-BR" w:eastAsia="pt-BR"/>
        </w:rPr>
        <w:t>simultaneamente (em paralelo) à mensagem 4:</w:t>
      </w:r>
      <w:r w:rsidR="00CD4371" w:rsidRPr="00EE2F27">
        <w:rPr>
          <w:rFonts w:ascii="Tahoma" w:eastAsia="Calibri" w:hAnsi="Tahoma" w:cs="Tahoma"/>
          <w:lang w:val="pt-BR" w:eastAsia="pt-BR"/>
        </w:rPr>
        <w:t xml:space="preserve"> </w:t>
      </w:r>
      <w:proofErr w:type="spellStart"/>
      <w:r w:rsidRPr="00EE2F27">
        <w:rPr>
          <w:rFonts w:ascii="Tahoma" w:eastAsia="Calibri" w:hAnsi="Tahoma" w:cs="Tahoma"/>
          <w:lang w:val="pt-BR" w:eastAsia="pt-BR"/>
        </w:rPr>
        <w:t>ler</w:t>
      </w:r>
      <w:r w:rsidR="008675F7" w:rsidRPr="00EE2F27">
        <w:rPr>
          <w:rFonts w:ascii="Tahoma" w:eastAsia="Calibri" w:hAnsi="Tahoma" w:cs="Tahoma"/>
          <w:lang w:val="pt-BR" w:eastAsia="pt-BR"/>
        </w:rPr>
        <w:t>P</w:t>
      </w:r>
      <w:r w:rsidRPr="00EE2F27">
        <w:rPr>
          <w:rFonts w:ascii="Tahoma" w:eastAsia="Calibri" w:hAnsi="Tahoma" w:cs="Tahoma"/>
          <w:lang w:val="pt-BR" w:eastAsia="pt-BR"/>
        </w:rPr>
        <w:t>ermissao</w:t>
      </w:r>
      <w:proofErr w:type="spellEnd"/>
      <w:r w:rsidRPr="00EE2F27">
        <w:rPr>
          <w:rFonts w:ascii="Tahoma" w:eastAsia="Calibri" w:hAnsi="Tahoma" w:cs="Tahoma"/>
          <w:lang w:val="pt-BR" w:eastAsia="pt-BR"/>
        </w:rPr>
        <w:t>( ).</w:t>
      </w:r>
    </w:p>
    <w:p w14:paraId="27187EE7" w14:textId="77777777" w:rsidR="00B828E8" w:rsidRPr="00EE2F27" w:rsidRDefault="00B828E8" w:rsidP="00B828E8">
      <w:pPr>
        <w:tabs>
          <w:tab w:val="left" w:pos="284"/>
        </w:tabs>
        <w:autoSpaceDE w:val="0"/>
        <w:autoSpaceDN w:val="0"/>
        <w:adjustRightInd w:val="0"/>
        <w:spacing w:after="0" w:line="360" w:lineRule="auto"/>
        <w:ind w:left="284"/>
        <w:rPr>
          <w:rFonts w:ascii="Tahoma" w:eastAsia="Calibri" w:hAnsi="Tahoma" w:cs="Tahoma"/>
          <w:lang w:val="pt-BR" w:eastAsia="pt-BR"/>
        </w:rPr>
      </w:pPr>
    </w:p>
    <w:p w14:paraId="71C9245B" w14:textId="77777777" w:rsidR="00AB77C5" w:rsidRPr="00EE2F27" w:rsidRDefault="00AB77C5" w:rsidP="00B828E8">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4C8498FD" w14:textId="77777777" w:rsidR="00B828E8" w:rsidRPr="00EE2F27" w:rsidRDefault="00B828E8" w:rsidP="00B828E8">
      <w:pPr>
        <w:autoSpaceDE w:val="0"/>
        <w:autoSpaceDN w:val="0"/>
        <w:adjustRightInd w:val="0"/>
        <w:spacing w:after="0" w:line="360" w:lineRule="auto"/>
        <w:rPr>
          <w:rFonts w:ascii="Tahoma" w:eastAsia="Calibri" w:hAnsi="Tahoma" w:cs="Tahoma"/>
          <w:b/>
          <w:bCs/>
          <w:lang w:val="pt-BR"/>
        </w:rPr>
      </w:pPr>
    </w:p>
    <w:p w14:paraId="15EE0B56" w14:textId="77777777" w:rsidR="00CA7F37" w:rsidRPr="00EE2F27" w:rsidRDefault="00CA7F37" w:rsidP="00B828E8">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Diagrama de Sequência da UML</w:t>
      </w:r>
    </w:p>
    <w:p w14:paraId="6835AB85" w14:textId="77777777" w:rsidR="00CA7F37" w:rsidRPr="00EE2F27" w:rsidRDefault="00CA7F37" w:rsidP="00B828E8">
      <w:pPr>
        <w:autoSpaceDE w:val="0"/>
        <w:autoSpaceDN w:val="0"/>
        <w:adjustRightInd w:val="0"/>
        <w:spacing w:after="0" w:line="360" w:lineRule="auto"/>
        <w:rPr>
          <w:rFonts w:ascii="Tahoma" w:eastAsia="Calibri" w:hAnsi="Tahoma" w:cs="Tahoma"/>
          <w:b/>
          <w:bCs/>
          <w:lang w:val="pt-BR"/>
        </w:rPr>
      </w:pPr>
    </w:p>
    <w:p w14:paraId="6E01FFE1" w14:textId="63144D32" w:rsidR="00AB77C5" w:rsidRPr="00EE2F27" w:rsidRDefault="0064030A"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Diagrama de Sequência da UML (</w:t>
      </w:r>
      <w:proofErr w:type="spellStart"/>
      <w:r w:rsidRPr="00EE2F27">
        <w:rPr>
          <w:rFonts w:ascii="Tahoma" w:eastAsia="Calibri" w:hAnsi="Tahoma" w:cs="Tahoma"/>
          <w:i/>
          <w:lang w:val="pt-BR"/>
        </w:rPr>
        <w:t>Unified</w:t>
      </w:r>
      <w:proofErr w:type="spellEnd"/>
      <w:r w:rsidRPr="00EE2F27">
        <w:rPr>
          <w:rFonts w:ascii="Tahoma" w:eastAsia="Calibri" w:hAnsi="Tahoma" w:cs="Tahoma"/>
          <w:i/>
          <w:lang w:val="pt-BR"/>
        </w:rPr>
        <w:t xml:space="preserve"> </w:t>
      </w:r>
      <w:proofErr w:type="spellStart"/>
      <w:r w:rsidRPr="00EE2F27">
        <w:rPr>
          <w:rFonts w:ascii="Tahoma" w:eastAsia="Calibri" w:hAnsi="Tahoma" w:cs="Tahoma"/>
          <w:i/>
          <w:lang w:val="pt-BR"/>
        </w:rPr>
        <w:t>Modeling</w:t>
      </w:r>
      <w:proofErr w:type="spellEnd"/>
      <w:r w:rsidRPr="00EE2F27">
        <w:rPr>
          <w:rFonts w:ascii="Tahoma" w:eastAsia="Calibri" w:hAnsi="Tahoma" w:cs="Tahoma"/>
          <w:i/>
          <w:lang w:val="pt-BR"/>
        </w:rPr>
        <w:t xml:space="preserve"> </w:t>
      </w:r>
      <w:proofErr w:type="spellStart"/>
      <w:r w:rsidRPr="00EE2F27">
        <w:rPr>
          <w:rFonts w:ascii="Tahoma" w:eastAsia="Calibri" w:hAnsi="Tahoma" w:cs="Tahoma"/>
          <w:i/>
          <w:lang w:val="pt-BR"/>
        </w:rPr>
        <w:t>Language</w:t>
      </w:r>
      <w:proofErr w:type="spellEnd"/>
      <w:r w:rsidRPr="00EE2F27">
        <w:rPr>
          <w:rFonts w:ascii="Tahoma" w:eastAsia="Calibri" w:hAnsi="Tahoma" w:cs="Tahoma"/>
          <w:lang w:val="pt-BR"/>
        </w:rPr>
        <w:t>) é</w:t>
      </w:r>
      <w:r w:rsidR="00130324" w:rsidRPr="00EE2F27">
        <w:rPr>
          <w:rFonts w:ascii="Tahoma" w:eastAsia="Calibri" w:hAnsi="Tahoma" w:cs="Tahoma"/>
          <w:lang w:val="pt-BR"/>
        </w:rPr>
        <w:t xml:space="preserve"> um diagrama comportamental direcionado à ordem temporal em que as mensagens são trocadas entre os objetos. </w:t>
      </w:r>
      <w:r w:rsidR="00F47DEE" w:rsidRPr="00EE2F27">
        <w:rPr>
          <w:rFonts w:ascii="Tahoma" w:eastAsia="Calibri" w:hAnsi="Tahoma" w:cs="Tahoma"/>
          <w:lang w:val="pt-BR"/>
        </w:rPr>
        <w:t>Geralmente</w:t>
      </w:r>
      <w:r w:rsidRPr="00EE2F27">
        <w:rPr>
          <w:rFonts w:ascii="Tahoma" w:eastAsia="Calibri" w:hAnsi="Tahoma" w:cs="Tahoma"/>
          <w:lang w:val="pt-BR"/>
        </w:rPr>
        <w:t>,</w:t>
      </w:r>
      <w:r w:rsidR="00F47DEE" w:rsidRPr="00EE2F27">
        <w:rPr>
          <w:rFonts w:ascii="Tahoma" w:eastAsia="Calibri" w:hAnsi="Tahoma" w:cs="Tahoma"/>
          <w:lang w:val="pt-BR"/>
        </w:rPr>
        <w:t xml:space="preserve"> é</w:t>
      </w:r>
      <w:r w:rsidR="00130324" w:rsidRPr="00EE2F27">
        <w:rPr>
          <w:rFonts w:ascii="Tahoma" w:eastAsia="Calibri" w:hAnsi="Tahoma" w:cs="Tahoma"/>
          <w:lang w:val="pt-BR"/>
        </w:rPr>
        <w:t xml:space="preserve"> formado com insumos vindos dos Diagramas de Caso de Uso e de Classes.</w:t>
      </w:r>
      <w:r w:rsidR="00A30E17" w:rsidRPr="00EE2F27">
        <w:rPr>
          <w:rFonts w:ascii="Tahoma" w:eastAsia="Calibri" w:hAnsi="Tahoma" w:cs="Tahoma"/>
          <w:lang w:val="pt-BR"/>
        </w:rPr>
        <w:t xml:space="preserve"> O </w:t>
      </w:r>
      <w:r w:rsidR="00F47DEE" w:rsidRPr="00EE2F27">
        <w:rPr>
          <w:rFonts w:ascii="Tahoma" w:eastAsia="Calibri" w:hAnsi="Tahoma" w:cs="Tahoma"/>
          <w:lang w:val="pt-BR"/>
        </w:rPr>
        <w:t>D</w:t>
      </w:r>
      <w:r w:rsidR="00A30E17" w:rsidRPr="00EE2F27">
        <w:rPr>
          <w:rFonts w:ascii="Tahoma" w:eastAsia="Calibri" w:hAnsi="Tahoma" w:cs="Tahoma"/>
          <w:lang w:val="pt-BR"/>
        </w:rPr>
        <w:t xml:space="preserve">iagrama de </w:t>
      </w:r>
      <w:r w:rsidR="00F47DEE" w:rsidRPr="00EE2F27">
        <w:rPr>
          <w:rFonts w:ascii="Tahoma" w:eastAsia="Calibri" w:hAnsi="Tahoma" w:cs="Tahoma"/>
          <w:lang w:val="pt-BR"/>
        </w:rPr>
        <w:t>C</w:t>
      </w:r>
      <w:r w:rsidR="00A30E17" w:rsidRPr="00EE2F27">
        <w:rPr>
          <w:rFonts w:ascii="Tahoma" w:eastAsia="Calibri" w:hAnsi="Tahoma" w:cs="Tahoma"/>
          <w:lang w:val="pt-BR"/>
        </w:rPr>
        <w:t xml:space="preserve">aso de </w:t>
      </w:r>
      <w:r w:rsidR="00F47DEE" w:rsidRPr="00EE2F27">
        <w:rPr>
          <w:rFonts w:ascii="Tahoma" w:eastAsia="Calibri" w:hAnsi="Tahoma" w:cs="Tahoma"/>
          <w:lang w:val="pt-BR"/>
        </w:rPr>
        <w:t>U</w:t>
      </w:r>
      <w:r w:rsidR="00A30E17" w:rsidRPr="00EE2F27">
        <w:rPr>
          <w:rFonts w:ascii="Tahoma" w:eastAsia="Calibri" w:hAnsi="Tahoma" w:cs="Tahoma"/>
          <w:lang w:val="pt-BR"/>
        </w:rPr>
        <w:t xml:space="preserve">so fornece os atores e o </w:t>
      </w:r>
      <w:r w:rsidR="00F47DEE" w:rsidRPr="00EE2F27">
        <w:rPr>
          <w:rFonts w:ascii="Tahoma" w:eastAsia="Calibri" w:hAnsi="Tahoma" w:cs="Tahoma"/>
          <w:lang w:val="pt-BR"/>
        </w:rPr>
        <w:t>D</w:t>
      </w:r>
      <w:r w:rsidR="00A30E17" w:rsidRPr="00EE2F27">
        <w:rPr>
          <w:rFonts w:ascii="Tahoma" w:eastAsia="Calibri" w:hAnsi="Tahoma" w:cs="Tahoma"/>
          <w:lang w:val="pt-BR"/>
        </w:rPr>
        <w:t xml:space="preserve">iagrama de </w:t>
      </w:r>
      <w:r w:rsidR="00F47DEE" w:rsidRPr="00EE2F27">
        <w:rPr>
          <w:rFonts w:ascii="Tahoma" w:eastAsia="Calibri" w:hAnsi="Tahoma" w:cs="Tahoma"/>
          <w:lang w:val="pt-BR"/>
        </w:rPr>
        <w:t>C</w:t>
      </w:r>
      <w:r w:rsidR="00A30E17" w:rsidRPr="00EE2F27">
        <w:rPr>
          <w:rFonts w:ascii="Tahoma" w:eastAsia="Calibri" w:hAnsi="Tahoma" w:cs="Tahoma"/>
          <w:lang w:val="pt-BR"/>
        </w:rPr>
        <w:t>lasse</w:t>
      </w:r>
      <w:r w:rsidR="000F6CD1" w:rsidRPr="00EE2F27">
        <w:rPr>
          <w:rFonts w:ascii="Tahoma" w:eastAsia="Calibri" w:hAnsi="Tahoma" w:cs="Tahoma"/>
          <w:lang w:val="pt-BR"/>
        </w:rPr>
        <w:t>s</w:t>
      </w:r>
      <w:r w:rsidR="00A30E17" w:rsidRPr="00EE2F27">
        <w:rPr>
          <w:rFonts w:ascii="Tahoma" w:eastAsia="Calibri" w:hAnsi="Tahoma" w:cs="Tahoma"/>
          <w:lang w:val="pt-BR"/>
        </w:rPr>
        <w:t xml:space="preserve"> fornece os objetos envolvidos.</w:t>
      </w:r>
      <w:r w:rsidR="00EF0BFF" w:rsidRPr="00EE2F27">
        <w:rPr>
          <w:rFonts w:ascii="Tahoma" w:eastAsia="Calibri" w:hAnsi="Tahoma" w:cs="Tahoma"/>
          <w:lang w:val="pt-BR"/>
        </w:rPr>
        <w:t xml:space="preserve"> Desse modo</w:t>
      </w:r>
      <w:r w:rsidR="00F47DEE" w:rsidRPr="00EE2F27">
        <w:rPr>
          <w:rFonts w:ascii="Tahoma" w:eastAsia="Calibri" w:hAnsi="Tahoma" w:cs="Tahoma"/>
          <w:lang w:val="pt-BR"/>
        </w:rPr>
        <w:t>,</w:t>
      </w:r>
      <w:r w:rsidR="00EF0BFF" w:rsidRPr="00EE2F27">
        <w:rPr>
          <w:rFonts w:ascii="Tahoma" w:eastAsia="Calibri" w:hAnsi="Tahoma" w:cs="Tahoma"/>
          <w:lang w:val="pt-BR"/>
        </w:rPr>
        <w:t xml:space="preserve"> determina a ordem </w:t>
      </w:r>
      <w:r w:rsidR="00F723A2" w:rsidRPr="00EE2F27">
        <w:rPr>
          <w:rFonts w:ascii="Tahoma" w:eastAsia="Calibri" w:hAnsi="Tahoma" w:cs="Tahoma"/>
          <w:lang w:val="pt-BR"/>
        </w:rPr>
        <w:t xml:space="preserve">com </w:t>
      </w:r>
      <w:r w:rsidR="00EF0BFF" w:rsidRPr="00EE2F27">
        <w:rPr>
          <w:rFonts w:ascii="Tahoma" w:eastAsia="Calibri" w:hAnsi="Tahoma" w:cs="Tahoma"/>
          <w:lang w:val="pt-BR"/>
        </w:rPr>
        <w:t>que os eventos ocorrem e as mensagens que são enviadas (métodos chamados)</w:t>
      </w:r>
      <w:r w:rsidR="005729DD" w:rsidRPr="00EE2F27">
        <w:rPr>
          <w:rFonts w:ascii="Tahoma" w:eastAsia="Calibri" w:hAnsi="Tahoma" w:cs="Tahoma"/>
          <w:lang w:val="pt-BR"/>
        </w:rPr>
        <w:t>,</w:t>
      </w:r>
      <w:r w:rsidR="00EF0BFF" w:rsidRPr="00EE2F27">
        <w:rPr>
          <w:rFonts w:ascii="Tahoma" w:eastAsia="Calibri" w:hAnsi="Tahoma" w:cs="Tahoma"/>
          <w:lang w:val="pt-BR"/>
        </w:rPr>
        <w:t xml:space="preserve"> estabelecendo a interação entre os objetos. </w:t>
      </w:r>
    </w:p>
    <w:p w14:paraId="5DC25086" w14:textId="77777777" w:rsidR="00E55519" w:rsidRPr="00EE2F27" w:rsidRDefault="00E55519"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Diagrama de Seq</w:t>
      </w:r>
      <w:r w:rsidR="00F47DEE" w:rsidRPr="00EE2F27">
        <w:rPr>
          <w:rFonts w:ascii="Tahoma" w:eastAsia="Calibri" w:hAnsi="Tahoma" w:cs="Tahoma"/>
          <w:lang w:val="pt-BR"/>
        </w:rPr>
        <w:t>u</w:t>
      </w:r>
      <w:r w:rsidRPr="00EE2F27">
        <w:rPr>
          <w:rFonts w:ascii="Tahoma" w:eastAsia="Calibri" w:hAnsi="Tahoma" w:cs="Tahoma"/>
          <w:lang w:val="pt-BR"/>
        </w:rPr>
        <w:t xml:space="preserve">ência </w:t>
      </w:r>
      <w:r w:rsidR="00EB0890" w:rsidRPr="00EE2F27">
        <w:rPr>
          <w:rFonts w:ascii="Tahoma" w:eastAsia="Calibri" w:hAnsi="Tahoma" w:cs="Tahoma"/>
          <w:lang w:val="pt-BR"/>
        </w:rPr>
        <w:t>origina-se d</w:t>
      </w:r>
      <w:r w:rsidRPr="00EE2F27">
        <w:rPr>
          <w:rFonts w:ascii="Tahoma" w:eastAsia="Calibri" w:hAnsi="Tahoma" w:cs="Tahoma"/>
          <w:lang w:val="pt-BR"/>
        </w:rPr>
        <w:t xml:space="preserve">as funcionalidades identificadas no Diagrama de Caso de Uso. Um </w:t>
      </w:r>
      <w:r w:rsidR="0055623A" w:rsidRPr="00EE2F27">
        <w:rPr>
          <w:rFonts w:ascii="Tahoma" w:eastAsia="Calibri" w:hAnsi="Tahoma" w:cs="Tahoma"/>
          <w:lang w:val="pt-BR"/>
        </w:rPr>
        <w:t>Caso de U</w:t>
      </w:r>
      <w:r w:rsidRPr="00EE2F27">
        <w:rPr>
          <w:rFonts w:ascii="Tahoma" w:eastAsia="Calibri" w:hAnsi="Tahoma" w:cs="Tahoma"/>
          <w:lang w:val="pt-BR"/>
        </w:rPr>
        <w:t>so</w:t>
      </w:r>
      <w:r w:rsidR="00597C69" w:rsidRPr="00EE2F27">
        <w:rPr>
          <w:rFonts w:ascii="Tahoma" w:eastAsia="Calibri" w:hAnsi="Tahoma" w:cs="Tahoma"/>
          <w:lang w:val="pt-BR"/>
        </w:rPr>
        <w:t>, por sua vez,</w:t>
      </w:r>
      <w:r w:rsidRPr="00EE2F27">
        <w:rPr>
          <w:rFonts w:ascii="Tahoma" w:eastAsia="Calibri" w:hAnsi="Tahoma" w:cs="Tahoma"/>
          <w:lang w:val="pt-BR"/>
        </w:rPr>
        <w:t xml:space="preserve"> refere-se a um </w:t>
      </w:r>
      <w:r w:rsidR="00F10C47" w:rsidRPr="00EE2F27">
        <w:rPr>
          <w:rFonts w:ascii="Tahoma" w:eastAsia="Calibri" w:hAnsi="Tahoma" w:cs="Tahoma"/>
          <w:lang w:val="pt-BR"/>
        </w:rPr>
        <w:t>comportamento do sistema e descreve a funcionalidade executada</w:t>
      </w:r>
      <w:r w:rsidRPr="00EE2F27">
        <w:rPr>
          <w:rFonts w:ascii="Tahoma" w:eastAsia="Calibri" w:hAnsi="Tahoma" w:cs="Tahoma"/>
          <w:lang w:val="pt-BR"/>
        </w:rPr>
        <w:t xml:space="preserve"> por um ator. Baseia-se</w:t>
      </w:r>
      <w:r w:rsidR="00F47DEE" w:rsidRPr="00EE2F27">
        <w:rPr>
          <w:rFonts w:ascii="Tahoma" w:eastAsia="Calibri" w:hAnsi="Tahoma" w:cs="Tahoma"/>
          <w:lang w:val="pt-BR"/>
        </w:rPr>
        <w:t>,</w:t>
      </w:r>
      <w:r w:rsidR="00F43CD4" w:rsidRPr="00EE2F27">
        <w:rPr>
          <w:rFonts w:ascii="Tahoma" w:eastAsia="Calibri" w:hAnsi="Tahoma" w:cs="Tahoma"/>
          <w:lang w:val="pt-BR"/>
        </w:rPr>
        <w:t xml:space="preserve"> também</w:t>
      </w:r>
      <w:r w:rsidR="00F47DEE" w:rsidRPr="00EE2F27">
        <w:rPr>
          <w:rFonts w:ascii="Tahoma" w:eastAsia="Calibri" w:hAnsi="Tahoma" w:cs="Tahoma"/>
          <w:lang w:val="pt-BR"/>
        </w:rPr>
        <w:t>,</w:t>
      </w:r>
      <w:r w:rsidRPr="00EE2F27">
        <w:rPr>
          <w:rFonts w:ascii="Tahoma" w:eastAsia="Calibri" w:hAnsi="Tahoma" w:cs="Tahoma"/>
          <w:lang w:val="pt-BR"/>
        </w:rPr>
        <w:t xml:space="preserve"> no Diagrama de Classes para retirar dele os objetos identificados até o momento. </w:t>
      </w:r>
      <w:r w:rsidR="000606A6" w:rsidRPr="00EE2F27">
        <w:rPr>
          <w:rFonts w:ascii="Tahoma" w:eastAsia="Calibri" w:hAnsi="Tahoma" w:cs="Tahoma"/>
          <w:lang w:val="pt-BR"/>
        </w:rPr>
        <w:t>A</w:t>
      </w:r>
      <w:r w:rsidR="000D555F" w:rsidRPr="00EE2F27">
        <w:rPr>
          <w:rFonts w:ascii="Tahoma" w:eastAsia="Calibri" w:hAnsi="Tahoma" w:cs="Tahoma"/>
          <w:lang w:val="pt-BR"/>
        </w:rPr>
        <w:t>lém disso,</w:t>
      </w:r>
      <w:r w:rsidRPr="00EE2F27">
        <w:rPr>
          <w:rFonts w:ascii="Tahoma" w:eastAsia="Calibri" w:hAnsi="Tahoma" w:cs="Tahoma"/>
          <w:lang w:val="pt-BR"/>
        </w:rPr>
        <w:t xml:space="preserve"> o Diagrama de Seq</w:t>
      </w:r>
      <w:r w:rsidR="00F47DEE" w:rsidRPr="00EE2F27">
        <w:rPr>
          <w:rFonts w:ascii="Tahoma" w:eastAsia="Calibri" w:hAnsi="Tahoma" w:cs="Tahoma"/>
          <w:lang w:val="pt-BR"/>
        </w:rPr>
        <w:t>u</w:t>
      </w:r>
      <w:r w:rsidRPr="00EE2F27">
        <w:rPr>
          <w:rFonts w:ascii="Tahoma" w:eastAsia="Calibri" w:hAnsi="Tahoma" w:cs="Tahoma"/>
          <w:lang w:val="pt-BR"/>
        </w:rPr>
        <w:t xml:space="preserve">ência serve para validar e refinar os dois diagramas, podendo levar a complementações </w:t>
      </w:r>
      <w:r w:rsidR="00597C69" w:rsidRPr="00EE2F27">
        <w:rPr>
          <w:rFonts w:ascii="Tahoma" w:eastAsia="Calibri" w:hAnsi="Tahoma" w:cs="Tahoma"/>
          <w:lang w:val="pt-BR"/>
        </w:rPr>
        <w:t xml:space="preserve">ou </w:t>
      </w:r>
      <w:r w:rsidR="000606A6" w:rsidRPr="00EE2F27">
        <w:rPr>
          <w:rFonts w:ascii="Tahoma" w:eastAsia="Calibri" w:hAnsi="Tahoma" w:cs="Tahoma"/>
          <w:lang w:val="pt-BR"/>
        </w:rPr>
        <w:t xml:space="preserve">a </w:t>
      </w:r>
      <w:r w:rsidR="00597C69" w:rsidRPr="00EE2F27">
        <w:rPr>
          <w:rFonts w:ascii="Tahoma" w:eastAsia="Calibri" w:hAnsi="Tahoma" w:cs="Tahoma"/>
          <w:lang w:val="pt-BR"/>
        </w:rPr>
        <w:t>modificações</w:t>
      </w:r>
      <w:r w:rsidR="0055623A" w:rsidRPr="00EE2F27">
        <w:rPr>
          <w:rFonts w:ascii="Tahoma" w:eastAsia="Calibri" w:hAnsi="Tahoma" w:cs="Tahoma"/>
          <w:lang w:val="pt-BR"/>
        </w:rPr>
        <w:t>.</w:t>
      </w:r>
    </w:p>
    <w:p w14:paraId="02981334" w14:textId="77777777" w:rsidR="004D267B" w:rsidRPr="00EE2F27" w:rsidRDefault="00597C69"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leitura do Diagrama de Sequ</w:t>
      </w:r>
      <w:r w:rsidR="004D267B" w:rsidRPr="00EE2F27">
        <w:rPr>
          <w:rFonts w:ascii="Tahoma" w:eastAsia="Calibri" w:hAnsi="Tahoma" w:cs="Tahoma"/>
          <w:lang w:val="pt-BR"/>
        </w:rPr>
        <w:t xml:space="preserve">ência </w:t>
      </w:r>
      <w:r w:rsidR="00F47DEE" w:rsidRPr="00EE2F27">
        <w:rPr>
          <w:rFonts w:ascii="Tahoma" w:eastAsia="Calibri" w:hAnsi="Tahoma" w:cs="Tahoma"/>
          <w:lang w:val="pt-BR"/>
        </w:rPr>
        <w:t xml:space="preserve">sempre </w:t>
      </w:r>
      <w:r w:rsidR="004D267B" w:rsidRPr="00EE2F27">
        <w:rPr>
          <w:rFonts w:ascii="Tahoma" w:eastAsia="Calibri" w:hAnsi="Tahoma" w:cs="Tahoma"/>
          <w:lang w:val="pt-BR"/>
        </w:rPr>
        <w:t>é feita de cima para baixo e da esquerda para a direita. Adicionalmente</w:t>
      </w:r>
      <w:r w:rsidR="00F47DEE" w:rsidRPr="00EE2F27">
        <w:rPr>
          <w:rFonts w:ascii="Tahoma" w:eastAsia="Calibri" w:hAnsi="Tahoma" w:cs="Tahoma"/>
          <w:lang w:val="pt-BR"/>
        </w:rPr>
        <w:t>,</w:t>
      </w:r>
      <w:r w:rsidR="004D267B" w:rsidRPr="00EE2F27">
        <w:rPr>
          <w:rFonts w:ascii="Tahoma" w:eastAsia="Calibri" w:hAnsi="Tahoma" w:cs="Tahoma"/>
          <w:lang w:val="pt-BR"/>
        </w:rPr>
        <w:t xml:space="preserve"> colocam-se números seq</w:t>
      </w:r>
      <w:r w:rsidR="00F47DEE" w:rsidRPr="00EE2F27">
        <w:rPr>
          <w:rFonts w:ascii="Tahoma" w:eastAsia="Calibri" w:hAnsi="Tahoma" w:cs="Tahoma"/>
          <w:lang w:val="pt-BR"/>
        </w:rPr>
        <w:t>u</w:t>
      </w:r>
      <w:r w:rsidR="004D267B" w:rsidRPr="00EE2F27">
        <w:rPr>
          <w:rFonts w:ascii="Tahoma" w:eastAsia="Calibri" w:hAnsi="Tahoma" w:cs="Tahoma"/>
          <w:lang w:val="pt-BR"/>
        </w:rPr>
        <w:t>enciais para ordenar as mensagens. Portanto, no diagrama</w:t>
      </w:r>
      <w:r w:rsidR="000D294C" w:rsidRPr="00EE2F27">
        <w:rPr>
          <w:rFonts w:ascii="Tahoma" w:eastAsia="Calibri" w:hAnsi="Tahoma" w:cs="Tahoma"/>
          <w:lang w:val="pt-BR"/>
        </w:rPr>
        <w:t xml:space="preserve"> em questão</w:t>
      </w:r>
      <w:r w:rsidR="00F47DEE" w:rsidRPr="00EE2F27">
        <w:rPr>
          <w:rFonts w:ascii="Tahoma" w:eastAsia="Calibri" w:hAnsi="Tahoma" w:cs="Tahoma"/>
          <w:lang w:val="pt-BR"/>
        </w:rPr>
        <w:t>,</w:t>
      </w:r>
      <w:r w:rsidR="004D267B" w:rsidRPr="00EE2F27">
        <w:rPr>
          <w:rFonts w:ascii="Tahoma" w:eastAsia="Calibri" w:hAnsi="Tahoma" w:cs="Tahoma"/>
          <w:lang w:val="pt-BR"/>
        </w:rPr>
        <w:t xml:space="preserve"> inicia-se a leitura em </w:t>
      </w:r>
      <w:r w:rsidR="008A3AB8" w:rsidRPr="00EE2F27">
        <w:rPr>
          <w:rFonts w:ascii="Arial Narrow" w:hAnsi="Arial Narrow" w:cs="Tahoma"/>
          <w:i/>
          <w:sz w:val="22"/>
          <w:szCs w:val="22"/>
          <w:lang w:val="pt-BR"/>
        </w:rPr>
        <w:t>1. </w:t>
      </w:r>
      <w:proofErr w:type="gramStart"/>
      <w:r w:rsidR="004D267B" w:rsidRPr="00EE2F27">
        <w:rPr>
          <w:rFonts w:ascii="Arial Narrow" w:hAnsi="Arial Narrow" w:cs="Tahoma"/>
          <w:i/>
          <w:sz w:val="22"/>
          <w:szCs w:val="22"/>
          <w:lang w:val="pt-BR"/>
        </w:rPr>
        <w:t>Ler(</w:t>
      </w:r>
      <w:proofErr w:type="gramEnd"/>
      <w:r w:rsidR="004D267B" w:rsidRPr="00EE2F27">
        <w:rPr>
          <w:rFonts w:ascii="Arial Narrow" w:hAnsi="Arial Narrow" w:cs="Tahoma"/>
          <w:i/>
          <w:sz w:val="22"/>
          <w:szCs w:val="22"/>
          <w:lang w:val="pt-BR"/>
        </w:rPr>
        <w:t>)</w:t>
      </w:r>
      <w:r w:rsidR="004D267B" w:rsidRPr="00EE2F27">
        <w:rPr>
          <w:rFonts w:ascii="Tahoma" w:eastAsia="Calibri" w:hAnsi="Tahoma" w:cs="Tahoma"/>
          <w:lang w:val="pt-BR"/>
        </w:rPr>
        <w:t xml:space="preserve">, </w:t>
      </w:r>
      <w:r w:rsidR="008A3AB8" w:rsidRPr="00EE2F27">
        <w:rPr>
          <w:rFonts w:ascii="Arial Narrow" w:hAnsi="Arial Narrow" w:cs="Tahoma"/>
          <w:i/>
          <w:sz w:val="22"/>
          <w:szCs w:val="22"/>
          <w:lang w:val="pt-BR"/>
        </w:rPr>
        <w:t>2. </w:t>
      </w:r>
      <w:proofErr w:type="spellStart"/>
      <w:proofErr w:type="gramStart"/>
      <w:r w:rsidR="004D267B" w:rsidRPr="00EE2F27">
        <w:rPr>
          <w:rFonts w:ascii="Arial Narrow" w:hAnsi="Arial Narrow" w:cs="Tahoma"/>
          <w:i/>
          <w:sz w:val="22"/>
          <w:szCs w:val="22"/>
          <w:lang w:val="pt-BR"/>
        </w:rPr>
        <w:t>verificarAcesso</w:t>
      </w:r>
      <w:proofErr w:type="spellEnd"/>
      <w:r w:rsidR="004D267B" w:rsidRPr="00EE2F27">
        <w:rPr>
          <w:rFonts w:ascii="Arial Narrow" w:hAnsi="Arial Narrow" w:cs="Tahoma"/>
          <w:i/>
          <w:sz w:val="22"/>
          <w:szCs w:val="22"/>
          <w:lang w:val="pt-BR"/>
        </w:rPr>
        <w:t>(</w:t>
      </w:r>
      <w:proofErr w:type="gramEnd"/>
      <w:r w:rsidR="004D267B" w:rsidRPr="00EE2F27">
        <w:rPr>
          <w:rFonts w:ascii="Arial Narrow" w:hAnsi="Arial Narrow" w:cs="Tahoma"/>
          <w:i/>
          <w:sz w:val="22"/>
          <w:szCs w:val="22"/>
          <w:lang w:val="pt-BR"/>
        </w:rPr>
        <w:t>)</w:t>
      </w:r>
      <w:r w:rsidR="004D267B" w:rsidRPr="00EE2F27">
        <w:rPr>
          <w:rFonts w:ascii="Tahoma" w:eastAsia="Calibri" w:hAnsi="Tahoma" w:cs="Tahoma"/>
          <w:lang w:val="pt-BR"/>
        </w:rPr>
        <w:t xml:space="preserve">, </w:t>
      </w:r>
      <w:r w:rsidR="008A3AB8" w:rsidRPr="00EE2F27">
        <w:rPr>
          <w:rFonts w:ascii="Arial Narrow" w:hAnsi="Arial Narrow" w:cs="Tahoma"/>
          <w:i/>
          <w:sz w:val="22"/>
          <w:szCs w:val="22"/>
          <w:lang w:val="pt-BR"/>
        </w:rPr>
        <w:t>3. </w:t>
      </w:r>
      <w:proofErr w:type="gramStart"/>
      <w:r w:rsidR="008675F7" w:rsidRPr="00EE2F27">
        <w:rPr>
          <w:rFonts w:ascii="Arial Narrow" w:hAnsi="Arial Narrow" w:cs="Tahoma"/>
          <w:i/>
          <w:sz w:val="22"/>
          <w:szCs w:val="22"/>
          <w:lang w:val="pt-BR"/>
        </w:rPr>
        <w:t>p</w:t>
      </w:r>
      <w:r w:rsidR="004D267B" w:rsidRPr="00EE2F27">
        <w:rPr>
          <w:rFonts w:ascii="Arial Narrow" w:hAnsi="Arial Narrow" w:cs="Tahoma"/>
          <w:i/>
          <w:sz w:val="22"/>
          <w:szCs w:val="22"/>
          <w:lang w:val="pt-BR"/>
        </w:rPr>
        <w:t>reparar(</w:t>
      </w:r>
      <w:proofErr w:type="gramEnd"/>
      <w:r w:rsidR="004D267B" w:rsidRPr="00EE2F27">
        <w:rPr>
          <w:rFonts w:ascii="Arial Narrow" w:hAnsi="Arial Narrow" w:cs="Tahoma"/>
          <w:i/>
          <w:sz w:val="22"/>
          <w:szCs w:val="22"/>
          <w:lang w:val="pt-BR"/>
        </w:rPr>
        <w:t>)</w:t>
      </w:r>
      <w:r w:rsidR="004D267B" w:rsidRPr="00EE2F27">
        <w:rPr>
          <w:rFonts w:ascii="Tahoma" w:eastAsia="Calibri" w:hAnsi="Tahoma" w:cs="Tahoma"/>
          <w:lang w:val="pt-BR"/>
        </w:rPr>
        <w:t xml:space="preserve"> e assim por diante.</w:t>
      </w:r>
    </w:p>
    <w:p w14:paraId="1F25624C" w14:textId="77777777" w:rsidR="00A526FD" w:rsidRPr="00EE2F27" w:rsidRDefault="000F2F17"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Os atores de um Diagrama de Seq</w:t>
      </w:r>
      <w:r w:rsidR="00F47DEE" w:rsidRPr="00EE2F27">
        <w:rPr>
          <w:rFonts w:ascii="Tahoma" w:eastAsia="Calibri" w:hAnsi="Tahoma" w:cs="Tahoma"/>
          <w:lang w:val="pt-BR"/>
        </w:rPr>
        <w:t>u</w:t>
      </w:r>
      <w:r w:rsidRPr="00EE2F27">
        <w:rPr>
          <w:rFonts w:ascii="Tahoma" w:eastAsia="Calibri" w:hAnsi="Tahoma" w:cs="Tahoma"/>
          <w:lang w:val="pt-BR"/>
        </w:rPr>
        <w:t xml:space="preserve">ência são os mesmos descritos nos </w:t>
      </w:r>
      <w:r w:rsidR="00F47DEE" w:rsidRPr="00EE2F27">
        <w:rPr>
          <w:rFonts w:ascii="Tahoma" w:eastAsia="Calibri" w:hAnsi="Tahoma" w:cs="Tahoma"/>
          <w:lang w:val="pt-BR"/>
        </w:rPr>
        <w:t>Casos de U</w:t>
      </w:r>
      <w:r w:rsidRPr="00EE2F27">
        <w:rPr>
          <w:rFonts w:ascii="Tahoma" w:eastAsia="Calibri" w:hAnsi="Tahoma" w:cs="Tahoma"/>
          <w:lang w:val="pt-BR"/>
        </w:rPr>
        <w:t xml:space="preserve">so. São </w:t>
      </w:r>
      <w:r w:rsidR="004E048A" w:rsidRPr="00EE2F27">
        <w:rPr>
          <w:rFonts w:ascii="Tahoma" w:eastAsia="Calibri" w:hAnsi="Tahoma" w:cs="Tahoma"/>
          <w:lang w:val="pt-BR"/>
        </w:rPr>
        <w:t>desenhados</w:t>
      </w:r>
      <w:r w:rsidRPr="00EE2F27">
        <w:rPr>
          <w:rFonts w:ascii="Tahoma" w:eastAsia="Calibri" w:hAnsi="Tahoma" w:cs="Tahoma"/>
          <w:lang w:val="pt-BR"/>
        </w:rPr>
        <w:t xml:space="preserve"> como bonecos </w:t>
      </w:r>
      <w:r w:rsidR="00042D24" w:rsidRPr="00EE2F27">
        <w:rPr>
          <w:rFonts w:ascii="Tahoma" w:eastAsia="Calibri" w:hAnsi="Tahoma" w:cs="Tahoma"/>
          <w:lang w:val="pt-BR"/>
        </w:rPr>
        <w:t>palito</w:t>
      </w:r>
      <w:r w:rsidRPr="00EE2F27">
        <w:rPr>
          <w:rFonts w:ascii="Tahoma" w:eastAsia="Calibri" w:hAnsi="Tahoma" w:cs="Tahoma"/>
          <w:lang w:val="pt-BR"/>
        </w:rPr>
        <w:t>. Os objetos são representados como quadrados ou ester</w:t>
      </w:r>
      <w:r w:rsidR="00597C69" w:rsidRPr="00EE2F27">
        <w:rPr>
          <w:rFonts w:ascii="Tahoma" w:eastAsia="Calibri" w:hAnsi="Tahoma" w:cs="Tahoma"/>
          <w:lang w:val="pt-BR"/>
        </w:rPr>
        <w:t xml:space="preserve">eótipos, </w:t>
      </w:r>
      <w:r w:rsidRPr="00EE2F27">
        <w:rPr>
          <w:rFonts w:ascii="Tahoma" w:eastAsia="Calibri" w:hAnsi="Tahoma" w:cs="Tahoma"/>
          <w:lang w:val="pt-BR"/>
        </w:rPr>
        <w:t>mecanism</w:t>
      </w:r>
      <w:r w:rsidR="00B5467C" w:rsidRPr="00EE2F27">
        <w:rPr>
          <w:rFonts w:ascii="Tahoma" w:eastAsia="Calibri" w:hAnsi="Tahoma" w:cs="Tahoma"/>
          <w:lang w:val="pt-BR"/>
        </w:rPr>
        <w:t xml:space="preserve">os de extensão da UML, não </w:t>
      </w:r>
      <w:r w:rsidRPr="00EE2F27">
        <w:rPr>
          <w:rFonts w:ascii="Tahoma" w:eastAsia="Calibri" w:hAnsi="Tahoma" w:cs="Tahoma"/>
          <w:lang w:val="pt-BR"/>
        </w:rPr>
        <w:t xml:space="preserve">usados no diagrama </w:t>
      </w:r>
      <w:r w:rsidR="008902C1" w:rsidRPr="00EE2F27">
        <w:rPr>
          <w:rFonts w:ascii="Tahoma" w:eastAsia="Calibri" w:hAnsi="Tahoma" w:cs="Tahoma"/>
          <w:lang w:val="pt-BR"/>
        </w:rPr>
        <w:t>em</w:t>
      </w:r>
      <w:r w:rsidR="009E4651" w:rsidRPr="00EE2F27">
        <w:rPr>
          <w:rFonts w:ascii="Tahoma" w:eastAsia="Calibri" w:hAnsi="Tahoma" w:cs="Tahoma"/>
          <w:lang w:val="pt-BR"/>
        </w:rPr>
        <w:t xml:space="preserve"> questão.</w:t>
      </w:r>
    </w:p>
    <w:p w14:paraId="7838BE1F" w14:textId="77777777" w:rsidR="0061315C" w:rsidRPr="00EE2F27" w:rsidRDefault="00647245"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Cada ator ou objeto tem uma linha de vida, que é a linha tracejada. E</w:t>
      </w:r>
      <w:r w:rsidR="00AD2D5F" w:rsidRPr="00EE2F27">
        <w:rPr>
          <w:rFonts w:ascii="Tahoma" w:eastAsia="Calibri" w:hAnsi="Tahoma" w:cs="Tahoma"/>
          <w:lang w:val="pt-BR"/>
        </w:rPr>
        <w:t>la</w:t>
      </w:r>
      <w:r w:rsidRPr="00EE2F27">
        <w:rPr>
          <w:rFonts w:ascii="Tahoma" w:eastAsia="Calibri" w:hAnsi="Tahoma" w:cs="Tahoma"/>
          <w:lang w:val="pt-BR"/>
        </w:rPr>
        <w:t xml:space="preserve"> se refere geralmente a uma instância e ao tempo de vida em que o objeto ou </w:t>
      </w:r>
      <w:r w:rsidR="00AD2D5F" w:rsidRPr="00EE2F27">
        <w:rPr>
          <w:rFonts w:ascii="Tahoma" w:eastAsia="Calibri" w:hAnsi="Tahoma" w:cs="Tahoma"/>
          <w:lang w:val="pt-BR"/>
        </w:rPr>
        <w:t xml:space="preserve">o </w:t>
      </w:r>
      <w:r w:rsidRPr="00EE2F27">
        <w:rPr>
          <w:rFonts w:ascii="Tahoma" w:eastAsia="Calibri" w:hAnsi="Tahoma" w:cs="Tahoma"/>
          <w:lang w:val="pt-BR"/>
        </w:rPr>
        <w:t>ator existem no processo.</w:t>
      </w:r>
      <w:r w:rsidR="008C5696" w:rsidRPr="00EE2F27">
        <w:rPr>
          <w:rFonts w:ascii="Tahoma" w:eastAsia="Calibri" w:hAnsi="Tahoma" w:cs="Tahoma"/>
          <w:lang w:val="pt-BR"/>
        </w:rPr>
        <w:t xml:space="preserve"> A linha de vida é interrompida com um “X”, como acontece com o objeto </w:t>
      </w:r>
      <w:r w:rsidR="00FC7761" w:rsidRPr="00EE2F27">
        <w:rPr>
          <w:rFonts w:ascii="Tahoma" w:eastAsia="Calibri" w:hAnsi="Tahoma" w:cs="Tahoma"/>
          <w:lang w:val="pt-BR"/>
        </w:rPr>
        <w:t>“</w:t>
      </w:r>
      <w:r w:rsidR="008C5696" w:rsidRPr="00EE2F27">
        <w:rPr>
          <w:rFonts w:ascii="Tahoma" w:eastAsia="Calibri" w:hAnsi="Tahoma" w:cs="Tahoma"/>
          <w:lang w:val="pt-BR"/>
        </w:rPr>
        <w:t>Controlador Acesso</w:t>
      </w:r>
      <w:r w:rsidR="00FC7761" w:rsidRPr="00EE2F27">
        <w:rPr>
          <w:rFonts w:ascii="Tahoma" w:eastAsia="Calibri" w:hAnsi="Tahoma" w:cs="Tahoma"/>
          <w:lang w:val="pt-BR"/>
        </w:rPr>
        <w:t>”</w:t>
      </w:r>
      <w:r w:rsidR="00034084" w:rsidRPr="00EE2F27">
        <w:rPr>
          <w:rFonts w:ascii="Tahoma" w:eastAsia="Calibri" w:hAnsi="Tahoma" w:cs="Tahoma"/>
          <w:lang w:val="pt-BR"/>
        </w:rPr>
        <w:t>, que é destruído nesse momento.</w:t>
      </w:r>
    </w:p>
    <w:p w14:paraId="33E2AB2A" w14:textId="77777777" w:rsidR="009B57B7" w:rsidRPr="00EE2F27" w:rsidRDefault="009B57B7"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Quando um objeto está ativamente participando do processo</w:t>
      </w:r>
      <w:r w:rsidR="00424EA8" w:rsidRPr="00EE2F27">
        <w:rPr>
          <w:rFonts w:ascii="Tahoma" w:eastAsia="Calibri" w:hAnsi="Tahoma" w:cs="Tahoma"/>
          <w:lang w:val="pt-BR"/>
        </w:rPr>
        <w:t>,</w:t>
      </w:r>
      <w:r w:rsidRPr="00EE2F27">
        <w:rPr>
          <w:rFonts w:ascii="Tahoma" w:eastAsia="Calibri" w:hAnsi="Tahoma" w:cs="Tahoma"/>
          <w:lang w:val="pt-BR"/>
        </w:rPr>
        <w:t xml:space="preserve"> ele tem o foco de controle. É a linha retangular fina que</w:t>
      </w:r>
      <w:r w:rsidR="00A22FB7" w:rsidRPr="00EE2F27">
        <w:rPr>
          <w:rFonts w:ascii="Tahoma" w:eastAsia="Calibri" w:hAnsi="Tahoma" w:cs="Tahoma"/>
          <w:lang w:val="pt-BR"/>
        </w:rPr>
        <w:t xml:space="preserve"> fica acima da linha tracejada.</w:t>
      </w:r>
    </w:p>
    <w:p w14:paraId="19CD467F" w14:textId="77777777" w:rsidR="009B57B7" w:rsidRPr="00EE2F27" w:rsidRDefault="009B57B7" w:rsidP="003A4EBB">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Os objetos que são representados no topo do diagrama existem desde o início do processo. Os objetos que estão abaixo no diagrama são criados</w:t>
      </w:r>
      <w:r w:rsidR="00F46D84" w:rsidRPr="00EE2F27">
        <w:rPr>
          <w:rFonts w:ascii="Tahoma" w:eastAsia="Calibri" w:hAnsi="Tahoma" w:cs="Tahoma"/>
          <w:lang w:val="pt-BR"/>
        </w:rPr>
        <w:t xml:space="preserve">, </w:t>
      </w:r>
      <w:r w:rsidRPr="00EE2F27">
        <w:rPr>
          <w:rFonts w:ascii="Tahoma" w:eastAsia="Calibri" w:hAnsi="Tahoma" w:cs="Tahoma"/>
          <w:lang w:val="pt-BR"/>
        </w:rPr>
        <w:t>e muitas vezes destruídos</w:t>
      </w:r>
      <w:r w:rsidR="00F46D84" w:rsidRPr="00EE2F27">
        <w:rPr>
          <w:rFonts w:ascii="Tahoma" w:eastAsia="Calibri" w:hAnsi="Tahoma" w:cs="Tahoma"/>
          <w:lang w:val="pt-BR"/>
        </w:rPr>
        <w:t>,</w:t>
      </w:r>
      <w:r w:rsidR="00424EA8" w:rsidRPr="00EE2F27">
        <w:rPr>
          <w:rFonts w:ascii="Tahoma" w:eastAsia="Calibri" w:hAnsi="Tahoma" w:cs="Tahoma"/>
          <w:lang w:val="pt-BR"/>
        </w:rPr>
        <w:t xml:space="preserve"> durante o processo.</w:t>
      </w:r>
    </w:p>
    <w:p w14:paraId="7316409D" w14:textId="77777777" w:rsidR="00277108" w:rsidRPr="00EE2F27" w:rsidRDefault="00017603" w:rsidP="00B828E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 objeto pode enviar mensagens</w:t>
      </w:r>
      <w:r w:rsidR="00277108" w:rsidRPr="00EE2F27">
        <w:rPr>
          <w:rFonts w:ascii="Tahoma" w:eastAsia="Calibri" w:hAnsi="Tahoma" w:cs="Tahoma"/>
          <w:lang w:val="pt-BR"/>
        </w:rPr>
        <w:t xml:space="preserve"> para si mesmo. </w:t>
      </w:r>
      <w:r w:rsidRPr="00EE2F27">
        <w:rPr>
          <w:rFonts w:ascii="Tahoma" w:eastAsia="Calibri" w:hAnsi="Tahoma" w:cs="Tahoma"/>
          <w:lang w:val="pt-BR"/>
        </w:rPr>
        <w:t>Esse processo é denominado</w:t>
      </w:r>
      <w:r w:rsidR="00277108" w:rsidRPr="00EE2F27">
        <w:rPr>
          <w:rFonts w:ascii="Tahoma" w:eastAsia="Calibri" w:hAnsi="Tahoma" w:cs="Tahoma"/>
          <w:lang w:val="pt-BR"/>
        </w:rPr>
        <w:t xml:space="preserve"> </w:t>
      </w:r>
      <w:proofErr w:type="spellStart"/>
      <w:r w:rsidR="00277108" w:rsidRPr="00EE2F27">
        <w:rPr>
          <w:rFonts w:ascii="Tahoma" w:eastAsia="Calibri" w:hAnsi="Tahoma" w:cs="Tahoma"/>
          <w:lang w:val="pt-BR"/>
        </w:rPr>
        <w:t>autochamada</w:t>
      </w:r>
      <w:proofErr w:type="spellEnd"/>
      <w:r w:rsidR="00277108" w:rsidRPr="00EE2F27">
        <w:rPr>
          <w:rFonts w:ascii="Tahoma" w:eastAsia="Calibri" w:hAnsi="Tahoma" w:cs="Tahoma"/>
          <w:lang w:val="pt-BR"/>
        </w:rPr>
        <w:t xml:space="preserve">, como ocorre na mensagem </w:t>
      </w:r>
      <w:r w:rsidR="008A3AB8" w:rsidRPr="00EE2F27">
        <w:rPr>
          <w:rFonts w:ascii="Arial Narrow" w:hAnsi="Arial Narrow" w:cs="Tahoma"/>
          <w:i/>
          <w:sz w:val="22"/>
          <w:szCs w:val="22"/>
          <w:lang w:val="pt-BR"/>
        </w:rPr>
        <w:t>9. </w:t>
      </w:r>
      <w:proofErr w:type="spellStart"/>
      <w:proofErr w:type="gramStart"/>
      <w:r w:rsidR="00277108" w:rsidRPr="00EE2F27">
        <w:rPr>
          <w:rFonts w:ascii="Arial Narrow" w:hAnsi="Arial Narrow" w:cs="Tahoma"/>
          <w:i/>
          <w:sz w:val="22"/>
          <w:szCs w:val="22"/>
          <w:lang w:val="pt-BR"/>
        </w:rPr>
        <w:t>v</w:t>
      </w:r>
      <w:r w:rsidR="007A5DCD" w:rsidRPr="00EE2F27">
        <w:rPr>
          <w:rFonts w:ascii="Arial Narrow" w:hAnsi="Arial Narrow" w:cs="Tahoma"/>
          <w:i/>
          <w:sz w:val="22"/>
          <w:szCs w:val="22"/>
          <w:lang w:val="pt-BR"/>
        </w:rPr>
        <w:t>erificarACL</w:t>
      </w:r>
      <w:proofErr w:type="spellEnd"/>
      <w:r w:rsidR="00277108" w:rsidRPr="00EE2F27">
        <w:rPr>
          <w:rFonts w:ascii="Arial Narrow" w:hAnsi="Arial Narrow" w:cs="Tahoma"/>
          <w:i/>
          <w:sz w:val="22"/>
          <w:szCs w:val="22"/>
          <w:lang w:val="pt-BR"/>
        </w:rPr>
        <w:t>(</w:t>
      </w:r>
      <w:proofErr w:type="gramEnd"/>
      <w:r w:rsidR="00277108" w:rsidRPr="00EE2F27">
        <w:rPr>
          <w:rFonts w:ascii="Arial Narrow" w:hAnsi="Arial Narrow" w:cs="Tahoma"/>
          <w:i/>
          <w:sz w:val="22"/>
          <w:szCs w:val="22"/>
          <w:lang w:val="pt-BR"/>
        </w:rPr>
        <w:t>)</w:t>
      </w:r>
      <w:r w:rsidR="00277108" w:rsidRPr="00EE2F27">
        <w:rPr>
          <w:rFonts w:ascii="Tahoma" w:eastAsia="Calibri" w:hAnsi="Tahoma" w:cs="Tahoma"/>
          <w:lang w:val="pt-BR"/>
        </w:rPr>
        <w:t>.</w:t>
      </w:r>
    </w:p>
    <w:p w14:paraId="37B9B601" w14:textId="77777777" w:rsidR="00B828E8" w:rsidRPr="00EE2F27" w:rsidRDefault="00B828E8" w:rsidP="00B828E8">
      <w:pPr>
        <w:autoSpaceDE w:val="0"/>
        <w:autoSpaceDN w:val="0"/>
        <w:adjustRightInd w:val="0"/>
        <w:spacing w:after="0" w:line="360" w:lineRule="auto"/>
        <w:ind w:firstLine="709"/>
        <w:rPr>
          <w:rFonts w:ascii="Tahoma" w:eastAsia="Calibri" w:hAnsi="Tahoma" w:cs="Tahoma"/>
          <w:lang w:val="pt-BR"/>
        </w:rPr>
      </w:pPr>
    </w:p>
    <w:p w14:paraId="6A881EA6" w14:textId="77777777" w:rsidR="006D4EFD" w:rsidRPr="00EE2F27" w:rsidRDefault="006D4EFD" w:rsidP="00B828E8">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3. Análise das alternativas </w:t>
      </w:r>
    </w:p>
    <w:p w14:paraId="030CC1CA" w14:textId="77777777" w:rsidR="00B828E8" w:rsidRPr="00EE2F27" w:rsidRDefault="00B828E8" w:rsidP="00B828E8">
      <w:pPr>
        <w:autoSpaceDE w:val="0"/>
        <w:autoSpaceDN w:val="0"/>
        <w:adjustRightInd w:val="0"/>
        <w:spacing w:after="0" w:line="360" w:lineRule="auto"/>
        <w:rPr>
          <w:rFonts w:ascii="Tahoma" w:hAnsi="Tahoma" w:cs="Tahoma"/>
          <w:b/>
          <w:lang w:val="pt-BR"/>
        </w:rPr>
      </w:pPr>
    </w:p>
    <w:p w14:paraId="1B73230C" w14:textId="77777777" w:rsidR="00A526FD" w:rsidRPr="00EE2F27" w:rsidRDefault="00A526FD" w:rsidP="00CD437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A – </w:t>
      </w:r>
      <w:r w:rsidRPr="00EE2F27">
        <w:rPr>
          <w:rFonts w:ascii="Tahoma" w:hAnsi="Tahoma" w:cs="Tahoma"/>
          <w:lang w:val="pt-BR"/>
        </w:rPr>
        <w:t>Alternativa incorreta.</w:t>
      </w:r>
    </w:p>
    <w:p w14:paraId="2B1453D6" w14:textId="77777777" w:rsidR="00A526FD" w:rsidRPr="00EE2F27" w:rsidRDefault="00A526FD" w:rsidP="00CD437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BD5009" w:rsidRPr="00EE2F27">
        <w:rPr>
          <w:rFonts w:ascii="Tahoma" w:hAnsi="Tahoma" w:cs="Tahoma"/>
          <w:lang w:val="pt-BR"/>
        </w:rPr>
        <w:t>As mensagens 7 e 15 não são diferentes. São as mesmas mensagens disparadas em momentos di</w:t>
      </w:r>
      <w:r w:rsidR="00F46D84" w:rsidRPr="00EE2F27">
        <w:rPr>
          <w:rFonts w:ascii="Tahoma" w:hAnsi="Tahoma" w:cs="Tahoma"/>
          <w:lang w:val="pt-BR"/>
        </w:rPr>
        <w:t>stintos</w:t>
      </w:r>
      <w:r w:rsidR="00BD5009" w:rsidRPr="00EE2F27">
        <w:rPr>
          <w:rFonts w:ascii="Tahoma" w:hAnsi="Tahoma" w:cs="Tahoma"/>
          <w:lang w:val="pt-BR"/>
        </w:rPr>
        <w:t>.</w:t>
      </w:r>
      <w:r w:rsidR="003D5BB5" w:rsidRPr="00EE2F27">
        <w:rPr>
          <w:rFonts w:ascii="Tahoma" w:hAnsi="Tahoma" w:cs="Tahoma"/>
          <w:lang w:val="pt-BR"/>
        </w:rPr>
        <w:t xml:space="preserve"> É recomendado que mensagens diferentes tenham nomes diferentes para </w:t>
      </w:r>
      <w:r w:rsidR="00405A5A" w:rsidRPr="00EE2F27">
        <w:rPr>
          <w:rFonts w:ascii="Tahoma" w:hAnsi="Tahoma" w:cs="Tahoma"/>
          <w:lang w:val="pt-BR"/>
        </w:rPr>
        <w:t xml:space="preserve">melhorar a </w:t>
      </w:r>
      <w:r w:rsidR="003D5BB5" w:rsidRPr="00EE2F27">
        <w:rPr>
          <w:rFonts w:ascii="Tahoma" w:hAnsi="Tahoma" w:cs="Tahoma"/>
          <w:lang w:val="pt-BR"/>
        </w:rPr>
        <w:t xml:space="preserve">clareza do diagrama. Uma suposta economia de tempo e </w:t>
      </w:r>
      <w:r w:rsidR="00724C63" w:rsidRPr="00EE2F27">
        <w:rPr>
          <w:rFonts w:ascii="Tahoma" w:hAnsi="Tahoma" w:cs="Tahoma"/>
          <w:lang w:val="pt-BR"/>
        </w:rPr>
        <w:t xml:space="preserve">de </w:t>
      </w:r>
      <w:r w:rsidR="003D5BB5" w:rsidRPr="00EE2F27">
        <w:rPr>
          <w:rFonts w:ascii="Tahoma" w:hAnsi="Tahoma" w:cs="Tahoma"/>
          <w:lang w:val="pt-BR"/>
        </w:rPr>
        <w:t xml:space="preserve">memória é </w:t>
      </w:r>
      <w:r w:rsidR="00F46D84" w:rsidRPr="00EE2F27">
        <w:rPr>
          <w:rFonts w:ascii="Tahoma" w:hAnsi="Tahoma" w:cs="Tahoma"/>
          <w:lang w:val="pt-BR"/>
        </w:rPr>
        <w:t>irrelevante</w:t>
      </w:r>
      <w:r w:rsidR="005D487A" w:rsidRPr="00EE2F27">
        <w:rPr>
          <w:rFonts w:ascii="Tahoma" w:hAnsi="Tahoma" w:cs="Tahoma"/>
          <w:lang w:val="pt-BR"/>
        </w:rPr>
        <w:t>,</w:t>
      </w:r>
      <w:r w:rsidR="00F46D84" w:rsidRPr="00EE2F27">
        <w:rPr>
          <w:rFonts w:ascii="Tahoma" w:hAnsi="Tahoma" w:cs="Tahoma"/>
          <w:lang w:val="pt-BR"/>
        </w:rPr>
        <w:t xml:space="preserve"> ness</w:t>
      </w:r>
      <w:r w:rsidR="00B25BC4" w:rsidRPr="00EE2F27">
        <w:rPr>
          <w:rFonts w:ascii="Tahoma" w:hAnsi="Tahoma" w:cs="Tahoma"/>
          <w:lang w:val="pt-BR"/>
        </w:rPr>
        <w:t>e caso.</w:t>
      </w:r>
    </w:p>
    <w:p w14:paraId="45E1065E" w14:textId="77777777" w:rsidR="00CD4371" w:rsidRPr="00EE2F27" w:rsidRDefault="00CD4371" w:rsidP="00CD4371">
      <w:pPr>
        <w:autoSpaceDE w:val="0"/>
        <w:autoSpaceDN w:val="0"/>
        <w:adjustRightInd w:val="0"/>
        <w:spacing w:after="0" w:line="360" w:lineRule="auto"/>
        <w:rPr>
          <w:rFonts w:ascii="Tahoma" w:hAnsi="Tahoma" w:cs="Tahoma"/>
          <w:lang w:val="pt-BR"/>
        </w:rPr>
      </w:pPr>
    </w:p>
    <w:p w14:paraId="64BE24E1" w14:textId="77777777" w:rsidR="00BD5009" w:rsidRPr="00EE2F27" w:rsidRDefault="00375634" w:rsidP="00CD437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B</w:t>
      </w:r>
      <w:r w:rsidR="00BD5009" w:rsidRPr="00EE2F27">
        <w:rPr>
          <w:rFonts w:ascii="Tahoma" w:hAnsi="Tahoma" w:cs="Tahoma"/>
          <w:lang w:val="pt-BR" w:eastAsia="pt-BR"/>
        </w:rPr>
        <w:t xml:space="preserve"> – </w:t>
      </w:r>
      <w:r w:rsidR="00BD5009" w:rsidRPr="00EE2F27">
        <w:rPr>
          <w:rFonts w:ascii="Tahoma" w:hAnsi="Tahoma" w:cs="Tahoma"/>
          <w:lang w:val="pt-BR"/>
        </w:rPr>
        <w:t>Alternativa incorreta.</w:t>
      </w:r>
    </w:p>
    <w:p w14:paraId="6D99B8AE" w14:textId="77777777" w:rsidR="0082690C" w:rsidRPr="00EE2F27" w:rsidRDefault="00BD5009" w:rsidP="00F46D84">
      <w:pPr>
        <w:autoSpaceDE w:val="0"/>
        <w:autoSpaceDN w:val="0"/>
        <w:adjustRightInd w:val="0"/>
        <w:spacing w:after="0" w:line="360" w:lineRule="auto"/>
        <w:rPr>
          <w:rFonts w:ascii="Tahoma" w:hAnsi="Tahoma" w:cs="Tahoma"/>
          <w:i/>
          <w:lang w:val="pt-BR"/>
        </w:rPr>
      </w:pPr>
      <w:r w:rsidRPr="00EE2F27">
        <w:rPr>
          <w:rFonts w:ascii="Tahoma" w:hAnsi="Tahoma" w:cs="Tahoma"/>
          <w:lang w:val="pt-BR"/>
        </w:rPr>
        <w:t>JUSTIFICATIVA.</w:t>
      </w:r>
      <w:r w:rsidRPr="00EE2F27">
        <w:rPr>
          <w:rFonts w:ascii="Tahoma" w:hAnsi="Tahoma" w:cs="Tahoma"/>
          <w:b/>
          <w:lang w:val="pt-BR"/>
        </w:rPr>
        <w:t xml:space="preserve"> </w:t>
      </w:r>
      <w:r w:rsidR="00375634" w:rsidRPr="00EE2F27">
        <w:rPr>
          <w:rFonts w:ascii="Tahoma" w:hAnsi="Tahoma" w:cs="Tahoma"/>
          <w:lang w:val="pt-BR"/>
        </w:rPr>
        <w:t>As estruturas de repetição no Diagrama de Seq</w:t>
      </w:r>
      <w:r w:rsidR="00F46D84" w:rsidRPr="00EE2F27">
        <w:rPr>
          <w:rFonts w:ascii="Tahoma" w:hAnsi="Tahoma" w:cs="Tahoma"/>
          <w:lang w:val="pt-BR"/>
        </w:rPr>
        <w:t>u</w:t>
      </w:r>
      <w:r w:rsidR="00375634" w:rsidRPr="00EE2F27">
        <w:rPr>
          <w:rFonts w:ascii="Tahoma" w:hAnsi="Tahoma" w:cs="Tahoma"/>
          <w:lang w:val="pt-BR"/>
        </w:rPr>
        <w:t xml:space="preserve">ência </w:t>
      </w:r>
      <w:r w:rsidR="00A36016" w:rsidRPr="00EE2F27">
        <w:rPr>
          <w:rFonts w:ascii="Tahoma" w:hAnsi="Tahoma" w:cs="Tahoma"/>
          <w:lang w:val="pt-BR"/>
        </w:rPr>
        <w:t xml:space="preserve">são </w:t>
      </w:r>
      <w:r w:rsidR="00F46D84" w:rsidRPr="00EE2F27">
        <w:rPr>
          <w:rFonts w:ascii="Tahoma" w:hAnsi="Tahoma" w:cs="Tahoma"/>
          <w:lang w:val="pt-BR"/>
        </w:rPr>
        <w:t xml:space="preserve">obtidas por meio de </w:t>
      </w:r>
      <w:r w:rsidR="00375634" w:rsidRPr="00EE2F27">
        <w:rPr>
          <w:rFonts w:ascii="Tahoma" w:hAnsi="Tahoma" w:cs="Tahoma"/>
          <w:lang w:val="pt-BR"/>
        </w:rPr>
        <w:t xml:space="preserve">fragmentos combinados: </w:t>
      </w:r>
      <w:r w:rsidR="008675F7" w:rsidRPr="00EE2F27">
        <w:rPr>
          <w:rFonts w:ascii="Tahoma" w:hAnsi="Tahoma" w:cs="Tahoma"/>
          <w:i/>
          <w:lang w:val="pt-BR"/>
        </w:rPr>
        <w:t>loop</w:t>
      </w:r>
      <w:r w:rsidR="00375634" w:rsidRPr="00EE2F27">
        <w:rPr>
          <w:rFonts w:ascii="Tahoma" w:hAnsi="Tahoma" w:cs="Tahoma"/>
          <w:lang w:val="pt-BR"/>
        </w:rPr>
        <w:t xml:space="preserve"> (para fazer o laço repetitivo) e</w:t>
      </w:r>
      <w:r w:rsidR="008675F7" w:rsidRPr="00EE2F27">
        <w:rPr>
          <w:rFonts w:ascii="Tahoma" w:hAnsi="Tahoma" w:cs="Tahoma"/>
          <w:i/>
          <w:lang w:val="pt-BR"/>
        </w:rPr>
        <w:t xml:space="preserve"> b</w:t>
      </w:r>
      <w:r w:rsidR="00375634" w:rsidRPr="00EE2F27">
        <w:rPr>
          <w:rFonts w:ascii="Tahoma" w:hAnsi="Tahoma" w:cs="Tahoma"/>
          <w:i/>
          <w:lang w:val="pt-BR"/>
        </w:rPr>
        <w:t>reak</w:t>
      </w:r>
      <w:r w:rsidR="00375634" w:rsidRPr="00EE2F27">
        <w:rPr>
          <w:rFonts w:ascii="Tahoma" w:hAnsi="Tahoma" w:cs="Tahoma"/>
          <w:lang w:val="pt-BR"/>
        </w:rPr>
        <w:t xml:space="preserve"> (para interromper a execução). O objeto “Controlador Acesso” </w:t>
      </w:r>
      <w:r w:rsidR="00E46BD2" w:rsidRPr="00EE2F27">
        <w:rPr>
          <w:rFonts w:ascii="Tahoma" w:hAnsi="Tahoma" w:cs="Tahoma"/>
          <w:lang w:val="pt-BR"/>
        </w:rPr>
        <w:t xml:space="preserve">não utiliza estrutura de repetição, </w:t>
      </w:r>
      <w:r w:rsidR="00375634" w:rsidRPr="00EE2F27">
        <w:rPr>
          <w:rFonts w:ascii="Tahoma" w:hAnsi="Tahoma" w:cs="Tahoma"/>
          <w:lang w:val="pt-BR"/>
        </w:rPr>
        <w:t xml:space="preserve">apenas uma </w:t>
      </w:r>
      <w:proofErr w:type="spellStart"/>
      <w:r w:rsidR="00375634" w:rsidRPr="00EE2F27">
        <w:rPr>
          <w:rFonts w:ascii="Tahoma" w:hAnsi="Tahoma" w:cs="Tahoma"/>
          <w:lang w:val="pt-BR"/>
        </w:rPr>
        <w:t>autochamada</w:t>
      </w:r>
      <w:proofErr w:type="spellEnd"/>
      <w:r w:rsidR="00375634" w:rsidRPr="00EE2F27">
        <w:rPr>
          <w:rFonts w:ascii="Tahoma" w:hAnsi="Tahoma" w:cs="Tahoma"/>
          <w:lang w:val="pt-BR"/>
        </w:rPr>
        <w:t xml:space="preserve"> na mensagem </w:t>
      </w:r>
      <w:r w:rsidR="008A3AB8" w:rsidRPr="00EE2F27">
        <w:rPr>
          <w:rFonts w:ascii="Arial Narrow" w:hAnsi="Arial Narrow" w:cs="Tahoma"/>
          <w:i/>
          <w:sz w:val="22"/>
          <w:szCs w:val="22"/>
          <w:lang w:val="pt-BR"/>
        </w:rPr>
        <w:t>9. </w:t>
      </w:r>
      <w:proofErr w:type="spellStart"/>
      <w:proofErr w:type="gramStart"/>
      <w:r w:rsidR="007A5DCD" w:rsidRPr="00EE2F27">
        <w:rPr>
          <w:rFonts w:ascii="Arial Narrow" w:hAnsi="Arial Narrow" w:cs="Tahoma"/>
          <w:i/>
          <w:sz w:val="22"/>
          <w:szCs w:val="22"/>
          <w:lang w:val="pt-BR"/>
        </w:rPr>
        <w:t>verificarACL</w:t>
      </w:r>
      <w:proofErr w:type="spellEnd"/>
      <w:r w:rsidR="00375634" w:rsidRPr="00EE2F27">
        <w:rPr>
          <w:rFonts w:ascii="Arial Narrow" w:hAnsi="Arial Narrow" w:cs="Tahoma"/>
          <w:i/>
          <w:sz w:val="22"/>
          <w:szCs w:val="22"/>
          <w:lang w:val="pt-BR"/>
        </w:rPr>
        <w:t>(</w:t>
      </w:r>
      <w:proofErr w:type="gramEnd"/>
      <w:r w:rsidR="00375634" w:rsidRPr="00EE2F27">
        <w:rPr>
          <w:rFonts w:ascii="Arial Narrow" w:hAnsi="Arial Narrow" w:cs="Tahoma"/>
          <w:i/>
          <w:sz w:val="22"/>
          <w:szCs w:val="22"/>
          <w:lang w:val="pt-BR"/>
        </w:rPr>
        <w:t>)</w:t>
      </w:r>
      <w:r w:rsidR="00375634" w:rsidRPr="00EE2F27">
        <w:rPr>
          <w:rFonts w:ascii="Tahoma" w:hAnsi="Tahoma" w:cs="Tahoma"/>
          <w:lang w:val="pt-BR"/>
        </w:rPr>
        <w:t xml:space="preserve">. </w:t>
      </w:r>
      <w:r w:rsidR="00F46D84" w:rsidRPr="00EE2F27">
        <w:rPr>
          <w:rFonts w:ascii="Tahoma" w:hAnsi="Tahoma" w:cs="Tahoma"/>
          <w:lang w:val="pt-BR"/>
        </w:rPr>
        <w:t>Na figura 1</w:t>
      </w:r>
      <w:r w:rsidR="0035180F" w:rsidRPr="00EE2F27">
        <w:rPr>
          <w:rFonts w:ascii="Tahoma" w:hAnsi="Tahoma" w:cs="Tahoma"/>
          <w:lang w:val="pt-BR"/>
        </w:rPr>
        <w:t>,</w:t>
      </w:r>
      <w:r w:rsidR="00F46D84" w:rsidRPr="00EE2F27">
        <w:rPr>
          <w:rFonts w:ascii="Tahoma" w:hAnsi="Tahoma" w:cs="Tahoma"/>
          <w:lang w:val="pt-BR"/>
        </w:rPr>
        <w:t xml:space="preserve"> há um </w:t>
      </w:r>
      <w:r w:rsidR="0082690C" w:rsidRPr="00EE2F27">
        <w:rPr>
          <w:rFonts w:ascii="Tahoma" w:hAnsi="Tahoma" w:cs="Tahoma"/>
          <w:lang w:val="pt-BR"/>
        </w:rPr>
        <w:t xml:space="preserve">exemplo de </w:t>
      </w:r>
      <w:r w:rsidR="008675F7" w:rsidRPr="00EE2F27">
        <w:rPr>
          <w:rFonts w:ascii="Tahoma" w:hAnsi="Tahoma" w:cs="Tahoma"/>
          <w:i/>
          <w:lang w:val="pt-BR"/>
        </w:rPr>
        <w:t>loop</w:t>
      </w:r>
      <w:r w:rsidR="0082690C" w:rsidRPr="00EE2F27">
        <w:rPr>
          <w:rFonts w:ascii="Tahoma" w:hAnsi="Tahoma" w:cs="Tahoma"/>
          <w:i/>
          <w:lang w:val="pt-BR"/>
        </w:rPr>
        <w:t xml:space="preserve"> </w:t>
      </w:r>
      <w:r w:rsidR="0082690C" w:rsidRPr="00EE2F27">
        <w:rPr>
          <w:rFonts w:ascii="Tahoma" w:hAnsi="Tahoma" w:cs="Tahoma"/>
          <w:lang w:val="pt-BR"/>
        </w:rPr>
        <w:t xml:space="preserve">com </w:t>
      </w:r>
      <w:r w:rsidR="008675F7" w:rsidRPr="00EE2F27">
        <w:rPr>
          <w:rFonts w:ascii="Tahoma" w:hAnsi="Tahoma" w:cs="Tahoma"/>
          <w:i/>
          <w:lang w:val="pt-BR"/>
        </w:rPr>
        <w:t>break</w:t>
      </w:r>
      <w:r w:rsidR="00F46D84" w:rsidRPr="00EE2F27">
        <w:rPr>
          <w:rFonts w:ascii="Tahoma" w:hAnsi="Tahoma" w:cs="Tahoma"/>
          <w:i/>
          <w:lang w:val="pt-BR"/>
        </w:rPr>
        <w:t>.</w:t>
      </w:r>
    </w:p>
    <w:p w14:paraId="3D4EEF76"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18454C46"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358BDB11"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515FF983"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69F3E45D"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4C8CB274"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4CA6F0D8" w14:textId="77777777" w:rsidR="008675F7" w:rsidRPr="00EE2F27" w:rsidRDefault="008675F7" w:rsidP="00F46D84">
      <w:pPr>
        <w:autoSpaceDE w:val="0"/>
        <w:autoSpaceDN w:val="0"/>
        <w:adjustRightInd w:val="0"/>
        <w:spacing w:after="0" w:line="360" w:lineRule="auto"/>
        <w:rPr>
          <w:rFonts w:ascii="Tahoma" w:hAnsi="Tahoma" w:cs="Tahoma"/>
          <w:i/>
          <w:lang w:val="pt-BR"/>
        </w:rPr>
      </w:pPr>
    </w:p>
    <w:p w14:paraId="3B726D1B" w14:textId="5B50004A" w:rsidR="0082690C" w:rsidRPr="00EE2F27" w:rsidRDefault="000C380D" w:rsidP="008675F7">
      <w:pPr>
        <w:autoSpaceDE w:val="0"/>
        <w:autoSpaceDN w:val="0"/>
        <w:adjustRightInd w:val="0"/>
        <w:spacing w:before="240" w:after="0" w:line="360" w:lineRule="auto"/>
        <w:jc w:val="center"/>
        <w:rPr>
          <w:rFonts w:ascii="Tahoma" w:hAnsi="Tahoma" w:cs="Tahoma"/>
          <w:lang w:val="pt-BR"/>
        </w:rPr>
      </w:pPr>
      <w:r w:rsidRPr="00EE2F27">
        <w:rPr>
          <w:rFonts w:ascii="Tahoma" w:hAnsi="Tahoma" w:cs="Tahoma"/>
          <w:noProof/>
          <w:lang w:val="pt-BR" w:eastAsia="pt-BR"/>
        </w:rPr>
        <w:drawing>
          <wp:inline distT="0" distB="0" distL="0" distR="0" wp14:anchorId="703B2BF4" wp14:editId="28478898">
            <wp:extent cx="6315075" cy="4143375"/>
            <wp:effectExtent l="0" t="0" r="0" b="0"/>
            <wp:docPr id="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6315075" cy="4143375"/>
                    </a:xfrm>
                    <a:prstGeom prst="rect">
                      <a:avLst/>
                    </a:prstGeom>
                    <a:noFill/>
                    <a:ln>
                      <a:noFill/>
                    </a:ln>
                  </pic:spPr>
                </pic:pic>
              </a:graphicData>
            </a:graphic>
          </wp:inline>
        </w:drawing>
      </w:r>
    </w:p>
    <w:p w14:paraId="2FD06818" w14:textId="77777777" w:rsidR="00F46D84" w:rsidRPr="00EE2F27" w:rsidRDefault="00F46D84" w:rsidP="00F46D84">
      <w:pPr>
        <w:autoSpaceDE w:val="0"/>
        <w:autoSpaceDN w:val="0"/>
        <w:adjustRightInd w:val="0"/>
        <w:spacing w:after="0" w:line="360" w:lineRule="auto"/>
        <w:jc w:val="center"/>
        <w:rPr>
          <w:rFonts w:ascii="Tahoma" w:hAnsi="Tahoma" w:cs="Tahoma"/>
          <w:i/>
          <w:sz w:val="18"/>
          <w:szCs w:val="18"/>
          <w:lang w:val="pt-BR"/>
        </w:rPr>
      </w:pPr>
      <w:r w:rsidRPr="00EE2F27">
        <w:rPr>
          <w:rFonts w:ascii="Tahoma" w:hAnsi="Tahoma" w:cs="Tahoma"/>
          <w:b/>
          <w:sz w:val="18"/>
          <w:szCs w:val="18"/>
          <w:lang w:val="pt-BR"/>
        </w:rPr>
        <w:t>Figura 1.</w:t>
      </w:r>
      <w:r w:rsidRPr="00EE2F27">
        <w:rPr>
          <w:rFonts w:ascii="Tahoma" w:hAnsi="Tahoma" w:cs="Tahoma"/>
          <w:sz w:val="18"/>
          <w:szCs w:val="18"/>
          <w:lang w:val="pt-BR"/>
        </w:rPr>
        <w:t xml:space="preserve"> Exemplo de </w:t>
      </w:r>
      <w:r w:rsidR="008675F7" w:rsidRPr="00EE2F27">
        <w:rPr>
          <w:rFonts w:ascii="Tahoma" w:hAnsi="Tahoma" w:cs="Tahoma"/>
          <w:i/>
          <w:sz w:val="18"/>
          <w:szCs w:val="18"/>
          <w:lang w:val="pt-BR"/>
        </w:rPr>
        <w:t>loop</w:t>
      </w:r>
      <w:r w:rsidRPr="00EE2F27">
        <w:rPr>
          <w:rFonts w:ascii="Tahoma" w:hAnsi="Tahoma" w:cs="Tahoma"/>
          <w:i/>
          <w:sz w:val="18"/>
          <w:szCs w:val="18"/>
          <w:lang w:val="pt-BR"/>
        </w:rPr>
        <w:t xml:space="preserve"> </w:t>
      </w:r>
      <w:r w:rsidRPr="00EE2F27">
        <w:rPr>
          <w:rFonts w:ascii="Tahoma" w:hAnsi="Tahoma" w:cs="Tahoma"/>
          <w:sz w:val="18"/>
          <w:szCs w:val="18"/>
          <w:lang w:val="pt-BR"/>
        </w:rPr>
        <w:t xml:space="preserve">com </w:t>
      </w:r>
      <w:r w:rsidR="008675F7" w:rsidRPr="00EE2F27">
        <w:rPr>
          <w:rFonts w:ascii="Tahoma" w:hAnsi="Tahoma" w:cs="Tahoma"/>
          <w:i/>
          <w:sz w:val="18"/>
          <w:szCs w:val="18"/>
          <w:lang w:val="pt-BR"/>
        </w:rPr>
        <w:t>break</w:t>
      </w:r>
      <w:r w:rsidRPr="00EE2F27">
        <w:rPr>
          <w:rFonts w:ascii="Tahoma" w:hAnsi="Tahoma" w:cs="Tahoma"/>
          <w:i/>
          <w:sz w:val="18"/>
          <w:szCs w:val="18"/>
          <w:lang w:val="pt-BR"/>
        </w:rPr>
        <w:t>.</w:t>
      </w:r>
    </w:p>
    <w:p w14:paraId="69363EE7" w14:textId="77777777" w:rsidR="00F46D84" w:rsidRPr="00EE2F27" w:rsidRDefault="00F46D84" w:rsidP="00CD4371">
      <w:pPr>
        <w:autoSpaceDE w:val="0"/>
        <w:autoSpaceDN w:val="0"/>
        <w:adjustRightInd w:val="0"/>
        <w:spacing w:after="0" w:line="360" w:lineRule="auto"/>
        <w:rPr>
          <w:rFonts w:ascii="Tahoma" w:hAnsi="Tahoma" w:cs="Tahoma"/>
          <w:lang w:val="pt-BR" w:eastAsia="pt-BR"/>
        </w:rPr>
      </w:pPr>
    </w:p>
    <w:p w14:paraId="61180A1E" w14:textId="77777777" w:rsidR="00BD5009" w:rsidRPr="00EE2F27" w:rsidRDefault="007A5DCD" w:rsidP="00CD437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C</w:t>
      </w:r>
      <w:r w:rsidR="00BD5009" w:rsidRPr="00EE2F27">
        <w:rPr>
          <w:rFonts w:ascii="Tahoma" w:hAnsi="Tahoma" w:cs="Tahoma"/>
          <w:lang w:val="pt-BR" w:eastAsia="pt-BR"/>
        </w:rPr>
        <w:t xml:space="preserve"> – </w:t>
      </w:r>
      <w:r w:rsidR="00BD5009" w:rsidRPr="00EE2F27">
        <w:rPr>
          <w:rFonts w:ascii="Tahoma" w:hAnsi="Tahoma" w:cs="Tahoma"/>
          <w:lang w:val="pt-BR"/>
        </w:rPr>
        <w:t>Alternativa incorreta.</w:t>
      </w:r>
    </w:p>
    <w:p w14:paraId="724917CF" w14:textId="77777777" w:rsidR="00BD5009" w:rsidRPr="00EE2F27" w:rsidRDefault="00BD5009" w:rsidP="00CD437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7A5DCD" w:rsidRPr="00EE2F27">
        <w:rPr>
          <w:rFonts w:ascii="Tahoma" w:hAnsi="Tahoma" w:cs="Tahoma"/>
          <w:lang w:val="pt-BR"/>
        </w:rPr>
        <w:t>A seq</w:t>
      </w:r>
      <w:r w:rsidR="00F46D84" w:rsidRPr="00EE2F27">
        <w:rPr>
          <w:rFonts w:ascii="Tahoma" w:hAnsi="Tahoma" w:cs="Tahoma"/>
          <w:lang w:val="pt-BR"/>
        </w:rPr>
        <w:t>u</w:t>
      </w:r>
      <w:r w:rsidR="007A5DCD" w:rsidRPr="00EE2F27">
        <w:rPr>
          <w:rFonts w:ascii="Tahoma" w:hAnsi="Tahoma" w:cs="Tahoma"/>
          <w:lang w:val="pt-BR"/>
        </w:rPr>
        <w:t>ênci</w:t>
      </w:r>
      <w:r w:rsidR="00B5467C" w:rsidRPr="00EE2F27">
        <w:rPr>
          <w:rFonts w:ascii="Tahoma" w:hAnsi="Tahoma" w:cs="Tahoma"/>
          <w:lang w:val="pt-BR"/>
        </w:rPr>
        <w:t>a de leitura do Diagrama de Sequ</w:t>
      </w:r>
      <w:r w:rsidR="007A5DCD" w:rsidRPr="00EE2F27">
        <w:rPr>
          <w:rFonts w:ascii="Tahoma" w:hAnsi="Tahoma" w:cs="Tahoma"/>
          <w:lang w:val="pt-BR"/>
        </w:rPr>
        <w:t xml:space="preserve">ência é de cima para baixo e da esquerda para a direita. Portanto, após a mensagem </w:t>
      </w:r>
      <w:r w:rsidR="008A3AB8" w:rsidRPr="00EE2F27">
        <w:rPr>
          <w:rFonts w:ascii="Arial Narrow" w:hAnsi="Arial Narrow" w:cs="Tahoma"/>
          <w:i/>
          <w:sz w:val="22"/>
          <w:szCs w:val="22"/>
          <w:lang w:val="pt-BR"/>
        </w:rPr>
        <w:t>5. </w:t>
      </w:r>
      <w:proofErr w:type="spellStart"/>
      <w:proofErr w:type="gramStart"/>
      <w:r w:rsidR="007A5DCD" w:rsidRPr="00EE2F27">
        <w:rPr>
          <w:rFonts w:ascii="Arial Narrow" w:hAnsi="Arial Narrow" w:cs="Tahoma"/>
          <w:i/>
          <w:sz w:val="22"/>
          <w:szCs w:val="22"/>
          <w:lang w:val="pt-BR"/>
        </w:rPr>
        <w:t>obterACL</w:t>
      </w:r>
      <w:proofErr w:type="spellEnd"/>
      <w:r w:rsidR="00853549" w:rsidRPr="00EE2F27">
        <w:rPr>
          <w:rFonts w:ascii="Arial Narrow" w:hAnsi="Arial Narrow" w:cs="Tahoma"/>
          <w:i/>
          <w:sz w:val="22"/>
          <w:szCs w:val="22"/>
          <w:lang w:val="pt-BR"/>
        </w:rPr>
        <w:t>(</w:t>
      </w:r>
      <w:proofErr w:type="gramEnd"/>
      <w:r w:rsidR="00853549" w:rsidRPr="00EE2F27">
        <w:rPr>
          <w:rFonts w:ascii="Arial Narrow" w:hAnsi="Arial Narrow" w:cs="Tahoma"/>
          <w:i/>
          <w:sz w:val="22"/>
          <w:szCs w:val="22"/>
          <w:lang w:val="pt-BR"/>
        </w:rPr>
        <w:t>)</w:t>
      </w:r>
      <w:r w:rsidR="00853549" w:rsidRPr="00EE2F27">
        <w:rPr>
          <w:rFonts w:ascii="Tahoma" w:hAnsi="Tahoma" w:cs="Tahoma"/>
          <w:lang w:val="pt-BR"/>
        </w:rPr>
        <w:t>,</w:t>
      </w:r>
      <w:r w:rsidR="007A5DCD" w:rsidRPr="00EE2F27">
        <w:rPr>
          <w:rFonts w:ascii="Tahoma" w:hAnsi="Tahoma" w:cs="Tahoma"/>
          <w:lang w:val="pt-BR"/>
        </w:rPr>
        <w:t xml:space="preserve"> o objeto envia a mensagem para </w:t>
      </w:r>
      <w:r w:rsidR="007A5DCD" w:rsidRPr="00EE2F27">
        <w:rPr>
          <w:rFonts w:ascii="Arial Narrow" w:hAnsi="Arial Narrow" w:cs="Tahoma"/>
          <w:i/>
          <w:sz w:val="22"/>
          <w:szCs w:val="22"/>
          <w:lang w:val="pt-BR"/>
        </w:rPr>
        <w:t xml:space="preserve">6. </w:t>
      </w:r>
      <w:proofErr w:type="spellStart"/>
      <w:proofErr w:type="gramStart"/>
      <w:r w:rsidR="007A5DCD" w:rsidRPr="00EE2F27">
        <w:rPr>
          <w:rFonts w:ascii="Arial Narrow" w:hAnsi="Arial Narrow" w:cs="Tahoma"/>
          <w:i/>
          <w:sz w:val="22"/>
          <w:szCs w:val="22"/>
          <w:lang w:val="pt-BR"/>
        </w:rPr>
        <w:t>acessarDispositivo</w:t>
      </w:r>
      <w:proofErr w:type="spellEnd"/>
      <w:r w:rsidR="007A5DCD" w:rsidRPr="00EE2F27">
        <w:rPr>
          <w:rFonts w:ascii="Arial Narrow" w:hAnsi="Arial Narrow" w:cs="Tahoma"/>
          <w:i/>
          <w:sz w:val="22"/>
          <w:szCs w:val="22"/>
          <w:lang w:val="pt-BR"/>
        </w:rPr>
        <w:t>(</w:t>
      </w:r>
      <w:proofErr w:type="gramEnd"/>
      <w:r w:rsidR="007A5DCD" w:rsidRPr="00EE2F27">
        <w:rPr>
          <w:rFonts w:ascii="Arial Narrow" w:hAnsi="Arial Narrow" w:cs="Tahoma"/>
          <w:i/>
          <w:sz w:val="22"/>
          <w:szCs w:val="22"/>
          <w:lang w:val="pt-BR"/>
        </w:rPr>
        <w:t>)</w:t>
      </w:r>
      <w:r w:rsidR="00F46D84" w:rsidRPr="00EE2F27">
        <w:rPr>
          <w:rFonts w:ascii="Tahoma" w:hAnsi="Tahoma" w:cs="Tahoma"/>
          <w:lang w:val="pt-BR"/>
        </w:rPr>
        <w:t>, j</w:t>
      </w:r>
      <w:r w:rsidR="007A5DCD" w:rsidRPr="00EE2F27">
        <w:rPr>
          <w:rFonts w:ascii="Tahoma" w:hAnsi="Tahoma" w:cs="Tahoma"/>
          <w:lang w:val="pt-BR"/>
        </w:rPr>
        <w:t xml:space="preserve">amais para </w:t>
      </w:r>
      <w:r w:rsidR="008A3AB8" w:rsidRPr="00EE2F27">
        <w:rPr>
          <w:rFonts w:ascii="Arial Narrow" w:hAnsi="Arial Narrow" w:cs="Tahoma"/>
          <w:i/>
          <w:sz w:val="22"/>
          <w:szCs w:val="22"/>
          <w:lang w:val="pt-BR"/>
        </w:rPr>
        <w:t>4. </w:t>
      </w:r>
      <w:proofErr w:type="spellStart"/>
      <w:proofErr w:type="gramStart"/>
      <w:r w:rsidR="007A5DCD" w:rsidRPr="00EE2F27">
        <w:rPr>
          <w:rFonts w:ascii="Arial Narrow" w:hAnsi="Arial Narrow" w:cs="Tahoma"/>
          <w:i/>
          <w:sz w:val="22"/>
          <w:szCs w:val="22"/>
          <w:lang w:val="pt-BR"/>
        </w:rPr>
        <w:t>lerPermissao</w:t>
      </w:r>
      <w:proofErr w:type="spellEnd"/>
      <w:r w:rsidR="007A5DCD" w:rsidRPr="00EE2F27">
        <w:rPr>
          <w:rFonts w:ascii="Arial Narrow" w:hAnsi="Arial Narrow" w:cs="Tahoma"/>
          <w:i/>
          <w:sz w:val="22"/>
          <w:szCs w:val="22"/>
          <w:lang w:val="pt-BR"/>
        </w:rPr>
        <w:t>(</w:t>
      </w:r>
      <w:proofErr w:type="gramEnd"/>
      <w:r w:rsidR="007A5DCD" w:rsidRPr="00EE2F27">
        <w:rPr>
          <w:rFonts w:ascii="Arial Narrow" w:hAnsi="Arial Narrow" w:cs="Tahoma"/>
          <w:i/>
          <w:sz w:val="22"/>
          <w:szCs w:val="22"/>
          <w:lang w:val="pt-BR"/>
        </w:rPr>
        <w:t>)</w:t>
      </w:r>
      <w:r w:rsidR="007A5DCD" w:rsidRPr="00EE2F27">
        <w:rPr>
          <w:rFonts w:ascii="Tahoma" w:hAnsi="Tahoma" w:cs="Tahoma"/>
          <w:lang w:val="pt-BR"/>
        </w:rPr>
        <w:t>.</w:t>
      </w:r>
      <w:r w:rsidR="003B3960" w:rsidRPr="00EE2F27">
        <w:rPr>
          <w:rFonts w:ascii="Tahoma" w:hAnsi="Tahoma" w:cs="Tahoma"/>
          <w:lang w:val="pt-BR"/>
        </w:rPr>
        <w:t xml:space="preserve"> </w:t>
      </w:r>
      <w:r w:rsidR="00F46D84" w:rsidRPr="00EE2F27">
        <w:rPr>
          <w:rFonts w:ascii="Tahoma" w:hAnsi="Tahoma" w:cs="Tahoma"/>
          <w:lang w:val="pt-BR"/>
        </w:rPr>
        <w:t>A</w:t>
      </w:r>
      <w:r w:rsidR="003B3960" w:rsidRPr="00EE2F27">
        <w:rPr>
          <w:rFonts w:ascii="Tahoma" w:hAnsi="Tahoma" w:cs="Tahoma"/>
          <w:lang w:val="pt-BR"/>
        </w:rPr>
        <w:t xml:space="preserve">pós </w:t>
      </w:r>
      <w:r w:rsidR="00B70B35" w:rsidRPr="00EE2F27">
        <w:rPr>
          <w:rFonts w:ascii="Tahoma" w:hAnsi="Tahoma" w:cs="Tahoma"/>
          <w:lang w:val="pt-BR"/>
        </w:rPr>
        <w:t>a mensagem 6</w:t>
      </w:r>
      <w:r w:rsidR="003B3960" w:rsidRPr="00EE2F27">
        <w:rPr>
          <w:rFonts w:ascii="Tahoma" w:hAnsi="Tahoma" w:cs="Tahoma"/>
          <w:lang w:val="pt-BR"/>
        </w:rPr>
        <w:t>,</w:t>
      </w:r>
      <w:r w:rsidR="00B70B35" w:rsidRPr="00EE2F27">
        <w:rPr>
          <w:rFonts w:ascii="Tahoma" w:hAnsi="Tahoma" w:cs="Tahoma"/>
          <w:lang w:val="pt-BR"/>
        </w:rPr>
        <w:t xml:space="preserve"> o objeto “Acionador Di</w:t>
      </w:r>
      <w:r w:rsidR="00B06F42" w:rsidRPr="00EE2F27">
        <w:rPr>
          <w:rFonts w:ascii="Tahoma" w:hAnsi="Tahoma" w:cs="Tahoma"/>
          <w:lang w:val="pt-BR"/>
        </w:rPr>
        <w:t xml:space="preserve">spositivo” envia a mensagem </w:t>
      </w:r>
      <w:r w:rsidR="008A3AB8" w:rsidRPr="00EE2F27">
        <w:rPr>
          <w:rFonts w:ascii="Arial Narrow" w:hAnsi="Arial Narrow" w:cs="Tahoma"/>
          <w:i/>
          <w:sz w:val="22"/>
          <w:szCs w:val="22"/>
          <w:lang w:val="pt-BR"/>
        </w:rPr>
        <w:t>7. </w:t>
      </w:r>
      <w:r w:rsidR="00B06F42" w:rsidRPr="00EE2F27">
        <w:rPr>
          <w:rFonts w:ascii="Arial Narrow" w:hAnsi="Arial Narrow" w:cs="Tahoma"/>
          <w:i/>
          <w:sz w:val="22"/>
          <w:szCs w:val="22"/>
          <w:lang w:val="pt-BR"/>
        </w:rPr>
        <w:t>d</w:t>
      </w:r>
      <w:r w:rsidR="00B70B35" w:rsidRPr="00EE2F27">
        <w:rPr>
          <w:rFonts w:ascii="Arial Narrow" w:hAnsi="Arial Narrow" w:cs="Tahoma"/>
          <w:i/>
          <w:sz w:val="22"/>
          <w:szCs w:val="22"/>
          <w:lang w:val="pt-BR"/>
        </w:rPr>
        <w:t>ados</w:t>
      </w:r>
      <w:r w:rsidR="00B70B35" w:rsidRPr="00EE2F27">
        <w:rPr>
          <w:rFonts w:ascii="Tahoma" w:hAnsi="Tahoma" w:cs="Tahoma"/>
          <w:lang w:val="pt-BR"/>
        </w:rPr>
        <w:t>, e assim por diante</w:t>
      </w:r>
      <w:r w:rsidR="00E50C72" w:rsidRPr="00EE2F27">
        <w:rPr>
          <w:rFonts w:ascii="Tahoma" w:hAnsi="Tahoma" w:cs="Tahoma"/>
          <w:lang w:val="pt-BR"/>
        </w:rPr>
        <w:t>,</w:t>
      </w:r>
      <w:r w:rsidR="00B70B35" w:rsidRPr="00EE2F27">
        <w:rPr>
          <w:rFonts w:ascii="Tahoma" w:hAnsi="Tahoma" w:cs="Tahoma"/>
          <w:lang w:val="pt-BR"/>
        </w:rPr>
        <w:t xml:space="preserve"> até o final do diagrama.</w:t>
      </w:r>
    </w:p>
    <w:p w14:paraId="79234427" w14:textId="77777777" w:rsidR="00CD4371" w:rsidRPr="00EE2F27" w:rsidRDefault="00CD4371" w:rsidP="00CD4371">
      <w:pPr>
        <w:autoSpaceDE w:val="0"/>
        <w:autoSpaceDN w:val="0"/>
        <w:adjustRightInd w:val="0"/>
        <w:spacing w:after="0" w:line="360" w:lineRule="auto"/>
        <w:rPr>
          <w:rFonts w:ascii="Tahoma" w:hAnsi="Tahoma" w:cs="Tahoma"/>
          <w:lang w:val="pt-BR"/>
        </w:rPr>
      </w:pPr>
    </w:p>
    <w:p w14:paraId="58FA71FF" w14:textId="77777777" w:rsidR="00BD5009" w:rsidRPr="00EE2F27" w:rsidRDefault="00C364AA" w:rsidP="00CD437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D</w:t>
      </w:r>
      <w:r w:rsidR="00BD5009" w:rsidRPr="00EE2F27">
        <w:rPr>
          <w:rFonts w:ascii="Tahoma" w:hAnsi="Tahoma" w:cs="Tahoma"/>
          <w:lang w:val="pt-BR" w:eastAsia="pt-BR"/>
        </w:rPr>
        <w:t xml:space="preserve"> – </w:t>
      </w:r>
      <w:r w:rsidRPr="00EE2F27">
        <w:rPr>
          <w:rFonts w:ascii="Tahoma" w:hAnsi="Tahoma" w:cs="Tahoma"/>
          <w:lang w:val="pt-BR"/>
        </w:rPr>
        <w:t xml:space="preserve">Alternativa </w:t>
      </w:r>
      <w:r w:rsidR="00BD5009" w:rsidRPr="00EE2F27">
        <w:rPr>
          <w:rFonts w:ascii="Tahoma" w:hAnsi="Tahoma" w:cs="Tahoma"/>
          <w:lang w:val="pt-BR"/>
        </w:rPr>
        <w:t>correta.</w:t>
      </w:r>
    </w:p>
    <w:p w14:paraId="1AF417C9" w14:textId="77777777" w:rsidR="00BD5009" w:rsidRPr="00EE2F27" w:rsidRDefault="00BD5009" w:rsidP="00CD437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C364AA" w:rsidRPr="00EE2F27">
        <w:rPr>
          <w:rFonts w:ascii="Tahoma" w:hAnsi="Tahoma" w:cs="Tahoma"/>
          <w:lang w:val="pt-BR"/>
        </w:rPr>
        <w:t xml:space="preserve">As mensagens </w:t>
      </w:r>
      <w:r w:rsidR="008A3AB8" w:rsidRPr="00EE2F27">
        <w:rPr>
          <w:rFonts w:ascii="Arial Narrow" w:hAnsi="Arial Narrow" w:cs="Tahoma"/>
          <w:i/>
          <w:sz w:val="22"/>
          <w:szCs w:val="22"/>
          <w:lang w:val="pt-BR"/>
        </w:rPr>
        <w:t>1. </w:t>
      </w:r>
      <w:proofErr w:type="gramStart"/>
      <w:r w:rsidR="00C364AA" w:rsidRPr="00EE2F27">
        <w:rPr>
          <w:rFonts w:ascii="Arial Narrow" w:hAnsi="Arial Narrow" w:cs="Tahoma"/>
          <w:i/>
          <w:sz w:val="22"/>
          <w:szCs w:val="22"/>
          <w:lang w:val="pt-BR"/>
        </w:rPr>
        <w:t>Ler(</w:t>
      </w:r>
      <w:proofErr w:type="gramEnd"/>
      <w:r w:rsidR="00C364AA" w:rsidRPr="00EE2F27">
        <w:rPr>
          <w:rFonts w:ascii="Arial Narrow" w:hAnsi="Arial Narrow" w:cs="Tahoma"/>
          <w:i/>
          <w:sz w:val="22"/>
          <w:szCs w:val="22"/>
          <w:lang w:val="pt-BR"/>
        </w:rPr>
        <w:t>)</w:t>
      </w:r>
      <w:r w:rsidR="00C364AA" w:rsidRPr="00EE2F27">
        <w:rPr>
          <w:rFonts w:ascii="Tahoma" w:hAnsi="Tahoma" w:cs="Tahoma"/>
          <w:lang w:val="pt-BR"/>
        </w:rPr>
        <w:t xml:space="preserve">, </w:t>
      </w:r>
      <w:r w:rsidR="008A3AB8" w:rsidRPr="00EE2F27">
        <w:rPr>
          <w:rFonts w:ascii="Arial Narrow" w:hAnsi="Arial Narrow" w:cs="Tahoma"/>
          <w:i/>
          <w:sz w:val="22"/>
          <w:szCs w:val="22"/>
          <w:lang w:val="pt-BR"/>
        </w:rPr>
        <w:t>2. </w:t>
      </w:r>
      <w:proofErr w:type="spellStart"/>
      <w:proofErr w:type="gramStart"/>
      <w:r w:rsidR="00C364AA" w:rsidRPr="00EE2F27">
        <w:rPr>
          <w:rFonts w:ascii="Arial Narrow" w:hAnsi="Arial Narrow" w:cs="Tahoma"/>
          <w:i/>
          <w:sz w:val="22"/>
          <w:szCs w:val="22"/>
          <w:lang w:val="pt-BR"/>
        </w:rPr>
        <w:t>verificarAcesso</w:t>
      </w:r>
      <w:proofErr w:type="spellEnd"/>
      <w:r w:rsidR="00C364AA" w:rsidRPr="00EE2F27">
        <w:rPr>
          <w:rFonts w:ascii="Arial Narrow" w:hAnsi="Arial Narrow" w:cs="Tahoma"/>
          <w:i/>
          <w:sz w:val="22"/>
          <w:szCs w:val="22"/>
          <w:lang w:val="pt-BR"/>
        </w:rPr>
        <w:t>(</w:t>
      </w:r>
      <w:proofErr w:type="gramEnd"/>
      <w:r w:rsidR="00C364AA" w:rsidRPr="00EE2F27">
        <w:rPr>
          <w:rFonts w:ascii="Arial Narrow" w:hAnsi="Arial Narrow" w:cs="Tahoma"/>
          <w:i/>
          <w:sz w:val="22"/>
          <w:szCs w:val="22"/>
          <w:lang w:val="pt-BR"/>
        </w:rPr>
        <w:t>)</w:t>
      </w:r>
      <w:r w:rsidR="00C364AA" w:rsidRPr="00EE2F27">
        <w:rPr>
          <w:rFonts w:ascii="Tahoma" w:hAnsi="Tahoma" w:cs="Tahoma"/>
          <w:lang w:val="pt-BR"/>
        </w:rPr>
        <w:t xml:space="preserve"> e </w:t>
      </w:r>
      <w:r w:rsidR="00C364AA" w:rsidRPr="00EE2F27">
        <w:rPr>
          <w:rFonts w:ascii="Arial Narrow" w:hAnsi="Arial Narrow" w:cs="Tahoma"/>
          <w:i/>
          <w:sz w:val="22"/>
          <w:szCs w:val="22"/>
          <w:lang w:val="pt-BR"/>
        </w:rPr>
        <w:t>3.</w:t>
      </w:r>
      <w:r w:rsidR="008A3AB8" w:rsidRPr="00EE2F27">
        <w:rPr>
          <w:rFonts w:ascii="Arial Narrow" w:hAnsi="Arial Narrow" w:cs="Tahoma"/>
          <w:i/>
          <w:sz w:val="22"/>
          <w:szCs w:val="22"/>
          <w:lang w:val="pt-BR"/>
        </w:rPr>
        <w:t> </w:t>
      </w:r>
      <w:proofErr w:type="gramStart"/>
      <w:r w:rsidR="00C364AA" w:rsidRPr="00EE2F27">
        <w:rPr>
          <w:rFonts w:ascii="Arial Narrow" w:hAnsi="Arial Narrow" w:cs="Tahoma"/>
          <w:i/>
          <w:sz w:val="22"/>
          <w:szCs w:val="22"/>
          <w:lang w:val="pt-BR"/>
        </w:rPr>
        <w:t>preparar(</w:t>
      </w:r>
      <w:proofErr w:type="gramEnd"/>
      <w:r w:rsidR="00C364AA" w:rsidRPr="00EE2F27">
        <w:rPr>
          <w:rFonts w:ascii="Arial Narrow" w:hAnsi="Arial Narrow" w:cs="Tahoma"/>
          <w:i/>
          <w:sz w:val="22"/>
          <w:szCs w:val="22"/>
          <w:lang w:val="pt-BR"/>
        </w:rPr>
        <w:t>)</w:t>
      </w:r>
      <w:r w:rsidR="00C364AA" w:rsidRPr="00EE2F27">
        <w:rPr>
          <w:rFonts w:ascii="Tahoma" w:hAnsi="Tahoma" w:cs="Tahoma"/>
          <w:lang w:val="pt-BR"/>
        </w:rPr>
        <w:t xml:space="preserve"> são executadas seq</w:t>
      </w:r>
      <w:r w:rsidR="00F46D84" w:rsidRPr="00EE2F27">
        <w:rPr>
          <w:rFonts w:ascii="Tahoma" w:hAnsi="Tahoma" w:cs="Tahoma"/>
          <w:lang w:val="pt-BR"/>
        </w:rPr>
        <w:t>u</w:t>
      </w:r>
      <w:r w:rsidR="00C364AA" w:rsidRPr="00EE2F27">
        <w:rPr>
          <w:rFonts w:ascii="Tahoma" w:hAnsi="Tahoma" w:cs="Tahoma"/>
          <w:lang w:val="pt-BR"/>
        </w:rPr>
        <w:t>encialmente</w:t>
      </w:r>
      <w:r w:rsidR="00F46D84" w:rsidRPr="00EE2F27">
        <w:rPr>
          <w:rFonts w:ascii="Tahoma" w:hAnsi="Tahoma" w:cs="Tahoma"/>
          <w:lang w:val="pt-BR"/>
        </w:rPr>
        <w:t>,</w:t>
      </w:r>
      <w:r w:rsidR="00C364AA" w:rsidRPr="00EE2F27">
        <w:rPr>
          <w:rFonts w:ascii="Tahoma" w:hAnsi="Tahoma" w:cs="Tahoma"/>
          <w:lang w:val="pt-BR"/>
        </w:rPr>
        <w:t xml:space="preserve"> culminando na criação do objeto “Controlador Acesso”</w:t>
      </w:r>
      <w:r w:rsidRPr="00EE2F27">
        <w:rPr>
          <w:rFonts w:ascii="Tahoma" w:hAnsi="Tahoma" w:cs="Tahoma"/>
          <w:lang w:val="pt-BR"/>
        </w:rPr>
        <w:t>.</w:t>
      </w:r>
      <w:r w:rsidR="00BD6961" w:rsidRPr="00EE2F27">
        <w:rPr>
          <w:rFonts w:ascii="Tahoma" w:hAnsi="Tahoma" w:cs="Tahoma"/>
          <w:lang w:val="pt-BR"/>
        </w:rPr>
        <w:t xml:space="preserve"> Is</w:t>
      </w:r>
      <w:r w:rsidR="00F46D84" w:rsidRPr="00EE2F27">
        <w:rPr>
          <w:rFonts w:ascii="Tahoma" w:hAnsi="Tahoma" w:cs="Tahoma"/>
          <w:lang w:val="pt-BR"/>
        </w:rPr>
        <w:t>s</w:t>
      </w:r>
      <w:r w:rsidR="00BD6961" w:rsidRPr="00EE2F27">
        <w:rPr>
          <w:rFonts w:ascii="Tahoma" w:hAnsi="Tahoma" w:cs="Tahoma"/>
          <w:lang w:val="pt-BR"/>
        </w:rPr>
        <w:t>o aconte</w:t>
      </w:r>
      <w:r w:rsidR="009F6302" w:rsidRPr="00EE2F27">
        <w:rPr>
          <w:rFonts w:ascii="Tahoma" w:hAnsi="Tahoma" w:cs="Tahoma"/>
          <w:lang w:val="pt-BR"/>
        </w:rPr>
        <w:t xml:space="preserve">ce sempre e incondicionalmente até a destruição do objeto após a mensagem </w:t>
      </w:r>
      <w:r w:rsidR="009F6302" w:rsidRPr="00EE2F27">
        <w:rPr>
          <w:rFonts w:ascii="Arial Narrow" w:hAnsi="Arial Narrow" w:cs="Tahoma"/>
          <w:i/>
          <w:sz w:val="22"/>
          <w:szCs w:val="22"/>
          <w:lang w:val="pt-BR"/>
        </w:rPr>
        <w:t xml:space="preserve">11. </w:t>
      </w:r>
      <w:proofErr w:type="gramStart"/>
      <w:r w:rsidR="009F6302" w:rsidRPr="00EE2F27">
        <w:rPr>
          <w:rFonts w:ascii="Arial Narrow" w:hAnsi="Arial Narrow" w:cs="Tahoma"/>
          <w:i/>
          <w:sz w:val="22"/>
          <w:szCs w:val="22"/>
          <w:lang w:val="pt-BR"/>
        </w:rPr>
        <w:t>Finalizar(</w:t>
      </w:r>
      <w:proofErr w:type="gramEnd"/>
      <w:r w:rsidR="009F6302" w:rsidRPr="00EE2F27">
        <w:rPr>
          <w:rFonts w:ascii="Arial Narrow" w:hAnsi="Arial Narrow" w:cs="Tahoma"/>
          <w:i/>
          <w:sz w:val="22"/>
          <w:szCs w:val="22"/>
          <w:lang w:val="pt-BR"/>
        </w:rPr>
        <w:t>)</w:t>
      </w:r>
      <w:r w:rsidR="009F6302" w:rsidRPr="00EE2F27">
        <w:rPr>
          <w:rFonts w:ascii="Tahoma" w:hAnsi="Tahoma" w:cs="Tahoma"/>
          <w:lang w:val="pt-BR"/>
        </w:rPr>
        <w:t>.</w:t>
      </w:r>
      <w:r w:rsidR="00D41E99" w:rsidRPr="00EE2F27">
        <w:rPr>
          <w:rFonts w:ascii="Tahoma" w:hAnsi="Tahoma" w:cs="Tahoma"/>
          <w:lang w:val="pt-BR"/>
        </w:rPr>
        <w:t xml:space="preserve"> Não existe nenhuma interrupção entre a mensagem </w:t>
      </w:r>
      <w:r w:rsidR="00D41E99" w:rsidRPr="00EE2F27">
        <w:rPr>
          <w:rFonts w:ascii="Arial Narrow" w:hAnsi="Arial Narrow" w:cs="Tahoma"/>
          <w:i/>
          <w:sz w:val="22"/>
          <w:szCs w:val="22"/>
          <w:lang w:val="pt-BR"/>
        </w:rPr>
        <w:t xml:space="preserve">1. </w:t>
      </w:r>
      <w:proofErr w:type="gramStart"/>
      <w:r w:rsidR="00D41E99" w:rsidRPr="00EE2F27">
        <w:rPr>
          <w:rFonts w:ascii="Arial Narrow" w:hAnsi="Arial Narrow" w:cs="Tahoma"/>
          <w:i/>
          <w:sz w:val="22"/>
          <w:szCs w:val="22"/>
          <w:lang w:val="pt-BR"/>
        </w:rPr>
        <w:t>Ler(</w:t>
      </w:r>
      <w:proofErr w:type="gramEnd"/>
      <w:r w:rsidR="00D41E99" w:rsidRPr="00EE2F27">
        <w:rPr>
          <w:rFonts w:ascii="Arial Narrow" w:hAnsi="Arial Narrow" w:cs="Tahoma"/>
          <w:i/>
          <w:sz w:val="22"/>
          <w:szCs w:val="22"/>
          <w:lang w:val="pt-BR"/>
        </w:rPr>
        <w:t>)</w:t>
      </w:r>
      <w:r w:rsidR="00D41E99" w:rsidRPr="00EE2F27">
        <w:rPr>
          <w:rFonts w:ascii="Tahoma" w:hAnsi="Tahoma" w:cs="Tahoma"/>
          <w:lang w:val="pt-BR"/>
        </w:rPr>
        <w:t xml:space="preserve"> e a mensagem </w:t>
      </w:r>
      <w:r w:rsidR="00D41E99" w:rsidRPr="00EE2F27">
        <w:rPr>
          <w:rFonts w:ascii="Arial Narrow" w:hAnsi="Arial Narrow" w:cs="Tahoma"/>
          <w:i/>
          <w:sz w:val="22"/>
          <w:szCs w:val="22"/>
          <w:lang w:val="pt-BR"/>
        </w:rPr>
        <w:t xml:space="preserve">11. </w:t>
      </w:r>
      <w:proofErr w:type="gramStart"/>
      <w:r w:rsidR="00D41E99" w:rsidRPr="00EE2F27">
        <w:rPr>
          <w:rFonts w:ascii="Arial Narrow" w:hAnsi="Arial Narrow" w:cs="Tahoma"/>
          <w:i/>
          <w:sz w:val="22"/>
          <w:szCs w:val="22"/>
          <w:lang w:val="pt-BR"/>
        </w:rPr>
        <w:t>Finalizar(</w:t>
      </w:r>
      <w:proofErr w:type="gramEnd"/>
      <w:r w:rsidR="00D41E99" w:rsidRPr="00EE2F27">
        <w:rPr>
          <w:rFonts w:ascii="Arial Narrow" w:hAnsi="Arial Narrow" w:cs="Tahoma"/>
          <w:i/>
          <w:sz w:val="22"/>
          <w:szCs w:val="22"/>
          <w:lang w:val="pt-BR"/>
        </w:rPr>
        <w:t>)</w:t>
      </w:r>
      <w:r w:rsidR="00D41E99" w:rsidRPr="00EE2F27">
        <w:rPr>
          <w:rFonts w:ascii="Tahoma" w:hAnsi="Tahoma" w:cs="Tahoma"/>
          <w:lang w:val="pt-BR"/>
        </w:rPr>
        <w:t xml:space="preserve"> que poderia </w:t>
      </w:r>
      <w:r w:rsidR="001A02B5" w:rsidRPr="00EE2F27">
        <w:rPr>
          <w:rFonts w:ascii="Tahoma" w:hAnsi="Tahoma" w:cs="Tahoma"/>
          <w:lang w:val="pt-BR"/>
        </w:rPr>
        <w:t>impedir ou evitar a</w:t>
      </w:r>
      <w:r w:rsidR="00D41E99" w:rsidRPr="00EE2F27">
        <w:rPr>
          <w:rFonts w:ascii="Tahoma" w:hAnsi="Tahoma" w:cs="Tahoma"/>
          <w:lang w:val="pt-BR"/>
        </w:rPr>
        <w:t xml:space="preserve"> criação e </w:t>
      </w:r>
      <w:r w:rsidR="009910E2" w:rsidRPr="00EE2F27">
        <w:rPr>
          <w:rFonts w:ascii="Tahoma" w:hAnsi="Tahoma" w:cs="Tahoma"/>
          <w:lang w:val="pt-BR"/>
        </w:rPr>
        <w:t xml:space="preserve">a </w:t>
      </w:r>
      <w:r w:rsidR="00D41E99" w:rsidRPr="00EE2F27">
        <w:rPr>
          <w:rFonts w:ascii="Tahoma" w:hAnsi="Tahoma" w:cs="Tahoma"/>
          <w:lang w:val="pt-BR"/>
        </w:rPr>
        <w:t>destruição do objeto.</w:t>
      </w:r>
    </w:p>
    <w:p w14:paraId="21412CD3" w14:textId="77777777" w:rsidR="00BA4D62" w:rsidRPr="00EE2F27" w:rsidRDefault="00BA4D62" w:rsidP="002B6310">
      <w:pPr>
        <w:rPr>
          <w:rFonts w:ascii="Tahoma" w:eastAsia="Calibri" w:hAnsi="Tahoma" w:cs="Tahoma"/>
          <w:b/>
          <w:sz w:val="20"/>
          <w:szCs w:val="20"/>
          <w:lang w:val="pt-BR" w:eastAsia="pt-BR"/>
        </w:rPr>
      </w:pPr>
    </w:p>
    <w:p w14:paraId="5C6153F9" w14:textId="77777777" w:rsidR="00BD5009" w:rsidRPr="00EE2F27" w:rsidRDefault="00D41E99" w:rsidP="00CD437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E</w:t>
      </w:r>
      <w:r w:rsidR="00BD5009" w:rsidRPr="00EE2F27">
        <w:rPr>
          <w:rFonts w:ascii="Tahoma" w:hAnsi="Tahoma" w:cs="Tahoma"/>
          <w:lang w:val="pt-BR" w:eastAsia="pt-BR"/>
        </w:rPr>
        <w:t xml:space="preserve"> – </w:t>
      </w:r>
      <w:r w:rsidR="00BD5009" w:rsidRPr="00EE2F27">
        <w:rPr>
          <w:rFonts w:ascii="Tahoma" w:hAnsi="Tahoma" w:cs="Tahoma"/>
          <w:lang w:val="pt-BR"/>
        </w:rPr>
        <w:t>Alternativa incorreta.</w:t>
      </w:r>
    </w:p>
    <w:p w14:paraId="1CDF4F93" w14:textId="77777777" w:rsidR="00BD5009" w:rsidRPr="00EE2F27" w:rsidRDefault="00BD5009" w:rsidP="00CD437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D84CEE" w:rsidRPr="00EE2F27">
        <w:rPr>
          <w:rFonts w:ascii="Tahoma" w:hAnsi="Tahoma" w:cs="Tahoma"/>
          <w:lang w:val="pt-BR"/>
        </w:rPr>
        <w:t xml:space="preserve">As mensagens </w:t>
      </w:r>
      <w:r w:rsidR="00D84CEE" w:rsidRPr="00EE2F27">
        <w:rPr>
          <w:rFonts w:ascii="Arial Narrow" w:hAnsi="Arial Narrow" w:cs="Tahoma"/>
          <w:i/>
          <w:sz w:val="22"/>
          <w:szCs w:val="22"/>
          <w:lang w:val="pt-BR"/>
        </w:rPr>
        <w:t>3.</w:t>
      </w:r>
      <w:r w:rsidR="008A3AB8" w:rsidRPr="00EE2F27">
        <w:rPr>
          <w:rFonts w:ascii="Arial Narrow" w:hAnsi="Arial Narrow" w:cs="Tahoma"/>
          <w:i/>
          <w:sz w:val="22"/>
          <w:szCs w:val="22"/>
          <w:lang w:val="pt-BR"/>
        </w:rPr>
        <w:t> </w:t>
      </w:r>
      <w:proofErr w:type="gramStart"/>
      <w:r w:rsidR="00D84CEE" w:rsidRPr="00EE2F27">
        <w:rPr>
          <w:rFonts w:ascii="Arial Narrow" w:hAnsi="Arial Narrow" w:cs="Tahoma"/>
          <w:i/>
          <w:sz w:val="22"/>
          <w:szCs w:val="22"/>
          <w:lang w:val="pt-BR"/>
        </w:rPr>
        <w:t>preparar(</w:t>
      </w:r>
      <w:proofErr w:type="gramEnd"/>
      <w:r w:rsidR="00D84CEE" w:rsidRPr="00EE2F27">
        <w:rPr>
          <w:rFonts w:ascii="Arial Narrow" w:hAnsi="Arial Narrow" w:cs="Tahoma"/>
          <w:i/>
          <w:sz w:val="22"/>
          <w:szCs w:val="22"/>
          <w:lang w:val="pt-BR"/>
        </w:rPr>
        <w:t>)</w:t>
      </w:r>
      <w:r w:rsidR="00D84CEE" w:rsidRPr="00EE2F27">
        <w:rPr>
          <w:rFonts w:ascii="Tahoma" w:hAnsi="Tahoma" w:cs="Tahoma"/>
          <w:lang w:val="pt-BR"/>
        </w:rPr>
        <w:t xml:space="preserve"> e </w:t>
      </w:r>
      <w:r w:rsidR="008A3AB8" w:rsidRPr="00EE2F27">
        <w:rPr>
          <w:rFonts w:ascii="Arial Narrow" w:hAnsi="Arial Narrow" w:cs="Tahoma"/>
          <w:i/>
          <w:sz w:val="22"/>
          <w:szCs w:val="22"/>
          <w:lang w:val="pt-BR"/>
        </w:rPr>
        <w:t>4. </w:t>
      </w:r>
      <w:proofErr w:type="spellStart"/>
      <w:proofErr w:type="gramStart"/>
      <w:r w:rsidR="00D84CEE" w:rsidRPr="00EE2F27">
        <w:rPr>
          <w:rFonts w:ascii="Arial Narrow" w:hAnsi="Arial Narrow" w:cs="Tahoma"/>
          <w:i/>
          <w:sz w:val="22"/>
          <w:szCs w:val="22"/>
          <w:lang w:val="pt-BR"/>
        </w:rPr>
        <w:t>lerPermissao</w:t>
      </w:r>
      <w:proofErr w:type="spellEnd"/>
      <w:r w:rsidR="00D84CEE" w:rsidRPr="00EE2F27">
        <w:rPr>
          <w:rFonts w:ascii="Arial Narrow" w:hAnsi="Arial Narrow" w:cs="Tahoma"/>
          <w:i/>
          <w:sz w:val="22"/>
          <w:szCs w:val="22"/>
          <w:lang w:val="pt-BR"/>
        </w:rPr>
        <w:t>(</w:t>
      </w:r>
      <w:proofErr w:type="gramEnd"/>
      <w:r w:rsidR="00D84CEE" w:rsidRPr="00EE2F27">
        <w:rPr>
          <w:rFonts w:ascii="Arial Narrow" w:hAnsi="Arial Narrow" w:cs="Tahoma"/>
          <w:i/>
          <w:sz w:val="22"/>
          <w:szCs w:val="22"/>
          <w:lang w:val="pt-BR"/>
        </w:rPr>
        <w:t>)</w:t>
      </w:r>
      <w:r w:rsidR="00D84CEE" w:rsidRPr="00EE2F27">
        <w:rPr>
          <w:rFonts w:ascii="Tahoma" w:hAnsi="Tahoma" w:cs="Tahoma"/>
          <w:lang w:val="pt-BR"/>
        </w:rPr>
        <w:t xml:space="preserve"> são seq</w:t>
      </w:r>
      <w:r w:rsidR="00F46D84" w:rsidRPr="00EE2F27">
        <w:rPr>
          <w:rFonts w:ascii="Tahoma" w:hAnsi="Tahoma" w:cs="Tahoma"/>
          <w:lang w:val="pt-BR"/>
        </w:rPr>
        <w:t>u</w:t>
      </w:r>
      <w:r w:rsidR="00D84CEE" w:rsidRPr="00EE2F27">
        <w:rPr>
          <w:rFonts w:ascii="Tahoma" w:hAnsi="Tahoma" w:cs="Tahoma"/>
          <w:lang w:val="pt-BR"/>
        </w:rPr>
        <w:t>enciais. Para que uma mensagem seja paralela</w:t>
      </w:r>
      <w:r w:rsidR="00A14EB7" w:rsidRPr="00EE2F27">
        <w:rPr>
          <w:rFonts w:ascii="Tahoma" w:hAnsi="Tahoma" w:cs="Tahoma"/>
          <w:lang w:val="pt-BR"/>
        </w:rPr>
        <w:t xml:space="preserve"> </w:t>
      </w:r>
      <w:r w:rsidR="00B5467C" w:rsidRPr="00EE2F27">
        <w:rPr>
          <w:rFonts w:ascii="Tahoma" w:hAnsi="Tahoma" w:cs="Tahoma"/>
          <w:lang w:val="pt-BR"/>
        </w:rPr>
        <w:t>à</w:t>
      </w:r>
      <w:r w:rsidR="00D84CEE" w:rsidRPr="00EE2F27">
        <w:rPr>
          <w:rFonts w:ascii="Tahoma" w:hAnsi="Tahoma" w:cs="Tahoma"/>
          <w:lang w:val="pt-BR"/>
        </w:rPr>
        <w:t xml:space="preserve"> outra</w:t>
      </w:r>
      <w:r w:rsidR="009D2F51" w:rsidRPr="00EE2F27">
        <w:rPr>
          <w:rFonts w:ascii="Tahoma" w:hAnsi="Tahoma" w:cs="Tahoma"/>
          <w:lang w:val="pt-BR"/>
        </w:rPr>
        <w:t>,</w:t>
      </w:r>
      <w:r w:rsidR="00D84CEE" w:rsidRPr="00EE2F27">
        <w:rPr>
          <w:rFonts w:ascii="Tahoma" w:hAnsi="Tahoma" w:cs="Tahoma"/>
          <w:lang w:val="pt-BR"/>
        </w:rPr>
        <w:t xml:space="preserve"> </w:t>
      </w:r>
      <w:r w:rsidR="0008564E" w:rsidRPr="00EE2F27">
        <w:rPr>
          <w:rFonts w:ascii="Tahoma" w:hAnsi="Tahoma" w:cs="Tahoma"/>
          <w:lang w:val="pt-BR"/>
        </w:rPr>
        <w:t xml:space="preserve">é preciso utilizar, </w:t>
      </w:r>
      <w:r w:rsidR="00D84CEE" w:rsidRPr="00EE2F27">
        <w:rPr>
          <w:rFonts w:ascii="Tahoma" w:hAnsi="Tahoma" w:cs="Tahoma"/>
          <w:lang w:val="pt-BR"/>
        </w:rPr>
        <w:t>no diagrama de seq</w:t>
      </w:r>
      <w:r w:rsidR="00F46D84" w:rsidRPr="00EE2F27">
        <w:rPr>
          <w:rFonts w:ascii="Tahoma" w:hAnsi="Tahoma" w:cs="Tahoma"/>
          <w:lang w:val="pt-BR"/>
        </w:rPr>
        <w:t>u</w:t>
      </w:r>
      <w:r w:rsidR="00D84CEE" w:rsidRPr="00EE2F27">
        <w:rPr>
          <w:rFonts w:ascii="Tahoma" w:hAnsi="Tahoma" w:cs="Tahoma"/>
          <w:lang w:val="pt-BR"/>
        </w:rPr>
        <w:t>ência</w:t>
      </w:r>
      <w:r w:rsidR="0008564E" w:rsidRPr="00EE2F27">
        <w:rPr>
          <w:rFonts w:ascii="Tahoma" w:hAnsi="Tahoma" w:cs="Tahoma"/>
          <w:lang w:val="pt-BR"/>
        </w:rPr>
        <w:t>,</w:t>
      </w:r>
      <w:r w:rsidR="00D84CEE" w:rsidRPr="00EE2F27">
        <w:rPr>
          <w:rFonts w:ascii="Tahoma" w:hAnsi="Tahoma" w:cs="Tahoma"/>
          <w:lang w:val="pt-BR"/>
        </w:rPr>
        <w:t xml:space="preserve"> o fragmento combinado par</w:t>
      </w:r>
      <w:r w:rsidR="00A14EB7" w:rsidRPr="00EE2F27">
        <w:rPr>
          <w:rFonts w:ascii="Tahoma" w:hAnsi="Tahoma" w:cs="Tahoma"/>
          <w:lang w:val="pt-BR"/>
        </w:rPr>
        <w:t>, conf</w:t>
      </w:r>
      <w:r w:rsidR="002F79D5" w:rsidRPr="00EE2F27">
        <w:rPr>
          <w:rFonts w:ascii="Tahoma" w:hAnsi="Tahoma" w:cs="Tahoma"/>
          <w:lang w:val="pt-BR"/>
        </w:rPr>
        <w:t>orme ilustrado na figura</w:t>
      </w:r>
      <w:r w:rsidR="00F46D84" w:rsidRPr="00EE2F27">
        <w:rPr>
          <w:rFonts w:ascii="Tahoma" w:hAnsi="Tahoma" w:cs="Tahoma"/>
          <w:lang w:val="pt-BR"/>
        </w:rPr>
        <w:t xml:space="preserve"> 2.</w:t>
      </w:r>
    </w:p>
    <w:p w14:paraId="3DFC8542" w14:textId="5FB0FA9D" w:rsidR="008675F7" w:rsidRPr="00EE2F27" w:rsidRDefault="000C380D" w:rsidP="008675F7">
      <w:pPr>
        <w:autoSpaceDE w:val="0"/>
        <w:autoSpaceDN w:val="0"/>
        <w:adjustRightInd w:val="0"/>
        <w:spacing w:after="0" w:line="360" w:lineRule="auto"/>
        <w:jc w:val="center"/>
        <w:rPr>
          <w:rFonts w:ascii="Tahoma" w:hAnsi="Tahoma" w:cs="Tahoma"/>
          <w:lang w:val="pt-BR"/>
        </w:rPr>
      </w:pPr>
      <w:r w:rsidRPr="00EE2F27">
        <w:rPr>
          <w:rFonts w:ascii="Tahoma" w:hAnsi="Tahoma" w:cs="Tahoma"/>
          <w:noProof/>
          <w:lang w:val="pt-BR" w:eastAsia="pt-BR"/>
        </w:rPr>
        <w:drawing>
          <wp:inline distT="0" distB="0" distL="0" distR="0" wp14:anchorId="29D798E1" wp14:editId="17FCFE35">
            <wp:extent cx="6115050" cy="4076700"/>
            <wp:effectExtent l="0" t="0" r="0" b="0"/>
            <wp:docPr id="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lum bright="-20000" contrast="40000"/>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inline>
        </w:drawing>
      </w:r>
    </w:p>
    <w:p w14:paraId="1B90FA10" w14:textId="77777777" w:rsidR="00F32885" w:rsidRPr="00EE2F27" w:rsidRDefault="00F46D84" w:rsidP="008675F7">
      <w:pPr>
        <w:autoSpaceDE w:val="0"/>
        <w:autoSpaceDN w:val="0"/>
        <w:adjustRightInd w:val="0"/>
        <w:spacing w:after="0" w:line="360" w:lineRule="auto"/>
        <w:jc w:val="center"/>
        <w:rPr>
          <w:rFonts w:ascii="Tahoma" w:eastAsia="Calibri" w:hAnsi="Tahoma" w:cs="Tahoma"/>
          <w:sz w:val="18"/>
          <w:szCs w:val="18"/>
          <w:lang w:val="pt-BR" w:eastAsia="pt-BR"/>
        </w:rPr>
      </w:pPr>
      <w:r w:rsidRPr="00EE2F27">
        <w:rPr>
          <w:rFonts w:ascii="Tahoma" w:hAnsi="Tahoma" w:cs="Tahoma"/>
          <w:b/>
          <w:sz w:val="18"/>
          <w:szCs w:val="18"/>
          <w:lang w:val="pt-BR"/>
        </w:rPr>
        <w:t>Figura 2</w:t>
      </w:r>
      <w:r w:rsidRPr="00EE2F27">
        <w:rPr>
          <w:rFonts w:ascii="Tahoma" w:hAnsi="Tahoma" w:cs="Tahoma"/>
          <w:sz w:val="18"/>
          <w:szCs w:val="18"/>
          <w:lang w:val="pt-BR"/>
        </w:rPr>
        <w:t>. Fragmento combinado par</w:t>
      </w:r>
      <w:r w:rsidRPr="00EE2F27">
        <w:rPr>
          <w:rFonts w:ascii="Tahoma" w:eastAsia="Calibri" w:hAnsi="Tahoma" w:cs="Tahoma"/>
          <w:sz w:val="18"/>
          <w:szCs w:val="18"/>
          <w:lang w:val="pt-BR" w:eastAsia="pt-BR"/>
        </w:rPr>
        <w:t>.</w:t>
      </w:r>
    </w:p>
    <w:p w14:paraId="23D5FD6C" w14:textId="77777777" w:rsidR="00F32885" w:rsidRPr="00EE2F27" w:rsidRDefault="00F32885" w:rsidP="008675F7">
      <w:pPr>
        <w:autoSpaceDE w:val="0"/>
        <w:autoSpaceDN w:val="0"/>
        <w:adjustRightInd w:val="0"/>
        <w:spacing w:after="0" w:line="360" w:lineRule="auto"/>
        <w:jc w:val="center"/>
        <w:rPr>
          <w:rFonts w:ascii="Tahoma" w:eastAsia="Calibri" w:hAnsi="Tahoma" w:cs="Tahoma"/>
          <w:sz w:val="18"/>
          <w:szCs w:val="18"/>
          <w:lang w:val="pt-BR" w:eastAsia="pt-BR"/>
        </w:rPr>
      </w:pPr>
    </w:p>
    <w:p w14:paraId="6367E842" w14:textId="77777777" w:rsidR="00F32885" w:rsidRPr="00EE2F27" w:rsidRDefault="00F32885" w:rsidP="00F32885">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3. Indicações bibliográficas </w:t>
      </w:r>
    </w:p>
    <w:p w14:paraId="24460585" w14:textId="77777777" w:rsidR="00F32885" w:rsidRPr="00EE2F27" w:rsidRDefault="00F32885" w:rsidP="00F32885">
      <w:pPr>
        <w:autoSpaceDE w:val="0"/>
        <w:autoSpaceDN w:val="0"/>
        <w:adjustRightInd w:val="0"/>
        <w:spacing w:after="0" w:line="360" w:lineRule="auto"/>
        <w:rPr>
          <w:rFonts w:ascii="Tahoma" w:hAnsi="Tahoma" w:cs="Tahoma"/>
          <w:b/>
          <w:lang w:val="pt-BR"/>
        </w:rPr>
      </w:pPr>
    </w:p>
    <w:p w14:paraId="2D4E751E" w14:textId="77777777" w:rsidR="00F32885" w:rsidRPr="00EE2F27" w:rsidRDefault="00F32885" w:rsidP="00F32885">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FUGERI, S. </w:t>
      </w:r>
      <w:r w:rsidRPr="00EE2F27">
        <w:rPr>
          <w:rFonts w:ascii="Tahoma" w:hAnsi="Tahoma" w:cs="Tahoma"/>
          <w:i/>
          <w:lang w:val="pt-BR"/>
        </w:rPr>
        <w:t>Programação orientada a objetos: conceitos e técnicas</w:t>
      </w:r>
      <w:r w:rsidRPr="00EE2F27">
        <w:rPr>
          <w:rFonts w:ascii="Tahoma" w:hAnsi="Tahoma" w:cs="Tahoma"/>
          <w:lang w:val="pt-BR"/>
        </w:rPr>
        <w:t>. São Paulo: Érica, 2014.</w:t>
      </w:r>
    </w:p>
    <w:p w14:paraId="35EFC369" w14:textId="77777777" w:rsidR="00F32885" w:rsidRPr="00EE2F27" w:rsidRDefault="00F32885" w:rsidP="00F32885">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GILLEANES, T. A. G. </w:t>
      </w:r>
      <w:r w:rsidRPr="00EE2F27">
        <w:rPr>
          <w:rFonts w:ascii="Tahoma" w:hAnsi="Tahoma" w:cs="Tahoma"/>
          <w:i/>
          <w:lang w:val="pt-BR"/>
        </w:rPr>
        <w:t>UML 2: uma abordagem prática</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2018.</w:t>
      </w:r>
    </w:p>
    <w:p w14:paraId="4A285FDF" w14:textId="77777777" w:rsidR="00F32885" w:rsidRPr="00EE2F27" w:rsidRDefault="00F32885" w:rsidP="00F32885">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RANGEL, P. CARVALHO JUNIOR, J. G. de. </w:t>
      </w:r>
      <w:r w:rsidRPr="00EE2F27">
        <w:rPr>
          <w:rFonts w:ascii="Tahoma" w:hAnsi="Tahoma" w:cs="Tahoma"/>
          <w:i/>
          <w:lang w:val="pt-BR"/>
        </w:rPr>
        <w:t>Sistemas orientados a objetos: teoria e prática com UML e Java</w:t>
      </w:r>
      <w:r w:rsidRPr="00EE2F27">
        <w:rPr>
          <w:rFonts w:ascii="Tahoma" w:hAnsi="Tahoma" w:cs="Tahoma"/>
          <w:lang w:val="pt-BR"/>
        </w:rPr>
        <w:t xml:space="preserve">. Rio de Janeiro: </w:t>
      </w:r>
      <w:proofErr w:type="spellStart"/>
      <w:r w:rsidRPr="00EE2F27">
        <w:rPr>
          <w:rFonts w:ascii="Tahoma" w:hAnsi="Tahoma" w:cs="Tahoma"/>
          <w:lang w:val="pt-BR"/>
        </w:rPr>
        <w:t>Brasport</w:t>
      </w:r>
      <w:proofErr w:type="spellEnd"/>
      <w:r w:rsidRPr="00EE2F27">
        <w:rPr>
          <w:rFonts w:ascii="Tahoma" w:hAnsi="Tahoma" w:cs="Tahoma"/>
          <w:lang w:val="pt-BR"/>
        </w:rPr>
        <w:t>, 2021.</w:t>
      </w:r>
    </w:p>
    <w:p w14:paraId="09F2C7DB" w14:textId="77777777" w:rsidR="00F32885" w:rsidRPr="00EE2F27" w:rsidRDefault="00F32885" w:rsidP="008675F7">
      <w:pPr>
        <w:autoSpaceDE w:val="0"/>
        <w:autoSpaceDN w:val="0"/>
        <w:adjustRightInd w:val="0"/>
        <w:spacing w:after="0" w:line="360" w:lineRule="auto"/>
        <w:jc w:val="center"/>
        <w:rPr>
          <w:rFonts w:ascii="Tahoma" w:eastAsia="Calibri" w:hAnsi="Tahoma" w:cs="Tahoma"/>
          <w:sz w:val="18"/>
          <w:szCs w:val="18"/>
          <w:lang w:val="pt-BR" w:eastAsia="pt-BR"/>
        </w:rPr>
      </w:pPr>
    </w:p>
    <w:p w14:paraId="41E9C7DE" w14:textId="77777777" w:rsidR="00FA0755" w:rsidRPr="00EE2F27" w:rsidRDefault="00CD4371" w:rsidP="008675F7">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sz w:val="20"/>
          <w:szCs w:val="20"/>
          <w:lang w:val="pt-BR" w:eastAsia="pt-BR"/>
        </w:rPr>
        <w:br w:type="page"/>
      </w:r>
      <w:r w:rsidR="00FA0755" w:rsidRPr="00EE2F27">
        <w:rPr>
          <w:rFonts w:ascii="Tahoma" w:eastAsia="Calibri" w:hAnsi="Tahoma" w:cs="Tahoma"/>
          <w:b/>
          <w:bCs/>
          <w:lang w:val="pt-BR" w:eastAsia="pt-BR"/>
        </w:rPr>
        <w:t>Q</w:t>
      </w:r>
      <w:r w:rsidR="00BA4D62" w:rsidRPr="00EE2F27">
        <w:rPr>
          <w:rFonts w:ascii="Tahoma" w:eastAsia="Calibri" w:hAnsi="Tahoma" w:cs="Tahoma"/>
          <w:b/>
          <w:bCs/>
          <w:lang w:val="pt-BR" w:eastAsia="pt-BR"/>
        </w:rPr>
        <w:t>uestão</w:t>
      </w:r>
      <w:r w:rsidR="00FA0755" w:rsidRPr="00EE2F27">
        <w:rPr>
          <w:rFonts w:ascii="Tahoma" w:eastAsia="Calibri" w:hAnsi="Tahoma" w:cs="Tahoma"/>
          <w:b/>
          <w:bCs/>
          <w:lang w:val="pt-BR" w:eastAsia="pt-BR"/>
        </w:rPr>
        <w:t xml:space="preserve"> 4</w:t>
      </w:r>
    </w:p>
    <w:p w14:paraId="40A5690A" w14:textId="77777777" w:rsidR="00FA0755" w:rsidRPr="00EE2F27" w:rsidRDefault="00FA0755" w:rsidP="00F46D84">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4</w:t>
      </w:r>
      <w:r w:rsidR="00BA4D62"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4"/>
      </w:r>
    </w:p>
    <w:p w14:paraId="24BB72DC" w14:textId="77777777" w:rsidR="00CA7F37" w:rsidRPr="00EE2F27" w:rsidRDefault="00CA7F37" w:rsidP="00F46D84">
      <w:pPr>
        <w:autoSpaceDE w:val="0"/>
        <w:autoSpaceDN w:val="0"/>
        <w:adjustRightInd w:val="0"/>
        <w:spacing w:after="0" w:line="360" w:lineRule="auto"/>
        <w:jc w:val="left"/>
        <w:rPr>
          <w:rFonts w:ascii="Tahoma" w:eastAsia="Calibri" w:hAnsi="Tahoma" w:cs="Tahoma"/>
          <w:bCs/>
          <w:lang w:val="pt-BR" w:eastAsia="pt-BR"/>
        </w:rPr>
      </w:pPr>
      <w:r w:rsidRPr="00EE2F27">
        <w:rPr>
          <w:rFonts w:ascii="Tahoma" w:eastAsia="Calibri" w:hAnsi="Tahoma" w:cs="Tahoma"/>
          <w:bCs/>
          <w:lang w:val="pt-BR" w:eastAsia="pt-BR"/>
        </w:rPr>
        <w:t>Leia o código a seguir.</w:t>
      </w:r>
    </w:p>
    <w:p w14:paraId="46322DAD" w14:textId="77777777" w:rsidR="00F94C10" w:rsidRPr="00EE2F27" w:rsidRDefault="00F94C10" w:rsidP="00F46D84">
      <w:pPr>
        <w:autoSpaceDE w:val="0"/>
        <w:autoSpaceDN w:val="0"/>
        <w:adjustRightInd w:val="0"/>
        <w:spacing w:after="0" w:line="360" w:lineRule="auto"/>
        <w:jc w:val="left"/>
        <w:rPr>
          <w:rFonts w:ascii="Tahoma" w:eastAsia="Calibri" w:hAnsi="Tahoma" w:cs="Tahoma"/>
          <w:bCs/>
          <w:lang w:val="pt-BR" w:eastAsia="pt-BR"/>
        </w:rPr>
      </w:pPr>
    </w:p>
    <w:p w14:paraId="0E0F11D4" w14:textId="77777777" w:rsidR="00F94C10" w:rsidRPr="00EE2F27" w:rsidRDefault="00F94C10" w:rsidP="00CA7F37">
      <w:pPr>
        <w:autoSpaceDE w:val="0"/>
        <w:autoSpaceDN w:val="0"/>
        <w:adjustRightInd w:val="0"/>
        <w:spacing w:after="0"/>
        <w:jc w:val="left"/>
        <w:rPr>
          <w:rFonts w:ascii="Consolas" w:hAnsi="Consolas"/>
          <w:lang w:val="pt-BR"/>
        </w:rPr>
      </w:pPr>
      <w:r w:rsidRPr="00EE2F27">
        <w:rPr>
          <w:rFonts w:ascii="Consolas" w:hAnsi="Consolas"/>
          <w:lang w:val="pt-BR"/>
        </w:rPr>
        <w:t xml:space="preserve">SUBROTINA </w:t>
      </w:r>
      <w:proofErr w:type="gramStart"/>
      <w:r w:rsidRPr="00EE2F27">
        <w:rPr>
          <w:rFonts w:ascii="Consolas" w:hAnsi="Consolas"/>
          <w:lang w:val="pt-BR"/>
        </w:rPr>
        <w:t>xis(</w:t>
      </w:r>
      <w:proofErr w:type="gramEnd"/>
      <w:r w:rsidRPr="00EE2F27">
        <w:rPr>
          <w:rFonts w:ascii="Consolas" w:hAnsi="Consolas"/>
          <w:lang w:val="pt-BR"/>
        </w:rPr>
        <w:t>)</w:t>
      </w:r>
    </w:p>
    <w:p w14:paraId="732BAC88"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i = 0</w:t>
      </w:r>
    </w:p>
    <w:p w14:paraId="6D86D849"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ENQUANTO (i &lt; </w:t>
      </w:r>
      <w:proofErr w:type="spellStart"/>
      <w:r w:rsidRPr="00EE2F27">
        <w:rPr>
          <w:rFonts w:ascii="Consolas" w:hAnsi="Consolas"/>
          <w:lang w:val="pt-BR"/>
        </w:rPr>
        <w:t>Gn</w:t>
      </w:r>
      <w:proofErr w:type="spellEnd"/>
      <w:r w:rsidRPr="00EE2F27">
        <w:rPr>
          <w:rFonts w:ascii="Consolas" w:hAnsi="Consolas"/>
          <w:lang w:val="pt-BR"/>
        </w:rPr>
        <w:t>) FACA</w:t>
      </w:r>
    </w:p>
    <w:p w14:paraId="69246486"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i = i + 1</w:t>
      </w:r>
    </w:p>
    <w:p w14:paraId="34315A32"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SE (</w:t>
      </w:r>
      <w:proofErr w:type="spellStart"/>
      <w:r w:rsidRPr="00EE2F27">
        <w:rPr>
          <w:rFonts w:ascii="Consolas" w:hAnsi="Consolas"/>
          <w:lang w:val="pt-BR"/>
        </w:rPr>
        <w:t>calc</w:t>
      </w:r>
      <w:proofErr w:type="spellEnd"/>
      <w:r w:rsidRPr="00EE2F27">
        <w:rPr>
          <w:rFonts w:ascii="Consolas" w:hAnsi="Consolas"/>
          <w:lang w:val="pt-BR"/>
        </w:rPr>
        <w:t xml:space="preserve">(i) &lt;= </w:t>
      </w:r>
      <w:proofErr w:type="spellStart"/>
      <w:r w:rsidRPr="00EE2F27">
        <w:rPr>
          <w:rFonts w:ascii="Consolas" w:hAnsi="Consolas"/>
          <w:lang w:val="pt-BR"/>
        </w:rPr>
        <w:t>Gn</w:t>
      </w:r>
      <w:proofErr w:type="spellEnd"/>
      <w:r w:rsidRPr="00EE2F27">
        <w:rPr>
          <w:rFonts w:ascii="Consolas" w:hAnsi="Consolas"/>
          <w:lang w:val="pt-BR"/>
        </w:rPr>
        <w:t>) ENTAO</w:t>
      </w:r>
    </w:p>
    <w:p w14:paraId="645E111F"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f1(i)</w:t>
      </w:r>
    </w:p>
    <w:p w14:paraId="07C3ADC1"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SENAO</w:t>
      </w:r>
    </w:p>
    <w:p w14:paraId="78ED7045"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f2(i)</w:t>
      </w:r>
    </w:p>
    <w:p w14:paraId="47F8F8E2"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FIM SE</w:t>
      </w:r>
    </w:p>
    <w:p w14:paraId="3570CCA5"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FIM ENQUANTO</w:t>
      </w:r>
    </w:p>
    <w:p w14:paraId="4367A7EA" w14:textId="77777777" w:rsidR="00F94C10" w:rsidRPr="00EE2F27" w:rsidRDefault="00F94C10" w:rsidP="00F94C10">
      <w:pPr>
        <w:autoSpaceDE w:val="0"/>
        <w:autoSpaceDN w:val="0"/>
        <w:adjustRightInd w:val="0"/>
        <w:spacing w:after="0"/>
        <w:jc w:val="left"/>
        <w:rPr>
          <w:rFonts w:ascii="Consolas" w:hAnsi="Consolas"/>
          <w:lang w:val="pt-BR"/>
        </w:rPr>
      </w:pPr>
      <w:r w:rsidRPr="00EE2F27">
        <w:rPr>
          <w:rFonts w:ascii="Consolas" w:hAnsi="Consolas"/>
          <w:lang w:val="pt-BR"/>
        </w:rPr>
        <w:t xml:space="preserve">    Imprima("ok")</w:t>
      </w:r>
    </w:p>
    <w:p w14:paraId="7AA18AE7" w14:textId="77777777" w:rsidR="00CA7F37" w:rsidRPr="00EE2F27" w:rsidRDefault="00F94C10" w:rsidP="00F94C10">
      <w:pPr>
        <w:autoSpaceDE w:val="0"/>
        <w:autoSpaceDN w:val="0"/>
        <w:adjustRightInd w:val="0"/>
        <w:spacing w:after="0"/>
        <w:jc w:val="left"/>
        <w:rPr>
          <w:rFonts w:ascii="Consolas" w:eastAsia="Calibri" w:hAnsi="Consolas" w:cs="Tahoma"/>
          <w:bCs/>
          <w:lang w:val="pt-BR" w:eastAsia="pt-BR"/>
        </w:rPr>
      </w:pPr>
      <w:r w:rsidRPr="00EE2F27">
        <w:rPr>
          <w:rFonts w:ascii="Consolas" w:hAnsi="Consolas"/>
          <w:lang w:val="pt-BR"/>
        </w:rPr>
        <w:t>FIM SUBROTINA</w:t>
      </w:r>
    </w:p>
    <w:p w14:paraId="225ACA63" w14:textId="77777777" w:rsidR="00A266D1" w:rsidRPr="00EE2F27" w:rsidRDefault="00A266D1" w:rsidP="00CA7F37">
      <w:pPr>
        <w:spacing w:after="0"/>
        <w:jc w:val="left"/>
        <w:rPr>
          <w:rFonts w:ascii="Tahoma" w:hAnsi="Tahoma" w:cs="Tahoma"/>
          <w:sz w:val="20"/>
          <w:szCs w:val="20"/>
          <w:lang w:val="pt-BR"/>
        </w:rPr>
      </w:pPr>
    </w:p>
    <w:p w14:paraId="10130538" w14:textId="77777777" w:rsidR="00F04B14" w:rsidRPr="00EE2F27" w:rsidRDefault="00F04B14" w:rsidP="00CA7F37">
      <w:pPr>
        <w:autoSpaceDE w:val="0"/>
        <w:autoSpaceDN w:val="0"/>
        <w:adjustRightInd w:val="0"/>
        <w:spacing w:after="0"/>
        <w:rPr>
          <w:rFonts w:ascii="Tahoma" w:eastAsia="Calibri" w:hAnsi="Tahoma" w:cs="Tahoma"/>
          <w:lang w:val="pt-BR" w:eastAsia="pt-BR"/>
        </w:rPr>
      </w:pPr>
    </w:p>
    <w:p w14:paraId="44BBF33C" w14:textId="77777777" w:rsidR="00A266D1" w:rsidRPr="00EE2F27" w:rsidRDefault="00A266D1" w:rsidP="00F46D8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Com relação ao código acima, considere que:</w:t>
      </w:r>
    </w:p>
    <w:p w14:paraId="796F1FFB" w14:textId="77777777" w:rsidR="00050645" w:rsidRPr="00EE2F27" w:rsidRDefault="00050645" w:rsidP="00050645">
      <w:pPr>
        <w:numPr>
          <w:ilvl w:val="0"/>
          <w:numId w:val="1"/>
        </w:numPr>
        <w:tabs>
          <w:tab w:val="left" w:pos="284"/>
        </w:tabs>
        <w:autoSpaceDE w:val="0"/>
        <w:autoSpaceDN w:val="0"/>
        <w:adjustRightInd w:val="0"/>
        <w:spacing w:after="0" w:line="360" w:lineRule="auto"/>
        <w:ind w:left="284" w:hanging="284"/>
        <w:rPr>
          <w:rFonts w:ascii="Tahoma" w:eastAsia="Calibri" w:hAnsi="Tahoma" w:cs="Tahoma"/>
          <w:lang w:val="pt-BR" w:eastAsia="pt-BR"/>
        </w:rPr>
      </w:pPr>
      <w:proofErr w:type="gramStart"/>
      <w:r w:rsidRPr="00EE2F27">
        <w:rPr>
          <w:rFonts w:ascii="Tahoma" w:eastAsia="Calibri" w:hAnsi="Tahoma" w:cs="Tahoma"/>
          <w:lang w:val="pt-BR" w:eastAsia="pt-BR"/>
        </w:rPr>
        <w:t>a</w:t>
      </w:r>
      <w:proofErr w:type="gramEnd"/>
      <w:r w:rsidRPr="00EE2F27">
        <w:rPr>
          <w:rFonts w:ascii="Tahoma" w:eastAsia="Calibri" w:hAnsi="Tahoma" w:cs="Tahoma"/>
          <w:lang w:val="pt-BR" w:eastAsia="pt-BR"/>
        </w:rPr>
        <w:t xml:space="preserve">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Pr="00EE2F27">
        <w:rPr>
          <w:rFonts w:ascii="Tahoma" w:eastAsia="Calibri" w:hAnsi="Tahoma" w:cs="Tahoma"/>
          <w:lang w:val="pt-BR" w:eastAsia="pt-BR"/>
        </w:rPr>
        <w:t xml:space="preserve"> faz parte de um programa;</w:t>
      </w:r>
    </w:p>
    <w:p w14:paraId="372AE28F" w14:textId="77777777" w:rsidR="00050645" w:rsidRPr="00EE2F27" w:rsidRDefault="00A266D1" w:rsidP="00F46D84">
      <w:pPr>
        <w:numPr>
          <w:ilvl w:val="0"/>
          <w:numId w:val="1"/>
        </w:numPr>
        <w:tabs>
          <w:tab w:val="left" w:pos="284"/>
        </w:tabs>
        <w:autoSpaceDE w:val="0"/>
        <w:autoSpaceDN w:val="0"/>
        <w:adjustRightInd w:val="0"/>
        <w:spacing w:after="0" w:line="360" w:lineRule="auto"/>
        <w:ind w:left="284" w:hanging="284"/>
        <w:rPr>
          <w:rFonts w:ascii="Tahoma" w:eastAsia="Calibri" w:hAnsi="Tahoma" w:cs="Tahoma"/>
          <w:lang w:val="pt-BR" w:eastAsia="pt-BR"/>
        </w:rPr>
      </w:pPr>
      <w:proofErr w:type="gramStart"/>
      <w:r w:rsidRPr="00EE2F27">
        <w:rPr>
          <w:rFonts w:ascii="Tahoma" w:eastAsia="Calibri" w:hAnsi="Tahoma" w:cs="Tahoma"/>
          <w:lang w:val="pt-BR" w:eastAsia="pt-BR"/>
        </w:rPr>
        <w:t>a</w:t>
      </w:r>
      <w:proofErr w:type="gramEnd"/>
      <w:r w:rsidRPr="00EE2F27">
        <w:rPr>
          <w:rFonts w:ascii="Tahoma" w:eastAsia="Calibri" w:hAnsi="Tahoma" w:cs="Tahoma"/>
          <w:lang w:val="pt-BR" w:eastAsia="pt-BR"/>
        </w:rPr>
        <w:t xml:space="preserve"> variável </w:t>
      </w:r>
      <w:r w:rsidRPr="00EE2F27">
        <w:rPr>
          <w:rFonts w:ascii="Consolas" w:eastAsia="Calibri" w:hAnsi="Consolas" w:cs="Tahoma"/>
          <w:lang w:val="pt-BR" w:eastAsia="pt-BR"/>
        </w:rPr>
        <w:t>i</w:t>
      </w:r>
      <w:r w:rsidRPr="00EE2F27">
        <w:rPr>
          <w:rFonts w:ascii="Tahoma" w:eastAsia="Calibri" w:hAnsi="Tahoma" w:cs="Tahoma"/>
          <w:lang w:val="pt-BR" w:eastAsia="pt-BR"/>
        </w:rPr>
        <w:t xml:space="preserve"> é local </w:t>
      </w:r>
      <w:r w:rsidR="00050645" w:rsidRPr="00EE2F27">
        <w:rPr>
          <w:rFonts w:ascii="Tahoma" w:eastAsia="Calibri" w:hAnsi="Tahoma" w:cs="Tahoma"/>
          <w:lang w:val="pt-BR" w:eastAsia="pt-BR"/>
        </w:rPr>
        <w:t xml:space="preserve">à </w:t>
      </w:r>
      <w:proofErr w:type="spellStart"/>
      <w:r w:rsidR="00050645" w:rsidRPr="00EE2F27">
        <w:rPr>
          <w:rFonts w:ascii="Tahoma" w:eastAsia="Calibri" w:hAnsi="Tahoma" w:cs="Tahoma"/>
          <w:lang w:val="pt-BR" w:eastAsia="pt-BR"/>
        </w:rPr>
        <w:t>subrotina</w:t>
      </w:r>
      <w:proofErr w:type="spellEnd"/>
      <w:r w:rsidR="00050645" w:rsidRPr="00EE2F27">
        <w:rPr>
          <w:rFonts w:ascii="Tahoma" w:eastAsia="Calibri" w:hAnsi="Tahoma" w:cs="Tahoma"/>
          <w:lang w:val="pt-BR" w:eastAsia="pt-BR"/>
        </w:rPr>
        <w:t xml:space="preserve"> </w:t>
      </w:r>
      <w:r w:rsidR="00050645" w:rsidRPr="00EE2F27">
        <w:rPr>
          <w:rFonts w:ascii="Consolas" w:eastAsia="Calibri" w:hAnsi="Consolas" w:cs="Tahoma"/>
          <w:lang w:val="pt-BR" w:eastAsia="pt-BR"/>
        </w:rPr>
        <w:t>xis()</w:t>
      </w:r>
      <w:r w:rsidR="00050645" w:rsidRPr="00EE2F27">
        <w:rPr>
          <w:rFonts w:ascii="Tahoma" w:eastAsia="Calibri" w:hAnsi="Tahoma" w:cs="Tahoma"/>
          <w:lang w:val="pt-BR" w:eastAsia="pt-BR"/>
        </w:rPr>
        <w:t>;</w:t>
      </w:r>
    </w:p>
    <w:p w14:paraId="034263E4" w14:textId="77777777" w:rsidR="00A266D1" w:rsidRPr="00EE2F27" w:rsidRDefault="00A266D1" w:rsidP="00F46D84">
      <w:pPr>
        <w:numPr>
          <w:ilvl w:val="0"/>
          <w:numId w:val="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 variável </w:t>
      </w:r>
      <w:proofErr w:type="spellStart"/>
      <w:r w:rsidRPr="00EE2F27">
        <w:rPr>
          <w:rFonts w:ascii="Consolas" w:eastAsia="Calibri" w:hAnsi="Consolas" w:cs="Tahoma"/>
          <w:lang w:val="pt-BR" w:eastAsia="pt-BR"/>
        </w:rPr>
        <w:t>Gn</w:t>
      </w:r>
      <w:proofErr w:type="spellEnd"/>
      <w:r w:rsidRPr="00EE2F27">
        <w:rPr>
          <w:rFonts w:ascii="Tahoma" w:eastAsia="Calibri" w:hAnsi="Tahoma" w:cs="Tahoma"/>
          <w:lang w:val="pt-BR" w:eastAsia="pt-BR"/>
        </w:rPr>
        <w:t xml:space="preserve"> é global</w:t>
      </w:r>
      <w:r w:rsidR="00050645" w:rsidRPr="00EE2F27">
        <w:rPr>
          <w:rFonts w:ascii="Tahoma" w:eastAsia="Calibri" w:hAnsi="Tahoma" w:cs="Tahoma"/>
          <w:lang w:val="pt-BR" w:eastAsia="pt-BR"/>
        </w:rPr>
        <w:t>, e foi inicializada em outra parte do programa</w:t>
      </w:r>
      <w:r w:rsidRPr="00EE2F27">
        <w:rPr>
          <w:rFonts w:ascii="Tahoma" w:eastAsia="Calibri" w:hAnsi="Tahoma" w:cs="Tahoma"/>
          <w:lang w:val="pt-BR" w:eastAsia="pt-BR"/>
        </w:rPr>
        <w:t>;</w:t>
      </w:r>
    </w:p>
    <w:p w14:paraId="24FED06F" w14:textId="77777777" w:rsidR="00A266D1" w:rsidRPr="00EE2F27" w:rsidRDefault="00050645" w:rsidP="00F46D84">
      <w:pPr>
        <w:numPr>
          <w:ilvl w:val="0"/>
          <w:numId w:val="1"/>
        </w:numPr>
        <w:tabs>
          <w:tab w:val="left" w:pos="284"/>
        </w:tabs>
        <w:autoSpaceDE w:val="0"/>
        <w:autoSpaceDN w:val="0"/>
        <w:adjustRightInd w:val="0"/>
        <w:spacing w:after="0" w:line="360" w:lineRule="auto"/>
        <w:ind w:left="284" w:hanging="284"/>
        <w:rPr>
          <w:rFonts w:ascii="Tahoma" w:eastAsia="Calibri" w:hAnsi="Tahoma" w:cs="Tahoma"/>
          <w:lang w:val="pt-BR" w:eastAsia="pt-BR"/>
        </w:rPr>
      </w:pPr>
      <w:proofErr w:type="gramStart"/>
      <w:r w:rsidRPr="00EE2F27">
        <w:rPr>
          <w:rFonts w:ascii="Tahoma" w:eastAsia="Calibri" w:hAnsi="Tahoma" w:cs="Tahoma"/>
          <w:lang w:val="pt-BR" w:eastAsia="pt-BR"/>
        </w:rPr>
        <w:t>o</w:t>
      </w:r>
      <w:proofErr w:type="gramEnd"/>
      <w:r w:rsidRPr="00EE2F27">
        <w:rPr>
          <w:rFonts w:ascii="Tahoma" w:eastAsia="Calibri" w:hAnsi="Tahoma" w:cs="Tahoma"/>
          <w:lang w:val="pt-BR" w:eastAsia="pt-BR"/>
        </w:rPr>
        <w:t xml:space="preserve"> código-fonte disponível para a análise é apenas o da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00A84812" w:rsidRPr="00EE2F27">
        <w:rPr>
          <w:rFonts w:ascii="Tahoma" w:eastAsia="Calibri" w:hAnsi="Tahoma" w:cs="Tahoma"/>
          <w:lang w:val="pt-BR" w:eastAsia="pt-BR"/>
        </w:rPr>
        <w:t>;</w:t>
      </w:r>
    </w:p>
    <w:p w14:paraId="5E8F0B6A" w14:textId="77777777" w:rsidR="00A266D1" w:rsidRPr="00EE2F27" w:rsidRDefault="00A266D1" w:rsidP="00F46D84">
      <w:pPr>
        <w:numPr>
          <w:ilvl w:val="0"/>
          <w:numId w:val="1"/>
        </w:numPr>
        <w:tabs>
          <w:tab w:val="left" w:pos="284"/>
        </w:tabs>
        <w:autoSpaceDE w:val="0"/>
        <w:autoSpaceDN w:val="0"/>
        <w:adjustRightInd w:val="0"/>
        <w:spacing w:after="0" w:line="360" w:lineRule="auto"/>
        <w:ind w:left="284" w:hanging="284"/>
        <w:rPr>
          <w:rFonts w:ascii="Tahoma" w:hAnsi="Tahoma" w:cs="Tahoma"/>
          <w:lang w:val="pt-BR"/>
        </w:rPr>
      </w:pPr>
      <w:proofErr w:type="gramStart"/>
      <w:r w:rsidRPr="00EE2F27">
        <w:rPr>
          <w:rFonts w:ascii="Tahoma" w:eastAsia="Calibri" w:hAnsi="Tahoma" w:cs="Tahoma"/>
          <w:lang w:val="pt-BR" w:eastAsia="pt-BR"/>
        </w:rPr>
        <w:t>o</w:t>
      </w:r>
      <w:proofErr w:type="gramEnd"/>
      <w:r w:rsidRPr="00EE2F27">
        <w:rPr>
          <w:rFonts w:ascii="Tahoma" w:eastAsia="Calibri" w:hAnsi="Tahoma" w:cs="Tahoma"/>
          <w:lang w:val="pt-BR" w:eastAsia="pt-BR"/>
        </w:rPr>
        <w:t xml:space="preserve"> critério de aceitação do teste é: a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Pr="00EE2F27">
        <w:rPr>
          <w:rFonts w:ascii="Tahoma" w:eastAsia="Calibri" w:hAnsi="Tahoma" w:cs="Tahoma"/>
          <w:lang w:val="pt-BR" w:eastAsia="pt-BR"/>
        </w:rPr>
        <w:t xml:space="preserve"> não entra em laço infinito.</w:t>
      </w:r>
    </w:p>
    <w:p w14:paraId="30B5D13A" w14:textId="77777777" w:rsidR="00D91088" w:rsidRPr="00EE2F27" w:rsidRDefault="00D91088" w:rsidP="00F46D8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Na situação apresentada, é correto</w:t>
      </w:r>
    </w:p>
    <w:p w14:paraId="4A28713E" w14:textId="77777777" w:rsidR="00D91088" w:rsidRPr="00EE2F27" w:rsidRDefault="00D91088" w:rsidP="008D3467">
      <w:pPr>
        <w:numPr>
          <w:ilvl w:val="0"/>
          <w:numId w:val="22"/>
        </w:numPr>
        <w:tabs>
          <w:tab w:val="left" w:pos="426"/>
        </w:tabs>
        <w:autoSpaceDE w:val="0"/>
        <w:autoSpaceDN w:val="0"/>
        <w:adjustRightInd w:val="0"/>
        <w:spacing w:after="0" w:line="360" w:lineRule="auto"/>
        <w:ind w:left="426" w:hanging="426"/>
        <w:rPr>
          <w:rFonts w:ascii="Tahoma" w:eastAsia="Calibri" w:hAnsi="Tahoma" w:cs="Tahoma"/>
          <w:lang w:val="pt-BR" w:eastAsia="pt-BR"/>
        </w:rPr>
      </w:pPr>
      <w:proofErr w:type="gramStart"/>
      <w:r w:rsidRPr="00EE2F27">
        <w:rPr>
          <w:rFonts w:ascii="Tahoma" w:eastAsia="Calibri" w:hAnsi="Tahoma" w:cs="Tahoma"/>
          <w:lang w:val="pt-BR" w:eastAsia="pt-BR"/>
        </w:rPr>
        <w:t>aplicar</w:t>
      </w:r>
      <w:proofErr w:type="gramEnd"/>
      <w:r w:rsidRPr="00EE2F27">
        <w:rPr>
          <w:rFonts w:ascii="Tahoma" w:eastAsia="Calibri" w:hAnsi="Tahoma" w:cs="Tahoma"/>
          <w:lang w:val="pt-BR" w:eastAsia="pt-BR"/>
        </w:rPr>
        <w:t xml:space="preserve"> testes de caixa</w:t>
      </w:r>
      <w:r w:rsidR="008675F7" w:rsidRPr="00EE2F27">
        <w:rPr>
          <w:rFonts w:ascii="Tahoma" w:eastAsia="Calibri" w:hAnsi="Tahoma" w:cs="Tahoma"/>
          <w:lang w:val="pt-BR" w:eastAsia="pt-BR"/>
        </w:rPr>
        <w:t>-</w:t>
      </w:r>
      <w:r w:rsidRPr="00EE2F27">
        <w:rPr>
          <w:rFonts w:ascii="Tahoma" w:eastAsia="Calibri" w:hAnsi="Tahoma" w:cs="Tahoma"/>
          <w:lang w:val="pt-BR" w:eastAsia="pt-BR"/>
        </w:rPr>
        <w:t xml:space="preserve">branca às rotinas </w:t>
      </w:r>
      <w:proofErr w:type="spellStart"/>
      <w:r w:rsidRPr="00EE2F27">
        <w:rPr>
          <w:rFonts w:ascii="Consolas" w:eastAsia="Calibri" w:hAnsi="Consolas" w:cs="Tahoma"/>
          <w:lang w:val="pt-BR" w:eastAsia="pt-BR"/>
        </w:rPr>
        <w:t>calc</w:t>
      </w:r>
      <w:proofErr w:type="spellEnd"/>
      <w:r w:rsidRPr="00EE2F27">
        <w:rPr>
          <w:rFonts w:ascii="Consolas" w:eastAsia="Calibri" w:hAnsi="Consolas" w:cs="Tahoma"/>
          <w:lang w:val="pt-BR" w:eastAsia="pt-BR"/>
        </w:rPr>
        <w:t>()</w:t>
      </w:r>
      <w:r w:rsidRPr="00EE2F27">
        <w:rPr>
          <w:rFonts w:ascii="Tahoma" w:eastAsia="Calibri" w:hAnsi="Tahoma" w:cs="Tahoma"/>
          <w:lang w:val="pt-BR" w:eastAsia="pt-BR"/>
        </w:rPr>
        <w:t xml:space="preserve">, </w:t>
      </w:r>
      <w:r w:rsidRPr="00EE2F27">
        <w:rPr>
          <w:rFonts w:ascii="Consolas" w:eastAsia="Calibri" w:hAnsi="Consolas" w:cs="Tahoma"/>
          <w:lang w:val="pt-BR" w:eastAsia="pt-BR"/>
        </w:rPr>
        <w:t>f1()</w:t>
      </w:r>
      <w:r w:rsidRPr="00EE2F27">
        <w:rPr>
          <w:rFonts w:ascii="Tahoma" w:eastAsia="Calibri" w:hAnsi="Tahoma" w:cs="Tahoma"/>
          <w:lang w:val="pt-BR" w:eastAsia="pt-BR"/>
        </w:rPr>
        <w:t xml:space="preserve"> e </w:t>
      </w:r>
      <w:r w:rsidRPr="00EE2F27">
        <w:rPr>
          <w:rFonts w:ascii="Consolas" w:eastAsia="Calibri" w:hAnsi="Consolas" w:cs="Tahoma"/>
          <w:lang w:val="pt-BR" w:eastAsia="pt-BR"/>
        </w:rPr>
        <w:t>f2()</w:t>
      </w:r>
      <w:r w:rsidRPr="00EE2F27">
        <w:rPr>
          <w:rFonts w:ascii="Tahoma" w:eastAsia="Calibri" w:hAnsi="Tahoma" w:cs="Tahoma"/>
          <w:lang w:val="pt-BR" w:eastAsia="pt-BR"/>
        </w:rPr>
        <w:t xml:space="preserve"> e, em seguida, usar o resultado para fazer um teste de mesa da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Pr="00EE2F27">
        <w:rPr>
          <w:rFonts w:ascii="Tahoma" w:eastAsia="Calibri" w:hAnsi="Tahoma" w:cs="Tahoma"/>
          <w:lang w:val="pt-BR" w:eastAsia="pt-BR"/>
        </w:rPr>
        <w:t>.</w:t>
      </w:r>
    </w:p>
    <w:p w14:paraId="0C8D22D4" w14:textId="77777777" w:rsidR="00D91088" w:rsidRPr="00EE2F27" w:rsidRDefault="00D91088" w:rsidP="008D3467">
      <w:pPr>
        <w:numPr>
          <w:ilvl w:val="0"/>
          <w:numId w:val="22"/>
        </w:numPr>
        <w:tabs>
          <w:tab w:val="left" w:pos="426"/>
        </w:tabs>
        <w:autoSpaceDE w:val="0"/>
        <w:autoSpaceDN w:val="0"/>
        <w:adjustRightInd w:val="0"/>
        <w:spacing w:after="0" w:line="360" w:lineRule="auto"/>
        <w:ind w:left="426" w:hanging="426"/>
        <w:rPr>
          <w:rFonts w:ascii="Tahoma" w:eastAsia="Calibri" w:hAnsi="Tahoma" w:cs="Tahoma"/>
          <w:lang w:val="pt-BR" w:eastAsia="pt-BR"/>
        </w:rPr>
      </w:pPr>
      <w:proofErr w:type="gramStart"/>
      <w:r w:rsidRPr="00EE2F27">
        <w:rPr>
          <w:rFonts w:ascii="Tahoma" w:eastAsia="Calibri" w:hAnsi="Tahoma" w:cs="Tahoma"/>
          <w:lang w:val="pt-BR" w:eastAsia="pt-BR"/>
        </w:rPr>
        <w:t>aplicar</w:t>
      </w:r>
      <w:proofErr w:type="gramEnd"/>
      <w:r w:rsidRPr="00EE2F27">
        <w:rPr>
          <w:rFonts w:ascii="Tahoma" w:eastAsia="Calibri" w:hAnsi="Tahoma" w:cs="Tahoma"/>
          <w:lang w:val="pt-BR" w:eastAsia="pt-BR"/>
        </w:rPr>
        <w:t xml:space="preserve"> testes de caixa</w:t>
      </w:r>
      <w:r w:rsidR="008675F7" w:rsidRPr="00EE2F27">
        <w:rPr>
          <w:rFonts w:ascii="Tahoma" w:eastAsia="Calibri" w:hAnsi="Tahoma" w:cs="Tahoma"/>
          <w:lang w:val="pt-BR" w:eastAsia="pt-BR"/>
        </w:rPr>
        <w:t>-</w:t>
      </w:r>
      <w:r w:rsidRPr="00EE2F27">
        <w:rPr>
          <w:rFonts w:ascii="Tahoma" w:eastAsia="Calibri" w:hAnsi="Tahoma" w:cs="Tahoma"/>
          <w:lang w:val="pt-BR" w:eastAsia="pt-BR"/>
        </w:rPr>
        <w:t xml:space="preserve">preta que forcem a chamada a </w:t>
      </w:r>
      <w:r w:rsidRPr="00EE2F27">
        <w:rPr>
          <w:rFonts w:ascii="Consolas" w:eastAsia="Calibri" w:hAnsi="Consolas" w:cs="Tahoma"/>
          <w:lang w:val="pt-BR" w:eastAsia="pt-BR"/>
        </w:rPr>
        <w:t>xis()</w:t>
      </w:r>
      <w:r w:rsidRPr="00EE2F27">
        <w:rPr>
          <w:rFonts w:ascii="Tahoma" w:eastAsia="Calibri" w:hAnsi="Tahoma" w:cs="Tahoma"/>
          <w:lang w:val="pt-BR" w:eastAsia="pt-BR"/>
        </w:rPr>
        <w:t xml:space="preserve"> e depois medir a porcentagem de sucesso da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Pr="00EE2F27">
        <w:rPr>
          <w:rFonts w:ascii="Tahoma" w:eastAsia="Calibri" w:hAnsi="Tahoma" w:cs="Tahoma"/>
          <w:lang w:val="pt-BR" w:eastAsia="pt-BR"/>
        </w:rPr>
        <w:t>.</w:t>
      </w:r>
    </w:p>
    <w:p w14:paraId="1D7DE78C" w14:textId="10A8D9A4" w:rsidR="00D91088" w:rsidRPr="00EE2F27" w:rsidRDefault="00D91088" w:rsidP="008D3467">
      <w:pPr>
        <w:numPr>
          <w:ilvl w:val="0"/>
          <w:numId w:val="22"/>
        </w:numPr>
        <w:tabs>
          <w:tab w:val="left" w:pos="426"/>
        </w:tabs>
        <w:autoSpaceDE w:val="0"/>
        <w:autoSpaceDN w:val="0"/>
        <w:adjustRightInd w:val="0"/>
        <w:spacing w:after="0" w:line="360" w:lineRule="auto"/>
        <w:ind w:left="426" w:hanging="426"/>
        <w:rPr>
          <w:rFonts w:ascii="Tahoma" w:eastAsia="Calibri" w:hAnsi="Tahoma" w:cs="Tahoma"/>
          <w:lang w:val="pt-BR" w:eastAsia="pt-BR"/>
        </w:rPr>
      </w:pPr>
      <w:proofErr w:type="gramStart"/>
      <w:r w:rsidRPr="00EE2F27">
        <w:rPr>
          <w:rFonts w:ascii="Tahoma" w:eastAsia="Calibri" w:hAnsi="Tahoma" w:cs="Tahoma"/>
          <w:lang w:val="pt-BR" w:eastAsia="pt-BR"/>
        </w:rPr>
        <w:t>aplicar</w:t>
      </w:r>
      <w:proofErr w:type="gramEnd"/>
      <w:r w:rsidRPr="00EE2F27">
        <w:rPr>
          <w:rFonts w:ascii="Tahoma" w:eastAsia="Calibri" w:hAnsi="Tahoma" w:cs="Tahoma"/>
          <w:lang w:val="pt-BR" w:eastAsia="pt-BR"/>
        </w:rPr>
        <w:t xml:space="preserve"> testes de caixa</w:t>
      </w:r>
      <w:r w:rsidR="008675F7" w:rsidRPr="00EE2F27">
        <w:rPr>
          <w:rFonts w:ascii="Tahoma" w:eastAsia="Calibri" w:hAnsi="Tahoma" w:cs="Tahoma"/>
          <w:lang w:val="pt-BR" w:eastAsia="pt-BR"/>
        </w:rPr>
        <w:t>-</w:t>
      </w:r>
      <w:r w:rsidRPr="00EE2F27">
        <w:rPr>
          <w:rFonts w:ascii="Tahoma" w:eastAsia="Calibri" w:hAnsi="Tahoma" w:cs="Tahoma"/>
          <w:lang w:val="pt-BR" w:eastAsia="pt-BR"/>
        </w:rPr>
        <w:t xml:space="preserve">preta isoladamente ao </w:t>
      </w:r>
      <w:r w:rsidR="008675F7" w:rsidRPr="00EE2F27">
        <w:rPr>
          <w:rFonts w:ascii="Tahoma" w:eastAsia="Calibri" w:hAnsi="Tahoma" w:cs="Tahoma"/>
          <w:lang w:val="pt-BR" w:eastAsia="pt-BR"/>
        </w:rPr>
        <w:t xml:space="preserve">código objeto das </w:t>
      </w:r>
      <w:proofErr w:type="spellStart"/>
      <w:r w:rsidR="008675F7" w:rsidRPr="00EE2F27">
        <w:rPr>
          <w:rFonts w:ascii="Tahoma" w:eastAsia="Calibri" w:hAnsi="Tahoma" w:cs="Tahoma"/>
          <w:lang w:val="pt-BR" w:eastAsia="pt-BR"/>
        </w:rPr>
        <w:t>sub</w:t>
      </w:r>
      <w:r w:rsidRPr="00EE2F27">
        <w:rPr>
          <w:rFonts w:ascii="Tahoma" w:eastAsia="Calibri" w:hAnsi="Tahoma" w:cs="Tahoma"/>
          <w:lang w:val="pt-BR" w:eastAsia="pt-BR"/>
        </w:rPr>
        <w:t>rotinas</w:t>
      </w:r>
      <w:proofErr w:type="spellEnd"/>
      <w:r w:rsidRPr="00EE2F27">
        <w:rPr>
          <w:rFonts w:ascii="Tahoma" w:eastAsia="Calibri" w:hAnsi="Tahoma" w:cs="Tahoma"/>
          <w:lang w:val="pt-BR" w:eastAsia="pt-BR"/>
        </w:rPr>
        <w:t xml:space="preserve"> </w:t>
      </w:r>
      <w:proofErr w:type="spellStart"/>
      <w:r w:rsidRPr="00EE2F27">
        <w:rPr>
          <w:rFonts w:ascii="Consolas" w:eastAsia="Calibri" w:hAnsi="Consolas" w:cs="Tahoma"/>
          <w:lang w:val="pt-BR" w:eastAsia="pt-BR"/>
        </w:rPr>
        <w:t>calc</w:t>
      </w:r>
      <w:proofErr w:type="spellEnd"/>
      <w:r w:rsidRPr="00EE2F27">
        <w:rPr>
          <w:rFonts w:ascii="Consolas" w:eastAsia="Calibri" w:hAnsi="Consolas" w:cs="Tahoma"/>
          <w:lang w:val="pt-BR" w:eastAsia="pt-BR"/>
        </w:rPr>
        <w:t>()</w:t>
      </w:r>
      <w:r w:rsidRPr="00EE2F27">
        <w:rPr>
          <w:rFonts w:ascii="Tahoma" w:eastAsia="Calibri" w:hAnsi="Tahoma" w:cs="Tahoma"/>
          <w:lang w:val="pt-BR" w:eastAsia="pt-BR"/>
        </w:rPr>
        <w:t xml:space="preserve">, </w:t>
      </w:r>
      <w:r w:rsidRPr="00EE2F27">
        <w:rPr>
          <w:rFonts w:ascii="Consolas" w:eastAsia="Calibri" w:hAnsi="Consolas" w:cs="Tahoma"/>
          <w:lang w:val="pt-BR" w:eastAsia="pt-BR"/>
        </w:rPr>
        <w:t>f1()</w:t>
      </w:r>
      <w:r w:rsidR="00F44BFA" w:rsidRPr="00EE2F27">
        <w:rPr>
          <w:rFonts w:ascii="Tahoma" w:eastAsia="Calibri" w:hAnsi="Tahoma" w:cs="Tahoma"/>
          <w:lang w:val="pt-BR" w:eastAsia="pt-BR"/>
        </w:rPr>
        <w:t xml:space="preserve"> </w:t>
      </w:r>
      <w:r w:rsidRPr="00EE2F27">
        <w:rPr>
          <w:rFonts w:ascii="Tahoma" w:eastAsia="Calibri" w:hAnsi="Tahoma" w:cs="Tahoma"/>
          <w:lang w:val="pt-BR" w:eastAsia="pt-BR"/>
        </w:rPr>
        <w:t xml:space="preserve">e </w:t>
      </w:r>
      <w:r w:rsidRPr="00EE2F27">
        <w:rPr>
          <w:rFonts w:ascii="Consolas" w:eastAsia="Calibri" w:hAnsi="Consolas" w:cs="Tahoma"/>
          <w:lang w:val="pt-BR" w:eastAsia="pt-BR"/>
        </w:rPr>
        <w:t>f2()</w:t>
      </w:r>
      <w:r w:rsidRPr="00EE2F27">
        <w:rPr>
          <w:rFonts w:ascii="Tahoma" w:eastAsia="Calibri" w:hAnsi="Tahoma" w:cs="Tahoma"/>
          <w:lang w:val="pt-BR" w:eastAsia="pt-BR"/>
        </w:rPr>
        <w:t xml:space="preserve"> antes de aplicar um teste que envolva a </w:t>
      </w:r>
      <w:proofErr w:type="spellStart"/>
      <w:r w:rsidRPr="00EE2F27">
        <w:rPr>
          <w:rFonts w:ascii="Tahoma" w:eastAsia="Calibri" w:hAnsi="Tahoma" w:cs="Tahoma"/>
          <w:lang w:val="pt-BR" w:eastAsia="pt-BR"/>
        </w:rPr>
        <w:t>subrotina</w:t>
      </w:r>
      <w:proofErr w:type="spellEnd"/>
      <w:r w:rsidRPr="00EE2F27">
        <w:rPr>
          <w:rFonts w:ascii="Tahoma" w:eastAsia="Calibri" w:hAnsi="Tahoma" w:cs="Tahoma"/>
          <w:lang w:val="pt-BR" w:eastAsia="pt-BR"/>
        </w:rPr>
        <w:t xml:space="preserve"> </w:t>
      </w:r>
      <w:r w:rsidRPr="00EE2F27">
        <w:rPr>
          <w:rFonts w:ascii="Consolas" w:eastAsia="Calibri" w:hAnsi="Consolas" w:cs="Tahoma"/>
          <w:lang w:val="pt-BR" w:eastAsia="pt-BR"/>
        </w:rPr>
        <w:t>xis()</w:t>
      </w:r>
      <w:r w:rsidRPr="00EE2F27">
        <w:rPr>
          <w:rFonts w:ascii="Tahoma" w:eastAsia="Calibri" w:hAnsi="Tahoma" w:cs="Tahoma"/>
          <w:lang w:val="pt-BR" w:eastAsia="pt-BR"/>
        </w:rPr>
        <w:t>.</w:t>
      </w:r>
    </w:p>
    <w:p w14:paraId="0228B91C" w14:textId="77777777" w:rsidR="00D91088" w:rsidRPr="00EE2F27" w:rsidRDefault="00D91088" w:rsidP="00F46D8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Assinale a opção correta.</w:t>
      </w:r>
    </w:p>
    <w:p w14:paraId="6F521314" w14:textId="77777777" w:rsidR="00D91088" w:rsidRPr="00EE2F27" w:rsidRDefault="00D91088" w:rsidP="008D3467">
      <w:pPr>
        <w:numPr>
          <w:ilvl w:val="0"/>
          <w:numId w:val="23"/>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Apenas um item está certo.</w:t>
      </w:r>
    </w:p>
    <w:p w14:paraId="3AB2D10B" w14:textId="77777777" w:rsidR="00D91088" w:rsidRPr="00EE2F27" w:rsidRDefault="00D91088" w:rsidP="008D3467">
      <w:pPr>
        <w:numPr>
          <w:ilvl w:val="0"/>
          <w:numId w:val="23"/>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Apenas os itens I e II estão certos.</w:t>
      </w:r>
    </w:p>
    <w:p w14:paraId="790A5741" w14:textId="77777777" w:rsidR="00D91088" w:rsidRPr="00EE2F27" w:rsidRDefault="00D91088" w:rsidP="008D3467">
      <w:pPr>
        <w:numPr>
          <w:ilvl w:val="0"/>
          <w:numId w:val="23"/>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Apenas os itens I e III estão certos.</w:t>
      </w:r>
    </w:p>
    <w:p w14:paraId="1CC244AA" w14:textId="77777777" w:rsidR="00D91088" w:rsidRPr="00EE2F27" w:rsidRDefault="00D91088" w:rsidP="008D3467">
      <w:pPr>
        <w:numPr>
          <w:ilvl w:val="0"/>
          <w:numId w:val="23"/>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Apenas os itens II e III estão certos.</w:t>
      </w:r>
    </w:p>
    <w:p w14:paraId="63D0DE89" w14:textId="77777777" w:rsidR="00A266D1" w:rsidRPr="00EE2F27" w:rsidRDefault="00D91088" w:rsidP="008D3467">
      <w:pPr>
        <w:numPr>
          <w:ilvl w:val="0"/>
          <w:numId w:val="23"/>
        </w:numPr>
        <w:tabs>
          <w:tab w:val="left" w:pos="284"/>
        </w:tabs>
        <w:autoSpaceDE w:val="0"/>
        <w:autoSpaceDN w:val="0"/>
        <w:adjustRightInd w:val="0"/>
        <w:spacing w:after="0" w:line="360" w:lineRule="auto"/>
        <w:ind w:left="0" w:firstLine="0"/>
        <w:rPr>
          <w:rFonts w:ascii="Tahoma" w:eastAsia="Calibri" w:hAnsi="Tahoma" w:cs="Tahoma"/>
          <w:lang w:val="pt-BR" w:eastAsia="pt-BR"/>
        </w:rPr>
      </w:pPr>
      <w:r w:rsidRPr="00EE2F27">
        <w:rPr>
          <w:rFonts w:ascii="Tahoma" w:eastAsia="Calibri" w:hAnsi="Tahoma" w:cs="Tahoma"/>
          <w:lang w:val="pt-BR" w:eastAsia="pt-BR"/>
        </w:rPr>
        <w:t>Todos os itens estão certos.</w:t>
      </w:r>
    </w:p>
    <w:p w14:paraId="76F13A78" w14:textId="77777777" w:rsidR="00F44BFA" w:rsidRPr="00EE2F27" w:rsidRDefault="00F44BFA" w:rsidP="00F46D84">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1F5D0B67" w14:textId="77777777" w:rsidR="00300989" w:rsidRPr="00EE2F27" w:rsidRDefault="00300989" w:rsidP="00F46D84">
      <w:pPr>
        <w:autoSpaceDE w:val="0"/>
        <w:autoSpaceDN w:val="0"/>
        <w:adjustRightInd w:val="0"/>
        <w:spacing w:after="0" w:line="360" w:lineRule="auto"/>
        <w:rPr>
          <w:rFonts w:ascii="Tahoma" w:eastAsia="Calibri" w:hAnsi="Tahoma" w:cs="Tahoma"/>
          <w:b/>
          <w:bCs/>
          <w:lang w:val="pt-BR"/>
        </w:rPr>
      </w:pPr>
    </w:p>
    <w:p w14:paraId="4F8B20FE" w14:textId="77777777" w:rsidR="00CA7F37" w:rsidRPr="00EE2F27" w:rsidRDefault="00CA7F37" w:rsidP="00CA7F37">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 xml:space="preserve">Teste </w:t>
      </w:r>
      <w:r w:rsidR="00C745C6" w:rsidRPr="00EE2F27">
        <w:rPr>
          <w:rFonts w:ascii="Tahoma" w:eastAsia="Calibri" w:hAnsi="Tahoma" w:cs="Tahoma"/>
          <w:b/>
          <w:lang w:val="pt-BR"/>
        </w:rPr>
        <w:t xml:space="preserve">de </w:t>
      </w:r>
      <w:r w:rsidRPr="00EE2F27">
        <w:rPr>
          <w:rFonts w:ascii="Tahoma" w:eastAsia="Calibri" w:hAnsi="Tahoma" w:cs="Tahoma"/>
          <w:b/>
          <w:lang w:val="pt-BR"/>
        </w:rPr>
        <w:t>caixa-branca</w:t>
      </w:r>
    </w:p>
    <w:p w14:paraId="277DA16B" w14:textId="77777777" w:rsidR="00CA7F37" w:rsidRPr="00EE2F27" w:rsidRDefault="00CA7F37" w:rsidP="00CA7F37">
      <w:pPr>
        <w:autoSpaceDE w:val="0"/>
        <w:autoSpaceDN w:val="0"/>
        <w:adjustRightInd w:val="0"/>
        <w:spacing w:after="0" w:line="360" w:lineRule="auto"/>
        <w:rPr>
          <w:rFonts w:ascii="Tahoma" w:eastAsia="Calibri" w:hAnsi="Tahoma" w:cs="Tahoma"/>
          <w:b/>
          <w:bCs/>
          <w:lang w:val="pt-BR"/>
        </w:rPr>
      </w:pPr>
    </w:p>
    <w:p w14:paraId="19A643FD" w14:textId="77777777" w:rsidR="005E4A5F" w:rsidRPr="00EE2F27" w:rsidRDefault="000C21C6" w:rsidP="00F46D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 teste </w:t>
      </w:r>
      <w:r w:rsidR="00C745C6" w:rsidRPr="00EE2F27">
        <w:rPr>
          <w:rFonts w:ascii="Tahoma" w:eastAsia="Calibri" w:hAnsi="Tahoma" w:cs="Tahoma"/>
          <w:lang w:val="pt-BR"/>
        </w:rPr>
        <w:t xml:space="preserve">de </w:t>
      </w:r>
      <w:r w:rsidRPr="00EE2F27">
        <w:rPr>
          <w:rFonts w:ascii="Tahoma" w:eastAsia="Calibri" w:hAnsi="Tahoma" w:cs="Tahoma"/>
          <w:lang w:val="pt-BR"/>
        </w:rPr>
        <w:t xml:space="preserve">caixa-branca é aquele no qual a estrutura interna do software (código) é analisada. </w:t>
      </w:r>
      <w:r w:rsidR="00C81E7E" w:rsidRPr="00EE2F27">
        <w:rPr>
          <w:rFonts w:ascii="Tahoma" w:eastAsia="Calibri" w:hAnsi="Tahoma" w:cs="Tahoma"/>
          <w:lang w:val="pt-BR"/>
        </w:rPr>
        <w:t xml:space="preserve">Baseia-se nos caminhos internos, </w:t>
      </w:r>
      <w:r w:rsidR="00F46D84" w:rsidRPr="00EE2F27">
        <w:rPr>
          <w:rFonts w:ascii="Tahoma" w:eastAsia="Calibri" w:hAnsi="Tahoma" w:cs="Tahoma"/>
          <w:lang w:val="pt-BR"/>
        </w:rPr>
        <w:t xml:space="preserve">na </w:t>
      </w:r>
      <w:r w:rsidR="00C81E7E" w:rsidRPr="00EE2F27">
        <w:rPr>
          <w:rFonts w:ascii="Tahoma" w:eastAsia="Calibri" w:hAnsi="Tahoma" w:cs="Tahoma"/>
          <w:lang w:val="pt-BR"/>
        </w:rPr>
        <w:t xml:space="preserve">estrutura e </w:t>
      </w:r>
      <w:r w:rsidR="00F46D84" w:rsidRPr="00EE2F27">
        <w:rPr>
          <w:rFonts w:ascii="Tahoma" w:eastAsia="Calibri" w:hAnsi="Tahoma" w:cs="Tahoma"/>
          <w:lang w:val="pt-BR"/>
        </w:rPr>
        <w:t xml:space="preserve">na </w:t>
      </w:r>
      <w:r w:rsidR="00C81E7E" w:rsidRPr="00EE2F27">
        <w:rPr>
          <w:rFonts w:ascii="Tahoma" w:eastAsia="Calibri" w:hAnsi="Tahoma" w:cs="Tahoma"/>
          <w:lang w:val="pt-BR"/>
        </w:rPr>
        <w:t xml:space="preserve">implementação do produto. </w:t>
      </w:r>
      <w:r w:rsidR="00C745C6" w:rsidRPr="00EE2F27">
        <w:rPr>
          <w:rFonts w:ascii="Tahoma" w:eastAsia="Calibri" w:hAnsi="Tahoma" w:cs="Tahoma"/>
          <w:lang w:val="pt-BR"/>
        </w:rPr>
        <w:t>Para ser aplicado, r</w:t>
      </w:r>
      <w:r w:rsidR="00C81E7E" w:rsidRPr="00EE2F27">
        <w:rPr>
          <w:rFonts w:ascii="Tahoma" w:eastAsia="Calibri" w:hAnsi="Tahoma" w:cs="Tahoma"/>
          <w:lang w:val="pt-BR"/>
        </w:rPr>
        <w:t>equer conhecimento do código</w:t>
      </w:r>
      <w:r w:rsidR="00C745C6" w:rsidRPr="00EE2F27">
        <w:rPr>
          <w:rFonts w:ascii="Tahoma" w:eastAsia="Calibri" w:hAnsi="Tahoma" w:cs="Tahoma"/>
          <w:lang w:val="pt-BR"/>
        </w:rPr>
        <w:t>-fonte</w:t>
      </w:r>
      <w:r w:rsidR="00C81E7E" w:rsidRPr="00EE2F27">
        <w:rPr>
          <w:rFonts w:ascii="Tahoma" w:eastAsia="Calibri" w:hAnsi="Tahoma" w:cs="Tahoma"/>
          <w:lang w:val="pt-BR"/>
        </w:rPr>
        <w:t xml:space="preserve"> do produto em </w:t>
      </w:r>
      <w:r w:rsidR="00C745C6" w:rsidRPr="00EE2F27">
        <w:rPr>
          <w:rFonts w:ascii="Tahoma" w:eastAsia="Calibri" w:hAnsi="Tahoma" w:cs="Tahoma"/>
          <w:lang w:val="pt-BR"/>
        </w:rPr>
        <w:t>teste</w:t>
      </w:r>
      <w:r w:rsidR="00C81E7E" w:rsidRPr="00EE2F27">
        <w:rPr>
          <w:rFonts w:ascii="Tahoma" w:eastAsia="Calibri" w:hAnsi="Tahoma" w:cs="Tahoma"/>
          <w:lang w:val="pt-BR"/>
        </w:rPr>
        <w:t xml:space="preserve">. </w:t>
      </w:r>
    </w:p>
    <w:p w14:paraId="1A8B0AA4" w14:textId="77777777" w:rsidR="002B154B" w:rsidRPr="00EE2F27" w:rsidRDefault="002B154B" w:rsidP="00F46D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Para implementação do teste </w:t>
      </w:r>
      <w:r w:rsidR="00C745C6" w:rsidRPr="00EE2F27">
        <w:rPr>
          <w:rFonts w:ascii="Tahoma" w:eastAsia="Calibri" w:hAnsi="Tahoma" w:cs="Tahoma"/>
          <w:lang w:val="pt-BR"/>
        </w:rPr>
        <w:t xml:space="preserve">de </w:t>
      </w:r>
      <w:r w:rsidRPr="00EE2F27">
        <w:rPr>
          <w:rFonts w:ascii="Tahoma" w:eastAsia="Calibri" w:hAnsi="Tahoma" w:cs="Tahoma"/>
          <w:lang w:val="pt-BR"/>
        </w:rPr>
        <w:t>caixa-branca</w:t>
      </w:r>
      <w:r w:rsidR="00F46D84" w:rsidRPr="00EE2F27">
        <w:rPr>
          <w:rFonts w:ascii="Tahoma" w:eastAsia="Calibri" w:hAnsi="Tahoma" w:cs="Tahoma"/>
          <w:lang w:val="pt-BR"/>
        </w:rPr>
        <w:t>, seguem-se os passos abaixo.</w:t>
      </w:r>
    </w:p>
    <w:p w14:paraId="6324053A" w14:textId="77777777" w:rsidR="002B154B" w:rsidRPr="00EE2F27" w:rsidRDefault="002B154B"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Analisa</w:t>
      </w:r>
      <w:r w:rsidR="00F46D84" w:rsidRPr="00EE2F27">
        <w:rPr>
          <w:rFonts w:ascii="Tahoma" w:eastAsia="Calibri" w:hAnsi="Tahoma" w:cs="Tahoma"/>
          <w:lang w:val="pt-BR"/>
        </w:rPr>
        <w:t>r</w:t>
      </w:r>
      <w:r w:rsidRPr="00EE2F27">
        <w:rPr>
          <w:rFonts w:ascii="Tahoma" w:eastAsia="Calibri" w:hAnsi="Tahoma" w:cs="Tahoma"/>
          <w:lang w:val="pt-BR"/>
        </w:rPr>
        <w:t xml:space="preserve"> a impleme</w:t>
      </w:r>
      <w:r w:rsidR="00F46D84" w:rsidRPr="00EE2F27">
        <w:rPr>
          <w:rFonts w:ascii="Tahoma" w:eastAsia="Calibri" w:hAnsi="Tahoma" w:cs="Tahoma"/>
          <w:lang w:val="pt-BR"/>
        </w:rPr>
        <w:t>ntação do produto a ser testado.</w:t>
      </w:r>
    </w:p>
    <w:p w14:paraId="77E95F21" w14:textId="77777777" w:rsidR="002B154B" w:rsidRPr="00EE2F27" w:rsidRDefault="002B154B"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Escolhe</w:t>
      </w:r>
      <w:r w:rsidR="00F46D84" w:rsidRPr="00EE2F27">
        <w:rPr>
          <w:rFonts w:ascii="Tahoma" w:eastAsia="Calibri" w:hAnsi="Tahoma" w:cs="Tahoma"/>
          <w:lang w:val="pt-BR"/>
        </w:rPr>
        <w:t>r os caminhos a testar.</w:t>
      </w:r>
    </w:p>
    <w:p w14:paraId="4EF365C1" w14:textId="77777777" w:rsidR="002B154B" w:rsidRPr="00EE2F27" w:rsidRDefault="002B154B"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Seleciona</w:t>
      </w:r>
      <w:r w:rsidR="00F46D84" w:rsidRPr="00EE2F27">
        <w:rPr>
          <w:rFonts w:ascii="Tahoma" w:eastAsia="Calibri" w:hAnsi="Tahoma" w:cs="Tahoma"/>
          <w:lang w:val="pt-BR"/>
        </w:rPr>
        <w:t>r</w:t>
      </w:r>
      <w:r w:rsidRPr="00EE2F27">
        <w:rPr>
          <w:rFonts w:ascii="Tahoma" w:eastAsia="Calibri" w:hAnsi="Tahoma" w:cs="Tahoma"/>
          <w:lang w:val="pt-BR"/>
        </w:rPr>
        <w:t xml:space="preserve"> valores de entra</w:t>
      </w:r>
      <w:r w:rsidR="00F46D84" w:rsidRPr="00EE2F27">
        <w:rPr>
          <w:rFonts w:ascii="Tahoma" w:eastAsia="Calibri" w:hAnsi="Tahoma" w:cs="Tahoma"/>
          <w:lang w:val="pt-BR"/>
        </w:rPr>
        <w:t>da que percorram estes caminhos.</w:t>
      </w:r>
    </w:p>
    <w:p w14:paraId="6A938530" w14:textId="77777777" w:rsidR="002B154B" w:rsidRPr="00EE2F27" w:rsidRDefault="002B154B"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Determina</w:t>
      </w:r>
      <w:r w:rsidR="00F46D84" w:rsidRPr="00EE2F27">
        <w:rPr>
          <w:rFonts w:ascii="Tahoma" w:eastAsia="Calibri" w:hAnsi="Tahoma" w:cs="Tahoma"/>
          <w:lang w:val="pt-BR"/>
        </w:rPr>
        <w:t>r</w:t>
      </w:r>
      <w:r w:rsidRPr="00EE2F27">
        <w:rPr>
          <w:rFonts w:ascii="Tahoma" w:eastAsia="Calibri" w:hAnsi="Tahoma" w:cs="Tahoma"/>
          <w:lang w:val="pt-BR"/>
        </w:rPr>
        <w:t xml:space="preserve"> as saídas esperadas </w:t>
      </w:r>
      <w:r w:rsidR="00F46D84" w:rsidRPr="00EE2F27">
        <w:rPr>
          <w:rFonts w:ascii="Tahoma" w:eastAsia="Calibri" w:hAnsi="Tahoma" w:cs="Tahoma"/>
          <w:lang w:val="pt-BR"/>
        </w:rPr>
        <w:t>conforme as entradas escolhidas.</w:t>
      </w:r>
    </w:p>
    <w:p w14:paraId="386967BE" w14:textId="77777777" w:rsidR="002B154B" w:rsidRPr="00EE2F27" w:rsidRDefault="00FF207D"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Constr</w:t>
      </w:r>
      <w:r w:rsidR="00F46D84" w:rsidRPr="00EE2F27">
        <w:rPr>
          <w:rFonts w:ascii="Tahoma" w:eastAsia="Calibri" w:hAnsi="Tahoma" w:cs="Tahoma"/>
          <w:lang w:val="pt-BR"/>
        </w:rPr>
        <w:t>uir os casos de teste.</w:t>
      </w:r>
    </w:p>
    <w:p w14:paraId="3EBDADAE" w14:textId="77777777" w:rsidR="00FF207D" w:rsidRPr="00EE2F27" w:rsidRDefault="00FF207D"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Executa</w:t>
      </w:r>
      <w:r w:rsidR="00F46D84" w:rsidRPr="00EE2F27">
        <w:rPr>
          <w:rFonts w:ascii="Tahoma" w:eastAsia="Calibri" w:hAnsi="Tahoma" w:cs="Tahoma"/>
          <w:lang w:val="pt-BR"/>
        </w:rPr>
        <w:t>r os casos de teste.</w:t>
      </w:r>
    </w:p>
    <w:p w14:paraId="0DBCB4E5" w14:textId="77777777" w:rsidR="00FF207D" w:rsidRPr="00EE2F27" w:rsidRDefault="00FF207D"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Compara</w:t>
      </w:r>
      <w:r w:rsidR="00F46D84" w:rsidRPr="00EE2F27">
        <w:rPr>
          <w:rFonts w:ascii="Tahoma" w:eastAsia="Calibri" w:hAnsi="Tahoma" w:cs="Tahoma"/>
          <w:lang w:val="pt-BR"/>
        </w:rPr>
        <w:t>r</w:t>
      </w:r>
      <w:r w:rsidRPr="00EE2F27">
        <w:rPr>
          <w:rFonts w:ascii="Tahoma" w:eastAsia="Calibri" w:hAnsi="Tahoma" w:cs="Tahoma"/>
          <w:lang w:val="pt-BR"/>
        </w:rPr>
        <w:t xml:space="preserve"> as saídas enco</w:t>
      </w:r>
      <w:r w:rsidR="00F46D84" w:rsidRPr="00EE2F27">
        <w:rPr>
          <w:rFonts w:ascii="Tahoma" w:eastAsia="Calibri" w:hAnsi="Tahoma" w:cs="Tahoma"/>
          <w:lang w:val="pt-BR"/>
        </w:rPr>
        <w:t>ntradas com as saídas esperadas.</w:t>
      </w:r>
    </w:p>
    <w:p w14:paraId="1B747003" w14:textId="77777777" w:rsidR="00FF207D" w:rsidRPr="00EE2F27" w:rsidRDefault="00FF207D"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Gera</w:t>
      </w:r>
      <w:r w:rsidR="00F46D84" w:rsidRPr="00EE2F27">
        <w:rPr>
          <w:rFonts w:ascii="Tahoma" w:eastAsia="Calibri" w:hAnsi="Tahoma" w:cs="Tahoma"/>
          <w:lang w:val="pt-BR"/>
        </w:rPr>
        <w:t>r</w:t>
      </w:r>
      <w:r w:rsidRPr="00EE2F27">
        <w:rPr>
          <w:rFonts w:ascii="Tahoma" w:eastAsia="Calibri" w:hAnsi="Tahoma" w:cs="Tahoma"/>
          <w:lang w:val="pt-BR"/>
        </w:rPr>
        <w:t xml:space="preserve"> um relatório para avaliar o resultado dos testes.</w:t>
      </w:r>
    </w:p>
    <w:p w14:paraId="5CF9ED1E" w14:textId="77777777" w:rsidR="00336E32" w:rsidRPr="00EE2F27" w:rsidRDefault="000C21C6" w:rsidP="00F46D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 teste </w:t>
      </w:r>
      <w:r w:rsidR="00C745C6" w:rsidRPr="00EE2F27">
        <w:rPr>
          <w:rFonts w:ascii="Tahoma" w:eastAsia="Calibri" w:hAnsi="Tahoma" w:cs="Tahoma"/>
          <w:lang w:val="pt-BR"/>
        </w:rPr>
        <w:t xml:space="preserve">de </w:t>
      </w:r>
      <w:r w:rsidRPr="00EE2F27">
        <w:rPr>
          <w:rFonts w:ascii="Tahoma" w:eastAsia="Calibri" w:hAnsi="Tahoma" w:cs="Tahoma"/>
          <w:lang w:val="pt-BR"/>
        </w:rPr>
        <w:t>caixa-preta é aquele no qual um programa é tomado como uma entidade fechada e sua estrutura interna não é levada em conta</w:t>
      </w:r>
      <w:r w:rsidR="005F772F" w:rsidRPr="00EE2F27">
        <w:rPr>
          <w:rFonts w:ascii="Tahoma" w:eastAsia="Calibri" w:hAnsi="Tahoma" w:cs="Tahoma"/>
          <w:lang w:val="pt-BR"/>
        </w:rPr>
        <w:t>:</w:t>
      </w:r>
      <w:r w:rsidRPr="00EE2F27">
        <w:rPr>
          <w:rFonts w:ascii="Tahoma" w:eastAsia="Calibri" w:hAnsi="Tahoma" w:cs="Tahoma"/>
          <w:lang w:val="pt-BR"/>
        </w:rPr>
        <w:t xml:space="preserve"> somente as especificações do programa e os requisitos do software são considerados no momento da execução dos testes. O teste funcional é um exemplo de um teste </w:t>
      </w:r>
      <w:r w:rsidR="00C745C6" w:rsidRPr="00EE2F27">
        <w:rPr>
          <w:rFonts w:ascii="Tahoma" w:eastAsia="Calibri" w:hAnsi="Tahoma" w:cs="Tahoma"/>
          <w:lang w:val="pt-BR"/>
        </w:rPr>
        <w:t xml:space="preserve">de </w:t>
      </w:r>
      <w:r w:rsidRPr="00EE2F27">
        <w:rPr>
          <w:rFonts w:ascii="Tahoma" w:eastAsia="Calibri" w:hAnsi="Tahoma" w:cs="Tahoma"/>
          <w:lang w:val="pt-BR"/>
        </w:rPr>
        <w:t>caixa-preta.</w:t>
      </w:r>
    </w:p>
    <w:p w14:paraId="7B0A836B" w14:textId="77777777" w:rsidR="00F7087F" w:rsidRPr="00EE2F27" w:rsidRDefault="00CD6243" w:rsidP="00F46D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w:t>
      </w:r>
      <w:r w:rsidR="00F7087F" w:rsidRPr="00EE2F27">
        <w:rPr>
          <w:rFonts w:ascii="Tahoma" w:eastAsia="Calibri" w:hAnsi="Tahoma" w:cs="Tahoma"/>
          <w:lang w:val="pt-BR"/>
        </w:rPr>
        <w:t xml:space="preserve"> teste </w:t>
      </w:r>
      <w:r w:rsidR="00CA7F37" w:rsidRPr="00EE2F27">
        <w:rPr>
          <w:rFonts w:ascii="Tahoma" w:eastAsia="Calibri" w:hAnsi="Tahoma" w:cs="Tahoma"/>
          <w:lang w:val="pt-BR"/>
        </w:rPr>
        <w:t>tem</w:t>
      </w:r>
      <w:r w:rsidR="00F7087F" w:rsidRPr="00EE2F27">
        <w:rPr>
          <w:rFonts w:ascii="Tahoma" w:eastAsia="Calibri" w:hAnsi="Tahoma" w:cs="Tahoma"/>
          <w:lang w:val="pt-BR"/>
        </w:rPr>
        <w:t xml:space="preserve"> es</w:t>
      </w:r>
      <w:r w:rsidR="005F772F" w:rsidRPr="00EE2F27">
        <w:rPr>
          <w:rFonts w:ascii="Tahoma" w:eastAsia="Calibri" w:hAnsi="Tahoma" w:cs="Tahoma"/>
          <w:lang w:val="pt-BR"/>
        </w:rPr>
        <w:t>s</w:t>
      </w:r>
      <w:r w:rsidR="00F7087F" w:rsidRPr="00EE2F27">
        <w:rPr>
          <w:rFonts w:ascii="Tahoma" w:eastAsia="Calibri" w:hAnsi="Tahoma" w:cs="Tahoma"/>
          <w:lang w:val="pt-BR"/>
        </w:rPr>
        <w:t>e nome porque considera o produto como uma caixa lacrada, da qual somente se conhece</w:t>
      </w:r>
      <w:r w:rsidR="005F772F" w:rsidRPr="00EE2F27">
        <w:rPr>
          <w:rFonts w:ascii="Tahoma" w:eastAsia="Calibri" w:hAnsi="Tahoma" w:cs="Tahoma"/>
          <w:lang w:val="pt-BR"/>
        </w:rPr>
        <w:t>m</w:t>
      </w:r>
      <w:r w:rsidR="00F7087F" w:rsidRPr="00EE2F27">
        <w:rPr>
          <w:rFonts w:ascii="Tahoma" w:eastAsia="Calibri" w:hAnsi="Tahoma" w:cs="Tahoma"/>
          <w:lang w:val="pt-BR"/>
        </w:rPr>
        <w:t xml:space="preserve"> a entrada e a saída, ou seja, </w:t>
      </w:r>
      <w:r w:rsidR="006666DA" w:rsidRPr="00EE2F27">
        <w:rPr>
          <w:rFonts w:ascii="Tahoma" w:eastAsia="Calibri" w:hAnsi="Tahoma" w:cs="Tahoma"/>
          <w:lang w:val="pt-BR"/>
        </w:rPr>
        <w:t>n</w:t>
      </w:r>
      <w:r w:rsidR="00FF51BE" w:rsidRPr="00EE2F27">
        <w:rPr>
          <w:rFonts w:ascii="Tahoma" w:eastAsia="Calibri" w:hAnsi="Tahoma" w:cs="Tahoma"/>
          <w:lang w:val="pt-BR"/>
        </w:rPr>
        <w:t>ão temos</w:t>
      </w:r>
      <w:r w:rsidR="006666DA" w:rsidRPr="00EE2F27">
        <w:rPr>
          <w:rFonts w:ascii="Tahoma" w:eastAsia="Calibri" w:hAnsi="Tahoma" w:cs="Tahoma"/>
          <w:lang w:val="pt-BR"/>
        </w:rPr>
        <w:t xml:space="preserve"> nenhum</w:t>
      </w:r>
      <w:r w:rsidR="00F7087F" w:rsidRPr="00EE2F27">
        <w:rPr>
          <w:rFonts w:ascii="Tahoma" w:eastAsia="Calibri" w:hAnsi="Tahoma" w:cs="Tahoma"/>
          <w:lang w:val="pt-BR"/>
        </w:rPr>
        <w:t xml:space="preserve"> conhecimento de como o produto está construído internamente.</w:t>
      </w:r>
    </w:p>
    <w:p w14:paraId="5D6092CF" w14:textId="77777777" w:rsidR="004C2931" w:rsidRPr="00EE2F27" w:rsidRDefault="004C2931" w:rsidP="00F46D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Para implementação do teste </w:t>
      </w:r>
      <w:r w:rsidR="00337AC4" w:rsidRPr="00EE2F27">
        <w:rPr>
          <w:rFonts w:ascii="Tahoma" w:eastAsia="Calibri" w:hAnsi="Tahoma" w:cs="Tahoma"/>
          <w:lang w:val="pt-BR"/>
        </w:rPr>
        <w:t xml:space="preserve">de </w:t>
      </w:r>
      <w:r w:rsidR="005F772F" w:rsidRPr="00EE2F27">
        <w:rPr>
          <w:rFonts w:ascii="Tahoma" w:eastAsia="Calibri" w:hAnsi="Tahoma" w:cs="Tahoma"/>
          <w:lang w:val="pt-BR"/>
        </w:rPr>
        <w:t>caixa-preta</w:t>
      </w:r>
      <w:r w:rsidR="00337AC4" w:rsidRPr="00EE2F27">
        <w:rPr>
          <w:rFonts w:ascii="Tahoma" w:eastAsia="Calibri" w:hAnsi="Tahoma" w:cs="Tahoma"/>
          <w:lang w:val="pt-BR"/>
        </w:rPr>
        <w:t>,</w:t>
      </w:r>
      <w:r w:rsidR="005F772F" w:rsidRPr="00EE2F27">
        <w:rPr>
          <w:rFonts w:ascii="Tahoma" w:eastAsia="Calibri" w:hAnsi="Tahoma" w:cs="Tahoma"/>
          <w:lang w:val="pt-BR"/>
        </w:rPr>
        <w:t xml:space="preserve"> segu</w:t>
      </w:r>
      <w:r w:rsidR="00337AC4" w:rsidRPr="00EE2F27">
        <w:rPr>
          <w:rFonts w:ascii="Tahoma" w:eastAsia="Calibri" w:hAnsi="Tahoma" w:cs="Tahoma"/>
          <w:lang w:val="pt-BR"/>
        </w:rPr>
        <w:t>imos</w:t>
      </w:r>
      <w:r w:rsidR="005F772F" w:rsidRPr="00EE2F27">
        <w:rPr>
          <w:rFonts w:ascii="Tahoma" w:eastAsia="Calibri" w:hAnsi="Tahoma" w:cs="Tahoma"/>
          <w:lang w:val="pt-BR"/>
        </w:rPr>
        <w:t xml:space="preserve"> os passos abaixo.</w:t>
      </w:r>
    </w:p>
    <w:p w14:paraId="5CED019D"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Analisa</w:t>
      </w:r>
      <w:r w:rsidR="00337AC4" w:rsidRPr="00EE2F27">
        <w:rPr>
          <w:rFonts w:ascii="Tahoma" w:eastAsia="Calibri" w:hAnsi="Tahoma" w:cs="Tahoma"/>
          <w:lang w:val="pt-BR"/>
        </w:rPr>
        <w:t>mos</w:t>
      </w:r>
      <w:r w:rsidR="005F772F" w:rsidRPr="00EE2F27">
        <w:rPr>
          <w:rFonts w:ascii="Tahoma" w:eastAsia="Calibri" w:hAnsi="Tahoma" w:cs="Tahoma"/>
          <w:lang w:val="pt-BR"/>
        </w:rPr>
        <w:t xml:space="preserve"> a especificação dos requisitos.</w:t>
      </w:r>
    </w:p>
    <w:p w14:paraId="0B63CBE4"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Escolhe</w:t>
      </w:r>
      <w:r w:rsidR="00337AC4" w:rsidRPr="00EE2F27">
        <w:rPr>
          <w:rFonts w:ascii="Tahoma" w:eastAsia="Calibri" w:hAnsi="Tahoma" w:cs="Tahoma"/>
          <w:lang w:val="pt-BR"/>
        </w:rPr>
        <w:t>mos</w:t>
      </w:r>
      <w:r w:rsidRPr="00EE2F27">
        <w:rPr>
          <w:rFonts w:ascii="Tahoma" w:eastAsia="Calibri" w:hAnsi="Tahoma" w:cs="Tahoma"/>
          <w:lang w:val="pt-BR"/>
        </w:rPr>
        <w:t xml:space="preserve"> entradas válidas</w:t>
      </w:r>
      <w:r w:rsidR="004766A6" w:rsidRPr="00EE2F27">
        <w:rPr>
          <w:rFonts w:ascii="Tahoma" w:eastAsia="Calibri" w:hAnsi="Tahoma" w:cs="Tahoma"/>
          <w:lang w:val="pt-BR"/>
        </w:rPr>
        <w:t>,</w:t>
      </w:r>
      <w:r w:rsidRPr="00EE2F27">
        <w:rPr>
          <w:rFonts w:ascii="Tahoma" w:eastAsia="Calibri" w:hAnsi="Tahoma" w:cs="Tahoma"/>
          <w:lang w:val="pt-BR"/>
        </w:rPr>
        <w:t xml:space="preserve"> conforme a especificação</w:t>
      </w:r>
      <w:r w:rsidR="004766A6" w:rsidRPr="00EE2F27">
        <w:rPr>
          <w:rFonts w:ascii="Tahoma" w:eastAsia="Calibri" w:hAnsi="Tahoma" w:cs="Tahoma"/>
          <w:lang w:val="pt-BR"/>
        </w:rPr>
        <w:t>,</w:t>
      </w:r>
      <w:r w:rsidRPr="00EE2F27">
        <w:rPr>
          <w:rFonts w:ascii="Tahoma" w:eastAsia="Calibri" w:hAnsi="Tahoma" w:cs="Tahoma"/>
          <w:lang w:val="pt-BR"/>
        </w:rPr>
        <w:t xml:space="preserve"> para determinar o c</w:t>
      </w:r>
      <w:r w:rsidR="005F772F" w:rsidRPr="00EE2F27">
        <w:rPr>
          <w:rFonts w:ascii="Tahoma" w:eastAsia="Calibri" w:hAnsi="Tahoma" w:cs="Tahoma"/>
          <w:lang w:val="pt-BR"/>
        </w:rPr>
        <w:t>orreto comportamento do produto.</w:t>
      </w:r>
    </w:p>
    <w:p w14:paraId="0E9193DE"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Escolhe</w:t>
      </w:r>
      <w:r w:rsidR="00337AC4" w:rsidRPr="00EE2F27">
        <w:rPr>
          <w:rFonts w:ascii="Tahoma" w:eastAsia="Calibri" w:hAnsi="Tahoma" w:cs="Tahoma"/>
          <w:lang w:val="pt-BR"/>
        </w:rPr>
        <w:t>mos</w:t>
      </w:r>
      <w:r w:rsidRPr="00EE2F27">
        <w:rPr>
          <w:rFonts w:ascii="Tahoma" w:eastAsia="Calibri" w:hAnsi="Tahoma" w:cs="Tahoma"/>
          <w:lang w:val="pt-BR"/>
        </w:rPr>
        <w:t xml:space="preserve"> entradas inválidas</w:t>
      </w:r>
      <w:r w:rsidR="00337AC4" w:rsidRPr="00EE2F27">
        <w:rPr>
          <w:rFonts w:ascii="Tahoma" w:eastAsia="Calibri" w:hAnsi="Tahoma" w:cs="Tahoma"/>
          <w:lang w:val="pt-BR"/>
        </w:rPr>
        <w:t>,</w:t>
      </w:r>
      <w:r w:rsidRPr="00EE2F27">
        <w:rPr>
          <w:rFonts w:ascii="Tahoma" w:eastAsia="Calibri" w:hAnsi="Tahoma" w:cs="Tahoma"/>
          <w:lang w:val="pt-BR"/>
        </w:rPr>
        <w:t xml:space="preserve"> para verificar </w:t>
      </w:r>
      <w:r w:rsidR="005F772F" w:rsidRPr="00EE2F27">
        <w:rPr>
          <w:rFonts w:ascii="Tahoma" w:eastAsia="Calibri" w:hAnsi="Tahoma" w:cs="Tahoma"/>
          <w:lang w:val="pt-BR"/>
        </w:rPr>
        <w:t>se são manipuladas corretamente.</w:t>
      </w:r>
    </w:p>
    <w:p w14:paraId="01E25B4F"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Determina</w:t>
      </w:r>
      <w:r w:rsidR="00337AC4" w:rsidRPr="00EE2F27">
        <w:rPr>
          <w:rFonts w:ascii="Tahoma" w:eastAsia="Calibri" w:hAnsi="Tahoma" w:cs="Tahoma"/>
          <w:lang w:val="pt-BR"/>
        </w:rPr>
        <w:t>mos</w:t>
      </w:r>
      <w:r w:rsidRPr="00EE2F27">
        <w:rPr>
          <w:rFonts w:ascii="Tahoma" w:eastAsia="Calibri" w:hAnsi="Tahoma" w:cs="Tahoma"/>
          <w:lang w:val="pt-BR"/>
        </w:rPr>
        <w:t xml:space="preserve"> as saídas esperadas</w:t>
      </w:r>
      <w:r w:rsidR="00337AC4" w:rsidRPr="00EE2F27">
        <w:rPr>
          <w:rFonts w:ascii="Tahoma" w:eastAsia="Calibri" w:hAnsi="Tahoma" w:cs="Tahoma"/>
          <w:lang w:val="pt-BR"/>
        </w:rPr>
        <w:t>,</w:t>
      </w:r>
      <w:r w:rsidRPr="00EE2F27">
        <w:rPr>
          <w:rFonts w:ascii="Tahoma" w:eastAsia="Calibri" w:hAnsi="Tahoma" w:cs="Tahoma"/>
          <w:lang w:val="pt-BR"/>
        </w:rPr>
        <w:t xml:space="preserve"> </w:t>
      </w:r>
      <w:r w:rsidR="005F772F" w:rsidRPr="00EE2F27">
        <w:rPr>
          <w:rFonts w:ascii="Tahoma" w:eastAsia="Calibri" w:hAnsi="Tahoma" w:cs="Tahoma"/>
          <w:lang w:val="pt-BR"/>
        </w:rPr>
        <w:t>conforme as entradas escolhidas.</w:t>
      </w:r>
    </w:p>
    <w:p w14:paraId="63D586E4" w14:textId="77777777" w:rsidR="004C2931" w:rsidRPr="00EE2F27" w:rsidRDefault="005F772F"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Constru</w:t>
      </w:r>
      <w:r w:rsidR="00337AC4" w:rsidRPr="00EE2F27">
        <w:rPr>
          <w:rFonts w:ascii="Tahoma" w:eastAsia="Calibri" w:hAnsi="Tahoma" w:cs="Tahoma"/>
          <w:lang w:val="pt-BR"/>
        </w:rPr>
        <w:t>ímos</w:t>
      </w:r>
      <w:r w:rsidRPr="00EE2F27">
        <w:rPr>
          <w:rFonts w:ascii="Tahoma" w:eastAsia="Calibri" w:hAnsi="Tahoma" w:cs="Tahoma"/>
          <w:lang w:val="pt-BR"/>
        </w:rPr>
        <w:t xml:space="preserve"> os casos de teste.</w:t>
      </w:r>
    </w:p>
    <w:p w14:paraId="11A4C495"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Executa</w:t>
      </w:r>
      <w:r w:rsidR="00337AC4" w:rsidRPr="00EE2F27">
        <w:rPr>
          <w:rFonts w:ascii="Tahoma" w:eastAsia="Calibri" w:hAnsi="Tahoma" w:cs="Tahoma"/>
          <w:lang w:val="pt-BR"/>
        </w:rPr>
        <w:t>mos</w:t>
      </w:r>
      <w:r w:rsidR="005F772F" w:rsidRPr="00EE2F27">
        <w:rPr>
          <w:rFonts w:ascii="Tahoma" w:eastAsia="Calibri" w:hAnsi="Tahoma" w:cs="Tahoma"/>
          <w:lang w:val="pt-BR"/>
        </w:rPr>
        <w:t xml:space="preserve"> os casos de teste.</w:t>
      </w:r>
    </w:p>
    <w:p w14:paraId="791633E2"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Compara</w:t>
      </w:r>
      <w:r w:rsidR="00337AC4" w:rsidRPr="00EE2F27">
        <w:rPr>
          <w:rFonts w:ascii="Tahoma" w:eastAsia="Calibri" w:hAnsi="Tahoma" w:cs="Tahoma"/>
          <w:lang w:val="pt-BR"/>
        </w:rPr>
        <w:t>mos</w:t>
      </w:r>
      <w:r w:rsidRPr="00EE2F27">
        <w:rPr>
          <w:rFonts w:ascii="Tahoma" w:eastAsia="Calibri" w:hAnsi="Tahoma" w:cs="Tahoma"/>
          <w:lang w:val="pt-BR"/>
        </w:rPr>
        <w:t xml:space="preserve"> as saídas </w:t>
      </w:r>
      <w:r w:rsidR="005F772F" w:rsidRPr="00EE2F27">
        <w:rPr>
          <w:rFonts w:ascii="Tahoma" w:eastAsia="Calibri" w:hAnsi="Tahoma" w:cs="Tahoma"/>
          <w:lang w:val="pt-BR"/>
        </w:rPr>
        <w:t>obtidas com as saídas esperadas.</w:t>
      </w:r>
    </w:p>
    <w:p w14:paraId="63D1684D" w14:textId="77777777" w:rsidR="004C2931" w:rsidRPr="00EE2F27" w:rsidRDefault="004C2931" w:rsidP="008D3467">
      <w:pPr>
        <w:numPr>
          <w:ilvl w:val="0"/>
          <w:numId w:val="7"/>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Gera</w:t>
      </w:r>
      <w:r w:rsidR="00337AC4" w:rsidRPr="00EE2F27">
        <w:rPr>
          <w:rFonts w:ascii="Tahoma" w:eastAsia="Calibri" w:hAnsi="Tahoma" w:cs="Tahoma"/>
          <w:lang w:val="pt-BR"/>
        </w:rPr>
        <w:t>mos</w:t>
      </w:r>
      <w:r w:rsidRPr="00EE2F27">
        <w:rPr>
          <w:rFonts w:ascii="Tahoma" w:eastAsia="Calibri" w:hAnsi="Tahoma" w:cs="Tahoma"/>
          <w:lang w:val="pt-BR"/>
        </w:rPr>
        <w:t xml:space="preserve"> um relatório para avaliar o resultado dos testes.</w:t>
      </w:r>
    </w:p>
    <w:p w14:paraId="32305AB1" w14:textId="77777777" w:rsidR="00F723A2" w:rsidRPr="00EE2F27" w:rsidRDefault="00F723A2" w:rsidP="005F772F">
      <w:pPr>
        <w:autoSpaceDE w:val="0"/>
        <w:autoSpaceDN w:val="0"/>
        <w:adjustRightInd w:val="0"/>
        <w:spacing w:after="0" w:line="360" w:lineRule="auto"/>
        <w:ind w:firstLine="709"/>
        <w:rPr>
          <w:rFonts w:ascii="Tahoma" w:eastAsia="Calibri" w:hAnsi="Tahoma" w:cs="Tahoma"/>
          <w:lang w:val="pt-BR"/>
        </w:rPr>
      </w:pPr>
    </w:p>
    <w:p w14:paraId="739B2DE8" w14:textId="1CE25700" w:rsidR="004C2931" w:rsidRPr="00EE2F27" w:rsidRDefault="005F772F" w:rsidP="005F772F">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 teste </w:t>
      </w:r>
      <w:r w:rsidR="00337AC4" w:rsidRPr="00EE2F27">
        <w:rPr>
          <w:rFonts w:ascii="Tahoma" w:eastAsia="Calibri" w:hAnsi="Tahoma" w:cs="Tahoma"/>
          <w:lang w:val="pt-BR"/>
        </w:rPr>
        <w:t xml:space="preserve">de </w:t>
      </w:r>
      <w:r w:rsidRPr="00EE2F27">
        <w:rPr>
          <w:rFonts w:ascii="Tahoma" w:eastAsia="Calibri" w:hAnsi="Tahoma" w:cs="Tahoma"/>
          <w:lang w:val="pt-BR"/>
        </w:rPr>
        <w:t>caixa-preta</w:t>
      </w:r>
      <w:r w:rsidR="00CA7F37" w:rsidRPr="00EE2F27">
        <w:rPr>
          <w:rFonts w:ascii="Tahoma" w:eastAsia="Calibri" w:hAnsi="Tahoma" w:cs="Tahoma"/>
          <w:lang w:val="pt-BR"/>
        </w:rPr>
        <w:t>:</w:t>
      </w:r>
    </w:p>
    <w:p w14:paraId="233D189E" w14:textId="77777777" w:rsidR="003076F1" w:rsidRPr="00EE2F27" w:rsidRDefault="005F772F" w:rsidP="008D3467">
      <w:pPr>
        <w:numPr>
          <w:ilvl w:val="0"/>
          <w:numId w:val="8"/>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u</w:t>
      </w:r>
      <w:r w:rsidR="003076F1" w:rsidRPr="00EE2F27">
        <w:rPr>
          <w:rFonts w:ascii="Tahoma" w:eastAsia="Calibri" w:hAnsi="Tahoma" w:cs="Tahoma"/>
          <w:lang w:val="pt-BR"/>
        </w:rPr>
        <w:t>tiliza a especificação funcional do produto como fonte primária de informação;</w:t>
      </w:r>
    </w:p>
    <w:p w14:paraId="79E61846" w14:textId="77777777" w:rsidR="003076F1" w:rsidRPr="00EE2F27" w:rsidRDefault="005F772F" w:rsidP="008D3467">
      <w:pPr>
        <w:numPr>
          <w:ilvl w:val="0"/>
          <w:numId w:val="8"/>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p</w:t>
      </w:r>
      <w:r w:rsidR="003076F1" w:rsidRPr="00EE2F27">
        <w:rPr>
          <w:rFonts w:ascii="Tahoma" w:eastAsia="Calibri" w:hAnsi="Tahoma" w:cs="Tahoma"/>
          <w:lang w:val="pt-BR"/>
        </w:rPr>
        <w:t>ode ser u</w:t>
      </w:r>
      <w:r w:rsidRPr="00EE2F27">
        <w:rPr>
          <w:rFonts w:ascii="Tahoma" w:eastAsia="Calibri" w:hAnsi="Tahoma" w:cs="Tahoma"/>
          <w:lang w:val="pt-BR"/>
        </w:rPr>
        <w:t>sado</w:t>
      </w:r>
      <w:r w:rsidR="003076F1" w:rsidRPr="00EE2F27">
        <w:rPr>
          <w:rFonts w:ascii="Tahoma" w:eastAsia="Calibri" w:hAnsi="Tahoma" w:cs="Tahoma"/>
          <w:lang w:val="pt-BR"/>
        </w:rPr>
        <w:t xml:space="preserve"> em todas as fases de testes;</w:t>
      </w:r>
    </w:p>
    <w:p w14:paraId="0B3E1C16" w14:textId="77777777" w:rsidR="003076F1" w:rsidRPr="00EE2F27" w:rsidRDefault="005F772F" w:rsidP="008D3467">
      <w:pPr>
        <w:numPr>
          <w:ilvl w:val="0"/>
          <w:numId w:val="8"/>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é</w:t>
      </w:r>
      <w:r w:rsidR="003076F1" w:rsidRPr="00EE2F27">
        <w:rPr>
          <w:rFonts w:ascii="Tahoma" w:eastAsia="Calibri" w:hAnsi="Tahoma" w:cs="Tahoma"/>
          <w:lang w:val="pt-BR"/>
        </w:rPr>
        <w:t xml:space="preserve"> a t</w:t>
      </w:r>
      <w:r w:rsidRPr="00EE2F27">
        <w:rPr>
          <w:rFonts w:ascii="Tahoma" w:eastAsia="Calibri" w:hAnsi="Tahoma" w:cs="Tahoma"/>
          <w:lang w:val="pt-BR"/>
        </w:rPr>
        <w:t>écnica mais comumente utilizada.</w:t>
      </w:r>
    </w:p>
    <w:p w14:paraId="68C825C5" w14:textId="77777777" w:rsidR="003076F1" w:rsidRPr="00EE2F27" w:rsidRDefault="003076F1" w:rsidP="005F772F">
      <w:pPr>
        <w:tabs>
          <w:tab w:val="left" w:pos="284"/>
        </w:tabs>
        <w:autoSpaceDE w:val="0"/>
        <w:autoSpaceDN w:val="0"/>
        <w:adjustRightInd w:val="0"/>
        <w:spacing w:after="0" w:line="360" w:lineRule="auto"/>
        <w:ind w:firstLine="284"/>
        <w:rPr>
          <w:rFonts w:ascii="Tahoma" w:eastAsia="Calibri" w:hAnsi="Tahoma" w:cs="Tahoma"/>
          <w:lang w:val="pt-BR"/>
        </w:rPr>
      </w:pPr>
      <w:r w:rsidRPr="00EE2F27">
        <w:rPr>
          <w:rFonts w:ascii="Tahoma" w:eastAsia="Calibri" w:hAnsi="Tahoma" w:cs="Tahoma"/>
          <w:lang w:val="pt-BR"/>
        </w:rPr>
        <w:t>Para evitar o teste exaustivo</w:t>
      </w:r>
      <w:r w:rsidR="005F772F" w:rsidRPr="00EE2F27">
        <w:rPr>
          <w:rFonts w:ascii="Tahoma" w:eastAsia="Calibri" w:hAnsi="Tahoma" w:cs="Tahoma"/>
          <w:lang w:val="pt-BR"/>
        </w:rPr>
        <w:t>,</w:t>
      </w:r>
      <w:r w:rsidRPr="00EE2F27">
        <w:rPr>
          <w:rFonts w:ascii="Tahoma" w:eastAsia="Calibri" w:hAnsi="Tahoma" w:cs="Tahoma"/>
          <w:lang w:val="pt-BR"/>
        </w:rPr>
        <w:t xml:space="preserve"> </w:t>
      </w:r>
      <w:r w:rsidR="00191934" w:rsidRPr="00EE2F27">
        <w:rPr>
          <w:rFonts w:ascii="Tahoma" w:eastAsia="Calibri" w:hAnsi="Tahoma" w:cs="Tahoma"/>
          <w:lang w:val="pt-BR"/>
        </w:rPr>
        <w:t xml:space="preserve">devemos </w:t>
      </w:r>
      <w:r w:rsidRPr="00EE2F27">
        <w:rPr>
          <w:rFonts w:ascii="Tahoma" w:eastAsia="Calibri" w:hAnsi="Tahoma" w:cs="Tahoma"/>
          <w:lang w:val="pt-BR"/>
        </w:rPr>
        <w:t>selecionar diferentes critérios de teste.</w:t>
      </w:r>
    </w:p>
    <w:p w14:paraId="615DF618" w14:textId="77777777" w:rsidR="00AF3789" w:rsidRPr="00EE2F27" w:rsidRDefault="00AF3789" w:rsidP="00F46D84">
      <w:pPr>
        <w:autoSpaceDE w:val="0"/>
        <w:autoSpaceDN w:val="0"/>
        <w:adjustRightInd w:val="0"/>
        <w:spacing w:after="0" w:line="360" w:lineRule="auto"/>
        <w:rPr>
          <w:rFonts w:ascii="Tahoma" w:eastAsia="Calibri" w:hAnsi="Tahoma" w:cs="Tahoma"/>
          <w:lang w:val="pt-BR"/>
        </w:rPr>
      </w:pPr>
    </w:p>
    <w:p w14:paraId="6CB6D666" w14:textId="77777777" w:rsidR="006D4EFD" w:rsidRPr="00EE2F27" w:rsidRDefault="00B66B6A" w:rsidP="00F46D84">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Análise d</w:t>
      </w:r>
      <w:r w:rsidR="0003422D" w:rsidRPr="00EE2F27">
        <w:rPr>
          <w:rFonts w:ascii="Tahoma" w:hAnsi="Tahoma" w:cs="Tahoma"/>
          <w:b/>
          <w:lang w:val="pt-BR"/>
        </w:rPr>
        <w:t>as afirmativas</w:t>
      </w:r>
    </w:p>
    <w:p w14:paraId="3D4C0589" w14:textId="77777777" w:rsidR="00414EF1" w:rsidRPr="00EE2F27" w:rsidRDefault="00414EF1" w:rsidP="00F46D84">
      <w:pPr>
        <w:autoSpaceDE w:val="0"/>
        <w:autoSpaceDN w:val="0"/>
        <w:adjustRightInd w:val="0"/>
        <w:spacing w:after="0" w:line="360" w:lineRule="auto"/>
        <w:rPr>
          <w:rFonts w:ascii="Tahoma" w:hAnsi="Tahoma" w:cs="Tahoma"/>
          <w:b/>
          <w:lang w:val="pt-BR"/>
        </w:rPr>
      </w:pPr>
    </w:p>
    <w:p w14:paraId="287D23A0" w14:textId="77777777" w:rsidR="005F772F" w:rsidRPr="00EE2F27" w:rsidRDefault="005F772F" w:rsidP="005F772F">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I – </w:t>
      </w:r>
      <w:r w:rsidR="0003422D" w:rsidRPr="00EE2F27">
        <w:rPr>
          <w:rFonts w:ascii="Tahoma" w:eastAsia="Calibri" w:hAnsi="Tahoma" w:cs="Tahoma"/>
          <w:lang w:val="pt-BR"/>
        </w:rPr>
        <w:t>Afirmativa incorreta</w:t>
      </w:r>
      <w:r w:rsidRPr="00EE2F27">
        <w:rPr>
          <w:rFonts w:ascii="Tahoma" w:hAnsi="Tahoma" w:cs="Tahoma"/>
          <w:lang w:val="pt-BR"/>
        </w:rPr>
        <w:t>.</w:t>
      </w:r>
    </w:p>
    <w:p w14:paraId="63CC7635" w14:textId="77777777" w:rsidR="005F772F" w:rsidRPr="00EE2F27" w:rsidRDefault="005F772F" w:rsidP="005F772F">
      <w:pPr>
        <w:autoSpaceDE w:val="0"/>
        <w:autoSpaceDN w:val="0"/>
        <w:adjustRightInd w:val="0"/>
        <w:spacing w:after="0" w:line="360" w:lineRule="auto"/>
        <w:rPr>
          <w:rFonts w:ascii="Tahoma" w:eastAsia="Calibri"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eastAsia="Calibri" w:hAnsi="Tahoma" w:cs="Tahoma"/>
          <w:lang w:val="pt-BR"/>
        </w:rPr>
        <w:t xml:space="preserve">Não é possível fazer o teste </w:t>
      </w:r>
      <w:r w:rsidR="006838B9" w:rsidRPr="00EE2F27">
        <w:rPr>
          <w:rFonts w:ascii="Tahoma" w:eastAsia="Calibri" w:hAnsi="Tahoma" w:cs="Tahoma"/>
          <w:lang w:val="pt-BR"/>
        </w:rPr>
        <w:t xml:space="preserve">de </w:t>
      </w:r>
      <w:r w:rsidRPr="00EE2F27">
        <w:rPr>
          <w:rFonts w:ascii="Tahoma" w:eastAsia="Calibri" w:hAnsi="Tahoma" w:cs="Tahoma"/>
          <w:lang w:val="pt-BR"/>
        </w:rPr>
        <w:t xml:space="preserve">caixa-branca das rotinas </w:t>
      </w:r>
      <w:proofErr w:type="spellStart"/>
      <w:proofErr w:type="gramStart"/>
      <w:r w:rsidRPr="00EE2F27">
        <w:rPr>
          <w:rFonts w:ascii="Consolas" w:eastAsia="Calibri" w:hAnsi="Consolas" w:cs="Tahoma"/>
          <w:lang w:val="pt-BR" w:eastAsia="pt-BR"/>
        </w:rPr>
        <w:t>calc</w:t>
      </w:r>
      <w:proofErr w:type="spellEnd"/>
      <w:r w:rsidRPr="00EE2F27">
        <w:rPr>
          <w:rFonts w:ascii="Consolas" w:eastAsia="Calibri" w:hAnsi="Consolas" w:cs="Tahoma"/>
          <w:lang w:val="pt-BR" w:eastAsia="pt-BR"/>
        </w:rPr>
        <w:t>(</w:t>
      </w:r>
      <w:proofErr w:type="gramEnd"/>
      <w:r w:rsidRPr="00EE2F27">
        <w:rPr>
          <w:rFonts w:ascii="Consolas" w:eastAsia="Calibri" w:hAnsi="Consolas" w:cs="Tahoma"/>
          <w:lang w:val="pt-BR" w:eastAsia="pt-BR"/>
        </w:rPr>
        <w:t>)</w:t>
      </w:r>
      <w:r w:rsidRPr="00EE2F27">
        <w:rPr>
          <w:rFonts w:ascii="Arial Narrow" w:hAnsi="Arial Narrow" w:cs="Tahoma"/>
          <w:i/>
          <w:sz w:val="22"/>
          <w:szCs w:val="22"/>
          <w:lang w:val="pt-BR"/>
        </w:rPr>
        <w:t>,</w:t>
      </w:r>
      <w:r w:rsidRPr="00EE2F27">
        <w:rPr>
          <w:rFonts w:ascii="Tahoma" w:eastAsia="Calibri" w:hAnsi="Tahoma" w:cs="Tahoma"/>
          <w:lang w:val="pt-BR"/>
        </w:rPr>
        <w:t xml:space="preserve"> </w:t>
      </w:r>
      <w:r w:rsidRPr="00EE2F27">
        <w:rPr>
          <w:rFonts w:ascii="Consolas" w:eastAsia="Calibri" w:hAnsi="Consolas" w:cs="Tahoma"/>
          <w:lang w:val="pt-BR" w:eastAsia="pt-BR"/>
        </w:rPr>
        <w:t>f1()</w:t>
      </w:r>
      <w:r w:rsidRPr="00EE2F27">
        <w:rPr>
          <w:rFonts w:ascii="Tahoma" w:eastAsia="Calibri" w:hAnsi="Tahoma" w:cs="Tahoma"/>
          <w:lang w:val="pt-BR"/>
        </w:rPr>
        <w:t xml:space="preserve"> e </w:t>
      </w:r>
      <w:r w:rsidRPr="00EE2F27">
        <w:rPr>
          <w:rFonts w:ascii="Consolas" w:eastAsia="Calibri" w:hAnsi="Consolas" w:cs="Tahoma"/>
          <w:lang w:val="pt-BR" w:eastAsia="pt-BR"/>
        </w:rPr>
        <w:t>f2()</w:t>
      </w:r>
      <w:r w:rsidRPr="00EE2F27">
        <w:rPr>
          <w:rFonts w:ascii="Tahoma" w:eastAsia="Calibri" w:hAnsi="Tahoma" w:cs="Tahoma"/>
          <w:lang w:val="pt-BR"/>
        </w:rPr>
        <w:t xml:space="preserve"> porque somente foi fornecido o código da </w:t>
      </w:r>
      <w:proofErr w:type="spellStart"/>
      <w:r w:rsidRPr="00EE2F27">
        <w:rPr>
          <w:rFonts w:ascii="Tahoma" w:eastAsia="Calibri" w:hAnsi="Tahoma" w:cs="Tahoma"/>
          <w:lang w:val="pt-BR"/>
        </w:rPr>
        <w:t>subrotina</w:t>
      </w:r>
      <w:proofErr w:type="spellEnd"/>
      <w:r w:rsidRPr="00EE2F27">
        <w:rPr>
          <w:rFonts w:ascii="Tahoma" w:eastAsia="Calibri" w:hAnsi="Tahoma" w:cs="Tahoma"/>
          <w:lang w:val="pt-BR"/>
        </w:rPr>
        <w:t xml:space="preserve"> </w:t>
      </w:r>
      <w:r w:rsidR="006838B9" w:rsidRPr="00EE2F27">
        <w:rPr>
          <w:rFonts w:ascii="Consolas" w:eastAsia="Calibri" w:hAnsi="Consolas" w:cs="Tahoma"/>
          <w:lang w:val="pt-BR" w:eastAsia="pt-BR"/>
        </w:rPr>
        <w:t>xis()</w:t>
      </w:r>
      <w:r w:rsidRPr="00EE2F27">
        <w:rPr>
          <w:rFonts w:ascii="Tahoma" w:hAnsi="Tahoma" w:cs="Tahoma"/>
          <w:lang w:val="pt-BR"/>
        </w:rPr>
        <w:t>.</w:t>
      </w:r>
    </w:p>
    <w:p w14:paraId="35DFBB3A" w14:textId="77777777" w:rsidR="005F772F" w:rsidRPr="00EE2F27" w:rsidRDefault="005F772F" w:rsidP="005F772F">
      <w:pPr>
        <w:autoSpaceDE w:val="0"/>
        <w:autoSpaceDN w:val="0"/>
        <w:adjustRightInd w:val="0"/>
        <w:spacing w:after="0" w:line="360" w:lineRule="auto"/>
        <w:rPr>
          <w:rFonts w:ascii="Tahoma" w:eastAsia="Calibri" w:hAnsi="Tahoma" w:cs="Tahoma"/>
          <w:lang w:val="pt-BR"/>
        </w:rPr>
      </w:pPr>
    </w:p>
    <w:p w14:paraId="631E7018" w14:textId="77777777" w:rsidR="005F772F" w:rsidRPr="00EE2F27" w:rsidRDefault="005F772F" w:rsidP="005F772F">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I</w:t>
      </w:r>
      <w:r w:rsidR="00760538" w:rsidRPr="00EE2F27">
        <w:rPr>
          <w:rFonts w:ascii="Tahoma" w:hAnsi="Tahoma" w:cs="Tahoma"/>
          <w:lang w:val="pt-BR" w:eastAsia="pt-BR"/>
        </w:rPr>
        <w:t>I</w:t>
      </w:r>
      <w:r w:rsidRPr="00EE2F27">
        <w:rPr>
          <w:rFonts w:ascii="Tahoma" w:hAnsi="Tahoma" w:cs="Tahoma"/>
          <w:lang w:val="pt-BR" w:eastAsia="pt-BR"/>
        </w:rPr>
        <w:t xml:space="preserve"> – </w:t>
      </w:r>
      <w:r w:rsidR="0003422D" w:rsidRPr="00EE2F27">
        <w:rPr>
          <w:rFonts w:ascii="Tahoma" w:eastAsia="Calibri" w:hAnsi="Tahoma" w:cs="Tahoma"/>
          <w:lang w:val="pt-BR"/>
        </w:rPr>
        <w:t>Afirmativa</w:t>
      </w:r>
      <w:r w:rsidRPr="00EE2F27">
        <w:rPr>
          <w:rFonts w:ascii="Tahoma" w:eastAsia="Calibri" w:hAnsi="Tahoma" w:cs="Tahoma"/>
          <w:lang w:val="pt-BR"/>
        </w:rPr>
        <w:t xml:space="preserve"> corret</w:t>
      </w:r>
      <w:r w:rsidR="00AA0AEF" w:rsidRPr="00EE2F27">
        <w:rPr>
          <w:rFonts w:ascii="Tahoma" w:eastAsia="Calibri" w:hAnsi="Tahoma" w:cs="Tahoma"/>
          <w:lang w:val="pt-BR"/>
        </w:rPr>
        <w:t>a</w:t>
      </w:r>
      <w:r w:rsidRPr="00EE2F27">
        <w:rPr>
          <w:rFonts w:ascii="Tahoma" w:hAnsi="Tahoma" w:cs="Tahoma"/>
          <w:lang w:val="pt-BR"/>
        </w:rPr>
        <w:t>.</w:t>
      </w:r>
    </w:p>
    <w:p w14:paraId="21BF2243" w14:textId="47E032E4" w:rsidR="005F772F" w:rsidRPr="00EE2F27" w:rsidRDefault="00760538" w:rsidP="00760538">
      <w:pPr>
        <w:autoSpaceDE w:val="0"/>
        <w:autoSpaceDN w:val="0"/>
        <w:adjustRightInd w:val="0"/>
        <w:spacing w:after="0" w:line="360" w:lineRule="auto"/>
        <w:rPr>
          <w:rFonts w:ascii="Tahoma" w:eastAsia="Calibri" w:hAnsi="Tahoma" w:cs="Tahoma"/>
          <w:lang w:val="pt-BR"/>
        </w:rPr>
      </w:pPr>
      <w:r w:rsidRPr="00EE2F27">
        <w:rPr>
          <w:rFonts w:ascii="Tahoma" w:hAnsi="Tahoma" w:cs="Tahoma"/>
          <w:lang w:val="pt-BR"/>
        </w:rPr>
        <w:t xml:space="preserve">JUSTIFICATIVA. </w:t>
      </w:r>
      <w:proofErr w:type="spellStart"/>
      <w:r w:rsidR="005F772F" w:rsidRPr="00EE2F27">
        <w:rPr>
          <w:rFonts w:ascii="Consolas" w:eastAsia="Calibri" w:hAnsi="Consolas" w:cs="Tahoma"/>
          <w:lang w:val="pt-BR" w:eastAsia="pt-BR"/>
        </w:rPr>
        <w:t>Gn</w:t>
      </w:r>
      <w:proofErr w:type="spellEnd"/>
      <w:r w:rsidR="005F772F" w:rsidRPr="00EE2F27">
        <w:rPr>
          <w:rFonts w:ascii="Tahoma" w:eastAsia="Calibri" w:hAnsi="Tahoma" w:cs="Tahoma"/>
          <w:lang w:val="pt-BR"/>
        </w:rPr>
        <w:t xml:space="preserve"> é uma</w:t>
      </w:r>
      <w:r w:rsidR="00B5467C" w:rsidRPr="00EE2F27">
        <w:rPr>
          <w:rFonts w:ascii="Tahoma" w:eastAsia="Calibri" w:hAnsi="Tahoma" w:cs="Tahoma"/>
          <w:lang w:val="pt-BR"/>
        </w:rPr>
        <w:t xml:space="preserve"> variável global e não temos ide</w:t>
      </w:r>
      <w:r w:rsidR="005F772F" w:rsidRPr="00EE2F27">
        <w:rPr>
          <w:rFonts w:ascii="Tahoma" w:eastAsia="Calibri" w:hAnsi="Tahoma" w:cs="Tahoma"/>
          <w:lang w:val="pt-BR"/>
        </w:rPr>
        <w:t xml:space="preserve">ia do seu valor. O mesmo acontece com o funcionamento das funções </w:t>
      </w:r>
      <w:proofErr w:type="spellStart"/>
      <w:proofErr w:type="gramStart"/>
      <w:r w:rsidR="005F772F" w:rsidRPr="00EE2F27">
        <w:rPr>
          <w:rFonts w:ascii="Consolas" w:eastAsia="Calibri" w:hAnsi="Consolas" w:cs="Tahoma"/>
          <w:lang w:val="pt-BR" w:eastAsia="pt-BR"/>
        </w:rPr>
        <w:t>calc</w:t>
      </w:r>
      <w:proofErr w:type="spellEnd"/>
      <w:r w:rsidR="005F772F" w:rsidRPr="00EE2F27">
        <w:rPr>
          <w:rFonts w:ascii="Consolas" w:eastAsia="Calibri" w:hAnsi="Consolas" w:cs="Tahoma"/>
          <w:lang w:val="pt-BR" w:eastAsia="pt-BR"/>
        </w:rPr>
        <w:t>(</w:t>
      </w:r>
      <w:proofErr w:type="gramEnd"/>
      <w:r w:rsidR="005F772F" w:rsidRPr="00EE2F27">
        <w:rPr>
          <w:rFonts w:ascii="Consolas" w:eastAsia="Calibri" w:hAnsi="Consolas" w:cs="Tahoma"/>
          <w:lang w:val="pt-BR" w:eastAsia="pt-BR"/>
        </w:rPr>
        <w:t>)</w:t>
      </w:r>
      <w:r w:rsidR="005F772F" w:rsidRPr="00EE2F27">
        <w:rPr>
          <w:rFonts w:ascii="Arial Narrow" w:hAnsi="Arial Narrow" w:cs="Tahoma"/>
          <w:i/>
          <w:sz w:val="22"/>
          <w:szCs w:val="22"/>
          <w:lang w:val="pt-BR"/>
        </w:rPr>
        <w:t xml:space="preserve">, </w:t>
      </w:r>
      <w:r w:rsidR="005F772F" w:rsidRPr="00EE2F27">
        <w:rPr>
          <w:rFonts w:ascii="Consolas" w:eastAsia="Calibri" w:hAnsi="Consolas" w:cs="Tahoma"/>
          <w:lang w:val="pt-BR" w:eastAsia="pt-BR"/>
        </w:rPr>
        <w:t>f1()</w:t>
      </w:r>
      <w:r w:rsidR="005F772F" w:rsidRPr="00EE2F27">
        <w:rPr>
          <w:rFonts w:ascii="Tahoma" w:eastAsia="Calibri" w:hAnsi="Tahoma" w:cs="Tahoma"/>
          <w:lang w:val="pt-BR"/>
        </w:rPr>
        <w:t xml:space="preserve"> e </w:t>
      </w:r>
      <w:r w:rsidR="005F772F" w:rsidRPr="00EE2F27">
        <w:rPr>
          <w:rFonts w:ascii="Consolas" w:eastAsia="Calibri" w:hAnsi="Consolas" w:cs="Tahoma"/>
          <w:lang w:val="pt-BR" w:eastAsia="pt-BR"/>
        </w:rPr>
        <w:t>f2()</w:t>
      </w:r>
      <w:r w:rsidR="005F772F" w:rsidRPr="00EE2F27">
        <w:rPr>
          <w:rFonts w:ascii="Tahoma" w:eastAsia="Calibri" w:hAnsi="Tahoma" w:cs="Tahoma"/>
          <w:lang w:val="pt-BR"/>
        </w:rPr>
        <w:t xml:space="preserve">. Só é possível descobrir executando a </w:t>
      </w:r>
      <w:proofErr w:type="spellStart"/>
      <w:r w:rsidR="005F772F" w:rsidRPr="00EE2F27">
        <w:rPr>
          <w:rFonts w:ascii="Tahoma" w:eastAsia="Calibri" w:hAnsi="Tahoma" w:cs="Tahoma"/>
          <w:lang w:val="pt-BR"/>
        </w:rPr>
        <w:t>subrotina</w:t>
      </w:r>
      <w:proofErr w:type="spellEnd"/>
      <w:r w:rsidR="005F772F" w:rsidRPr="00EE2F27">
        <w:rPr>
          <w:rFonts w:ascii="Tahoma" w:eastAsia="Calibri" w:hAnsi="Tahoma" w:cs="Tahoma"/>
          <w:lang w:val="pt-BR"/>
        </w:rPr>
        <w:t xml:space="preserve"> </w:t>
      </w:r>
      <w:proofErr w:type="gramStart"/>
      <w:r w:rsidR="006838B9" w:rsidRPr="00EE2F27">
        <w:rPr>
          <w:rFonts w:ascii="Consolas" w:eastAsia="Calibri" w:hAnsi="Consolas" w:cs="Tahoma"/>
          <w:lang w:val="pt-BR" w:eastAsia="pt-BR"/>
        </w:rPr>
        <w:t>xis(</w:t>
      </w:r>
      <w:proofErr w:type="gramEnd"/>
      <w:r w:rsidR="006838B9" w:rsidRPr="00EE2F27">
        <w:rPr>
          <w:rFonts w:ascii="Consolas" w:eastAsia="Calibri" w:hAnsi="Consolas" w:cs="Tahoma"/>
          <w:lang w:val="pt-BR" w:eastAsia="pt-BR"/>
        </w:rPr>
        <w:t>)</w:t>
      </w:r>
      <w:r w:rsidR="00901FF6" w:rsidRPr="00EE2F27">
        <w:rPr>
          <w:rFonts w:ascii="Tahoma" w:eastAsia="Calibri" w:hAnsi="Tahoma" w:cs="Tahoma"/>
          <w:lang w:val="pt-BR"/>
        </w:rPr>
        <w:t xml:space="preserve"> (caixa-</w:t>
      </w:r>
      <w:r w:rsidR="005F772F" w:rsidRPr="00EE2F27">
        <w:rPr>
          <w:rFonts w:ascii="Tahoma" w:eastAsia="Calibri" w:hAnsi="Tahoma" w:cs="Tahoma"/>
          <w:lang w:val="pt-BR"/>
        </w:rPr>
        <w:t>preta).</w:t>
      </w:r>
      <w:r w:rsidRPr="00EE2F27">
        <w:rPr>
          <w:rFonts w:ascii="Tahoma" w:eastAsia="Calibri" w:hAnsi="Tahoma" w:cs="Tahoma"/>
          <w:lang w:val="pt-BR"/>
        </w:rPr>
        <w:t xml:space="preserve"> </w:t>
      </w:r>
      <w:r w:rsidR="005F772F" w:rsidRPr="00EE2F27">
        <w:rPr>
          <w:rFonts w:ascii="Tahoma" w:eastAsia="Calibri" w:hAnsi="Tahoma" w:cs="Tahoma"/>
          <w:lang w:val="pt-BR"/>
        </w:rPr>
        <w:t xml:space="preserve">A </w:t>
      </w:r>
      <w:proofErr w:type="spellStart"/>
      <w:r w:rsidR="005F772F" w:rsidRPr="00EE2F27">
        <w:rPr>
          <w:rFonts w:ascii="Tahoma" w:eastAsia="Calibri" w:hAnsi="Tahoma" w:cs="Tahoma"/>
          <w:lang w:val="pt-BR"/>
        </w:rPr>
        <w:t>subrotina</w:t>
      </w:r>
      <w:proofErr w:type="spellEnd"/>
      <w:r w:rsidR="005F772F" w:rsidRPr="00EE2F27">
        <w:rPr>
          <w:rFonts w:ascii="Tahoma" w:eastAsia="Calibri" w:hAnsi="Tahoma" w:cs="Tahoma"/>
          <w:lang w:val="pt-BR"/>
        </w:rPr>
        <w:t xml:space="preserve"> </w:t>
      </w:r>
      <w:proofErr w:type="gramStart"/>
      <w:r w:rsidR="006838B9" w:rsidRPr="00EE2F27">
        <w:rPr>
          <w:rFonts w:ascii="Consolas" w:eastAsia="Calibri" w:hAnsi="Consolas" w:cs="Tahoma"/>
          <w:lang w:val="pt-BR" w:eastAsia="pt-BR"/>
        </w:rPr>
        <w:t>xis(</w:t>
      </w:r>
      <w:proofErr w:type="gramEnd"/>
      <w:r w:rsidR="006838B9" w:rsidRPr="00EE2F27">
        <w:rPr>
          <w:rFonts w:ascii="Consolas" w:eastAsia="Calibri" w:hAnsi="Consolas" w:cs="Tahoma"/>
          <w:lang w:val="pt-BR" w:eastAsia="pt-BR"/>
        </w:rPr>
        <w:t>)</w:t>
      </w:r>
      <w:r w:rsidR="005F772F" w:rsidRPr="00EE2F27">
        <w:rPr>
          <w:rFonts w:ascii="Tahoma" w:eastAsia="Calibri" w:hAnsi="Tahoma" w:cs="Tahoma"/>
          <w:lang w:val="pt-BR"/>
        </w:rPr>
        <w:t xml:space="preserve"> vai rodar a primei</w:t>
      </w:r>
      <w:r w:rsidR="00B5467C" w:rsidRPr="00EE2F27">
        <w:rPr>
          <w:rFonts w:ascii="Tahoma" w:eastAsia="Calibri" w:hAnsi="Tahoma" w:cs="Tahoma"/>
          <w:lang w:val="pt-BR"/>
        </w:rPr>
        <w:t xml:space="preserve">ra vez com </w:t>
      </w:r>
      <w:r w:rsidR="00B5467C" w:rsidRPr="00EE2F27">
        <w:rPr>
          <w:rFonts w:ascii="Consolas" w:eastAsia="Calibri" w:hAnsi="Consolas" w:cs="Tahoma"/>
          <w:lang w:val="pt-BR" w:eastAsia="pt-BR"/>
        </w:rPr>
        <w:t>i=0</w:t>
      </w:r>
      <w:r w:rsidR="00B5467C" w:rsidRPr="00EE2F27">
        <w:rPr>
          <w:rFonts w:ascii="Tahoma" w:eastAsia="Calibri" w:hAnsi="Tahoma" w:cs="Tahoma"/>
          <w:lang w:val="pt-BR"/>
        </w:rPr>
        <w:t>, depois</w:t>
      </w:r>
      <w:r w:rsidR="006838B9" w:rsidRPr="00EE2F27">
        <w:rPr>
          <w:rFonts w:ascii="Tahoma" w:eastAsia="Calibri" w:hAnsi="Tahoma" w:cs="Tahoma"/>
          <w:lang w:val="pt-BR"/>
        </w:rPr>
        <w:t xml:space="preserve"> com</w:t>
      </w:r>
      <w:r w:rsidR="00B5467C" w:rsidRPr="00EE2F27">
        <w:rPr>
          <w:rFonts w:ascii="Tahoma" w:eastAsia="Calibri" w:hAnsi="Tahoma" w:cs="Tahoma"/>
          <w:lang w:val="pt-BR"/>
        </w:rPr>
        <w:t xml:space="preserve"> </w:t>
      </w:r>
      <w:r w:rsidR="00B5467C" w:rsidRPr="00EE2F27">
        <w:rPr>
          <w:rFonts w:ascii="Consolas" w:eastAsia="Calibri" w:hAnsi="Consolas" w:cs="Tahoma"/>
          <w:lang w:val="pt-BR" w:eastAsia="pt-BR"/>
        </w:rPr>
        <w:t>i=</w:t>
      </w:r>
      <w:r w:rsidR="009A2849">
        <w:rPr>
          <w:rFonts w:ascii="Consolas" w:eastAsia="Calibri" w:hAnsi="Consolas" w:cs="Tahoma"/>
          <w:lang w:val="pt-BR" w:eastAsia="pt-BR"/>
        </w:rPr>
        <w:t>1</w:t>
      </w:r>
      <w:r w:rsidR="00B5467C" w:rsidRPr="00EE2F27">
        <w:rPr>
          <w:rFonts w:ascii="Tahoma" w:eastAsia="Calibri" w:hAnsi="Tahoma" w:cs="Tahoma"/>
          <w:lang w:val="pt-BR"/>
        </w:rPr>
        <w:t xml:space="preserve">, </w:t>
      </w:r>
      <w:r w:rsidR="006838B9" w:rsidRPr="00EE2F27">
        <w:rPr>
          <w:rFonts w:ascii="Tahoma" w:eastAsia="Calibri" w:hAnsi="Tahoma" w:cs="Tahoma"/>
          <w:lang w:val="pt-BR"/>
        </w:rPr>
        <w:t xml:space="preserve">com </w:t>
      </w:r>
      <w:r w:rsidR="00B5467C" w:rsidRPr="00EE2F27">
        <w:rPr>
          <w:rFonts w:ascii="Consolas" w:eastAsia="Calibri" w:hAnsi="Consolas" w:cs="Tahoma"/>
          <w:lang w:val="pt-BR" w:eastAsia="pt-BR"/>
        </w:rPr>
        <w:t>i=</w:t>
      </w:r>
      <w:r w:rsidR="009A2849">
        <w:rPr>
          <w:rFonts w:ascii="Consolas" w:eastAsia="Calibri" w:hAnsi="Consolas" w:cs="Tahoma"/>
          <w:lang w:val="pt-BR" w:eastAsia="pt-BR"/>
        </w:rPr>
        <w:t>2</w:t>
      </w:r>
      <w:r w:rsidR="005F772F" w:rsidRPr="00EE2F27">
        <w:rPr>
          <w:rFonts w:ascii="Tahoma" w:eastAsia="Calibri" w:hAnsi="Tahoma" w:cs="Tahoma"/>
          <w:lang w:val="pt-BR"/>
        </w:rPr>
        <w:t xml:space="preserve"> etc., até que o valor de </w:t>
      </w:r>
      <w:r w:rsidR="005F772F" w:rsidRPr="00EE2F27">
        <w:rPr>
          <w:rFonts w:ascii="Consolas" w:eastAsia="Calibri" w:hAnsi="Consolas" w:cs="Tahoma"/>
          <w:lang w:val="pt-BR" w:eastAsia="pt-BR"/>
        </w:rPr>
        <w:t>i</w:t>
      </w:r>
      <w:r w:rsidR="005F772F" w:rsidRPr="00EE2F27">
        <w:rPr>
          <w:rFonts w:ascii="Tahoma" w:eastAsia="Calibri" w:hAnsi="Tahoma" w:cs="Tahoma"/>
          <w:lang w:val="pt-BR"/>
        </w:rPr>
        <w:t xml:space="preserve"> e </w:t>
      </w:r>
      <w:r w:rsidR="006838B9" w:rsidRPr="00EE2F27">
        <w:rPr>
          <w:rFonts w:ascii="Tahoma" w:eastAsia="Calibri" w:hAnsi="Tahoma" w:cs="Tahoma"/>
          <w:lang w:val="pt-BR"/>
        </w:rPr>
        <w:t xml:space="preserve">de </w:t>
      </w:r>
      <w:proofErr w:type="spellStart"/>
      <w:r w:rsidR="005F772F" w:rsidRPr="00EE2F27">
        <w:rPr>
          <w:rFonts w:ascii="Consolas" w:eastAsia="Calibri" w:hAnsi="Consolas" w:cs="Tahoma"/>
          <w:lang w:val="pt-BR" w:eastAsia="pt-BR"/>
        </w:rPr>
        <w:t>Gn</w:t>
      </w:r>
      <w:proofErr w:type="spellEnd"/>
      <w:r w:rsidR="005F772F" w:rsidRPr="00EE2F27">
        <w:rPr>
          <w:rFonts w:ascii="Tahoma" w:eastAsia="Calibri" w:hAnsi="Tahoma" w:cs="Tahoma"/>
          <w:lang w:val="pt-BR"/>
        </w:rPr>
        <w:t xml:space="preserve"> sejam iguais, ou</w:t>
      </w:r>
      <w:r w:rsidR="009F5B1D" w:rsidRPr="00EE2F27">
        <w:rPr>
          <w:rFonts w:ascii="Tahoma" w:eastAsia="Calibri" w:hAnsi="Tahoma" w:cs="Tahoma"/>
          <w:lang w:val="pt-BR"/>
        </w:rPr>
        <w:t xml:space="preserve"> até que</w:t>
      </w:r>
      <w:r w:rsidR="005F772F" w:rsidRPr="00EE2F27">
        <w:rPr>
          <w:rFonts w:ascii="Tahoma" w:eastAsia="Calibri" w:hAnsi="Tahoma" w:cs="Tahoma"/>
          <w:lang w:val="pt-BR"/>
        </w:rPr>
        <w:t xml:space="preserve"> </w:t>
      </w:r>
      <w:r w:rsidR="005F772F" w:rsidRPr="00EE2F27">
        <w:rPr>
          <w:rFonts w:ascii="Consolas" w:eastAsia="Calibri" w:hAnsi="Consolas" w:cs="Tahoma"/>
          <w:lang w:val="pt-BR" w:eastAsia="pt-BR"/>
        </w:rPr>
        <w:t>i</w:t>
      </w:r>
      <w:r w:rsidR="005F772F" w:rsidRPr="00EE2F27">
        <w:rPr>
          <w:rFonts w:ascii="Tahoma" w:eastAsia="Calibri" w:hAnsi="Tahoma" w:cs="Tahoma"/>
          <w:lang w:val="pt-BR"/>
        </w:rPr>
        <w:t xml:space="preserve"> alcance o seu limite superior máximo. Portanto</w:t>
      </w:r>
      <w:r w:rsidRPr="00EE2F27">
        <w:rPr>
          <w:rFonts w:ascii="Tahoma" w:eastAsia="Calibri" w:hAnsi="Tahoma" w:cs="Tahoma"/>
          <w:lang w:val="pt-BR"/>
        </w:rPr>
        <w:t>,</w:t>
      </w:r>
      <w:r w:rsidR="005F772F" w:rsidRPr="00EE2F27">
        <w:rPr>
          <w:rFonts w:ascii="Tahoma" w:eastAsia="Calibri" w:hAnsi="Tahoma" w:cs="Tahoma"/>
          <w:lang w:val="pt-BR"/>
        </w:rPr>
        <w:t xml:space="preserve"> é um teste válido e possível de ser feito.</w:t>
      </w:r>
    </w:p>
    <w:p w14:paraId="3C921A24" w14:textId="77777777" w:rsidR="003C2EB9" w:rsidRPr="00EE2F27" w:rsidRDefault="003C2EB9" w:rsidP="00760538">
      <w:pPr>
        <w:autoSpaceDE w:val="0"/>
        <w:autoSpaceDN w:val="0"/>
        <w:adjustRightInd w:val="0"/>
        <w:spacing w:after="0" w:line="360" w:lineRule="auto"/>
        <w:rPr>
          <w:rFonts w:ascii="Tahoma" w:eastAsia="Calibri" w:hAnsi="Tahoma" w:cs="Tahoma"/>
          <w:lang w:val="pt-BR"/>
        </w:rPr>
      </w:pPr>
    </w:p>
    <w:p w14:paraId="4C019A97" w14:textId="77777777" w:rsidR="00760538" w:rsidRPr="00EE2F27" w:rsidRDefault="00760538"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III – </w:t>
      </w:r>
      <w:r w:rsidR="0003422D" w:rsidRPr="00EE2F27">
        <w:rPr>
          <w:rFonts w:ascii="Tahoma" w:eastAsia="Calibri" w:hAnsi="Tahoma" w:cs="Tahoma"/>
          <w:lang w:val="pt-BR"/>
        </w:rPr>
        <w:t>Afirmativa</w:t>
      </w:r>
      <w:r w:rsidR="00AA0AEF" w:rsidRPr="00EE2F27">
        <w:rPr>
          <w:rFonts w:ascii="Tahoma" w:eastAsia="Calibri" w:hAnsi="Tahoma" w:cs="Tahoma"/>
          <w:lang w:val="pt-BR"/>
        </w:rPr>
        <w:t xml:space="preserve"> incorreta</w:t>
      </w:r>
      <w:r w:rsidRPr="00EE2F27">
        <w:rPr>
          <w:rFonts w:ascii="Tahoma" w:hAnsi="Tahoma" w:cs="Tahoma"/>
          <w:lang w:val="pt-BR"/>
        </w:rPr>
        <w:t>.</w:t>
      </w:r>
    </w:p>
    <w:p w14:paraId="74945F94" w14:textId="65872736" w:rsidR="005F772F" w:rsidRPr="00EE2F27" w:rsidRDefault="00760538" w:rsidP="00760538">
      <w:pPr>
        <w:autoSpaceDE w:val="0"/>
        <w:autoSpaceDN w:val="0"/>
        <w:adjustRightInd w:val="0"/>
        <w:spacing w:after="0" w:line="360" w:lineRule="auto"/>
        <w:rPr>
          <w:rFonts w:ascii="Tahoma" w:eastAsia="Calibri" w:hAnsi="Tahoma" w:cs="Tahoma"/>
          <w:lang w:val="pt-BR"/>
        </w:rPr>
      </w:pPr>
      <w:r w:rsidRPr="00EE2F27">
        <w:rPr>
          <w:rFonts w:ascii="Tahoma" w:hAnsi="Tahoma" w:cs="Tahoma"/>
          <w:lang w:val="pt-BR"/>
        </w:rPr>
        <w:t xml:space="preserve">JUSTIFICATIVA. </w:t>
      </w:r>
      <w:r w:rsidRPr="00EE2F27">
        <w:rPr>
          <w:rFonts w:ascii="Tahoma" w:eastAsia="Calibri" w:hAnsi="Tahoma" w:cs="Tahoma"/>
          <w:lang w:val="pt-BR"/>
        </w:rPr>
        <w:t>O teste c</w:t>
      </w:r>
      <w:r w:rsidR="005F772F" w:rsidRPr="00EE2F27">
        <w:rPr>
          <w:rFonts w:ascii="Tahoma" w:eastAsia="Calibri" w:hAnsi="Tahoma" w:cs="Tahoma"/>
          <w:lang w:val="pt-BR"/>
        </w:rPr>
        <w:t>aixa-</w:t>
      </w:r>
      <w:r w:rsidRPr="00EE2F27">
        <w:rPr>
          <w:rFonts w:ascii="Tahoma" w:eastAsia="Calibri" w:hAnsi="Tahoma" w:cs="Tahoma"/>
          <w:lang w:val="pt-BR"/>
        </w:rPr>
        <w:t>p</w:t>
      </w:r>
      <w:r w:rsidR="005F772F" w:rsidRPr="00EE2F27">
        <w:rPr>
          <w:rFonts w:ascii="Tahoma" w:eastAsia="Calibri" w:hAnsi="Tahoma" w:cs="Tahoma"/>
          <w:lang w:val="pt-BR"/>
        </w:rPr>
        <w:t xml:space="preserve">reta é feito sobre um arquivo executável, página </w:t>
      </w:r>
      <w:r w:rsidR="005F772F" w:rsidRPr="00EE2F27">
        <w:rPr>
          <w:rFonts w:ascii="Tahoma" w:eastAsia="Calibri" w:hAnsi="Tahoma" w:cs="Tahoma"/>
          <w:i/>
          <w:lang w:val="pt-BR"/>
        </w:rPr>
        <w:t>web</w:t>
      </w:r>
      <w:r w:rsidR="005F772F" w:rsidRPr="00EE2F27">
        <w:rPr>
          <w:rFonts w:ascii="Tahoma" w:eastAsia="Calibri" w:hAnsi="Tahoma" w:cs="Tahoma"/>
          <w:lang w:val="pt-BR"/>
        </w:rPr>
        <w:t xml:space="preserve"> ou biblioteca (</w:t>
      </w:r>
      <w:proofErr w:type="spellStart"/>
      <w:r w:rsidR="005F772F" w:rsidRPr="00EE2F27">
        <w:rPr>
          <w:rFonts w:ascii="Tahoma" w:eastAsia="Calibri" w:hAnsi="Tahoma" w:cs="Tahoma"/>
          <w:lang w:val="pt-BR"/>
        </w:rPr>
        <w:t>jar</w:t>
      </w:r>
      <w:proofErr w:type="spellEnd"/>
      <w:r w:rsidR="005F772F" w:rsidRPr="00EE2F27">
        <w:rPr>
          <w:rFonts w:ascii="Tahoma" w:eastAsia="Calibri" w:hAnsi="Tahoma" w:cs="Tahoma"/>
          <w:lang w:val="pt-BR"/>
        </w:rPr>
        <w:t xml:space="preserve"> ou DLL, por exemplo). Código objeto é um tipo de arquivo intermediário entre o código-fonte e o e</w:t>
      </w:r>
      <w:r w:rsidR="00FE5570" w:rsidRPr="00EE2F27">
        <w:rPr>
          <w:rFonts w:ascii="Tahoma" w:eastAsia="Calibri" w:hAnsi="Tahoma" w:cs="Tahoma"/>
          <w:lang w:val="pt-BR"/>
        </w:rPr>
        <w:t>xecutável, o que torna</w:t>
      </w:r>
      <w:r w:rsidR="00282D7A" w:rsidRPr="00EE2F27">
        <w:rPr>
          <w:rFonts w:ascii="Tahoma" w:eastAsia="Calibri" w:hAnsi="Tahoma" w:cs="Tahoma"/>
          <w:lang w:val="pt-BR"/>
        </w:rPr>
        <w:t xml:space="preserve"> a</w:t>
      </w:r>
      <w:r w:rsidR="00FE5570" w:rsidRPr="00EE2F27">
        <w:rPr>
          <w:rFonts w:ascii="Tahoma" w:eastAsia="Calibri" w:hAnsi="Tahoma" w:cs="Tahoma"/>
          <w:lang w:val="pt-BR"/>
        </w:rPr>
        <w:t xml:space="preserve"> afirmativa falsa</w:t>
      </w:r>
      <w:r w:rsidR="005F772F" w:rsidRPr="00EE2F27">
        <w:rPr>
          <w:rFonts w:ascii="Tahoma" w:eastAsia="Calibri" w:hAnsi="Tahoma" w:cs="Tahoma"/>
          <w:lang w:val="pt-BR"/>
        </w:rPr>
        <w:t xml:space="preserve">, pois </w:t>
      </w:r>
      <w:r w:rsidR="00FE5570" w:rsidRPr="00EE2F27">
        <w:rPr>
          <w:rFonts w:ascii="Tahoma" w:eastAsia="Calibri" w:hAnsi="Tahoma" w:cs="Tahoma"/>
          <w:lang w:val="pt-BR"/>
        </w:rPr>
        <w:t xml:space="preserve">ele </w:t>
      </w:r>
      <w:r w:rsidR="005F772F" w:rsidRPr="00EE2F27">
        <w:rPr>
          <w:rFonts w:ascii="Tahoma" w:eastAsia="Calibri" w:hAnsi="Tahoma" w:cs="Tahoma"/>
          <w:lang w:val="pt-BR"/>
        </w:rPr>
        <w:t>não pode ser testado.</w:t>
      </w:r>
    </w:p>
    <w:p w14:paraId="7B23B0F7" w14:textId="77777777" w:rsidR="005F772F" w:rsidRPr="00EE2F27" w:rsidRDefault="005F772F" w:rsidP="005F772F">
      <w:pPr>
        <w:autoSpaceDE w:val="0"/>
        <w:autoSpaceDN w:val="0"/>
        <w:adjustRightInd w:val="0"/>
        <w:spacing w:after="0" w:line="360" w:lineRule="auto"/>
        <w:rPr>
          <w:rFonts w:ascii="Tahoma" w:eastAsia="Calibri" w:hAnsi="Tahoma" w:cs="Tahoma"/>
          <w:lang w:val="pt-BR"/>
        </w:rPr>
      </w:pPr>
    </w:p>
    <w:p w14:paraId="2348EBD8" w14:textId="77777777" w:rsidR="008C12DD" w:rsidRPr="00EE2F27" w:rsidRDefault="00641AA2" w:rsidP="00F46D84">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Alternativa </w:t>
      </w:r>
      <w:r w:rsidR="008C12DD" w:rsidRPr="00EE2F27">
        <w:rPr>
          <w:rFonts w:ascii="Tahoma" w:hAnsi="Tahoma" w:cs="Tahoma"/>
          <w:lang w:val="pt-BR"/>
        </w:rPr>
        <w:t>correta</w:t>
      </w:r>
      <w:r w:rsidR="00760538" w:rsidRPr="00EE2F27">
        <w:rPr>
          <w:rFonts w:ascii="Tahoma" w:hAnsi="Tahoma" w:cs="Tahoma"/>
          <w:lang w:val="pt-BR"/>
        </w:rPr>
        <w:t>: A</w:t>
      </w:r>
      <w:r w:rsidRPr="00EE2F27">
        <w:rPr>
          <w:rFonts w:ascii="Tahoma" w:hAnsi="Tahoma" w:cs="Tahoma"/>
          <w:lang w:val="pt-BR"/>
        </w:rPr>
        <w:t>.</w:t>
      </w:r>
    </w:p>
    <w:p w14:paraId="3F8C778A" w14:textId="77777777" w:rsidR="00B66B6A" w:rsidRPr="00EE2F27" w:rsidRDefault="00B66B6A" w:rsidP="00F46D84">
      <w:pPr>
        <w:autoSpaceDE w:val="0"/>
        <w:autoSpaceDN w:val="0"/>
        <w:adjustRightInd w:val="0"/>
        <w:spacing w:after="0" w:line="360" w:lineRule="auto"/>
        <w:rPr>
          <w:rFonts w:ascii="Tahoma" w:hAnsi="Tahoma" w:cs="Tahoma"/>
          <w:lang w:val="pt-BR"/>
        </w:rPr>
      </w:pPr>
    </w:p>
    <w:p w14:paraId="0AD2BA35" w14:textId="77777777" w:rsidR="00B66B6A" w:rsidRPr="00EE2F27" w:rsidRDefault="000A3D9D" w:rsidP="00B66B6A">
      <w:pPr>
        <w:autoSpaceDE w:val="0"/>
        <w:autoSpaceDN w:val="0"/>
        <w:adjustRightInd w:val="0"/>
        <w:spacing w:after="0" w:line="360" w:lineRule="auto"/>
        <w:rPr>
          <w:rFonts w:ascii="Tahoma" w:hAnsi="Tahoma" w:cs="Tahoma"/>
          <w:b/>
          <w:lang w:val="pt-BR"/>
        </w:rPr>
      </w:pPr>
      <w:r w:rsidRPr="00EE2F27">
        <w:rPr>
          <w:rFonts w:ascii="Tahoma" w:hAnsi="Tahoma" w:cs="Tahoma"/>
          <w:b/>
          <w:lang w:val="pt-BR"/>
        </w:rPr>
        <w:t>3</w:t>
      </w:r>
      <w:r w:rsidR="00B66B6A" w:rsidRPr="00EE2F27">
        <w:rPr>
          <w:rFonts w:ascii="Tahoma" w:hAnsi="Tahoma" w:cs="Tahoma"/>
          <w:b/>
          <w:lang w:val="pt-BR"/>
        </w:rPr>
        <w:t xml:space="preserve">. Indicações bibliográficas </w:t>
      </w:r>
    </w:p>
    <w:p w14:paraId="513E4B42" w14:textId="77777777" w:rsidR="00B66B6A" w:rsidRPr="00EE2F27" w:rsidRDefault="00B66B6A" w:rsidP="00B66B6A">
      <w:pPr>
        <w:autoSpaceDE w:val="0"/>
        <w:autoSpaceDN w:val="0"/>
        <w:adjustRightInd w:val="0"/>
        <w:spacing w:after="0" w:line="360" w:lineRule="auto"/>
        <w:rPr>
          <w:rFonts w:ascii="Tahoma" w:hAnsi="Tahoma" w:cs="Tahoma"/>
          <w:b/>
          <w:lang w:val="pt-BR"/>
        </w:rPr>
      </w:pPr>
    </w:p>
    <w:p w14:paraId="11F7EABE" w14:textId="3F4E52DE" w:rsidR="00B66B6A" w:rsidRPr="00EE2F27" w:rsidRDefault="00B66B6A" w:rsidP="008162A8">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ab/>
        <w:t xml:space="preserve">BASTOS, A.; RIOS, E.; CRISTALLI, R.; MOREIRA, T. </w:t>
      </w:r>
      <w:r w:rsidRPr="00EE2F27">
        <w:rPr>
          <w:rFonts w:ascii="Tahoma" w:hAnsi="Tahoma" w:cs="Tahoma"/>
          <w:i/>
          <w:lang w:val="pt-BR"/>
        </w:rPr>
        <w:t>Base de conhecimento em teste de software.</w:t>
      </w:r>
      <w:r w:rsidRPr="00EE2F27">
        <w:rPr>
          <w:rFonts w:ascii="Tahoma" w:hAnsi="Tahoma" w:cs="Tahoma"/>
          <w:lang w:val="pt-BR"/>
        </w:rPr>
        <w:t xml:space="preserve"> São Paulo: Martins Fontes, 2008.  </w:t>
      </w:r>
    </w:p>
    <w:p w14:paraId="3ACDEB09" w14:textId="08BE9C27" w:rsidR="00F22613" w:rsidRPr="00EE2F27" w:rsidRDefault="00F22613" w:rsidP="008162A8">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POLO, R. C. </w:t>
      </w:r>
      <w:r w:rsidRPr="00EE2F27">
        <w:rPr>
          <w:rFonts w:ascii="Tahoma" w:hAnsi="Tahoma" w:cs="Tahoma"/>
          <w:i/>
          <w:lang w:val="pt-BR"/>
        </w:rPr>
        <w:t>Validação e teste de software</w:t>
      </w:r>
      <w:r w:rsidRPr="00EE2F27">
        <w:rPr>
          <w:rFonts w:ascii="Tahoma" w:hAnsi="Tahoma" w:cs="Tahoma"/>
          <w:lang w:val="pt-BR"/>
        </w:rPr>
        <w:t xml:space="preserve">. Curitiba: </w:t>
      </w:r>
      <w:proofErr w:type="spellStart"/>
      <w:r w:rsidRPr="00EE2F27">
        <w:rPr>
          <w:rFonts w:ascii="Tahoma" w:hAnsi="Tahoma" w:cs="Tahoma"/>
          <w:lang w:val="pt-BR"/>
        </w:rPr>
        <w:t>Contentus</w:t>
      </w:r>
      <w:proofErr w:type="spellEnd"/>
      <w:r w:rsidRPr="00EE2F27">
        <w:rPr>
          <w:rFonts w:ascii="Tahoma" w:hAnsi="Tahoma" w:cs="Tahoma"/>
          <w:lang w:val="pt-BR"/>
        </w:rPr>
        <w:t>, 2020.</w:t>
      </w:r>
    </w:p>
    <w:p w14:paraId="6EF53CCF" w14:textId="77777777" w:rsidR="00B66B6A" w:rsidRPr="00EE2F27" w:rsidRDefault="00B66B6A" w:rsidP="00B66B6A">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PRESSMAN, R. S.; MAXIM, B. R. </w:t>
      </w:r>
      <w:r w:rsidRPr="00EE2F27">
        <w:rPr>
          <w:rFonts w:ascii="Tahoma" w:hAnsi="Tahoma" w:cs="Tahoma"/>
          <w:i/>
          <w:lang w:val="pt-BR"/>
        </w:rPr>
        <w:t>Engenharia de software.</w:t>
      </w:r>
      <w:r w:rsidRPr="00EE2F27">
        <w:rPr>
          <w:rFonts w:ascii="Tahoma" w:hAnsi="Tahoma" w:cs="Tahoma"/>
          <w:lang w:val="pt-BR"/>
        </w:rPr>
        <w:t xml:space="preserve"> São Paulo: McGraw-Hill, 2021. </w:t>
      </w:r>
    </w:p>
    <w:p w14:paraId="512ABD78" w14:textId="77777777" w:rsidR="00B66B6A" w:rsidRPr="00EE2F27" w:rsidRDefault="00B66B6A" w:rsidP="00B66B6A">
      <w:pPr>
        <w:numPr>
          <w:ilvl w:val="0"/>
          <w:numId w:val="3"/>
        </w:numPr>
        <w:tabs>
          <w:tab w:val="left" w:pos="284"/>
        </w:tabs>
        <w:autoSpaceDE w:val="0"/>
        <w:autoSpaceDN w:val="0"/>
        <w:adjustRightInd w:val="0"/>
        <w:spacing w:after="0" w:line="360" w:lineRule="auto"/>
        <w:ind w:left="284" w:hanging="284"/>
        <w:jc w:val="left"/>
        <w:rPr>
          <w:rFonts w:ascii="Tahoma" w:hAnsi="Tahoma" w:cs="Tahoma"/>
          <w:lang w:val="pt-BR"/>
        </w:rPr>
      </w:pPr>
      <w:r w:rsidRPr="00EE2F27">
        <w:rPr>
          <w:rFonts w:ascii="Tahoma" w:hAnsi="Tahoma" w:cs="Tahoma"/>
          <w:lang w:val="pt-BR"/>
        </w:rPr>
        <w:t xml:space="preserve">SOMMERVILLE, I. </w:t>
      </w:r>
      <w:r w:rsidRPr="00EE2F27">
        <w:rPr>
          <w:rFonts w:ascii="Tahoma" w:hAnsi="Tahoma" w:cs="Tahoma"/>
          <w:i/>
          <w:iCs/>
          <w:lang w:val="pt-BR"/>
        </w:rPr>
        <w:t>Engenharia de software</w:t>
      </w:r>
      <w:r w:rsidRPr="00EE2F27">
        <w:rPr>
          <w:rFonts w:ascii="Tahoma" w:hAnsi="Tahoma" w:cs="Tahoma"/>
          <w:lang w:val="pt-BR"/>
        </w:rPr>
        <w:t>. 8. São Paulo: Pearson, 2021.</w:t>
      </w:r>
    </w:p>
    <w:p w14:paraId="0D8DA8D8" w14:textId="77777777" w:rsidR="00F723A2" w:rsidRPr="00EE2F27" w:rsidRDefault="00F723A2" w:rsidP="00760538">
      <w:pPr>
        <w:autoSpaceDE w:val="0"/>
        <w:autoSpaceDN w:val="0"/>
        <w:adjustRightInd w:val="0"/>
        <w:spacing w:after="0" w:line="360" w:lineRule="auto"/>
        <w:jc w:val="center"/>
        <w:rPr>
          <w:rFonts w:ascii="Tahoma" w:eastAsia="Calibri" w:hAnsi="Tahoma" w:cs="Tahoma"/>
          <w:b/>
          <w:bCs/>
          <w:lang w:val="pt-BR" w:eastAsia="pt-BR"/>
        </w:rPr>
      </w:pPr>
    </w:p>
    <w:p w14:paraId="6FB39090" w14:textId="0413FAEB" w:rsidR="00972D03" w:rsidRPr="00EE2F27" w:rsidRDefault="00972D03" w:rsidP="00760538">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bCs/>
          <w:lang w:val="pt-BR" w:eastAsia="pt-BR"/>
        </w:rPr>
        <w:t>Q</w:t>
      </w:r>
      <w:r w:rsidR="00414EF1" w:rsidRPr="00EE2F27">
        <w:rPr>
          <w:rFonts w:ascii="Tahoma" w:eastAsia="Calibri" w:hAnsi="Tahoma" w:cs="Tahoma"/>
          <w:b/>
          <w:bCs/>
          <w:lang w:val="pt-BR" w:eastAsia="pt-BR"/>
        </w:rPr>
        <w:t>uestão</w:t>
      </w:r>
      <w:r w:rsidRPr="00EE2F27">
        <w:rPr>
          <w:rFonts w:ascii="Tahoma" w:eastAsia="Calibri" w:hAnsi="Tahoma" w:cs="Tahoma"/>
          <w:b/>
          <w:bCs/>
          <w:lang w:val="pt-BR" w:eastAsia="pt-BR"/>
        </w:rPr>
        <w:t xml:space="preserve"> 5</w:t>
      </w:r>
    </w:p>
    <w:p w14:paraId="56BDDAB3" w14:textId="77777777" w:rsidR="00972D03" w:rsidRPr="00EE2F27" w:rsidRDefault="00972D03" w:rsidP="00760538">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5</w:t>
      </w:r>
      <w:r w:rsidR="00414EF1"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5"/>
      </w:r>
    </w:p>
    <w:p w14:paraId="4C7BDE91" w14:textId="77777777" w:rsidR="00D91088" w:rsidRPr="00EE2F27" w:rsidRDefault="00D91088" w:rsidP="0076053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 conceito de máquina virtual (MV) foi usado</w:t>
      </w:r>
      <w:r w:rsidR="00901FF6" w:rsidRPr="00EE2F27">
        <w:rPr>
          <w:rFonts w:ascii="Tahoma" w:eastAsia="Calibri" w:hAnsi="Tahoma" w:cs="Tahoma"/>
          <w:lang w:val="pt-BR" w:eastAsia="pt-BR"/>
        </w:rPr>
        <w:t>,</w:t>
      </w:r>
      <w:r w:rsidRPr="00EE2F27">
        <w:rPr>
          <w:rFonts w:ascii="Tahoma" w:eastAsia="Calibri" w:hAnsi="Tahoma" w:cs="Tahoma"/>
          <w:lang w:val="pt-BR" w:eastAsia="pt-BR"/>
        </w:rPr>
        <w:t xml:space="preserve"> na década de </w:t>
      </w:r>
      <w:r w:rsidR="00CA7F37" w:rsidRPr="00EE2F27">
        <w:rPr>
          <w:rFonts w:ascii="Tahoma" w:eastAsia="Calibri" w:hAnsi="Tahoma" w:cs="Tahoma"/>
          <w:lang w:val="pt-BR" w:eastAsia="pt-BR"/>
        </w:rPr>
        <w:t>19</w:t>
      </w:r>
      <w:r w:rsidRPr="00EE2F27">
        <w:rPr>
          <w:rFonts w:ascii="Tahoma" w:eastAsia="Calibri" w:hAnsi="Tahoma" w:cs="Tahoma"/>
          <w:lang w:val="pt-BR" w:eastAsia="pt-BR"/>
        </w:rPr>
        <w:t>70</w:t>
      </w:r>
      <w:r w:rsidR="00901FF6" w:rsidRPr="00EE2F27">
        <w:rPr>
          <w:rFonts w:ascii="Tahoma" w:eastAsia="Calibri" w:hAnsi="Tahoma" w:cs="Tahoma"/>
          <w:lang w:val="pt-BR" w:eastAsia="pt-BR"/>
        </w:rPr>
        <w:t>,</w:t>
      </w:r>
      <w:r w:rsidRPr="00EE2F27">
        <w:rPr>
          <w:rFonts w:ascii="Tahoma" w:eastAsia="Calibri" w:hAnsi="Tahoma" w:cs="Tahoma"/>
          <w:lang w:val="pt-BR" w:eastAsia="pt-BR"/>
        </w:rPr>
        <w:t xml:space="preserve"> no sistema operacional IBM System 370. Atualmente, centros de dados (datacenters) usam </w:t>
      </w:r>
      <w:proofErr w:type="spellStart"/>
      <w:r w:rsidRPr="00EE2F27">
        <w:rPr>
          <w:rFonts w:ascii="Tahoma" w:eastAsia="Calibri" w:hAnsi="Tahoma" w:cs="Tahoma"/>
          <w:lang w:val="pt-BR" w:eastAsia="pt-BR"/>
        </w:rPr>
        <w:t>MVs</w:t>
      </w:r>
      <w:proofErr w:type="spellEnd"/>
      <w:r w:rsidRPr="00EE2F27">
        <w:rPr>
          <w:rFonts w:ascii="Tahoma" w:eastAsia="Calibri" w:hAnsi="Tahoma" w:cs="Tahoma"/>
          <w:lang w:val="pt-BR" w:eastAsia="pt-BR"/>
        </w:rPr>
        <w:t xml:space="preserve"> para migrar tarefas entre servidores conectados em rede e, assim, equilibrar carga de processamento. Além disso, plataformas atuais de desenvolvimento de software</w:t>
      </w:r>
      <w:r w:rsidR="00E83613" w:rsidRPr="00EE2F27">
        <w:rPr>
          <w:rFonts w:ascii="Tahoma" w:eastAsia="Calibri" w:hAnsi="Tahoma" w:cs="Tahoma"/>
          <w:lang w:val="pt-BR" w:eastAsia="pt-BR"/>
        </w:rPr>
        <w:t xml:space="preserve"> empregam </w:t>
      </w:r>
      <w:proofErr w:type="spellStart"/>
      <w:r w:rsidR="00E83613" w:rsidRPr="00EE2F27">
        <w:rPr>
          <w:rFonts w:ascii="Tahoma" w:eastAsia="Calibri" w:hAnsi="Tahoma" w:cs="Tahoma"/>
          <w:lang w:val="pt-BR" w:eastAsia="pt-BR"/>
        </w:rPr>
        <w:t>MVs</w:t>
      </w:r>
      <w:proofErr w:type="spellEnd"/>
      <w:r w:rsidR="00E83613" w:rsidRPr="00EE2F27">
        <w:rPr>
          <w:rFonts w:ascii="Tahoma" w:eastAsia="Calibri" w:hAnsi="Tahoma" w:cs="Tahoma"/>
          <w:lang w:val="pt-BR" w:eastAsia="pt-BR"/>
        </w:rPr>
        <w:t xml:space="preserve"> (Java,</w:t>
      </w:r>
      <w:r w:rsidR="00753ACB" w:rsidRPr="00EE2F27">
        <w:rPr>
          <w:rFonts w:ascii="Tahoma" w:eastAsia="Calibri" w:hAnsi="Tahoma" w:cs="Tahoma"/>
          <w:lang w:val="pt-BR" w:eastAsia="pt-BR"/>
        </w:rPr>
        <w:t xml:space="preserve"> </w:t>
      </w:r>
      <w:r w:rsidRPr="00EE2F27">
        <w:rPr>
          <w:rFonts w:ascii="Tahoma" w:eastAsia="Calibri" w:hAnsi="Tahoma" w:cs="Tahoma"/>
          <w:lang w:val="pt-BR" w:eastAsia="pt-BR"/>
        </w:rPr>
        <w:t>.NET). Uma MV pode ser construída para emular um processador ou um computador completo. Um código desenvolvido para uma máquina real pode ser executado de forma transparente em uma MV.</w:t>
      </w:r>
    </w:p>
    <w:p w14:paraId="47163CD6" w14:textId="77777777" w:rsidR="00D91088" w:rsidRPr="00EE2F27" w:rsidRDefault="00D91088" w:rsidP="0076053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Com relação a essas informações, assinale a opção correta.</w:t>
      </w:r>
    </w:p>
    <w:p w14:paraId="3B28C79E" w14:textId="77777777" w:rsidR="00D91088" w:rsidRPr="00EE2F27" w:rsidRDefault="00D91088" w:rsidP="008D3467">
      <w:pPr>
        <w:numPr>
          <w:ilvl w:val="0"/>
          <w:numId w:val="2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O conceito de transparência mencionado indica que a MV permite que um aplicativo acesse diretamente o hardware da máquina.</w:t>
      </w:r>
    </w:p>
    <w:p w14:paraId="267EC520" w14:textId="77777777" w:rsidR="00D91088" w:rsidRPr="00EE2F27" w:rsidRDefault="00D91088" w:rsidP="008D3467">
      <w:pPr>
        <w:numPr>
          <w:ilvl w:val="0"/>
          <w:numId w:val="2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Uma das vantagens mais significativas de uma MV é a economia de carga de CPU e de memória RAM na execução de um aplicativo.</w:t>
      </w:r>
    </w:p>
    <w:p w14:paraId="685D3676" w14:textId="77777777" w:rsidR="00D91088" w:rsidRPr="00EE2F27" w:rsidRDefault="00D91088" w:rsidP="008D3467">
      <w:pPr>
        <w:numPr>
          <w:ilvl w:val="0"/>
          <w:numId w:val="2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Uma MV oferece maior controle de segurança, uma vez que aplicativos são executados em um ambiente controlado.</w:t>
      </w:r>
    </w:p>
    <w:p w14:paraId="5AFF44E7" w14:textId="77777777" w:rsidR="00D91088" w:rsidRPr="00EE2F27" w:rsidRDefault="00D91088" w:rsidP="008D3467">
      <w:pPr>
        <w:numPr>
          <w:ilvl w:val="0"/>
          <w:numId w:val="2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Para emular uma CPU dual-core, uma MV deve ser instalada e executada em um computador com CPU dual-core.</w:t>
      </w:r>
    </w:p>
    <w:p w14:paraId="0E032B50" w14:textId="77777777" w:rsidR="00D91088" w:rsidRPr="00EE2F27" w:rsidRDefault="00D91088" w:rsidP="008D3467">
      <w:pPr>
        <w:numPr>
          <w:ilvl w:val="0"/>
          <w:numId w:val="2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Como uma MV não é uma máquina real, um sistema operacional nela executado fica automaticamente imune a vírus.</w:t>
      </w:r>
    </w:p>
    <w:p w14:paraId="2AA143ED" w14:textId="77777777" w:rsidR="00414EF1" w:rsidRPr="00EE2F27" w:rsidRDefault="00414EF1" w:rsidP="00760538">
      <w:pPr>
        <w:tabs>
          <w:tab w:val="left" w:pos="284"/>
        </w:tabs>
        <w:autoSpaceDE w:val="0"/>
        <w:autoSpaceDN w:val="0"/>
        <w:adjustRightInd w:val="0"/>
        <w:spacing w:after="0" w:line="360" w:lineRule="auto"/>
        <w:ind w:left="284"/>
        <w:rPr>
          <w:rFonts w:ascii="Tahoma" w:eastAsia="Calibri" w:hAnsi="Tahoma" w:cs="Tahoma"/>
          <w:lang w:val="pt-BR" w:eastAsia="pt-BR"/>
        </w:rPr>
      </w:pPr>
    </w:p>
    <w:p w14:paraId="07B7A6DB" w14:textId="77777777" w:rsidR="006F3BA9" w:rsidRPr="00EE2F27" w:rsidRDefault="006F3BA9" w:rsidP="00760538">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2B88C52D" w14:textId="77777777" w:rsidR="00414EF1" w:rsidRPr="00EE2F27" w:rsidRDefault="00414EF1" w:rsidP="00760538">
      <w:pPr>
        <w:autoSpaceDE w:val="0"/>
        <w:autoSpaceDN w:val="0"/>
        <w:adjustRightInd w:val="0"/>
        <w:spacing w:after="0" w:line="360" w:lineRule="auto"/>
        <w:rPr>
          <w:rFonts w:ascii="Tahoma" w:eastAsia="Calibri" w:hAnsi="Tahoma" w:cs="Tahoma"/>
          <w:b/>
          <w:bCs/>
          <w:lang w:val="pt-BR"/>
        </w:rPr>
      </w:pPr>
    </w:p>
    <w:p w14:paraId="390109DE" w14:textId="596E8DD2" w:rsidR="00CA7F37" w:rsidRPr="00EE2F27" w:rsidRDefault="00CA7F37" w:rsidP="00760538">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Máquina virtual</w:t>
      </w:r>
      <w:r w:rsidR="00282D7A" w:rsidRPr="00EE2F27">
        <w:rPr>
          <w:rFonts w:ascii="Tahoma" w:eastAsia="Calibri" w:hAnsi="Tahoma" w:cs="Tahoma"/>
          <w:b/>
          <w:lang w:val="pt-BR"/>
        </w:rPr>
        <w:t xml:space="preserve"> (MV)</w:t>
      </w:r>
    </w:p>
    <w:p w14:paraId="77E45E2A" w14:textId="77777777" w:rsidR="00CA7F37" w:rsidRPr="00EE2F27" w:rsidRDefault="00CA7F37" w:rsidP="00760538">
      <w:pPr>
        <w:autoSpaceDE w:val="0"/>
        <w:autoSpaceDN w:val="0"/>
        <w:adjustRightInd w:val="0"/>
        <w:spacing w:after="0" w:line="360" w:lineRule="auto"/>
        <w:rPr>
          <w:rFonts w:ascii="Tahoma" w:eastAsia="Calibri" w:hAnsi="Tahoma" w:cs="Tahoma"/>
          <w:b/>
          <w:bCs/>
          <w:lang w:val="pt-BR"/>
        </w:rPr>
      </w:pPr>
    </w:p>
    <w:p w14:paraId="0EFD6D44" w14:textId="5C8065A0" w:rsidR="007B25F5" w:rsidRPr="00EE2F27" w:rsidRDefault="001421C0" w:rsidP="0076053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Uma </w:t>
      </w:r>
      <w:r w:rsidR="00282D7A" w:rsidRPr="00EE2F27">
        <w:rPr>
          <w:rFonts w:ascii="Tahoma" w:eastAsia="Calibri" w:hAnsi="Tahoma" w:cs="Tahoma"/>
          <w:lang w:val="pt-BR"/>
        </w:rPr>
        <w:t>m</w:t>
      </w:r>
      <w:r w:rsidR="00880A12" w:rsidRPr="00EE2F27">
        <w:rPr>
          <w:rFonts w:ascii="Tahoma" w:eastAsia="Calibri" w:hAnsi="Tahoma" w:cs="Tahoma"/>
          <w:lang w:val="pt-BR"/>
        </w:rPr>
        <w:t>áquina v</w:t>
      </w:r>
      <w:r w:rsidRPr="00EE2F27">
        <w:rPr>
          <w:rFonts w:ascii="Tahoma" w:eastAsia="Calibri" w:hAnsi="Tahoma" w:cs="Tahoma"/>
          <w:lang w:val="pt-BR"/>
        </w:rPr>
        <w:t>irtual</w:t>
      </w:r>
      <w:r w:rsidR="00282D7A" w:rsidRPr="00EE2F27">
        <w:rPr>
          <w:rFonts w:ascii="Tahoma" w:eastAsia="Calibri" w:hAnsi="Tahoma" w:cs="Tahoma"/>
          <w:lang w:val="pt-BR"/>
        </w:rPr>
        <w:t xml:space="preserve"> (MV</w:t>
      </w:r>
      <w:r w:rsidR="006B2604" w:rsidRPr="00EE2F27">
        <w:rPr>
          <w:rFonts w:ascii="Tahoma" w:eastAsia="Calibri" w:hAnsi="Tahoma" w:cs="Tahoma"/>
          <w:lang w:val="pt-BR"/>
        </w:rPr>
        <w:t>)</w:t>
      </w:r>
      <w:r w:rsidRPr="00EE2F27">
        <w:rPr>
          <w:rFonts w:ascii="Tahoma" w:eastAsia="Calibri" w:hAnsi="Tahoma" w:cs="Tahoma"/>
          <w:lang w:val="pt-BR"/>
        </w:rPr>
        <w:t xml:space="preserve"> é um software </w:t>
      </w:r>
      <w:r w:rsidR="00744DFA" w:rsidRPr="00EE2F27">
        <w:rPr>
          <w:rFonts w:ascii="Tahoma" w:eastAsia="Calibri" w:hAnsi="Tahoma" w:cs="Tahoma"/>
          <w:lang w:val="pt-BR"/>
        </w:rPr>
        <w:t xml:space="preserve">de ambiente computacional </w:t>
      </w:r>
      <w:r w:rsidRPr="00EE2F27">
        <w:rPr>
          <w:rFonts w:ascii="Tahoma" w:eastAsia="Calibri" w:hAnsi="Tahoma" w:cs="Tahoma"/>
          <w:lang w:val="pt-BR"/>
        </w:rPr>
        <w:t xml:space="preserve">que permite a execução de sistemas operacionais e </w:t>
      </w:r>
      <w:r w:rsidR="00966771" w:rsidRPr="00EE2F27">
        <w:rPr>
          <w:rFonts w:ascii="Tahoma" w:eastAsia="Calibri" w:hAnsi="Tahoma" w:cs="Tahoma"/>
          <w:lang w:val="pt-BR"/>
        </w:rPr>
        <w:t xml:space="preserve">de </w:t>
      </w:r>
      <w:r w:rsidRPr="00EE2F27">
        <w:rPr>
          <w:rFonts w:ascii="Tahoma" w:eastAsia="Calibri" w:hAnsi="Tahoma" w:cs="Tahoma"/>
          <w:lang w:val="pt-BR"/>
        </w:rPr>
        <w:t>aplicativos</w:t>
      </w:r>
      <w:r w:rsidR="00744DFA" w:rsidRPr="00EE2F27">
        <w:rPr>
          <w:rFonts w:ascii="Tahoma" w:eastAsia="Calibri" w:hAnsi="Tahoma" w:cs="Tahoma"/>
          <w:lang w:val="pt-BR"/>
        </w:rPr>
        <w:t xml:space="preserve"> sobre um hardware hospedeiro. Ela </w:t>
      </w:r>
      <w:r w:rsidR="00F75ED1" w:rsidRPr="00EE2F27">
        <w:rPr>
          <w:rFonts w:ascii="Tahoma" w:eastAsia="Calibri" w:hAnsi="Tahoma" w:cs="Tahoma"/>
          <w:lang w:val="pt-BR"/>
        </w:rPr>
        <w:t xml:space="preserve">é </w:t>
      </w:r>
      <w:r w:rsidR="00641486" w:rsidRPr="00EE2F27">
        <w:rPr>
          <w:rFonts w:ascii="Tahoma" w:eastAsia="Calibri" w:hAnsi="Tahoma" w:cs="Tahoma"/>
          <w:lang w:val="pt-BR"/>
        </w:rPr>
        <w:t>um ambiente operacional completo</w:t>
      </w:r>
      <w:r w:rsidR="00503BF5" w:rsidRPr="00EE2F27">
        <w:rPr>
          <w:rFonts w:ascii="Tahoma" w:eastAsia="Calibri" w:hAnsi="Tahoma" w:cs="Tahoma"/>
          <w:lang w:val="pt-BR"/>
        </w:rPr>
        <w:t>,</w:t>
      </w:r>
      <w:r w:rsidR="00641486" w:rsidRPr="00EE2F27">
        <w:rPr>
          <w:rFonts w:ascii="Tahoma" w:eastAsia="Calibri" w:hAnsi="Tahoma" w:cs="Tahoma"/>
          <w:lang w:val="pt-BR"/>
        </w:rPr>
        <w:t xml:space="preserve"> que se comporta como se fosse um computador independente.</w:t>
      </w:r>
      <w:r w:rsidRPr="00EE2F27">
        <w:rPr>
          <w:rFonts w:ascii="Tahoma" w:eastAsia="Calibri" w:hAnsi="Tahoma" w:cs="Tahoma"/>
          <w:lang w:val="pt-BR"/>
        </w:rPr>
        <w:t xml:space="preserve"> </w:t>
      </w:r>
      <w:r w:rsidR="00D0377E" w:rsidRPr="00EE2F27">
        <w:rPr>
          <w:rFonts w:ascii="Tahoma" w:eastAsia="Calibri" w:hAnsi="Tahoma" w:cs="Tahoma"/>
          <w:lang w:val="pt-BR"/>
        </w:rPr>
        <w:t xml:space="preserve">É como se tivéssemos </w:t>
      </w:r>
      <w:r w:rsidR="00744DFA" w:rsidRPr="00EE2F27">
        <w:rPr>
          <w:rFonts w:ascii="Tahoma" w:eastAsia="Calibri" w:hAnsi="Tahoma" w:cs="Tahoma"/>
          <w:lang w:val="pt-BR"/>
        </w:rPr>
        <w:t>“</w:t>
      </w:r>
      <w:r w:rsidR="00D0377E" w:rsidRPr="00EE2F27">
        <w:rPr>
          <w:rFonts w:ascii="Tahoma" w:eastAsia="Calibri" w:hAnsi="Tahoma" w:cs="Tahoma"/>
          <w:lang w:val="pt-BR"/>
        </w:rPr>
        <w:t>um computador dentro do outro</w:t>
      </w:r>
      <w:r w:rsidR="00744DFA" w:rsidRPr="00EE2F27">
        <w:rPr>
          <w:rFonts w:ascii="Tahoma" w:eastAsia="Calibri" w:hAnsi="Tahoma" w:cs="Tahoma"/>
          <w:lang w:val="pt-BR"/>
        </w:rPr>
        <w:t>”</w:t>
      </w:r>
      <w:r w:rsidR="00D0377E" w:rsidRPr="00EE2F27">
        <w:rPr>
          <w:rFonts w:ascii="Tahoma" w:eastAsia="Calibri" w:hAnsi="Tahoma" w:cs="Tahoma"/>
          <w:lang w:val="pt-BR"/>
        </w:rPr>
        <w:t xml:space="preserve">, sendo este último “criado” </w:t>
      </w:r>
      <w:r w:rsidR="00880A12" w:rsidRPr="00EE2F27">
        <w:rPr>
          <w:rFonts w:ascii="Tahoma" w:eastAsia="Calibri" w:hAnsi="Tahoma" w:cs="Tahoma"/>
          <w:lang w:val="pt-BR"/>
        </w:rPr>
        <w:t xml:space="preserve">por </w:t>
      </w:r>
      <w:r w:rsidR="00D0377E" w:rsidRPr="00EE2F27">
        <w:rPr>
          <w:rFonts w:ascii="Tahoma" w:eastAsia="Calibri" w:hAnsi="Tahoma" w:cs="Tahoma"/>
          <w:lang w:val="pt-BR"/>
        </w:rPr>
        <w:t>software</w:t>
      </w:r>
      <w:r w:rsidR="00880A12" w:rsidRPr="00EE2F27">
        <w:rPr>
          <w:rFonts w:ascii="Tahoma" w:eastAsia="Calibri" w:hAnsi="Tahoma" w:cs="Tahoma"/>
          <w:lang w:val="pt-BR"/>
        </w:rPr>
        <w:t>s</w:t>
      </w:r>
      <w:r w:rsidR="00D0377E" w:rsidRPr="00EE2F27">
        <w:rPr>
          <w:rFonts w:ascii="Tahoma" w:eastAsia="Calibri" w:hAnsi="Tahoma" w:cs="Tahoma"/>
          <w:lang w:val="pt-BR"/>
        </w:rPr>
        <w:t>. El</w:t>
      </w:r>
      <w:r w:rsidR="006B55CA" w:rsidRPr="00EE2F27">
        <w:rPr>
          <w:rFonts w:ascii="Tahoma" w:eastAsia="Calibri" w:hAnsi="Tahoma" w:cs="Tahoma"/>
          <w:lang w:val="pt-BR"/>
        </w:rPr>
        <w:t>a</w:t>
      </w:r>
      <w:r w:rsidR="00D0377E" w:rsidRPr="00EE2F27">
        <w:rPr>
          <w:rFonts w:ascii="Tahoma" w:eastAsia="Calibri" w:hAnsi="Tahoma" w:cs="Tahoma"/>
          <w:lang w:val="pt-BR"/>
        </w:rPr>
        <w:t xml:space="preserve"> se comporta exatamente como </w:t>
      </w:r>
      <w:r w:rsidR="004672E4" w:rsidRPr="00EE2F27">
        <w:rPr>
          <w:rFonts w:ascii="Tahoma" w:eastAsia="Calibri" w:hAnsi="Tahoma" w:cs="Tahoma"/>
          <w:lang w:val="pt-BR"/>
        </w:rPr>
        <w:t xml:space="preserve">se fosse </w:t>
      </w:r>
      <w:r w:rsidR="00D0377E" w:rsidRPr="00EE2F27">
        <w:rPr>
          <w:rFonts w:ascii="Tahoma" w:eastAsia="Calibri" w:hAnsi="Tahoma" w:cs="Tahoma"/>
          <w:lang w:val="pt-BR"/>
        </w:rPr>
        <w:t xml:space="preserve">uma máquina física, </w:t>
      </w:r>
      <w:r w:rsidR="004672E4" w:rsidRPr="00EE2F27">
        <w:rPr>
          <w:rFonts w:ascii="Tahoma" w:eastAsia="Calibri" w:hAnsi="Tahoma" w:cs="Tahoma"/>
          <w:lang w:val="pt-BR"/>
        </w:rPr>
        <w:t>contendo</w:t>
      </w:r>
      <w:r w:rsidR="00D0377E" w:rsidRPr="00EE2F27">
        <w:rPr>
          <w:rFonts w:ascii="Tahoma" w:eastAsia="Calibri" w:hAnsi="Tahoma" w:cs="Tahoma"/>
          <w:lang w:val="pt-BR"/>
        </w:rPr>
        <w:t xml:space="preserve"> CPU, mem</w:t>
      </w:r>
      <w:r w:rsidR="006B55CA" w:rsidRPr="00EE2F27">
        <w:rPr>
          <w:rFonts w:ascii="Tahoma" w:eastAsia="Calibri" w:hAnsi="Tahoma" w:cs="Tahoma"/>
          <w:lang w:val="pt-BR"/>
        </w:rPr>
        <w:t>ória e</w:t>
      </w:r>
      <w:r w:rsidR="00D0377E" w:rsidRPr="00EE2F27">
        <w:rPr>
          <w:rFonts w:ascii="Tahoma" w:eastAsia="Calibri" w:hAnsi="Tahoma" w:cs="Tahoma"/>
          <w:lang w:val="pt-BR"/>
        </w:rPr>
        <w:t xml:space="preserve"> HD próprios.</w:t>
      </w:r>
    </w:p>
    <w:p w14:paraId="2B5594DC" w14:textId="77777777" w:rsidR="007D092D" w:rsidRPr="00EE2F27" w:rsidRDefault="00F8750E" w:rsidP="0076053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máquina virtual é composta totalmente </w:t>
      </w:r>
      <w:r w:rsidR="00880A12" w:rsidRPr="00EE2F27">
        <w:rPr>
          <w:rFonts w:ascii="Tahoma" w:eastAsia="Calibri" w:hAnsi="Tahoma" w:cs="Tahoma"/>
          <w:lang w:val="pt-BR"/>
        </w:rPr>
        <w:t>por</w:t>
      </w:r>
      <w:r w:rsidRPr="00EE2F27">
        <w:rPr>
          <w:rFonts w:ascii="Tahoma" w:eastAsia="Calibri" w:hAnsi="Tahoma" w:cs="Tahoma"/>
          <w:lang w:val="pt-BR"/>
        </w:rPr>
        <w:t xml:space="preserve"> software</w:t>
      </w:r>
      <w:r w:rsidR="00880A12" w:rsidRPr="00EE2F27">
        <w:rPr>
          <w:rFonts w:ascii="Tahoma" w:eastAsia="Calibri" w:hAnsi="Tahoma" w:cs="Tahoma"/>
          <w:lang w:val="pt-BR"/>
        </w:rPr>
        <w:t>s</w:t>
      </w:r>
      <w:r w:rsidRPr="00EE2F27">
        <w:rPr>
          <w:rFonts w:ascii="Tahoma" w:eastAsia="Calibri" w:hAnsi="Tahoma" w:cs="Tahoma"/>
          <w:lang w:val="pt-BR"/>
        </w:rPr>
        <w:t xml:space="preserve">, não </w:t>
      </w:r>
      <w:r w:rsidR="00D161BB" w:rsidRPr="00EE2F27">
        <w:rPr>
          <w:rFonts w:ascii="Tahoma" w:eastAsia="Calibri" w:hAnsi="Tahoma" w:cs="Tahoma"/>
          <w:lang w:val="pt-BR"/>
        </w:rPr>
        <w:t>tendo</w:t>
      </w:r>
      <w:r w:rsidRPr="00EE2F27">
        <w:rPr>
          <w:rFonts w:ascii="Tahoma" w:eastAsia="Calibri" w:hAnsi="Tahoma" w:cs="Tahoma"/>
          <w:lang w:val="pt-BR"/>
        </w:rPr>
        <w:t xml:space="preserve"> componentes de hardware. </w:t>
      </w:r>
      <w:r w:rsidR="003C2EB9" w:rsidRPr="00EE2F27">
        <w:rPr>
          <w:rFonts w:ascii="Tahoma" w:eastAsia="Calibri" w:hAnsi="Tahoma" w:cs="Tahoma"/>
          <w:lang w:val="pt-BR"/>
        </w:rPr>
        <w:t>Por iss</w:t>
      </w:r>
      <w:r w:rsidR="00B14C17" w:rsidRPr="00EE2F27">
        <w:rPr>
          <w:rFonts w:ascii="Tahoma" w:eastAsia="Calibri" w:hAnsi="Tahoma" w:cs="Tahoma"/>
          <w:lang w:val="pt-BR"/>
        </w:rPr>
        <w:t>o, com a virtualização</w:t>
      </w:r>
      <w:r w:rsidR="00DF78B2" w:rsidRPr="00EE2F27">
        <w:rPr>
          <w:rFonts w:ascii="Tahoma" w:eastAsia="Calibri" w:hAnsi="Tahoma" w:cs="Tahoma"/>
          <w:lang w:val="pt-BR"/>
        </w:rPr>
        <w:t>,</w:t>
      </w:r>
      <w:r w:rsidR="00B14C17" w:rsidRPr="00EE2F27">
        <w:rPr>
          <w:rFonts w:ascii="Tahoma" w:eastAsia="Calibri" w:hAnsi="Tahoma" w:cs="Tahoma"/>
          <w:lang w:val="pt-BR"/>
        </w:rPr>
        <w:t xml:space="preserve"> um servidor pode manter vários sistemas operacionais em uso. </w:t>
      </w:r>
      <w:r w:rsidR="00D25143" w:rsidRPr="00EE2F27">
        <w:rPr>
          <w:rFonts w:ascii="Tahoma" w:eastAsia="Calibri" w:hAnsi="Tahoma" w:cs="Tahoma"/>
          <w:lang w:val="pt-BR"/>
        </w:rPr>
        <w:t xml:space="preserve">A restrição para o número de máquinas virtuais possíveis é definida pelos limites físicos de memória, espaço em disco e poder de processamento da máquina hospedeira. </w:t>
      </w:r>
    </w:p>
    <w:p w14:paraId="0D3C7685" w14:textId="77777777" w:rsidR="00D0377E" w:rsidRPr="00EE2F27" w:rsidRDefault="00880A12" w:rsidP="0076053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Há</w:t>
      </w:r>
      <w:r w:rsidR="00F8750E" w:rsidRPr="00EE2F27">
        <w:rPr>
          <w:rFonts w:ascii="Tahoma" w:eastAsia="Calibri" w:hAnsi="Tahoma" w:cs="Tahoma"/>
          <w:lang w:val="pt-BR"/>
        </w:rPr>
        <w:t xml:space="preserve"> v</w:t>
      </w:r>
      <w:r w:rsidR="007D092D" w:rsidRPr="00EE2F27">
        <w:rPr>
          <w:rFonts w:ascii="Tahoma" w:eastAsia="Calibri" w:hAnsi="Tahoma" w:cs="Tahoma"/>
          <w:lang w:val="pt-BR"/>
        </w:rPr>
        <w:t xml:space="preserve">árias vantagens no </w:t>
      </w:r>
      <w:r w:rsidR="002A7D87" w:rsidRPr="00EE2F27">
        <w:rPr>
          <w:rFonts w:ascii="Tahoma" w:eastAsia="Calibri" w:hAnsi="Tahoma" w:cs="Tahoma"/>
          <w:lang w:val="pt-BR"/>
        </w:rPr>
        <w:t>uso de máquinas virtuais</w:t>
      </w:r>
      <w:r w:rsidRPr="00EE2F27">
        <w:rPr>
          <w:rFonts w:ascii="Tahoma" w:eastAsia="Calibri" w:hAnsi="Tahoma" w:cs="Tahoma"/>
          <w:lang w:val="pt-BR"/>
        </w:rPr>
        <w:t>, como as citadas abaixo.</w:t>
      </w:r>
    </w:p>
    <w:p w14:paraId="639B8170" w14:textId="77777777" w:rsidR="00F8750E" w:rsidRPr="00EE2F27" w:rsidRDefault="00F966AD"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Elas f</w:t>
      </w:r>
      <w:r w:rsidR="00F8750E" w:rsidRPr="00EE2F27">
        <w:rPr>
          <w:rFonts w:ascii="Tahoma" w:eastAsia="Calibri" w:hAnsi="Tahoma" w:cs="Tahoma"/>
          <w:lang w:val="pt-BR"/>
        </w:rPr>
        <w:t>icam isoladas uma</w:t>
      </w:r>
      <w:r w:rsidR="00901FF6" w:rsidRPr="00EE2F27">
        <w:rPr>
          <w:rFonts w:ascii="Tahoma" w:eastAsia="Calibri" w:hAnsi="Tahoma" w:cs="Tahoma"/>
          <w:lang w:val="pt-BR"/>
        </w:rPr>
        <w:t>s</w:t>
      </w:r>
      <w:r w:rsidR="00F8750E" w:rsidRPr="00EE2F27">
        <w:rPr>
          <w:rFonts w:ascii="Tahoma" w:eastAsia="Calibri" w:hAnsi="Tahoma" w:cs="Tahoma"/>
          <w:lang w:val="pt-BR"/>
        </w:rPr>
        <w:t xml:space="preserve"> das outras</w:t>
      </w:r>
      <w:r w:rsidR="00CF2B6F" w:rsidRPr="00EE2F27">
        <w:rPr>
          <w:rFonts w:ascii="Tahoma" w:eastAsia="Calibri" w:hAnsi="Tahoma" w:cs="Tahoma"/>
          <w:lang w:val="pt-BR"/>
        </w:rPr>
        <w:t>,</w:t>
      </w:r>
      <w:r w:rsidR="00F8750E" w:rsidRPr="00EE2F27">
        <w:rPr>
          <w:rFonts w:ascii="Tahoma" w:eastAsia="Calibri" w:hAnsi="Tahoma" w:cs="Tahoma"/>
          <w:lang w:val="pt-BR"/>
        </w:rPr>
        <w:t xml:space="preserve"> como se e</w:t>
      </w:r>
      <w:r w:rsidR="001E7F77" w:rsidRPr="00EE2F27">
        <w:rPr>
          <w:rFonts w:ascii="Tahoma" w:eastAsia="Calibri" w:hAnsi="Tahoma" w:cs="Tahoma"/>
          <w:lang w:val="pt-BR"/>
        </w:rPr>
        <w:t>stivessem fisicamente separadas</w:t>
      </w:r>
      <w:r w:rsidR="00153CD7" w:rsidRPr="00EE2F27">
        <w:rPr>
          <w:rFonts w:ascii="Tahoma" w:eastAsia="Calibri" w:hAnsi="Tahoma" w:cs="Tahoma"/>
          <w:lang w:val="pt-BR"/>
        </w:rPr>
        <w:t>,</w:t>
      </w:r>
      <w:r w:rsidR="001E7F77" w:rsidRPr="00EE2F27">
        <w:rPr>
          <w:rFonts w:ascii="Tahoma" w:eastAsia="Calibri" w:hAnsi="Tahoma" w:cs="Tahoma"/>
          <w:lang w:val="pt-BR"/>
        </w:rPr>
        <w:t xml:space="preserve"> e g</w:t>
      </w:r>
      <w:r w:rsidR="00F8750E" w:rsidRPr="00EE2F27">
        <w:rPr>
          <w:rFonts w:ascii="Tahoma" w:eastAsia="Calibri" w:hAnsi="Tahoma" w:cs="Tahoma"/>
          <w:lang w:val="pt-BR"/>
        </w:rPr>
        <w:t xml:space="preserve">eram um </w:t>
      </w:r>
      <w:r w:rsidR="00D077AB" w:rsidRPr="00EE2F27">
        <w:rPr>
          <w:rFonts w:ascii="Tahoma" w:eastAsia="Calibri" w:hAnsi="Tahoma" w:cs="Tahoma"/>
          <w:lang w:val="pt-BR"/>
        </w:rPr>
        <w:t>ambiente de co</w:t>
      </w:r>
      <w:r w:rsidR="00880A12" w:rsidRPr="00EE2F27">
        <w:rPr>
          <w:rFonts w:ascii="Tahoma" w:eastAsia="Calibri" w:hAnsi="Tahoma" w:cs="Tahoma"/>
          <w:lang w:val="pt-BR"/>
        </w:rPr>
        <w:t>mputação completo para cada uma.</w:t>
      </w:r>
    </w:p>
    <w:p w14:paraId="5FC19D92" w14:textId="0E93250A" w:rsidR="00F8750E" w:rsidRPr="00EE2F27" w:rsidRDefault="00153CD7"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Há i</w:t>
      </w:r>
      <w:r w:rsidR="0059346A" w:rsidRPr="00EE2F27">
        <w:rPr>
          <w:rFonts w:ascii="Tahoma" w:eastAsia="Calibri" w:hAnsi="Tahoma" w:cs="Tahoma"/>
          <w:lang w:val="pt-BR"/>
        </w:rPr>
        <w:t>ndependência</w:t>
      </w:r>
      <w:r w:rsidR="00F8750E" w:rsidRPr="00EE2F27">
        <w:rPr>
          <w:rFonts w:ascii="Tahoma" w:eastAsia="Calibri" w:hAnsi="Tahoma" w:cs="Tahoma"/>
          <w:lang w:val="pt-BR"/>
        </w:rPr>
        <w:t xml:space="preserve"> do hardware</w:t>
      </w:r>
      <w:r w:rsidRPr="00EE2F27">
        <w:rPr>
          <w:rFonts w:ascii="Tahoma" w:eastAsia="Calibri" w:hAnsi="Tahoma" w:cs="Tahoma"/>
          <w:lang w:val="pt-BR"/>
        </w:rPr>
        <w:t xml:space="preserve"> real</w:t>
      </w:r>
      <w:r w:rsidR="00F8750E" w:rsidRPr="00EE2F27">
        <w:rPr>
          <w:rFonts w:ascii="Tahoma" w:eastAsia="Calibri" w:hAnsi="Tahoma" w:cs="Tahoma"/>
          <w:lang w:val="pt-BR"/>
        </w:rPr>
        <w:t>, isto é, no mesmo servidor físico</w:t>
      </w:r>
      <w:r w:rsidR="00F723A2" w:rsidRPr="00EE2F27">
        <w:rPr>
          <w:rFonts w:ascii="Tahoma" w:eastAsia="Calibri" w:hAnsi="Tahoma" w:cs="Tahoma"/>
          <w:lang w:val="pt-BR"/>
        </w:rPr>
        <w:t>,</w:t>
      </w:r>
      <w:r w:rsidR="00F8750E" w:rsidRPr="00EE2F27">
        <w:rPr>
          <w:rFonts w:ascii="Tahoma" w:eastAsia="Calibri" w:hAnsi="Tahoma" w:cs="Tahoma"/>
          <w:lang w:val="pt-BR"/>
        </w:rPr>
        <w:t xml:space="preserve"> podemos executar diferentes sistemas operacionais, como Windows o</w:t>
      </w:r>
      <w:r w:rsidR="00880A12" w:rsidRPr="00EE2F27">
        <w:rPr>
          <w:rFonts w:ascii="Tahoma" w:eastAsia="Calibri" w:hAnsi="Tahoma" w:cs="Tahoma"/>
          <w:lang w:val="pt-BR"/>
        </w:rPr>
        <w:t>u Linux.</w:t>
      </w:r>
    </w:p>
    <w:p w14:paraId="21C6DBDB" w14:textId="6214DC5D" w:rsidR="00F8750E" w:rsidRPr="00EE2F27" w:rsidRDefault="00153CD7"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Elas promovem a</w:t>
      </w:r>
      <w:r w:rsidR="00F8750E" w:rsidRPr="00EE2F27">
        <w:rPr>
          <w:rFonts w:ascii="Tahoma" w:eastAsia="Calibri" w:hAnsi="Tahoma" w:cs="Tahoma"/>
          <w:lang w:val="pt-BR"/>
        </w:rPr>
        <w:t>umento da segurança</w:t>
      </w:r>
      <w:r w:rsidR="008566CB" w:rsidRPr="00EE2F27">
        <w:rPr>
          <w:rFonts w:ascii="Tahoma" w:eastAsia="Calibri" w:hAnsi="Tahoma" w:cs="Tahoma"/>
          <w:lang w:val="pt-BR"/>
        </w:rPr>
        <w:t>, pois</w:t>
      </w:r>
      <w:r w:rsidR="00F8750E" w:rsidRPr="00EE2F27">
        <w:rPr>
          <w:rFonts w:ascii="Tahoma" w:eastAsia="Calibri" w:hAnsi="Tahoma" w:cs="Tahoma"/>
          <w:lang w:val="pt-BR"/>
        </w:rPr>
        <w:t xml:space="preserve"> cada máquina virtual é independente da outra</w:t>
      </w:r>
      <w:r w:rsidR="006E37C5" w:rsidRPr="00EE2F27">
        <w:rPr>
          <w:rFonts w:ascii="Tahoma" w:eastAsia="Calibri" w:hAnsi="Tahoma" w:cs="Tahoma"/>
          <w:lang w:val="pt-BR"/>
        </w:rPr>
        <w:t>. A</w:t>
      </w:r>
      <w:r w:rsidR="00F8750E" w:rsidRPr="00EE2F27">
        <w:rPr>
          <w:rFonts w:ascii="Tahoma" w:eastAsia="Calibri" w:hAnsi="Tahoma" w:cs="Tahoma"/>
          <w:lang w:val="pt-BR"/>
        </w:rPr>
        <w:t>ssim</w:t>
      </w:r>
      <w:r w:rsidR="006E37C5" w:rsidRPr="00EE2F27">
        <w:rPr>
          <w:rFonts w:ascii="Tahoma" w:eastAsia="Calibri" w:hAnsi="Tahoma" w:cs="Tahoma"/>
          <w:lang w:val="pt-BR"/>
        </w:rPr>
        <w:t>,</w:t>
      </w:r>
      <w:r w:rsidR="00F8750E" w:rsidRPr="00EE2F27">
        <w:rPr>
          <w:rFonts w:ascii="Tahoma" w:eastAsia="Calibri" w:hAnsi="Tahoma" w:cs="Tahoma"/>
          <w:lang w:val="pt-BR"/>
        </w:rPr>
        <w:t xml:space="preserve"> podemos ter diferentes requisitos de segurança em dif</w:t>
      </w:r>
      <w:r w:rsidR="00880A12" w:rsidRPr="00EE2F27">
        <w:rPr>
          <w:rFonts w:ascii="Tahoma" w:eastAsia="Calibri" w:hAnsi="Tahoma" w:cs="Tahoma"/>
          <w:lang w:val="pt-BR"/>
        </w:rPr>
        <w:t>erentes ambientes virtualizados.</w:t>
      </w:r>
    </w:p>
    <w:p w14:paraId="64ED3706" w14:textId="7940C95F" w:rsidR="00F8750E" w:rsidRPr="00EE2F27" w:rsidRDefault="00F74D8D"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Há a</w:t>
      </w:r>
      <w:r w:rsidR="003707C4" w:rsidRPr="00EE2F27">
        <w:rPr>
          <w:rFonts w:ascii="Tahoma" w:eastAsia="Calibri" w:hAnsi="Tahoma" w:cs="Tahoma"/>
          <w:lang w:val="pt-BR"/>
        </w:rPr>
        <w:t xml:space="preserve">umento da confiabilidade e </w:t>
      </w:r>
      <w:r w:rsidRPr="00EE2F27">
        <w:rPr>
          <w:rFonts w:ascii="Tahoma" w:eastAsia="Calibri" w:hAnsi="Tahoma" w:cs="Tahoma"/>
          <w:lang w:val="pt-BR"/>
        </w:rPr>
        <w:t xml:space="preserve">da </w:t>
      </w:r>
      <w:r w:rsidR="003707C4" w:rsidRPr="00EE2F27">
        <w:rPr>
          <w:rFonts w:ascii="Tahoma" w:eastAsia="Calibri" w:hAnsi="Tahoma" w:cs="Tahoma"/>
          <w:lang w:val="pt-BR"/>
        </w:rPr>
        <w:t>disponibilidade</w:t>
      </w:r>
      <w:r w:rsidR="008566CB" w:rsidRPr="00EE2F27">
        <w:rPr>
          <w:rFonts w:ascii="Tahoma" w:eastAsia="Calibri" w:hAnsi="Tahoma" w:cs="Tahoma"/>
          <w:lang w:val="pt-BR"/>
        </w:rPr>
        <w:t>, pois</w:t>
      </w:r>
      <w:r w:rsidR="003707C4" w:rsidRPr="00EE2F27">
        <w:rPr>
          <w:rFonts w:ascii="Tahoma" w:eastAsia="Calibri" w:hAnsi="Tahoma" w:cs="Tahoma"/>
          <w:lang w:val="pt-BR"/>
        </w:rPr>
        <w:t xml:space="preserve"> a parada de um ambiente não </w:t>
      </w:r>
      <w:r w:rsidR="00880A12" w:rsidRPr="00EE2F27">
        <w:rPr>
          <w:rFonts w:ascii="Tahoma" w:eastAsia="Calibri" w:hAnsi="Tahoma" w:cs="Tahoma"/>
          <w:lang w:val="pt-BR"/>
        </w:rPr>
        <w:t>interrompe os demais.</w:t>
      </w:r>
    </w:p>
    <w:p w14:paraId="7B64D28B" w14:textId="4986FFA9" w:rsidR="003707C4" w:rsidRPr="00EE2F27" w:rsidRDefault="00F74D8D"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Elas promovem a r</w:t>
      </w:r>
      <w:r w:rsidR="003707C4" w:rsidRPr="00EE2F27">
        <w:rPr>
          <w:rFonts w:ascii="Tahoma" w:eastAsia="Calibri" w:hAnsi="Tahoma" w:cs="Tahoma"/>
          <w:lang w:val="pt-BR"/>
        </w:rPr>
        <w:t>edução do custo</w:t>
      </w:r>
      <w:r w:rsidR="008566CB" w:rsidRPr="00EE2F27">
        <w:rPr>
          <w:rFonts w:ascii="Tahoma" w:eastAsia="Calibri" w:hAnsi="Tahoma" w:cs="Tahoma"/>
          <w:lang w:val="pt-BR"/>
        </w:rPr>
        <w:t>, pois</w:t>
      </w:r>
      <w:r w:rsidR="003707C4" w:rsidRPr="00EE2F27">
        <w:rPr>
          <w:rFonts w:ascii="Tahoma" w:eastAsia="Calibri" w:hAnsi="Tahoma" w:cs="Tahoma"/>
          <w:lang w:val="pt-BR"/>
        </w:rPr>
        <w:t xml:space="preserve"> podemos trocar vários servidores menores por um mais poderoso</w:t>
      </w:r>
      <w:r w:rsidR="00C01739" w:rsidRPr="00EE2F27">
        <w:rPr>
          <w:rFonts w:ascii="Tahoma" w:eastAsia="Calibri" w:hAnsi="Tahoma" w:cs="Tahoma"/>
          <w:lang w:val="pt-BR"/>
        </w:rPr>
        <w:t>,</w:t>
      </w:r>
      <w:r w:rsidR="003707C4" w:rsidRPr="00EE2F27">
        <w:rPr>
          <w:rFonts w:ascii="Tahoma" w:eastAsia="Calibri" w:hAnsi="Tahoma" w:cs="Tahoma"/>
          <w:lang w:val="pt-BR"/>
        </w:rPr>
        <w:t xml:space="preserve"> que </w:t>
      </w:r>
      <w:r w:rsidR="007768D9" w:rsidRPr="00EE2F27">
        <w:rPr>
          <w:rFonts w:ascii="Tahoma" w:eastAsia="Calibri" w:hAnsi="Tahoma" w:cs="Tahoma"/>
          <w:lang w:val="pt-BR"/>
        </w:rPr>
        <w:t>virtualiza</w:t>
      </w:r>
      <w:r w:rsidR="003707C4" w:rsidRPr="00EE2F27">
        <w:rPr>
          <w:rFonts w:ascii="Tahoma" w:eastAsia="Calibri" w:hAnsi="Tahoma" w:cs="Tahoma"/>
          <w:lang w:val="pt-BR"/>
        </w:rPr>
        <w:t xml:space="preserve"> cada um dos </w:t>
      </w:r>
      <w:r w:rsidR="00880A12" w:rsidRPr="00EE2F27">
        <w:rPr>
          <w:rFonts w:ascii="Tahoma" w:eastAsia="Calibri" w:hAnsi="Tahoma" w:cs="Tahoma"/>
          <w:lang w:val="pt-BR"/>
        </w:rPr>
        <w:t>servidores menores substituídos.</w:t>
      </w:r>
    </w:p>
    <w:p w14:paraId="65EE17E1" w14:textId="178E4830" w:rsidR="0023104A" w:rsidRPr="00EE2F27" w:rsidRDefault="00F74D8D" w:rsidP="008D3467">
      <w:pPr>
        <w:numPr>
          <w:ilvl w:val="0"/>
          <w:numId w:val="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Há m</w:t>
      </w:r>
      <w:r w:rsidR="00BF370F" w:rsidRPr="00EE2F27">
        <w:rPr>
          <w:rFonts w:ascii="Tahoma" w:eastAsia="Calibri" w:hAnsi="Tahoma" w:cs="Tahoma"/>
          <w:lang w:val="pt-BR"/>
        </w:rPr>
        <w:t>elhoria do s</w:t>
      </w:r>
      <w:r w:rsidR="003707C4" w:rsidRPr="00EE2F27">
        <w:rPr>
          <w:rFonts w:ascii="Tahoma" w:eastAsia="Calibri" w:hAnsi="Tahoma" w:cs="Tahoma"/>
          <w:lang w:val="pt-BR"/>
        </w:rPr>
        <w:t xml:space="preserve">uporte a aplicações legadas. Ao migrar um sistema operacional </w:t>
      </w:r>
      <w:r w:rsidR="00F723A2" w:rsidRPr="00EE2F27">
        <w:rPr>
          <w:rFonts w:ascii="Tahoma" w:eastAsia="Calibri" w:hAnsi="Tahoma" w:cs="Tahoma"/>
          <w:lang w:val="pt-BR"/>
        </w:rPr>
        <w:t xml:space="preserve">em </w:t>
      </w:r>
      <w:r w:rsidR="003707C4" w:rsidRPr="00EE2F27">
        <w:rPr>
          <w:rFonts w:ascii="Tahoma" w:eastAsia="Calibri" w:hAnsi="Tahoma" w:cs="Tahoma"/>
          <w:lang w:val="pt-BR"/>
        </w:rPr>
        <w:t>uma empresa</w:t>
      </w:r>
      <w:r w:rsidRPr="00EE2F27">
        <w:rPr>
          <w:rFonts w:ascii="Tahoma" w:eastAsia="Calibri" w:hAnsi="Tahoma" w:cs="Tahoma"/>
          <w:lang w:val="pt-BR"/>
        </w:rPr>
        <w:t>,</w:t>
      </w:r>
      <w:r w:rsidR="003707C4" w:rsidRPr="00EE2F27">
        <w:rPr>
          <w:rFonts w:ascii="Tahoma" w:eastAsia="Calibri" w:hAnsi="Tahoma" w:cs="Tahoma"/>
          <w:lang w:val="pt-BR"/>
        </w:rPr>
        <w:t xml:space="preserve"> é possível manter o sistema operacional antigo funcionando em uma m</w:t>
      </w:r>
      <w:r w:rsidR="00194462" w:rsidRPr="00EE2F27">
        <w:rPr>
          <w:rFonts w:ascii="Tahoma" w:eastAsia="Calibri" w:hAnsi="Tahoma" w:cs="Tahoma"/>
          <w:lang w:val="pt-BR"/>
        </w:rPr>
        <w:t>áquina virtual.</w:t>
      </w:r>
    </w:p>
    <w:p w14:paraId="7A16F677" w14:textId="77777777" w:rsidR="004865E5" w:rsidRPr="00EE2F27" w:rsidRDefault="00987506" w:rsidP="0076053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T</w:t>
      </w:r>
      <w:r w:rsidR="004865E5" w:rsidRPr="00EE2F27">
        <w:rPr>
          <w:rFonts w:ascii="Tahoma" w:eastAsia="Calibri" w:hAnsi="Tahoma" w:cs="Tahoma"/>
          <w:lang w:val="pt-BR"/>
        </w:rPr>
        <w:t>emos</w:t>
      </w:r>
      <w:r w:rsidR="0006070F" w:rsidRPr="00EE2F27">
        <w:rPr>
          <w:rFonts w:ascii="Tahoma" w:eastAsia="Calibri" w:hAnsi="Tahoma" w:cs="Tahoma"/>
          <w:lang w:val="pt-BR"/>
        </w:rPr>
        <w:t>, porém</w:t>
      </w:r>
      <w:r w:rsidR="00E83613" w:rsidRPr="00EE2F27">
        <w:rPr>
          <w:rFonts w:ascii="Tahoma" w:eastAsia="Calibri" w:hAnsi="Tahoma" w:cs="Tahoma"/>
          <w:lang w:val="pt-BR"/>
        </w:rPr>
        <w:t>,</w:t>
      </w:r>
      <w:r w:rsidR="00066717" w:rsidRPr="00EE2F27">
        <w:rPr>
          <w:rFonts w:ascii="Tahoma" w:eastAsia="Calibri" w:hAnsi="Tahoma" w:cs="Tahoma"/>
          <w:lang w:val="pt-BR"/>
        </w:rPr>
        <w:t xml:space="preserve"> </w:t>
      </w:r>
      <w:r w:rsidR="004865E5" w:rsidRPr="00EE2F27">
        <w:rPr>
          <w:rFonts w:ascii="Tahoma" w:eastAsia="Calibri" w:hAnsi="Tahoma" w:cs="Tahoma"/>
          <w:lang w:val="pt-BR"/>
        </w:rPr>
        <w:t>algumas desvantagens no uso de máquinas virtuais</w:t>
      </w:r>
      <w:r w:rsidR="00880A12" w:rsidRPr="00EE2F27">
        <w:rPr>
          <w:rFonts w:ascii="Tahoma" w:eastAsia="Calibri" w:hAnsi="Tahoma" w:cs="Tahoma"/>
          <w:lang w:val="pt-BR"/>
        </w:rPr>
        <w:t>, como as descritas a seguir.</w:t>
      </w:r>
    </w:p>
    <w:p w14:paraId="5DFA2A5D" w14:textId="77777777" w:rsidR="004865E5" w:rsidRPr="00EE2F27" w:rsidRDefault="004865E5" w:rsidP="008D3467">
      <w:pPr>
        <w:numPr>
          <w:ilvl w:val="0"/>
          <w:numId w:val="5"/>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Como os ambientes se tornam mais complexos e heterogêneos</w:t>
      </w:r>
      <w:r w:rsidR="00880A12" w:rsidRPr="00EE2F27">
        <w:rPr>
          <w:rFonts w:ascii="Tahoma" w:eastAsia="Calibri" w:hAnsi="Tahoma" w:cs="Tahoma"/>
          <w:lang w:val="pt-BR"/>
        </w:rPr>
        <w:t>,</w:t>
      </w:r>
      <w:r w:rsidRPr="00EE2F27">
        <w:rPr>
          <w:rFonts w:ascii="Tahoma" w:eastAsia="Calibri" w:hAnsi="Tahoma" w:cs="Tahoma"/>
          <w:lang w:val="pt-BR"/>
        </w:rPr>
        <w:t xml:space="preserve"> é necessári</w:t>
      </w:r>
      <w:r w:rsidR="00880A12" w:rsidRPr="00EE2F27">
        <w:rPr>
          <w:rFonts w:ascii="Tahoma" w:eastAsia="Calibri" w:hAnsi="Tahoma" w:cs="Tahoma"/>
          <w:lang w:val="pt-BR"/>
        </w:rPr>
        <w:t>a</w:t>
      </w:r>
      <w:r w:rsidRPr="00EE2F27">
        <w:rPr>
          <w:rFonts w:ascii="Tahoma" w:eastAsia="Calibri" w:hAnsi="Tahoma" w:cs="Tahoma"/>
          <w:lang w:val="pt-BR"/>
        </w:rPr>
        <w:t xml:space="preserve"> uma quantidade de produtos que permitam instanciar, monitorar, configurar e salva</w:t>
      </w:r>
      <w:r w:rsidR="00B12CD6" w:rsidRPr="00EE2F27">
        <w:rPr>
          <w:rFonts w:ascii="Tahoma" w:eastAsia="Calibri" w:hAnsi="Tahoma" w:cs="Tahoma"/>
          <w:lang w:val="pt-BR"/>
        </w:rPr>
        <w:t>r os ambientes virtuais criados.</w:t>
      </w:r>
    </w:p>
    <w:p w14:paraId="61382ACB" w14:textId="77777777" w:rsidR="004865E5" w:rsidRPr="00EE2F27" w:rsidRDefault="004865E5" w:rsidP="008D3467">
      <w:pPr>
        <w:numPr>
          <w:ilvl w:val="0"/>
          <w:numId w:val="5"/>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A introdução de uma camada extra de software entre o sistema operacional e o hardware gera um aumento </w:t>
      </w:r>
      <w:r w:rsidR="00F2273F" w:rsidRPr="00EE2F27">
        <w:rPr>
          <w:rFonts w:ascii="Tahoma" w:eastAsia="Calibri" w:hAnsi="Tahoma" w:cs="Tahoma"/>
          <w:lang w:val="pt-BR"/>
        </w:rPr>
        <w:t>na carga</w:t>
      </w:r>
      <w:r w:rsidRPr="00EE2F27">
        <w:rPr>
          <w:rFonts w:ascii="Tahoma" w:eastAsia="Calibri" w:hAnsi="Tahoma" w:cs="Tahoma"/>
          <w:lang w:val="pt-BR"/>
        </w:rPr>
        <w:t xml:space="preserve"> do processamento. </w:t>
      </w:r>
      <w:r w:rsidR="00880A12" w:rsidRPr="00EE2F27">
        <w:rPr>
          <w:rFonts w:ascii="Tahoma" w:eastAsia="Calibri" w:hAnsi="Tahoma" w:cs="Tahoma"/>
          <w:lang w:val="pt-BR"/>
        </w:rPr>
        <w:t>A</w:t>
      </w:r>
      <w:r w:rsidRPr="00EE2F27">
        <w:rPr>
          <w:rFonts w:ascii="Tahoma" w:eastAsia="Calibri" w:hAnsi="Tahoma" w:cs="Tahoma"/>
          <w:lang w:val="pt-BR"/>
        </w:rPr>
        <w:t xml:space="preserve"> adição de mais máquinas virtuais </w:t>
      </w:r>
      <w:r w:rsidR="0052293A" w:rsidRPr="00EE2F27">
        <w:rPr>
          <w:rFonts w:ascii="Tahoma" w:eastAsia="Calibri" w:hAnsi="Tahoma" w:cs="Tahoma"/>
          <w:lang w:val="pt-BR"/>
        </w:rPr>
        <w:t>degrada</w:t>
      </w:r>
      <w:r w:rsidRPr="00EE2F27">
        <w:rPr>
          <w:rFonts w:ascii="Tahoma" w:eastAsia="Calibri" w:hAnsi="Tahoma" w:cs="Tahoma"/>
          <w:lang w:val="pt-BR"/>
        </w:rPr>
        <w:t xml:space="preserve"> o desempenho do hardware como um todo.</w:t>
      </w:r>
      <w:r w:rsidR="003B43F6" w:rsidRPr="00EE2F27">
        <w:rPr>
          <w:rFonts w:ascii="Tahoma" w:eastAsia="Calibri" w:hAnsi="Tahoma" w:cs="Tahoma"/>
          <w:lang w:val="pt-BR"/>
        </w:rPr>
        <w:t xml:space="preserve"> É um desafio identificar quantos ambientes virtuais podem ser incluídos em uma determinada infraestrutura sem degradar a</w:t>
      </w:r>
      <w:r w:rsidR="00B12CD6" w:rsidRPr="00EE2F27">
        <w:rPr>
          <w:rFonts w:ascii="Tahoma" w:eastAsia="Calibri" w:hAnsi="Tahoma" w:cs="Tahoma"/>
          <w:lang w:val="pt-BR"/>
        </w:rPr>
        <w:t xml:space="preserve"> qualidade do serviço prestado.</w:t>
      </w:r>
    </w:p>
    <w:p w14:paraId="0A36E005" w14:textId="77777777" w:rsidR="00257096" w:rsidRPr="00EE2F27" w:rsidRDefault="00257096" w:rsidP="00760538">
      <w:pPr>
        <w:autoSpaceDE w:val="0"/>
        <w:autoSpaceDN w:val="0"/>
        <w:adjustRightInd w:val="0"/>
        <w:spacing w:after="0" w:line="360" w:lineRule="auto"/>
        <w:rPr>
          <w:rFonts w:ascii="Tahoma" w:hAnsi="Tahoma" w:cs="Tahoma"/>
          <w:lang w:val="pt-BR"/>
        </w:rPr>
      </w:pPr>
    </w:p>
    <w:p w14:paraId="763CCA13" w14:textId="77777777" w:rsidR="006D4EFD" w:rsidRPr="00EE2F27" w:rsidRDefault="00481398" w:rsidP="00760538">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xml:space="preserve">. Análise das alternativas </w:t>
      </w:r>
    </w:p>
    <w:p w14:paraId="152125D4" w14:textId="77777777" w:rsidR="00414EF1" w:rsidRPr="00EE2F27" w:rsidRDefault="00414EF1" w:rsidP="00760538">
      <w:pPr>
        <w:autoSpaceDE w:val="0"/>
        <w:autoSpaceDN w:val="0"/>
        <w:adjustRightInd w:val="0"/>
        <w:spacing w:after="0" w:line="360" w:lineRule="auto"/>
        <w:rPr>
          <w:rFonts w:ascii="Tahoma" w:hAnsi="Tahoma" w:cs="Tahoma"/>
          <w:b/>
          <w:lang w:val="pt-BR"/>
        </w:rPr>
      </w:pPr>
    </w:p>
    <w:p w14:paraId="33B4F149" w14:textId="77777777" w:rsidR="007B25F5" w:rsidRPr="00EE2F27" w:rsidRDefault="007B25F5"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A – </w:t>
      </w:r>
      <w:r w:rsidRPr="00EE2F27">
        <w:rPr>
          <w:rFonts w:ascii="Tahoma" w:hAnsi="Tahoma" w:cs="Tahoma"/>
          <w:lang w:val="pt-BR"/>
        </w:rPr>
        <w:t>Alternativa incorreta.</w:t>
      </w:r>
    </w:p>
    <w:p w14:paraId="3F994AFF" w14:textId="77777777" w:rsidR="007B25F5" w:rsidRPr="00EE2F27" w:rsidRDefault="007B25F5" w:rsidP="0076053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6B2604" w:rsidRPr="00EE2F27">
        <w:rPr>
          <w:rFonts w:ascii="Tahoma" w:hAnsi="Tahoma" w:cs="Tahoma"/>
          <w:lang w:val="pt-BR"/>
        </w:rPr>
        <w:t xml:space="preserve">A MV </w:t>
      </w:r>
      <w:r w:rsidR="00926412" w:rsidRPr="00EE2F27">
        <w:rPr>
          <w:rFonts w:ascii="Tahoma" w:hAnsi="Tahoma" w:cs="Tahoma"/>
          <w:lang w:val="pt-BR"/>
        </w:rPr>
        <w:t>é um software que não acessa diretamente o hardware</w:t>
      </w:r>
      <w:r w:rsidR="0031671B" w:rsidRPr="00EE2F27">
        <w:rPr>
          <w:rFonts w:ascii="Tahoma" w:hAnsi="Tahoma" w:cs="Tahoma"/>
          <w:lang w:val="pt-BR"/>
        </w:rPr>
        <w:t xml:space="preserve"> da máquina. Ess</w:t>
      </w:r>
      <w:r w:rsidR="00926412" w:rsidRPr="00EE2F27">
        <w:rPr>
          <w:rFonts w:ascii="Tahoma" w:hAnsi="Tahoma" w:cs="Tahoma"/>
          <w:lang w:val="pt-BR"/>
        </w:rPr>
        <w:t>a função é mantida pelo sistema operacional com o qual ela interage.</w:t>
      </w:r>
    </w:p>
    <w:p w14:paraId="76DEEB6E" w14:textId="77777777" w:rsidR="00880A12" w:rsidRPr="00EE2F27" w:rsidRDefault="00880A12" w:rsidP="00760538">
      <w:pPr>
        <w:autoSpaceDE w:val="0"/>
        <w:autoSpaceDN w:val="0"/>
        <w:adjustRightInd w:val="0"/>
        <w:spacing w:after="0" w:line="360" w:lineRule="auto"/>
        <w:rPr>
          <w:rFonts w:ascii="Tahoma" w:hAnsi="Tahoma" w:cs="Tahoma"/>
          <w:lang w:val="pt-BR"/>
        </w:rPr>
      </w:pPr>
    </w:p>
    <w:p w14:paraId="60FAD026" w14:textId="77777777" w:rsidR="0049459A" w:rsidRPr="00EE2F27" w:rsidRDefault="0049459A"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B – </w:t>
      </w:r>
      <w:r w:rsidRPr="00EE2F27">
        <w:rPr>
          <w:rFonts w:ascii="Tahoma" w:hAnsi="Tahoma" w:cs="Tahoma"/>
          <w:lang w:val="pt-BR"/>
        </w:rPr>
        <w:t>Alternativa incorreta.</w:t>
      </w:r>
    </w:p>
    <w:p w14:paraId="11101EF2" w14:textId="712EEB8C" w:rsidR="0049459A" w:rsidRPr="00EE2F27" w:rsidRDefault="0049459A" w:rsidP="0076053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 xml:space="preserve">A MV não permite a economia de carga de CPU ou </w:t>
      </w:r>
      <w:r w:rsidR="00F723A2" w:rsidRPr="00EE2F27">
        <w:rPr>
          <w:rFonts w:ascii="Tahoma" w:hAnsi="Tahoma" w:cs="Tahoma"/>
          <w:lang w:val="pt-BR"/>
        </w:rPr>
        <w:t xml:space="preserve">de </w:t>
      </w:r>
      <w:r w:rsidRPr="00EE2F27">
        <w:rPr>
          <w:rFonts w:ascii="Tahoma" w:hAnsi="Tahoma" w:cs="Tahoma"/>
          <w:lang w:val="pt-BR"/>
        </w:rPr>
        <w:t>memória RAM. Pelo contrário, como há uma camada adicional de software</w:t>
      </w:r>
      <w:r w:rsidR="006B2F97" w:rsidRPr="00EE2F27">
        <w:rPr>
          <w:rFonts w:ascii="Tahoma" w:hAnsi="Tahoma" w:cs="Tahoma"/>
          <w:lang w:val="pt-BR"/>
        </w:rPr>
        <w:t>,</w:t>
      </w:r>
      <w:r w:rsidRPr="00EE2F27">
        <w:rPr>
          <w:rFonts w:ascii="Tahoma" w:hAnsi="Tahoma" w:cs="Tahoma"/>
          <w:lang w:val="pt-BR"/>
        </w:rPr>
        <w:t xml:space="preserve"> existe uma sobrecarga (overhead) na máquina física</w:t>
      </w:r>
      <w:r w:rsidR="001A31F6" w:rsidRPr="00EE2F27">
        <w:rPr>
          <w:rFonts w:ascii="Tahoma" w:hAnsi="Tahoma" w:cs="Tahoma"/>
          <w:lang w:val="pt-BR"/>
        </w:rPr>
        <w:t xml:space="preserve"> hospedeira</w:t>
      </w:r>
      <w:r w:rsidRPr="00EE2F27">
        <w:rPr>
          <w:rFonts w:ascii="Tahoma" w:hAnsi="Tahoma" w:cs="Tahoma"/>
          <w:lang w:val="pt-BR"/>
        </w:rPr>
        <w:t>.</w:t>
      </w:r>
    </w:p>
    <w:p w14:paraId="327FD4ED" w14:textId="77777777" w:rsidR="006F7F03" w:rsidRPr="00EE2F27" w:rsidRDefault="006F7F03" w:rsidP="00760538">
      <w:pPr>
        <w:autoSpaceDE w:val="0"/>
        <w:autoSpaceDN w:val="0"/>
        <w:adjustRightInd w:val="0"/>
        <w:spacing w:after="0" w:line="360" w:lineRule="auto"/>
        <w:rPr>
          <w:rFonts w:ascii="Tahoma" w:hAnsi="Tahoma" w:cs="Tahoma"/>
          <w:lang w:val="pt-BR"/>
        </w:rPr>
      </w:pPr>
    </w:p>
    <w:p w14:paraId="6D18459D" w14:textId="569D7208" w:rsidR="0049459A" w:rsidRPr="00EE2F27" w:rsidRDefault="0049459A"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C – </w:t>
      </w:r>
      <w:r w:rsidRPr="00EE2F27">
        <w:rPr>
          <w:rFonts w:ascii="Tahoma" w:hAnsi="Tahoma" w:cs="Tahoma"/>
          <w:lang w:val="pt-BR"/>
        </w:rPr>
        <w:t>Alternativa correta.</w:t>
      </w:r>
    </w:p>
    <w:p w14:paraId="573376BE" w14:textId="77777777" w:rsidR="006B2604" w:rsidRPr="00EE2F27" w:rsidRDefault="0049459A" w:rsidP="0076053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 xml:space="preserve">Cada MV se comporta como um ambiente completamente independente, o que reforça a segurança na execução de um aplicativo. </w:t>
      </w:r>
      <w:r w:rsidR="00B86B54" w:rsidRPr="00EE2F27">
        <w:rPr>
          <w:rFonts w:ascii="Tahoma" w:hAnsi="Tahoma" w:cs="Tahoma"/>
          <w:lang w:val="pt-BR"/>
        </w:rPr>
        <w:t>Cada MV pode ter suas restrições de segurança independentes em função dos aplicativos que rodam em seu ambiente.</w:t>
      </w:r>
      <w:r w:rsidR="000355EF" w:rsidRPr="00EE2F27">
        <w:rPr>
          <w:rFonts w:ascii="Tahoma" w:hAnsi="Tahoma" w:cs="Tahoma"/>
          <w:lang w:val="pt-BR"/>
        </w:rPr>
        <w:t xml:space="preserve"> </w:t>
      </w:r>
      <w:r w:rsidR="003F43E1" w:rsidRPr="00EE2F27">
        <w:rPr>
          <w:rFonts w:ascii="Tahoma" w:hAnsi="Tahoma" w:cs="Tahoma"/>
          <w:lang w:val="pt-BR"/>
        </w:rPr>
        <w:t>Por exemplo, u</w:t>
      </w:r>
      <w:r w:rsidR="000355EF" w:rsidRPr="00EE2F27">
        <w:rPr>
          <w:rFonts w:ascii="Tahoma" w:hAnsi="Tahoma" w:cs="Tahoma"/>
          <w:lang w:val="pt-BR"/>
        </w:rPr>
        <w:t>m vírus que for adquirido na máquina virtual não contamina a máquina real.</w:t>
      </w:r>
    </w:p>
    <w:p w14:paraId="6C5F47A3" w14:textId="77777777" w:rsidR="000355EF" w:rsidRPr="00EE2F27" w:rsidRDefault="000355EF" w:rsidP="00760538">
      <w:pPr>
        <w:autoSpaceDE w:val="0"/>
        <w:autoSpaceDN w:val="0"/>
        <w:adjustRightInd w:val="0"/>
        <w:spacing w:after="0" w:line="360" w:lineRule="auto"/>
        <w:rPr>
          <w:rFonts w:ascii="Tahoma" w:hAnsi="Tahoma" w:cs="Tahoma"/>
          <w:lang w:val="pt-BR"/>
        </w:rPr>
      </w:pPr>
    </w:p>
    <w:p w14:paraId="1E4C38A5" w14:textId="77777777" w:rsidR="004D1D25" w:rsidRPr="00EE2F27" w:rsidRDefault="004D1D25"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D – </w:t>
      </w:r>
      <w:r w:rsidRPr="00EE2F27">
        <w:rPr>
          <w:rFonts w:ascii="Tahoma" w:hAnsi="Tahoma" w:cs="Tahoma"/>
          <w:lang w:val="pt-BR"/>
        </w:rPr>
        <w:t>Alternativa incorreta.</w:t>
      </w:r>
    </w:p>
    <w:p w14:paraId="6D25D24D" w14:textId="77777777" w:rsidR="004D1D25" w:rsidRPr="00EE2F27" w:rsidRDefault="004D1D25" w:rsidP="0076053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044365" w:rsidRPr="00EE2F27">
        <w:rPr>
          <w:rFonts w:ascii="Tahoma" w:hAnsi="Tahoma" w:cs="Tahoma"/>
          <w:lang w:val="pt-BR"/>
        </w:rPr>
        <w:t xml:space="preserve">A MV não emula processador e RAM. Ela usa o processador e </w:t>
      </w:r>
      <w:r w:rsidR="006562C4" w:rsidRPr="00EE2F27">
        <w:rPr>
          <w:rFonts w:ascii="Tahoma" w:hAnsi="Tahoma" w:cs="Tahoma"/>
          <w:lang w:val="pt-BR"/>
        </w:rPr>
        <w:t xml:space="preserve">a </w:t>
      </w:r>
      <w:r w:rsidR="00044365" w:rsidRPr="00EE2F27">
        <w:rPr>
          <w:rFonts w:ascii="Tahoma" w:hAnsi="Tahoma" w:cs="Tahoma"/>
          <w:lang w:val="pt-BR"/>
        </w:rPr>
        <w:t>memória instalados.</w:t>
      </w:r>
      <w:r w:rsidR="003E7774" w:rsidRPr="00EE2F27">
        <w:rPr>
          <w:rFonts w:ascii="Tahoma" w:hAnsi="Tahoma" w:cs="Tahoma"/>
          <w:lang w:val="pt-BR"/>
        </w:rPr>
        <w:t xml:space="preserve"> Os processadores com mais de um núcleo</w:t>
      </w:r>
      <w:r w:rsidR="008E15A4" w:rsidRPr="00EE2F27">
        <w:rPr>
          <w:rFonts w:ascii="Tahoma" w:hAnsi="Tahoma" w:cs="Tahoma"/>
          <w:lang w:val="pt-BR"/>
        </w:rPr>
        <w:t xml:space="preserve"> (dual-core ou demais)</w:t>
      </w:r>
      <w:r w:rsidR="003E7774" w:rsidRPr="00EE2F27">
        <w:rPr>
          <w:rFonts w:ascii="Tahoma" w:hAnsi="Tahoma" w:cs="Tahoma"/>
          <w:lang w:val="pt-BR"/>
        </w:rPr>
        <w:t xml:space="preserve"> são de 64 bits e</w:t>
      </w:r>
      <w:r w:rsidR="006562C4" w:rsidRPr="00EE2F27">
        <w:rPr>
          <w:rFonts w:ascii="Tahoma" w:hAnsi="Tahoma" w:cs="Tahoma"/>
          <w:lang w:val="pt-BR"/>
        </w:rPr>
        <w:t>,</w:t>
      </w:r>
      <w:r w:rsidR="008E15A4" w:rsidRPr="00EE2F27">
        <w:rPr>
          <w:rFonts w:ascii="Tahoma" w:hAnsi="Tahoma" w:cs="Tahoma"/>
          <w:lang w:val="pt-BR"/>
        </w:rPr>
        <w:t xml:space="preserve"> para utilizá-los</w:t>
      </w:r>
      <w:r w:rsidR="006562C4" w:rsidRPr="00EE2F27">
        <w:rPr>
          <w:rFonts w:ascii="Tahoma" w:hAnsi="Tahoma" w:cs="Tahoma"/>
          <w:lang w:val="pt-BR"/>
        </w:rPr>
        <w:t>,</w:t>
      </w:r>
      <w:r w:rsidR="008E15A4" w:rsidRPr="00EE2F27">
        <w:rPr>
          <w:rFonts w:ascii="Tahoma" w:hAnsi="Tahoma" w:cs="Tahoma"/>
          <w:lang w:val="pt-BR"/>
        </w:rPr>
        <w:t xml:space="preserve"> é necessário que o sistema hospedeiro da MV suporte 64 bits.</w:t>
      </w:r>
      <w:r w:rsidR="00044365" w:rsidRPr="00EE2F27">
        <w:rPr>
          <w:rFonts w:ascii="Tahoma" w:hAnsi="Tahoma" w:cs="Tahoma"/>
          <w:lang w:val="pt-BR"/>
        </w:rPr>
        <w:t xml:space="preserve"> </w:t>
      </w:r>
    </w:p>
    <w:p w14:paraId="5F01D54C" w14:textId="77777777" w:rsidR="004D1D25" w:rsidRPr="00EE2F27" w:rsidRDefault="004D1D25" w:rsidP="00760538">
      <w:pPr>
        <w:autoSpaceDE w:val="0"/>
        <w:autoSpaceDN w:val="0"/>
        <w:adjustRightInd w:val="0"/>
        <w:spacing w:after="0" w:line="360" w:lineRule="auto"/>
        <w:rPr>
          <w:rFonts w:ascii="Tahoma" w:hAnsi="Tahoma" w:cs="Tahoma"/>
          <w:lang w:val="pt-BR"/>
        </w:rPr>
      </w:pPr>
    </w:p>
    <w:p w14:paraId="6460B23A" w14:textId="77777777" w:rsidR="00F35701" w:rsidRPr="00EE2F27" w:rsidRDefault="00F35701" w:rsidP="00760538">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E – </w:t>
      </w:r>
      <w:r w:rsidRPr="00EE2F27">
        <w:rPr>
          <w:rFonts w:ascii="Tahoma" w:hAnsi="Tahoma" w:cs="Tahoma"/>
          <w:lang w:val="pt-BR"/>
        </w:rPr>
        <w:t>Alternativa incorreta.</w:t>
      </w:r>
    </w:p>
    <w:p w14:paraId="6CA2514E" w14:textId="77777777" w:rsidR="00F35701" w:rsidRPr="00EE2F27" w:rsidRDefault="00F35701" w:rsidP="00760538">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31671B" w:rsidRPr="00EE2F27">
        <w:rPr>
          <w:rFonts w:ascii="Tahoma" w:hAnsi="Tahoma" w:cs="Tahoma"/>
          <w:lang w:val="pt-BR"/>
        </w:rPr>
        <w:t xml:space="preserve">As </w:t>
      </w:r>
      <w:proofErr w:type="spellStart"/>
      <w:r w:rsidR="0031671B" w:rsidRPr="00EE2F27">
        <w:rPr>
          <w:rFonts w:ascii="Tahoma" w:hAnsi="Tahoma" w:cs="Tahoma"/>
          <w:lang w:val="pt-BR"/>
        </w:rPr>
        <w:t>MV</w:t>
      </w:r>
      <w:r w:rsidR="00131060" w:rsidRPr="00EE2F27">
        <w:rPr>
          <w:rFonts w:ascii="Tahoma" w:hAnsi="Tahoma" w:cs="Tahoma"/>
          <w:lang w:val="pt-BR"/>
        </w:rPr>
        <w:t>s</w:t>
      </w:r>
      <w:proofErr w:type="spellEnd"/>
      <w:r w:rsidR="00131060" w:rsidRPr="00EE2F27">
        <w:rPr>
          <w:rFonts w:ascii="Tahoma" w:hAnsi="Tahoma" w:cs="Tahoma"/>
          <w:lang w:val="pt-BR"/>
        </w:rPr>
        <w:t xml:space="preserve"> estão sujeitas às mesmas </w:t>
      </w:r>
      <w:r w:rsidR="0031671B" w:rsidRPr="00EE2F27">
        <w:rPr>
          <w:rFonts w:ascii="Tahoma" w:hAnsi="Tahoma" w:cs="Tahoma"/>
          <w:lang w:val="pt-BR"/>
        </w:rPr>
        <w:t>ameaças de um computador físico, m</w:t>
      </w:r>
      <w:r w:rsidR="00131060" w:rsidRPr="00EE2F27">
        <w:rPr>
          <w:rFonts w:ascii="Tahoma" w:hAnsi="Tahoma" w:cs="Tahoma"/>
          <w:lang w:val="pt-BR"/>
        </w:rPr>
        <w:t>as os vírus adquiridos na máquina virtual não migram para a máquina real. Portanto</w:t>
      </w:r>
      <w:r w:rsidR="00E03162" w:rsidRPr="00EE2F27">
        <w:rPr>
          <w:rFonts w:ascii="Tahoma" w:hAnsi="Tahoma" w:cs="Tahoma"/>
          <w:lang w:val="pt-BR"/>
        </w:rPr>
        <w:t>,</w:t>
      </w:r>
      <w:r w:rsidR="00131060" w:rsidRPr="00EE2F27">
        <w:rPr>
          <w:rFonts w:ascii="Tahoma" w:hAnsi="Tahoma" w:cs="Tahoma"/>
          <w:lang w:val="pt-BR"/>
        </w:rPr>
        <w:t xml:space="preserve"> as mesmas </w:t>
      </w:r>
      <w:r w:rsidR="0031671B" w:rsidRPr="00EE2F27">
        <w:rPr>
          <w:rFonts w:ascii="Tahoma" w:hAnsi="Tahoma" w:cs="Tahoma"/>
          <w:lang w:val="pt-BR"/>
        </w:rPr>
        <w:t>preocupações de segurança têm d</w:t>
      </w:r>
      <w:r w:rsidR="00131060" w:rsidRPr="00EE2F27">
        <w:rPr>
          <w:rFonts w:ascii="Tahoma" w:hAnsi="Tahoma" w:cs="Tahoma"/>
          <w:lang w:val="pt-BR"/>
        </w:rPr>
        <w:t>e ser mantidas nos dois tipos de ambientes (real e virtual), como um bom sistema de segurança, firewalls, antivírus etc.</w:t>
      </w:r>
    </w:p>
    <w:p w14:paraId="2A160F4E" w14:textId="77777777" w:rsidR="00B12CD6" w:rsidRPr="00EE2F27" w:rsidRDefault="00B12CD6" w:rsidP="00760538">
      <w:pPr>
        <w:autoSpaceDE w:val="0"/>
        <w:autoSpaceDN w:val="0"/>
        <w:adjustRightInd w:val="0"/>
        <w:spacing w:after="0" w:line="360" w:lineRule="auto"/>
        <w:rPr>
          <w:rFonts w:ascii="Tahoma" w:hAnsi="Tahoma" w:cs="Tahoma"/>
          <w:lang w:val="pt-BR"/>
        </w:rPr>
      </w:pPr>
    </w:p>
    <w:p w14:paraId="2B55E174" w14:textId="77777777" w:rsidR="00B12CD6" w:rsidRPr="00EE2F27" w:rsidRDefault="00481398" w:rsidP="00B12CD6">
      <w:pPr>
        <w:autoSpaceDE w:val="0"/>
        <w:autoSpaceDN w:val="0"/>
        <w:adjustRightInd w:val="0"/>
        <w:spacing w:after="0" w:line="360" w:lineRule="auto"/>
        <w:rPr>
          <w:rFonts w:ascii="Tahoma" w:hAnsi="Tahoma" w:cs="Tahoma"/>
          <w:b/>
          <w:lang w:val="pt-BR"/>
        </w:rPr>
      </w:pPr>
      <w:r w:rsidRPr="00EE2F27">
        <w:rPr>
          <w:rFonts w:ascii="Tahoma" w:hAnsi="Tahoma" w:cs="Tahoma"/>
          <w:b/>
          <w:lang w:val="pt-BR"/>
        </w:rPr>
        <w:t>3</w:t>
      </w:r>
      <w:r w:rsidR="00B12CD6" w:rsidRPr="00EE2F27">
        <w:rPr>
          <w:rFonts w:ascii="Tahoma" w:hAnsi="Tahoma" w:cs="Tahoma"/>
          <w:b/>
          <w:lang w:val="pt-BR"/>
        </w:rPr>
        <w:t xml:space="preserve">. Indicações bibliográficas </w:t>
      </w:r>
    </w:p>
    <w:p w14:paraId="18B6E8DF" w14:textId="77777777" w:rsidR="00B12CD6" w:rsidRPr="00EE2F27" w:rsidRDefault="00B12CD6" w:rsidP="00B12CD6">
      <w:pPr>
        <w:autoSpaceDE w:val="0"/>
        <w:autoSpaceDN w:val="0"/>
        <w:adjustRightInd w:val="0"/>
        <w:spacing w:after="0" w:line="360" w:lineRule="auto"/>
        <w:rPr>
          <w:rFonts w:ascii="Tahoma" w:hAnsi="Tahoma" w:cs="Tahoma"/>
          <w:b/>
          <w:lang w:val="pt-BR"/>
        </w:rPr>
      </w:pPr>
    </w:p>
    <w:p w14:paraId="3C1082A9" w14:textId="4E5AF498" w:rsidR="00B12CD6" w:rsidRPr="00EE2F27" w:rsidRDefault="00B12CD6" w:rsidP="00B12CD6">
      <w:pPr>
        <w:numPr>
          <w:ilvl w:val="0"/>
          <w:numId w:val="3"/>
        </w:numPr>
        <w:autoSpaceDE w:val="0"/>
        <w:autoSpaceDN w:val="0"/>
        <w:adjustRightInd w:val="0"/>
        <w:spacing w:after="0" w:line="360" w:lineRule="auto"/>
        <w:rPr>
          <w:rFonts w:ascii="Tahoma" w:hAnsi="Tahoma" w:cs="Tahoma"/>
          <w:lang w:val="pt-BR"/>
        </w:rPr>
      </w:pPr>
      <w:r w:rsidRPr="00EE2F27">
        <w:rPr>
          <w:rFonts w:ascii="Tahoma" w:hAnsi="Tahoma" w:cs="Tahoma"/>
          <w:lang w:val="pt-BR"/>
        </w:rPr>
        <w:t>M</w:t>
      </w:r>
      <w:r w:rsidR="008F1FF0" w:rsidRPr="00EE2F27">
        <w:rPr>
          <w:rFonts w:ascii="Tahoma" w:hAnsi="Tahoma" w:cs="Tahoma"/>
          <w:lang w:val="pt-BR"/>
        </w:rPr>
        <w:t>ACHADO, F. B</w:t>
      </w:r>
      <w:r w:rsidRPr="00EE2F27">
        <w:rPr>
          <w:rFonts w:ascii="Tahoma" w:hAnsi="Tahoma" w:cs="Tahoma"/>
          <w:lang w:val="pt-BR"/>
        </w:rPr>
        <w:t xml:space="preserve">. </w:t>
      </w:r>
      <w:r w:rsidRPr="00EE2F27">
        <w:rPr>
          <w:rFonts w:ascii="Tahoma" w:hAnsi="Tahoma" w:cs="Tahoma"/>
          <w:i/>
          <w:lang w:val="pt-BR"/>
        </w:rPr>
        <w:t xml:space="preserve">Arquitetura de sistemas operacionais. </w:t>
      </w:r>
      <w:r w:rsidR="008F1FF0" w:rsidRPr="00EE2F27">
        <w:rPr>
          <w:rFonts w:ascii="Tahoma" w:hAnsi="Tahoma" w:cs="Tahoma"/>
          <w:lang w:val="pt-BR"/>
        </w:rPr>
        <w:t>Rio de Janeiro: LTC, 2013</w:t>
      </w:r>
      <w:r w:rsidRPr="00EE2F27">
        <w:rPr>
          <w:rFonts w:ascii="Tahoma" w:hAnsi="Tahoma" w:cs="Tahoma"/>
          <w:lang w:val="pt-BR"/>
        </w:rPr>
        <w:t>.</w:t>
      </w:r>
    </w:p>
    <w:p w14:paraId="60716A74" w14:textId="58A1BF77" w:rsidR="00B12CD6" w:rsidRPr="00EE2F27" w:rsidRDefault="00B12CD6" w:rsidP="00B12CD6">
      <w:pPr>
        <w:numPr>
          <w:ilvl w:val="0"/>
          <w:numId w:val="3"/>
        </w:numPr>
        <w:autoSpaceDE w:val="0"/>
        <w:autoSpaceDN w:val="0"/>
        <w:adjustRightInd w:val="0"/>
        <w:spacing w:after="0" w:line="360" w:lineRule="auto"/>
        <w:rPr>
          <w:rFonts w:ascii="Tahoma" w:hAnsi="Tahoma" w:cs="Tahoma"/>
          <w:lang w:val="pt-BR"/>
        </w:rPr>
      </w:pPr>
      <w:r w:rsidRPr="00EE2F27">
        <w:rPr>
          <w:rFonts w:ascii="Tahoma" w:hAnsi="Tahoma" w:cs="Tahoma"/>
          <w:lang w:val="pt-BR"/>
        </w:rPr>
        <w:t>TANENBAUM, A. S.</w:t>
      </w:r>
      <w:r w:rsidR="008F1FF0" w:rsidRPr="00EE2F27">
        <w:rPr>
          <w:rFonts w:ascii="Tahoma" w:hAnsi="Tahoma" w:cs="Tahoma"/>
          <w:lang w:val="pt-BR"/>
        </w:rPr>
        <w:t>; BOS, H.</w:t>
      </w:r>
      <w:r w:rsidRPr="00EE2F27">
        <w:rPr>
          <w:rFonts w:ascii="Tahoma" w:hAnsi="Tahoma" w:cs="Tahoma"/>
          <w:lang w:val="pt-BR"/>
        </w:rPr>
        <w:t xml:space="preserve"> </w:t>
      </w:r>
      <w:r w:rsidRPr="00EE2F27">
        <w:rPr>
          <w:rFonts w:ascii="Tahoma" w:hAnsi="Tahoma" w:cs="Tahoma"/>
          <w:i/>
          <w:lang w:val="pt-BR"/>
        </w:rPr>
        <w:t>Sistemas operacio</w:t>
      </w:r>
      <w:r w:rsidR="008F1FF0" w:rsidRPr="00EE2F27">
        <w:rPr>
          <w:rFonts w:ascii="Tahoma" w:hAnsi="Tahoma" w:cs="Tahoma"/>
          <w:i/>
          <w:lang w:val="pt-BR"/>
        </w:rPr>
        <w:t>nais modernos</w:t>
      </w:r>
      <w:r w:rsidRPr="00EE2F27">
        <w:rPr>
          <w:rFonts w:ascii="Tahoma" w:hAnsi="Tahoma" w:cs="Tahoma"/>
          <w:i/>
          <w:lang w:val="pt-BR"/>
        </w:rPr>
        <w:t>.</w:t>
      </w:r>
      <w:r w:rsidR="008F1FF0" w:rsidRPr="00EE2F27">
        <w:rPr>
          <w:rFonts w:ascii="Tahoma" w:hAnsi="Tahoma" w:cs="Tahoma"/>
          <w:i/>
          <w:lang w:val="pt-BR"/>
        </w:rPr>
        <w:t xml:space="preserve"> </w:t>
      </w:r>
      <w:r w:rsidRPr="00EE2F27">
        <w:rPr>
          <w:rFonts w:ascii="Tahoma" w:hAnsi="Tahoma" w:cs="Tahoma"/>
          <w:lang w:val="pt-BR"/>
        </w:rPr>
        <w:t xml:space="preserve">São Paulo: </w:t>
      </w:r>
      <w:r w:rsidR="008F1FF0" w:rsidRPr="00EE2F27">
        <w:rPr>
          <w:rFonts w:ascii="Tahoma" w:hAnsi="Tahoma" w:cs="Tahoma"/>
          <w:lang w:val="pt-BR"/>
        </w:rPr>
        <w:t xml:space="preserve">Pearson </w:t>
      </w:r>
      <w:proofErr w:type="spellStart"/>
      <w:r w:rsidR="008F1FF0" w:rsidRPr="00EE2F27">
        <w:rPr>
          <w:rFonts w:ascii="Tahoma" w:hAnsi="Tahoma" w:cs="Tahoma"/>
          <w:lang w:val="pt-BR"/>
        </w:rPr>
        <w:t>Education</w:t>
      </w:r>
      <w:proofErr w:type="spellEnd"/>
      <w:r w:rsidR="008F1FF0" w:rsidRPr="00EE2F27">
        <w:rPr>
          <w:rFonts w:ascii="Tahoma" w:hAnsi="Tahoma" w:cs="Tahoma"/>
          <w:lang w:val="pt-BR"/>
        </w:rPr>
        <w:t xml:space="preserve"> do Brasil, 2016</w:t>
      </w:r>
      <w:r w:rsidRPr="00EE2F27">
        <w:rPr>
          <w:rFonts w:ascii="Tahoma" w:hAnsi="Tahoma" w:cs="Tahoma"/>
          <w:lang w:val="pt-BR"/>
        </w:rPr>
        <w:t xml:space="preserve">.  </w:t>
      </w:r>
    </w:p>
    <w:p w14:paraId="7A0DD4E8" w14:textId="530D093D" w:rsidR="00B12CD6" w:rsidRPr="00EE2F27" w:rsidRDefault="00B12CD6" w:rsidP="00B12CD6">
      <w:pPr>
        <w:numPr>
          <w:ilvl w:val="0"/>
          <w:numId w:val="3"/>
        </w:num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TOSCANI, S. </w:t>
      </w:r>
      <w:r w:rsidRPr="00EE2F27">
        <w:rPr>
          <w:rFonts w:ascii="Tahoma" w:hAnsi="Tahoma" w:cs="Tahoma"/>
          <w:i/>
          <w:lang w:val="pt-BR"/>
        </w:rPr>
        <w:t>Sistemas operacionais</w:t>
      </w:r>
      <w:r w:rsidRPr="00EE2F27">
        <w:rPr>
          <w:rFonts w:ascii="Tahoma" w:hAnsi="Tahoma" w:cs="Tahoma"/>
          <w:lang w:val="pt-BR"/>
        </w:rPr>
        <w:t>. São Paulo:</w:t>
      </w:r>
      <w:r w:rsidRPr="00EE2F27">
        <w:rPr>
          <w:rFonts w:ascii="Tahoma" w:hAnsi="Tahoma" w:cs="Tahoma"/>
          <w:i/>
          <w:lang w:val="pt-BR"/>
        </w:rPr>
        <w:t xml:space="preserve"> </w:t>
      </w:r>
      <w:r w:rsidRPr="00EE2F27">
        <w:rPr>
          <w:rFonts w:ascii="Tahoma" w:hAnsi="Tahoma" w:cs="Tahoma"/>
          <w:lang w:val="pt-BR"/>
        </w:rPr>
        <w:t>Artmed, 2010.</w:t>
      </w:r>
    </w:p>
    <w:p w14:paraId="4550987E" w14:textId="77777777" w:rsidR="00B12CD6" w:rsidRPr="00EE2F27" w:rsidRDefault="00B12CD6" w:rsidP="00760538">
      <w:pPr>
        <w:autoSpaceDE w:val="0"/>
        <w:autoSpaceDN w:val="0"/>
        <w:adjustRightInd w:val="0"/>
        <w:spacing w:after="0" w:line="360" w:lineRule="auto"/>
        <w:rPr>
          <w:rFonts w:ascii="Tahoma" w:hAnsi="Tahoma" w:cs="Tahoma"/>
          <w:lang w:val="pt-BR"/>
        </w:rPr>
      </w:pPr>
    </w:p>
    <w:p w14:paraId="1F407076" w14:textId="77777777" w:rsidR="00B14C1F" w:rsidRPr="00EE2F27" w:rsidRDefault="00B14C1F">
      <w:pPr>
        <w:spacing w:after="0"/>
        <w:jc w:val="left"/>
        <w:rPr>
          <w:rFonts w:ascii="Tahoma" w:eastAsia="Calibri" w:hAnsi="Tahoma" w:cs="Tahoma"/>
          <w:b/>
          <w:bCs/>
          <w:lang w:val="pt-BR" w:eastAsia="pt-BR"/>
        </w:rPr>
      </w:pPr>
      <w:r w:rsidRPr="00EE2F27">
        <w:rPr>
          <w:rFonts w:ascii="Tahoma" w:eastAsia="Calibri" w:hAnsi="Tahoma" w:cs="Tahoma"/>
          <w:b/>
          <w:bCs/>
          <w:lang w:val="pt-BR" w:eastAsia="pt-BR"/>
        </w:rPr>
        <w:br w:type="page"/>
      </w:r>
    </w:p>
    <w:p w14:paraId="47C6D589" w14:textId="16BB01CA" w:rsidR="0006070F" w:rsidRPr="00EE2F27" w:rsidRDefault="0006070F" w:rsidP="00760538">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bCs/>
          <w:lang w:val="pt-BR" w:eastAsia="pt-BR"/>
        </w:rPr>
        <w:t>Q</w:t>
      </w:r>
      <w:r w:rsidR="00414EF1" w:rsidRPr="00EE2F27">
        <w:rPr>
          <w:rFonts w:ascii="Tahoma" w:eastAsia="Calibri" w:hAnsi="Tahoma" w:cs="Tahoma"/>
          <w:b/>
          <w:bCs/>
          <w:lang w:val="pt-BR" w:eastAsia="pt-BR"/>
        </w:rPr>
        <w:t xml:space="preserve">uestão </w:t>
      </w:r>
      <w:r w:rsidRPr="00EE2F27">
        <w:rPr>
          <w:rFonts w:ascii="Tahoma" w:eastAsia="Calibri" w:hAnsi="Tahoma" w:cs="Tahoma"/>
          <w:b/>
          <w:bCs/>
          <w:lang w:val="pt-BR" w:eastAsia="pt-BR"/>
        </w:rPr>
        <w:t>6</w:t>
      </w:r>
    </w:p>
    <w:p w14:paraId="31FAB26D" w14:textId="77777777" w:rsidR="0006070F" w:rsidRPr="00EE2F27" w:rsidRDefault="0006070F" w:rsidP="00760538">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6</w:t>
      </w:r>
      <w:r w:rsidR="00414EF1"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6"/>
      </w:r>
    </w:p>
    <w:p w14:paraId="799BC846" w14:textId="77777777" w:rsidR="00CA7F37" w:rsidRPr="00EE2F27" w:rsidRDefault="005D3DA4" w:rsidP="0076053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O </w:t>
      </w:r>
      <w:proofErr w:type="spellStart"/>
      <w:r w:rsidR="00AF3789" w:rsidRPr="00EE2F27">
        <w:rPr>
          <w:rFonts w:ascii="Tahoma" w:eastAsia="Calibri" w:hAnsi="Tahoma" w:cs="Tahoma"/>
          <w:lang w:val="pt-BR" w:eastAsia="pt-BR"/>
        </w:rPr>
        <w:t>Rational</w:t>
      </w:r>
      <w:proofErr w:type="spellEnd"/>
      <w:r w:rsidR="00AF3789" w:rsidRPr="00EE2F27">
        <w:rPr>
          <w:rFonts w:ascii="Tahoma" w:eastAsia="Calibri" w:hAnsi="Tahoma" w:cs="Tahoma"/>
          <w:lang w:val="pt-BR" w:eastAsia="pt-BR"/>
        </w:rPr>
        <w:t xml:space="preserve"> </w:t>
      </w:r>
      <w:proofErr w:type="spellStart"/>
      <w:r w:rsidR="00AF3789" w:rsidRPr="00EE2F27">
        <w:rPr>
          <w:rFonts w:ascii="Tahoma" w:eastAsia="Calibri" w:hAnsi="Tahoma" w:cs="Tahoma"/>
          <w:lang w:val="pt-BR" w:eastAsia="pt-BR"/>
        </w:rPr>
        <w:t>Unified</w:t>
      </w:r>
      <w:proofErr w:type="spellEnd"/>
      <w:r w:rsidR="00AF3789" w:rsidRPr="00EE2F27">
        <w:rPr>
          <w:rFonts w:ascii="Tahoma" w:eastAsia="Calibri" w:hAnsi="Tahoma" w:cs="Tahoma"/>
          <w:lang w:val="pt-BR" w:eastAsia="pt-BR"/>
        </w:rPr>
        <w:t xml:space="preserve"> </w:t>
      </w:r>
      <w:proofErr w:type="spellStart"/>
      <w:r w:rsidR="00AF3789" w:rsidRPr="00EE2F27">
        <w:rPr>
          <w:rFonts w:ascii="Tahoma" w:eastAsia="Calibri" w:hAnsi="Tahoma" w:cs="Tahoma"/>
          <w:lang w:val="pt-BR" w:eastAsia="pt-BR"/>
        </w:rPr>
        <w:t>Process</w:t>
      </w:r>
      <w:proofErr w:type="spellEnd"/>
      <w:r w:rsidR="00AF3789" w:rsidRPr="00EE2F27">
        <w:rPr>
          <w:rFonts w:ascii="Tahoma" w:eastAsia="Calibri" w:hAnsi="Tahoma" w:cs="Tahoma"/>
          <w:lang w:val="pt-BR" w:eastAsia="pt-BR"/>
        </w:rPr>
        <w:t xml:space="preserve"> </w:t>
      </w:r>
      <w:r w:rsidRPr="00EE2F27">
        <w:rPr>
          <w:rFonts w:ascii="Tahoma" w:eastAsia="Calibri" w:hAnsi="Tahoma" w:cs="Tahoma"/>
          <w:lang w:val="pt-BR" w:eastAsia="pt-BR"/>
        </w:rPr>
        <w:t>(RUP) é um processo de engenharia de software cujo objetivo é assegurar a produção de software de alta qualidade, satisfazendo as necessidades dos usuários no prazo e nos custos previstos. O RUP contém uma estrutura que pode ser adaptada e estendida, pois é formado por duas estruturas principais, denominadas dimensões, que representam os aspectos dinâmicos e estáticos do processo. O aspecto dinâmico é expresso em ciclos, fases, iterações e marcos. O estático, por sua vez, contém as disciplinas, os fluxos, o</w:t>
      </w:r>
      <w:r w:rsidR="00CA7F37" w:rsidRPr="00EE2F27">
        <w:rPr>
          <w:rFonts w:ascii="Tahoma" w:eastAsia="Calibri" w:hAnsi="Tahoma" w:cs="Tahoma"/>
          <w:lang w:val="pt-BR" w:eastAsia="pt-BR"/>
        </w:rPr>
        <w:t>s artefatos e os trabalhadores.</w:t>
      </w:r>
    </w:p>
    <w:p w14:paraId="685F2CF9" w14:textId="77777777" w:rsidR="005D3DA4" w:rsidRPr="00EE2F27" w:rsidRDefault="005D3DA4" w:rsidP="0076053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Com base na iteração do RUP, julgue as asserções</w:t>
      </w:r>
      <w:r w:rsidR="00CA7F37" w:rsidRPr="00EE2F27">
        <w:rPr>
          <w:rFonts w:ascii="Tahoma" w:eastAsia="Calibri" w:hAnsi="Tahoma" w:cs="Tahoma"/>
          <w:lang w:val="pt-BR" w:eastAsia="pt-BR"/>
        </w:rPr>
        <w:t xml:space="preserve"> e a relação proposta entre elas</w:t>
      </w:r>
      <w:r w:rsidRPr="00EE2F27">
        <w:rPr>
          <w:rFonts w:ascii="Tahoma" w:eastAsia="Calibri" w:hAnsi="Tahoma" w:cs="Tahoma"/>
          <w:lang w:val="pt-BR" w:eastAsia="pt-BR"/>
        </w:rPr>
        <w:t>.</w:t>
      </w:r>
    </w:p>
    <w:p w14:paraId="264D3CED" w14:textId="77777777" w:rsidR="005D3DA4" w:rsidRPr="00EE2F27" w:rsidRDefault="005D3DA4" w:rsidP="008D3467">
      <w:pPr>
        <w:numPr>
          <w:ilvl w:val="0"/>
          <w:numId w:val="3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 cada iteração das fases do RUP, geram-se ou não artefatos de </w:t>
      </w:r>
      <w:r w:rsidR="00B10F56" w:rsidRPr="00EE2F27">
        <w:rPr>
          <w:rFonts w:ascii="Tahoma" w:eastAsia="Calibri" w:hAnsi="Tahoma" w:cs="Tahoma"/>
          <w:lang w:val="pt-BR" w:eastAsia="pt-BR"/>
        </w:rPr>
        <w:t>software.</w:t>
      </w:r>
    </w:p>
    <w:p w14:paraId="7C271C39" w14:textId="77777777" w:rsidR="005D3DA4" w:rsidRPr="00EE2F27" w:rsidRDefault="00887B3A" w:rsidP="00760538">
      <w:pPr>
        <w:autoSpaceDE w:val="0"/>
        <w:autoSpaceDN w:val="0"/>
        <w:adjustRightInd w:val="0"/>
        <w:spacing w:after="0" w:line="360" w:lineRule="auto"/>
        <w:jc w:val="center"/>
        <w:rPr>
          <w:rFonts w:ascii="Tahoma" w:eastAsia="Calibri" w:hAnsi="Tahoma" w:cs="Tahoma"/>
          <w:lang w:val="pt-BR" w:eastAsia="pt-BR"/>
        </w:rPr>
      </w:pPr>
      <w:r w:rsidRPr="00EE2F27">
        <w:rPr>
          <w:rFonts w:ascii="Tahoma" w:eastAsia="Calibri" w:hAnsi="Tahoma" w:cs="Tahoma"/>
          <w:lang w:val="pt-BR" w:eastAsia="pt-BR"/>
        </w:rPr>
        <w:t>PORQUE</w:t>
      </w:r>
    </w:p>
    <w:p w14:paraId="0372A588" w14:textId="77777777" w:rsidR="005D3DA4" w:rsidRPr="00EE2F27" w:rsidRDefault="0031671B" w:rsidP="008D3467">
      <w:pPr>
        <w:numPr>
          <w:ilvl w:val="0"/>
          <w:numId w:val="34"/>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 </w:t>
      </w:r>
      <w:r w:rsidR="00CA7F37" w:rsidRPr="00EE2F27">
        <w:rPr>
          <w:rFonts w:ascii="Tahoma" w:eastAsia="Calibri" w:hAnsi="Tahoma" w:cs="Tahoma"/>
          <w:lang w:val="pt-BR" w:eastAsia="pt-BR"/>
        </w:rPr>
        <w:t>O</w:t>
      </w:r>
      <w:r w:rsidR="005D3DA4" w:rsidRPr="00EE2F27">
        <w:rPr>
          <w:rFonts w:ascii="Tahoma" w:eastAsia="Calibri" w:hAnsi="Tahoma" w:cs="Tahoma"/>
          <w:lang w:val="pt-BR" w:eastAsia="pt-BR"/>
        </w:rPr>
        <w:t>s artefatos produzidos dependem da ênfase que é dada a cada disciplina.</w:t>
      </w:r>
    </w:p>
    <w:p w14:paraId="6044F865" w14:textId="77777777" w:rsidR="005D3DA4" w:rsidRPr="00EE2F27" w:rsidRDefault="005D3DA4" w:rsidP="0076053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Assinale a opção correta.</w:t>
      </w:r>
    </w:p>
    <w:p w14:paraId="50FA180D" w14:textId="77777777" w:rsidR="005D3DA4" w:rsidRPr="00EE2F27" w:rsidRDefault="005D3DA4" w:rsidP="008D3467">
      <w:pPr>
        <w:numPr>
          <w:ilvl w:val="0"/>
          <w:numId w:val="25"/>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As duas asserções são proposições verdadeiras, e a segunda justifica</w:t>
      </w:r>
      <w:r w:rsidR="00CA7F37" w:rsidRPr="00EE2F27">
        <w:rPr>
          <w:rFonts w:ascii="Tahoma" w:eastAsia="Calibri" w:hAnsi="Tahoma" w:cs="Tahoma"/>
          <w:lang w:val="pt-BR" w:eastAsia="pt-BR"/>
        </w:rPr>
        <w:t xml:space="preserve"> </w:t>
      </w:r>
      <w:r w:rsidRPr="00EE2F27">
        <w:rPr>
          <w:rFonts w:ascii="Tahoma" w:eastAsia="Calibri" w:hAnsi="Tahoma" w:cs="Tahoma"/>
          <w:lang w:val="pt-BR" w:eastAsia="pt-BR"/>
        </w:rPr>
        <w:t>a primeira.</w:t>
      </w:r>
    </w:p>
    <w:p w14:paraId="25799100" w14:textId="77777777" w:rsidR="005D3DA4" w:rsidRPr="00EE2F27" w:rsidRDefault="005D3DA4" w:rsidP="008D3467">
      <w:pPr>
        <w:numPr>
          <w:ilvl w:val="0"/>
          <w:numId w:val="25"/>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As duas asserções são proposições verdadeiras, </w:t>
      </w:r>
      <w:r w:rsidR="00CA7F37" w:rsidRPr="00EE2F27">
        <w:rPr>
          <w:rFonts w:ascii="Tahoma" w:eastAsia="Calibri" w:hAnsi="Tahoma" w:cs="Tahoma"/>
          <w:lang w:val="pt-BR" w:eastAsia="pt-BR"/>
        </w:rPr>
        <w:t>e</w:t>
      </w:r>
      <w:r w:rsidRPr="00EE2F27">
        <w:rPr>
          <w:rFonts w:ascii="Tahoma" w:eastAsia="Calibri" w:hAnsi="Tahoma" w:cs="Tahoma"/>
          <w:lang w:val="pt-BR" w:eastAsia="pt-BR"/>
        </w:rPr>
        <w:t xml:space="preserve"> a segunda não justifica</w:t>
      </w:r>
      <w:r w:rsidR="00CA7F37" w:rsidRPr="00EE2F27">
        <w:rPr>
          <w:rFonts w:ascii="Tahoma" w:eastAsia="Calibri" w:hAnsi="Tahoma" w:cs="Tahoma"/>
          <w:lang w:val="pt-BR" w:eastAsia="pt-BR"/>
        </w:rPr>
        <w:t xml:space="preserve"> </w:t>
      </w:r>
      <w:r w:rsidRPr="00EE2F27">
        <w:rPr>
          <w:rFonts w:ascii="Tahoma" w:eastAsia="Calibri" w:hAnsi="Tahoma" w:cs="Tahoma"/>
          <w:lang w:val="pt-BR" w:eastAsia="pt-BR"/>
        </w:rPr>
        <w:t>a primeira.</w:t>
      </w:r>
    </w:p>
    <w:p w14:paraId="43BC8484" w14:textId="258390EF" w:rsidR="005D3DA4" w:rsidRPr="00EE2F27" w:rsidRDefault="005D3DA4" w:rsidP="008D3467">
      <w:pPr>
        <w:numPr>
          <w:ilvl w:val="0"/>
          <w:numId w:val="25"/>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 primeira asserção é uma proposição verdadeira, e a segunda</w:t>
      </w:r>
      <w:r w:rsidR="008566CB" w:rsidRPr="00EE2F27">
        <w:rPr>
          <w:rFonts w:ascii="Tahoma" w:eastAsia="Calibri" w:hAnsi="Tahoma" w:cs="Tahoma"/>
          <w:lang w:val="pt-BR" w:eastAsia="pt-BR"/>
        </w:rPr>
        <w:t xml:space="preserve"> é</w:t>
      </w:r>
      <w:r w:rsidRPr="00EE2F27">
        <w:rPr>
          <w:rFonts w:ascii="Tahoma" w:eastAsia="Calibri" w:hAnsi="Tahoma" w:cs="Tahoma"/>
          <w:lang w:val="pt-BR" w:eastAsia="pt-BR"/>
        </w:rPr>
        <w:t xml:space="preserve"> uma proposição falsa.</w:t>
      </w:r>
    </w:p>
    <w:p w14:paraId="32349BCA" w14:textId="3F167100" w:rsidR="005D3DA4" w:rsidRPr="00EE2F27" w:rsidRDefault="005D3DA4" w:rsidP="008D3467">
      <w:pPr>
        <w:numPr>
          <w:ilvl w:val="0"/>
          <w:numId w:val="25"/>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 primeira asserção é uma proposição falsa, e a segunda</w:t>
      </w:r>
      <w:r w:rsidR="008566CB" w:rsidRPr="00EE2F27">
        <w:rPr>
          <w:rFonts w:ascii="Tahoma" w:eastAsia="Calibri" w:hAnsi="Tahoma" w:cs="Tahoma"/>
          <w:lang w:val="pt-BR" w:eastAsia="pt-BR"/>
        </w:rPr>
        <w:t xml:space="preserve"> é</w:t>
      </w:r>
      <w:r w:rsidRPr="00EE2F27">
        <w:rPr>
          <w:rFonts w:ascii="Tahoma" w:eastAsia="Calibri" w:hAnsi="Tahoma" w:cs="Tahoma"/>
          <w:lang w:val="pt-BR" w:eastAsia="pt-BR"/>
        </w:rPr>
        <w:t xml:space="preserve"> uma proposição verdadeira.</w:t>
      </w:r>
    </w:p>
    <w:p w14:paraId="27495413" w14:textId="77777777" w:rsidR="005D3DA4" w:rsidRPr="00EE2F27" w:rsidRDefault="00CA7F37" w:rsidP="008D3467">
      <w:pPr>
        <w:numPr>
          <w:ilvl w:val="0"/>
          <w:numId w:val="25"/>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As duas asserções são proposições </w:t>
      </w:r>
      <w:r w:rsidR="005D3DA4" w:rsidRPr="00EE2F27">
        <w:rPr>
          <w:rFonts w:ascii="Tahoma" w:eastAsia="Calibri" w:hAnsi="Tahoma" w:cs="Tahoma"/>
          <w:lang w:val="pt-BR" w:eastAsia="pt-BR"/>
        </w:rPr>
        <w:t>falsas.</w:t>
      </w:r>
    </w:p>
    <w:p w14:paraId="432B1F84" w14:textId="77777777" w:rsidR="00414EF1" w:rsidRPr="00EE2F27" w:rsidRDefault="00414EF1" w:rsidP="00760538">
      <w:pPr>
        <w:tabs>
          <w:tab w:val="left" w:pos="284"/>
        </w:tabs>
        <w:autoSpaceDE w:val="0"/>
        <w:autoSpaceDN w:val="0"/>
        <w:adjustRightInd w:val="0"/>
        <w:spacing w:after="0" w:line="360" w:lineRule="auto"/>
        <w:rPr>
          <w:rFonts w:ascii="Tahoma" w:eastAsia="Calibri" w:hAnsi="Tahoma" w:cs="Tahoma"/>
          <w:lang w:val="pt-BR" w:eastAsia="pt-BR"/>
        </w:rPr>
      </w:pPr>
    </w:p>
    <w:p w14:paraId="6864D0C9" w14:textId="77777777" w:rsidR="00E7166F" w:rsidRPr="00EE2F27" w:rsidRDefault="00E7166F" w:rsidP="00414EF1">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7EAA93F2" w14:textId="77777777" w:rsidR="00414EF1" w:rsidRPr="00EE2F27" w:rsidRDefault="00414EF1" w:rsidP="00414EF1">
      <w:pPr>
        <w:autoSpaceDE w:val="0"/>
        <w:autoSpaceDN w:val="0"/>
        <w:adjustRightInd w:val="0"/>
        <w:spacing w:after="0" w:line="360" w:lineRule="auto"/>
        <w:rPr>
          <w:rFonts w:ascii="Tahoma" w:eastAsia="Calibri" w:hAnsi="Tahoma" w:cs="Tahoma"/>
          <w:b/>
          <w:bCs/>
          <w:lang w:val="pt-BR"/>
        </w:rPr>
      </w:pPr>
    </w:p>
    <w:p w14:paraId="70FA9E73" w14:textId="77777777" w:rsidR="00CA7F37" w:rsidRPr="00EE2F27" w:rsidRDefault="00CA7F37" w:rsidP="00414EF1">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Iteração do RUP</w:t>
      </w:r>
    </w:p>
    <w:p w14:paraId="599DA593" w14:textId="77777777" w:rsidR="00CA7F37" w:rsidRPr="00EE2F27" w:rsidRDefault="00CA7F37" w:rsidP="00414EF1">
      <w:pPr>
        <w:autoSpaceDE w:val="0"/>
        <w:autoSpaceDN w:val="0"/>
        <w:adjustRightInd w:val="0"/>
        <w:spacing w:after="0" w:line="360" w:lineRule="auto"/>
        <w:rPr>
          <w:rFonts w:ascii="Tahoma" w:eastAsia="Calibri" w:hAnsi="Tahoma" w:cs="Tahoma"/>
          <w:b/>
          <w:bCs/>
          <w:lang w:val="pt-BR"/>
        </w:rPr>
      </w:pPr>
    </w:p>
    <w:p w14:paraId="327E1F8B" w14:textId="7554CD0F" w:rsidR="00D85A3A" w:rsidRPr="00EE2F27" w:rsidRDefault="00D85A3A" w:rsidP="00687B4C">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RUP (</w:t>
      </w:r>
      <w:proofErr w:type="spellStart"/>
      <w:r w:rsidRPr="00EE2F27">
        <w:rPr>
          <w:rFonts w:ascii="Tahoma" w:eastAsia="Calibri" w:hAnsi="Tahoma" w:cs="Tahoma"/>
          <w:lang w:val="pt-BR"/>
        </w:rPr>
        <w:t>Rational</w:t>
      </w:r>
      <w:proofErr w:type="spellEnd"/>
      <w:r w:rsidRPr="00EE2F27">
        <w:rPr>
          <w:rFonts w:ascii="Tahoma" w:eastAsia="Calibri" w:hAnsi="Tahoma" w:cs="Tahoma"/>
          <w:lang w:val="pt-BR"/>
        </w:rPr>
        <w:t xml:space="preserve"> </w:t>
      </w:r>
      <w:proofErr w:type="spellStart"/>
      <w:r w:rsidRPr="00EE2F27">
        <w:rPr>
          <w:rFonts w:ascii="Tahoma" w:eastAsia="Calibri" w:hAnsi="Tahoma" w:cs="Tahoma"/>
          <w:lang w:val="pt-BR"/>
        </w:rPr>
        <w:t>Unified</w:t>
      </w:r>
      <w:proofErr w:type="spellEnd"/>
      <w:r w:rsidRPr="00EE2F27">
        <w:rPr>
          <w:rFonts w:ascii="Tahoma" w:eastAsia="Calibri" w:hAnsi="Tahoma" w:cs="Tahoma"/>
          <w:lang w:val="pt-BR"/>
        </w:rPr>
        <w:t xml:space="preserve"> </w:t>
      </w:r>
      <w:proofErr w:type="spellStart"/>
      <w:r w:rsidRPr="00EE2F27">
        <w:rPr>
          <w:rFonts w:ascii="Tahoma" w:eastAsia="Calibri" w:hAnsi="Tahoma" w:cs="Tahoma"/>
          <w:lang w:val="pt-BR"/>
        </w:rPr>
        <w:t>Process</w:t>
      </w:r>
      <w:proofErr w:type="spellEnd"/>
      <w:r w:rsidRPr="00EE2F27">
        <w:rPr>
          <w:rFonts w:ascii="Tahoma" w:eastAsia="Calibri" w:hAnsi="Tahoma" w:cs="Tahoma"/>
          <w:lang w:val="pt-BR"/>
        </w:rPr>
        <w:t>) é um</w:t>
      </w:r>
      <w:r w:rsidR="00B265C8" w:rsidRPr="00EE2F27">
        <w:rPr>
          <w:rFonts w:ascii="Tahoma" w:eastAsia="Calibri" w:hAnsi="Tahoma" w:cs="Tahoma"/>
          <w:lang w:val="pt-BR"/>
        </w:rPr>
        <w:t>a metodologia</w:t>
      </w:r>
      <w:r w:rsidRPr="00EE2F27">
        <w:rPr>
          <w:rFonts w:ascii="Tahoma" w:eastAsia="Calibri" w:hAnsi="Tahoma" w:cs="Tahoma"/>
          <w:lang w:val="pt-BR"/>
        </w:rPr>
        <w:t xml:space="preserve"> de desenvolvimento de software desenvolvid</w:t>
      </w:r>
      <w:r w:rsidR="00B265C8" w:rsidRPr="00EE2F27">
        <w:rPr>
          <w:rFonts w:ascii="Tahoma" w:eastAsia="Calibri" w:hAnsi="Tahoma" w:cs="Tahoma"/>
          <w:lang w:val="pt-BR"/>
        </w:rPr>
        <w:t>a</w:t>
      </w:r>
      <w:r w:rsidRPr="00EE2F27">
        <w:rPr>
          <w:rFonts w:ascii="Tahoma" w:eastAsia="Calibri" w:hAnsi="Tahoma" w:cs="Tahoma"/>
          <w:lang w:val="pt-BR"/>
        </w:rPr>
        <w:t xml:space="preserve"> nos anos 1990, que consiste em um processo iterativo e incremental. Isso significa que o projeto é dividido em iterações, em que cada uma produz uma versão executável do software com funcionalidades incrementais. Desse modo, o RUP fornece uma abordagem estruturada para o desenvolvimento de sistemas.</w:t>
      </w:r>
    </w:p>
    <w:p w14:paraId="63671DDB" w14:textId="42559E0B" w:rsidR="00D85A3A" w:rsidRPr="00EE2F27" w:rsidRDefault="00D85A3A" w:rsidP="00687B4C">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RUP foi desenvolvido nos anos 1990, antes do Manifesto Ágil, que veio em 2001. Na época, RUP era considerado uma evolução em relação aos modelos em cascata por ser iterativo, mas ainda mantinha características d</w:t>
      </w:r>
      <w:r w:rsidR="00B265C8" w:rsidRPr="00EE2F27">
        <w:rPr>
          <w:rFonts w:ascii="Tahoma" w:eastAsia="Calibri" w:hAnsi="Tahoma" w:cs="Tahoma"/>
          <w:lang w:val="pt-BR"/>
        </w:rPr>
        <w:t>as metodologias</w:t>
      </w:r>
      <w:r w:rsidRPr="00EE2F27">
        <w:rPr>
          <w:rFonts w:ascii="Tahoma" w:eastAsia="Calibri" w:hAnsi="Tahoma" w:cs="Tahoma"/>
          <w:lang w:val="pt-BR"/>
        </w:rPr>
        <w:t xml:space="preserve"> tradicionais. Por isso, não é considerado um</w:t>
      </w:r>
      <w:r w:rsidR="00B265C8" w:rsidRPr="00EE2F27">
        <w:rPr>
          <w:rFonts w:ascii="Tahoma" w:eastAsia="Calibri" w:hAnsi="Tahoma" w:cs="Tahoma"/>
          <w:lang w:val="pt-BR"/>
        </w:rPr>
        <w:t>a</w:t>
      </w:r>
      <w:r w:rsidR="00A106CD" w:rsidRPr="00EE2F27">
        <w:rPr>
          <w:rFonts w:ascii="Tahoma" w:eastAsia="Calibri" w:hAnsi="Tahoma" w:cs="Tahoma"/>
          <w:lang w:val="pt-BR"/>
        </w:rPr>
        <w:t xml:space="preserve"> m</w:t>
      </w:r>
      <w:r w:rsidR="00B265C8" w:rsidRPr="00EE2F27">
        <w:rPr>
          <w:rFonts w:ascii="Tahoma" w:eastAsia="Calibri" w:hAnsi="Tahoma" w:cs="Tahoma"/>
          <w:lang w:val="pt-BR"/>
        </w:rPr>
        <w:t>etodologia</w:t>
      </w:r>
      <w:r w:rsidRPr="00EE2F27">
        <w:rPr>
          <w:rFonts w:ascii="Tahoma" w:eastAsia="Calibri" w:hAnsi="Tahoma" w:cs="Tahoma"/>
          <w:lang w:val="pt-BR"/>
        </w:rPr>
        <w:t xml:space="preserve"> ágil</w:t>
      </w:r>
      <w:r w:rsidR="00A106CD" w:rsidRPr="00EE2F27">
        <w:rPr>
          <w:rFonts w:ascii="Tahoma" w:eastAsia="Calibri" w:hAnsi="Tahoma" w:cs="Tahoma"/>
          <w:lang w:val="pt-BR"/>
        </w:rPr>
        <w:t>, mas um</w:t>
      </w:r>
      <w:r w:rsidR="00B265C8" w:rsidRPr="00EE2F27">
        <w:rPr>
          <w:rFonts w:ascii="Tahoma" w:eastAsia="Calibri" w:hAnsi="Tahoma" w:cs="Tahoma"/>
          <w:lang w:val="pt-BR"/>
        </w:rPr>
        <w:t>a metodologia</w:t>
      </w:r>
      <w:r w:rsidR="00A106CD" w:rsidRPr="00EE2F27">
        <w:rPr>
          <w:rFonts w:ascii="Tahoma" w:eastAsia="Calibri" w:hAnsi="Tahoma" w:cs="Tahoma"/>
          <w:lang w:val="pt-BR"/>
        </w:rPr>
        <w:t xml:space="preserve"> tradicional iterativ</w:t>
      </w:r>
      <w:r w:rsidR="00B265C8" w:rsidRPr="00EE2F27">
        <w:rPr>
          <w:rFonts w:ascii="Tahoma" w:eastAsia="Calibri" w:hAnsi="Tahoma" w:cs="Tahoma"/>
          <w:lang w:val="pt-BR"/>
        </w:rPr>
        <w:t>a</w:t>
      </w:r>
      <w:r w:rsidRPr="00EE2F27">
        <w:rPr>
          <w:rFonts w:ascii="Tahoma" w:eastAsia="Calibri" w:hAnsi="Tahoma" w:cs="Tahoma"/>
          <w:lang w:val="pt-BR"/>
        </w:rPr>
        <w:t>.</w:t>
      </w:r>
    </w:p>
    <w:p w14:paraId="63243773" w14:textId="31F57806" w:rsidR="0018071B" w:rsidRPr="00EE2F27" w:rsidRDefault="00ED43ED" w:rsidP="00687B4C">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partir do</w:t>
      </w:r>
      <w:r w:rsidR="0018071B" w:rsidRPr="00EE2F27">
        <w:rPr>
          <w:rFonts w:ascii="Tahoma" w:eastAsia="Calibri" w:hAnsi="Tahoma" w:cs="Tahoma"/>
          <w:lang w:val="pt-BR"/>
        </w:rPr>
        <w:t xml:space="preserve"> início dos anos 2000, o RUP foi gr</w:t>
      </w:r>
      <w:r w:rsidR="003F6784" w:rsidRPr="00EE2F27">
        <w:rPr>
          <w:rFonts w:ascii="Tahoma" w:eastAsia="Calibri" w:hAnsi="Tahoma" w:cs="Tahoma"/>
          <w:lang w:val="pt-BR"/>
        </w:rPr>
        <w:t>adualmente</w:t>
      </w:r>
      <w:r w:rsidR="0018071B" w:rsidRPr="00EE2F27">
        <w:rPr>
          <w:rFonts w:ascii="Tahoma" w:eastAsia="Calibri" w:hAnsi="Tahoma" w:cs="Tahoma"/>
          <w:lang w:val="pt-BR"/>
        </w:rPr>
        <w:t xml:space="preserve"> sendo ofuscado por m</w:t>
      </w:r>
      <w:r w:rsidR="002E2602" w:rsidRPr="00EE2F27">
        <w:rPr>
          <w:rFonts w:ascii="Tahoma" w:eastAsia="Calibri" w:hAnsi="Tahoma" w:cs="Tahoma"/>
          <w:lang w:val="pt-BR"/>
        </w:rPr>
        <w:t>etodologias</w:t>
      </w:r>
      <w:r w:rsidR="0018071B" w:rsidRPr="00EE2F27">
        <w:rPr>
          <w:rFonts w:ascii="Tahoma" w:eastAsia="Calibri" w:hAnsi="Tahoma" w:cs="Tahoma"/>
          <w:lang w:val="pt-BR"/>
        </w:rPr>
        <w:t xml:space="preserve"> ágeis, como </w:t>
      </w:r>
      <w:proofErr w:type="spellStart"/>
      <w:r w:rsidR="0018071B" w:rsidRPr="00EE2F27">
        <w:rPr>
          <w:rFonts w:ascii="Tahoma" w:eastAsia="Calibri" w:hAnsi="Tahoma" w:cs="Tahoma"/>
          <w:lang w:val="pt-BR"/>
        </w:rPr>
        <w:t>Scrum</w:t>
      </w:r>
      <w:proofErr w:type="spellEnd"/>
      <w:r w:rsidR="0018071B" w:rsidRPr="00EE2F27">
        <w:rPr>
          <w:rFonts w:ascii="Tahoma" w:eastAsia="Calibri" w:hAnsi="Tahoma" w:cs="Tahoma"/>
          <w:lang w:val="pt-BR"/>
        </w:rPr>
        <w:t xml:space="preserve"> e </w:t>
      </w:r>
      <w:proofErr w:type="spellStart"/>
      <w:r w:rsidR="0018071B" w:rsidRPr="00EE2F27">
        <w:rPr>
          <w:rFonts w:ascii="Tahoma" w:eastAsia="Calibri" w:hAnsi="Tahoma" w:cs="Tahoma"/>
          <w:lang w:val="pt-BR"/>
        </w:rPr>
        <w:t>Kanban</w:t>
      </w:r>
      <w:proofErr w:type="spellEnd"/>
      <w:r w:rsidR="0018071B" w:rsidRPr="00EE2F27">
        <w:rPr>
          <w:rFonts w:ascii="Tahoma" w:eastAsia="Calibri" w:hAnsi="Tahoma" w:cs="Tahoma"/>
          <w:lang w:val="pt-BR"/>
        </w:rPr>
        <w:t xml:space="preserve">. No entanto, ele ainda é utilizado em alguns contextos específicos, como em grandes corporações com sistemas legados ou em </w:t>
      </w:r>
      <w:r w:rsidR="008E6C76" w:rsidRPr="00EE2F27">
        <w:rPr>
          <w:rFonts w:ascii="Tahoma" w:eastAsia="Calibri" w:hAnsi="Tahoma" w:cs="Tahoma"/>
          <w:lang w:val="pt-BR"/>
        </w:rPr>
        <w:t>projetos que exigem documentação extensiva</w:t>
      </w:r>
      <w:r w:rsidR="0018071B" w:rsidRPr="00EE2F27">
        <w:rPr>
          <w:rFonts w:ascii="Tahoma" w:eastAsia="Calibri" w:hAnsi="Tahoma" w:cs="Tahoma"/>
          <w:lang w:val="pt-BR"/>
        </w:rPr>
        <w:t>.</w:t>
      </w:r>
    </w:p>
    <w:p w14:paraId="0FE5E5BA" w14:textId="4F53CB0F" w:rsidR="005502CD" w:rsidRPr="00EE2F27" w:rsidRDefault="0018071B" w:rsidP="00687B4C">
      <w:pPr>
        <w:autoSpaceDE w:val="0"/>
        <w:autoSpaceDN w:val="0"/>
        <w:adjustRightInd w:val="0"/>
        <w:spacing w:after="0" w:line="360" w:lineRule="auto"/>
        <w:ind w:firstLine="709"/>
        <w:rPr>
          <w:rFonts w:ascii="Tahoma" w:hAnsi="Tahoma" w:cs="Tahoma"/>
          <w:lang w:val="pt-BR"/>
        </w:rPr>
      </w:pPr>
      <w:r w:rsidRPr="00EE2F27">
        <w:rPr>
          <w:rFonts w:ascii="Tahoma" w:eastAsia="Calibri" w:hAnsi="Tahoma" w:cs="Tahoma"/>
          <w:lang w:val="pt-BR"/>
        </w:rPr>
        <w:t>Vamos, agora,</w:t>
      </w:r>
      <w:r w:rsidR="005502CD" w:rsidRPr="00EE2F27">
        <w:rPr>
          <w:rFonts w:ascii="Tahoma" w:eastAsia="Calibri" w:hAnsi="Tahoma" w:cs="Tahoma"/>
          <w:lang w:val="pt-BR"/>
        </w:rPr>
        <w:t xml:space="preserve"> entender o conceito de iteração do RUP. </w:t>
      </w:r>
      <w:r w:rsidR="005502CD" w:rsidRPr="00EE2F27">
        <w:rPr>
          <w:rFonts w:ascii="Tahoma" w:hAnsi="Tahoma" w:cs="Tahoma"/>
          <w:lang w:val="pt-BR"/>
        </w:rPr>
        <w:t xml:space="preserve">Uma iteração </w:t>
      </w:r>
      <w:r w:rsidR="00687B4C" w:rsidRPr="00EE2F27">
        <w:rPr>
          <w:rFonts w:ascii="Tahoma" w:hAnsi="Tahoma" w:cs="Tahoma"/>
          <w:lang w:val="pt-BR"/>
        </w:rPr>
        <w:t>inclui</w:t>
      </w:r>
      <w:r w:rsidR="005502CD" w:rsidRPr="00EE2F27">
        <w:rPr>
          <w:rFonts w:ascii="Tahoma" w:hAnsi="Tahoma" w:cs="Tahoma"/>
          <w:lang w:val="pt-BR"/>
        </w:rPr>
        <w:t xml:space="preserve"> as atividades de desenvolvimento que </w:t>
      </w:r>
      <w:r w:rsidR="00687B4C" w:rsidRPr="00EE2F27">
        <w:rPr>
          <w:rFonts w:ascii="Tahoma" w:hAnsi="Tahoma" w:cs="Tahoma"/>
          <w:lang w:val="pt-BR"/>
        </w:rPr>
        <w:t>levam</w:t>
      </w:r>
      <w:r w:rsidR="005502CD" w:rsidRPr="00EE2F27">
        <w:rPr>
          <w:rFonts w:ascii="Tahoma" w:hAnsi="Tahoma" w:cs="Tahoma"/>
          <w:lang w:val="pt-BR"/>
        </w:rPr>
        <w:t xml:space="preserve"> à</w:t>
      </w:r>
      <w:r w:rsidR="005502CD" w:rsidRPr="00EE2F27">
        <w:rPr>
          <w:rFonts w:ascii="Tahoma" w:hAnsi="Tahoma" w:cs="Tahoma"/>
          <w:b/>
          <w:lang w:val="pt-BR"/>
        </w:rPr>
        <w:t xml:space="preserve"> </w:t>
      </w:r>
      <w:r w:rsidR="005502CD" w:rsidRPr="00EE2F27">
        <w:rPr>
          <w:rStyle w:val="Forte"/>
          <w:rFonts w:ascii="Tahoma" w:hAnsi="Tahoma" w:cs="Tahoma"/>
          <w:b w:val="0"/>
          <w:lang w:val="pt-BR"/>
        </w:rPr>
        <w:t>liberação</w:t>
      </w:r>
      <w:r w:rsidR="005502CD" w:rsidRPr="00EE2F27">
        <w:rPr>
          <w:rStyle w:val="Forte"/>
          <w:rFonts w:ascii="Tahoma" w:hAnsi="Tahoma" w:cs="Tahoma"/>
          <w:lang w:val="pt-BR"/>
        </w:rPr>
        <w:t xml:space="preserve"> </w:t>
      </w:r>
      <w:r w:rsidR="0026256B" w:rsidRPr="00EE2F27">
        <w:rPr>
          <w:rFonts w:ascii="Tahoma" w:hAnsi="Tahoma" w:cs="Tahoma"/>
          <w:lang w:val="pt-BR"/>
        </w:rPr>
        <w:t xml:space="preserve">de um produto, ou seja, </w:t>
      </w:r>
      <w:r w:rsidR="005502CD" w:rsidRPr="00EE2F27">
        <w:rPr>
          <w:rFonts w:ascii="Tahoma" w:hAnsi="Tahoma" w:cs="Tahoma"/>
          <w:lang w:val="pt-BR"/>
        </w:rPr>
        <w:t xml:space="preserve">uma versão do </w:t>
      </w:r>
      <w:r w:rsidR="00B234FF" w:rsidRPr="00EE2F27">
        <w:rPr>
          <w:rFonts w:ascii="Tahoma" w:hAnsi="Tahoma" w:cs="Tahoma"/>
          <w:lang w:val="pt-BR"/>
        </w:rPr>
        <w:t>software</w:t>
      </w:r>
      <w:r w:rsidR="005502CD" w:rsidRPr="00EE2F27">
        <w:rPr>
          <w:rFonts w:ascii="Tahoma" w:hAnsi="Tahoma" w:cs="Tahoma"/>
          <w:lang w:val="pt-BR"/>
        </w:rPr>
        <w:t xml:space="preserve"> estável e executável junto com qualquer outro elemento periférico necessário para usar esse release. </w:t>
      </w:r>
      <w:r w:rsidR="00CE7C0F" w:rsidRPr="00EE2F27">
        <w:rPr>
          <w:rFonts w:ascii="Tahoma" w:hAnsi="Tahoma" w:cs="Tahoma"/>
          <w:lang w:val="pt-BR"/>
        </w:rPr>
        <w:t>Logo</w:t>
      </w:r>
      <w:r w:rsidR="005502CD" w:rsidRPr="00EE2F27">
        <w:rPr>
          <w:rFonts w:ascii="Tahoma" w:hAnsi="Tahoma" w:cs="Tahoma"/>
          <w:lang w:val="pt-BR"/>
        </w:rPr>
        <w:t xml:space="preserve">, uma iteração de desenvolvimento </w:t>
      </w:r>
      <w:r w:rsidR="00CE7C0F" w:rsidRPr="00EE2F27">
        <w:rPr>
          <w:rFonts w:ascii="Tahoma" w:hAnsi="Tahoma" w:cs="Tahoma"/>
          <w:lang w:val="pt-BR"/>
        </w:rPr>
        <w:t xml:space="preserve">pode ser comparada </w:t>
      </w:r>
      <w:r w:rsidR="005502CD" w:rsidRPr="00EE2F27">
        <w:rPr>
          <w:rFonts w:ascii="Tahoma" w:hAnsi="Tahoma" w:cs="Tahoma"/>
          <w:lang w:val="pt-BR"/>
        </w:rPr>
        <w:t>a uma passagem completa por todas as disciplinas</w:t>
      </w:r>
      <w:r w:rsidR="00CE7C0F" w:rsidRPr="00EE2F27">
        <w:rPr>
          <w:rFonts w:ascii="Tahoma" w:hAnsi="Tahoma" w:cs="Tahoma"/>
          <w:lang w:val="pt-BR"/>
        </w:rPr>
        <w:t xml:space="preserve">, ou, </w:t>
      </w:r>
      <w:r w:rsidR="005502CD" w:rsidRPr="00EE2F27">
        <w:rPr>
          <w:rFonts w:ascii="Tahoma" w:hAnsi="Tahoma" w:cs="Tahoma"/>
          <w:lang w:val="pt-BR"/>
        </w:rPr>
        <w:t>pelo menos</w:t>
      </w:r>
      <w:r w:rsidR="00CE7C0F" w:rsidRPr="00EE2F27">
        <w:rPr>
          <w:rFonts w:ascii="Tahoma" w:hAnsi="Tahoma" w:cs="Tahoma"/>
          <w:lang w:val="pt-BR"/>
        </w:rPr>
        <w:t xml:space="preserve">, </w:t>
      </w:r>
      <w:r w:rsidR="003F6784" w:rsidRPr="00EE2F27">
        <w:rPr>
          <w:rFonts w:ascii="Tahoma" w:hAnsi="Tahoma" w:cs="Tahoma"/>
          <w:lang w:val="pt-BR"/>
        </w:rPr>
        <w:t>por R</w:t>
      </w:r>
      <w:r w:rsidR="005502CD" w:rsidRPr="00EE2F27">
        <w:rPr>
          <w:rFonts w:ascii="Tahoma" w:hAnsi="Tahoma" w:cs="Tahoma"/>
          <w:lang w:val="pt-BR"/>
        </w:rPr>
        <w:t xml:space="preserve">equisitos, </w:t>
      </w:r>
      <w:r w:rsidR="003F6784" w:rsidRPr="00EE2F27">
        <w:rPr>
          <w:rFonts w:ascii="Tahoma" w:hAnsi="Tahoma" w:cs="Tahoma"/>
          <w:lang w:val="pt-BR"/>
        </w:rPr>
        <w:t>A</w:t>
      </w:r>
      <w:r w:rsidR="005502CD" w:rsidRPr="00EE2F27">
        <w:rPr>
          <w:rFonts w:ascii="Tahoma" w:hAnsi="Tahoma" w:cs="Tahoma"/>
          <w:lang w:val="pt-BR"/>
        </w:rPr>
        <w:t xml:space="preserve">nálise </w:t>
      </w:r>
      <w:r w:rsidR="00CE7C0F" w:rsidRPr="00EE2F27">
        <w:rPr>
          <w:rFonts w:ascii="Tahoma" w:hAnsi="Tahoma" w:cs="Tahoma"/>
          <w:lang w:val="pt-BR"/>
        </w:rPr>
        <w:t xml:space="preserve">e </w:t>
      </w:r>
      <w:r w:rsidR="003F6784" w:rsidRPr="00EE2F27">
        <w:rPr>
          <w:rFonts w:ascii="Tahoma" w:hAnsi="Tahoma" w:cs="Tahoma"/>
          <w:lang w:val="pt-BR"/>
        </w:rPr>
        <w:t>D</w:t>
      </w:r>
      <w:r w:rsidR="005502CD" w:rsidRPr="00EE2F27">
        <w:rPr>
          <w:rFonts w:ascii="Tahoma" w:hAnsi="Tahoma" w:cs="Tahoma"/>
          <w:lang w:val="pt-BR"/>
        </w:rPr>
        <w:t>esign</w:t>
      </w:r>
      <w:r w:rsidR="00CE7C0F" w:rsidRPr="00EE2F27">
        <w:rPr>
          <w:rFonts w:ascii="Tahoma" w:hAnsi="Tahoma" w:cs="Tahoma"/>
          <w:lang w:val="pt-BR"/>
        </w:rPr>
        <w:t xml:space="preserve">, </w:t>
      </w:r>
      <w:r w:rsidR="003F6784" w:rsidRPr="00EE2F27">
        <w:rPr>
          <w:rFonts w:ascii="Tahoma" w:hAnsi="Tahoma" w:cs="Tahoma"/>
          <w:lang w:val="pt-BR"/>
        </w:rPr>
        <w:t>I</w:t>
      </w:r>
      <w:r w:rsidR="00CE7C0F" w:rsidRPr="00EE2F27">
        <w:rPr>
          <w:rFonts w:ascii="Tahoma" w:hAnsi="Tahoma" w:cs="Tahoma"/>
          <w:lang w:val="pt-BR"/>
        </w:rPr>
        <w:t xml:space="preserve">mplementação e </w:t>
      </w:r>
      <w:r w:rsidR="003F6784" w:rsidRPr="00EE2F27">
        <w:rPr>
          <w:rFonts w:ascii="Tahoma" w:hAnsi="Tahoma" w:cs="Tahoma"/>
          <w:lang w:val="pt-BR"/>
        </w:rPr>
        <w:t>T</w:t>
      </w:r>
      <w:r w:rsidR="005502CD" w:rsidRPr="00EE2F27">
        <w:rPr>
          <w:rFonts w:ascii="Tahoma" w:hAnsi="Tahoma" w:cs="Tahoma"/>
          <w:lang w:val="pt-BR"/>
        </w:rPr>
        <w:t xml:space="preserve">este. </w:t>
      </w:r>
      <w:r w:rsidR="00CE7C0F" w:rsidRPr="00EE2F27">
        <w:rPr>
          <w:rFonts w:ascii="Tahoma" w:hAnsi="Tahoma" w:cs="Tahoma"/>
          <w:lang w:val="pt-BR"/>
        </w:rPr>
        <w:t>O</w:t>
      </w:r>
      <w:r w:rsidR="005502CD" w:rsidRPr="00EE2F27">
        <w:rPr>
          <w:rFonts w:ascii="Tahoma" w:hAnsi="Tahoma" w:cs="Tahoma"/>
          <w:lang w:val="pt-BR"/>
        </w:rPr>
        <w:t xml:space="preserve">s critérios de avaliação são estabelecidos quando cada iteração é planejada. O release terá planejado a capacidade que é demonstrável. A duração de uma iteração </w:t>
      </w:r>
      <w:r w:rsidR="00CE7C0F" w:rsidRPr="00EE2F27">
        <w:rPr>
          <w:rFonts w:ascii="Tahoma" w:hAnsi="Tahoma" w:cs="Tahoma"/>
          <w:lang w:val="pt-BR"/>
        </w:rPr>
        <w:t>depende d</w:t>
      </w:r>
      <w:r w:rsidR="005502CD" w:rsidRPr="00EE2F27">
        <w:rPr>
          <w:rFonts w:ascii="Tahoma" w:hAnsi="Tahoma" w:cs="Tahoma"/>
          <w:lang w:val="pt-BR"/>
        </w:rPr>
        <w:t xml:space="preserve">o tamanho e </w:t>
      </w:r>
      <w:r w:rsidR="00CE7C0F" w:rsidRPr="00EE2F27">
        <w:rPr>
          <w:rFonts w:ascii="Tahoma" w:hAnsi="Tahoma" w:cs="Tahoma"/>
          <w:lang w:val="pt-BR"/>
        </w:rPr>
        <w:t>d</w:t>
      </w:r>
      <w:r w:rsidR="005502CD" w:rsidRPr="00EE2F27">
        <w:rPr>
          <w:rFonts w:ascii="Tahoma" w:hAnsi="Tahoma" w:cs="Tahoma"/>
          <w:lang w:val="pt-BR"/>
        </w:rPr>
        <w:t xml:space="preserve">a natureza do projeto, mas é provável que </w:t>
      </w:r>
      <w:r w:rsidR="00CE7C0F" w:rsidRPr="00EE2F27">
        <w:rPr>
          <w:rFonts w:ascii="Tahoma" w:hAnsi="Tahoma" w:cs="Tahoma"/>
          <w:lang w:val="pt-BR"/>
        </w:rPr>
        <w:t>diversos</w:t>
      </w:r>
      <w:r w:rsidR="005502CD" w:rsidRPr="00EE2F27">
        <w:rPr>
          <w:rFonts w:ascii="Tahoma" w:hAnsi="Tahoma" w:cs="Tahoma"/>
          <w:lang w:val="pt-BR"/>
        </w:rPr>
        <w:t xml:space="preserve"> </w:t>
      </w:r>
      <w:hyperlink r:id="rId12" w:history="1">
        <w:r w:rsidR="005502CD" w:rsidRPr="00EE2F27">
          <w:rPr>
            <w:rStyle w:val="Hyperlink"/>
            <w:rFonts w:ascii="Tahoma" w:hAnsi="Tahoma" w:cs="Tahoma"/>
            <w:color w:val="auto"/>
            <w:u w:val="none"/>
            <w:lang w:val="pt-BR"/>
          </w:rPr>
          <w:t>builds</w:t>
        </w:r>
      </w:hyperlink>
      <w:r w:rsidR="005502CD" w:rsidRPr="00EE2F27">
        <w:rPr>
          <w:rFonts w:ascii="Tahoma" w:hAnsi="Tahoma" w:cs="Tahoma"/>
          <w:lang w:val="pt-BR"/>
        </w:rPr>
        <w:t xml:space="preserve"> sejam construídos em </w:t>
      </w:r>
      <w:r w:rsidR="005502CD" w:rsidRPr="00EE2F27">
        <w:rPr>
          <w:rFonts w:ascii="Tahoma" w:hAnsi="Tahoma" w:cs="Tahoma"/>
          <w:bCs/>
          <w:lang w:val="pt-BR"/>
        </w:rPr>
        <w:t>cada</w:t>
      </w:r>
      <w:r w:rsidR="005502CD" w:rsidRPr="00EE2F27">
        <w:rPr>
          <w:rFonts w:ascii="Tahoma" w:hAnsi="Tahoma" w:cs="Tahoma"/>
          <w:lang w:val="pt-BR"/>
        </w:rPr>
        <w:t xml:space="preserve"> iteração, d</w:t>
      </w:r>
      <w:r w:rsidR="00CE7C0F" w:rsidRPr="00EE2F27">
        <w:rPr>
          <w:rFonts w:ascii="Tahoma" w:hAnsi="Tahoma" w:cs="Tahoma"/>
          <w:lang w:val="pt-BR"/>
        </w:rPr>
        <w:t>o modo</w:t>
      </w:r>
      <w:r w:rsidR="005502CD" w:rsidRPr="00EE2F27">
        <w:rPr>
          <w:rFonts w:ascii="Tahoma" w:hAnsi="Tahoma" w:cs="Tahoma"/>
          <w:lang w:val="pt-BR"/>
        </w:rPr>
        <w:t xml:space="preserve"> especificad</w:t>
      </w:r>
      <w:r w:rsidR="00CE7C0F" w:rsidRPr="00EE2F27">
        <w:rPr>
          <w:rFonts w:ascii="Tahoma" w:hAnsi="Tahoma" w:cs="Tahoma"/>
          <w:lang w:val="pt-BR"/>
        </w:rPr>
        <w:t>o</w:t>
      </w:r>
      <w:r w:rsidR="005502CD" w:rsidRPr="00EE2F27">
        <w:rPr>
          <w:rFonts w:ascii="Tahoma" w:hAnsi="Tahoma" w:cs="Tahoma"/>
          <w:lang w:val="pt-BR"/>
        </w:rPr>
        <w:t xml:space="preserve"> no </w:t>
      </w:r>
      <w:hyperlink r:id="rId13" w:history="1">
        <w:r w:rsidR="00CE7C0F" w:rsidRPr="00EE2F27">
          <w:rPr>
            <w:rStyle w:val="Hyperlink"/>
            <w:rFonts w:ascii="Tahoma" w:hAnsi="Tahoma" w:cs="Tahoma"/>
            <w:color w:val="auto"/>
            <w:u w:val="none"/>
            <w:lang w:val="pt-BR"/>
          </w:rPr>
          <w:t>plano de i</w:t>
        </w:r>
        <w:r w:rsidR="005502CD" w:rsidRPr="00EE2F27">
          <w:rPr>
            <w:rStyle w:val="Hyperlink"/>
            <w:rFonts w:ascii="Tahoma" w:hAnsi="Tahoma" w:cs="Tahoma"/>
            <w:color w:val="auto"/>
            <w:u w:val="none"/>
            <w:lang w:val="pt-BR"/>
          </w:rPr>
          <w:t xml:space="preserve">ntegração do </w:t>
        </w:r>
        <w:r w:rsidR="00CE7C0F" w:rsidRPr="00EE2F27">
          <w:rPr>
            <w:rStyle w:val="Hyperlink"/>
            <w:rFonts w:ascii="Tahoma" w:hAnsi="Tahoma" w:cs="Tahoma"/>
            <w:color w:val="auto"/>
            <w:u w:val="none"/>
            <w:lang w:val="pt-BR"/>
          </w:rPr>
          <w:t>b</w:t>
        </w:r>
        <w:r w:rsidR="005502CD" w:rsidRPr="00EE2F27">
          <w:rPr>
            <w:rStyle w:val="Hyperlink"/>
            <w:rFonts w:ascii="Tahoma" w:hAnsi="Tahoma" w:cs="Tahoma"/>
            <w:color w:val="auto"/>
            <w:u w:val="none"/>
            <w:lang w:val="pt-BR"/>
          </w:rPr>
          <w:t>uild</w:t>
        </w:r>
      </w:hyperlink>
      <w:r w:rsidR="005502CD" w:rsidRPr="00EE2F27">
        <w:rPr>
          <w:rFonts w:ascii="Tahoma" w:hAnsi="Tahoma" w:cs="Tahoma"/>
          <w:lang w:val="pt-BR"/>
        </w:rPr>
        <w:t xml:space="preserve"> para a iteração.</w:t>
      </w:r>
    </w:p>
    <w:p w14:paraId="01AAC493" w14:textId="78219FE4" w:rsidR="00544DE7" w:rsidRPr="00EE2F27" w:rsidRDefault="00117B67" w:rsidP="00687B4C">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Assim, u</w:t>
      </w:r>
      <w:r w:rsidR="00544DE7" w:rsidRPr="00EE2F27">
        <w:rPr>
          <w:rFonts w:ascii="Tahoma" w:eastAsia="Calibri" w:hAnsi="Tahoma" w:cs="Tahoma"/>
          <w:lang w:val="pt-BR"/>
        </w:rPr>
        <w:t>ma iteração é um loop completo de desenvolvimento que resulta em um release (interno ou externo) de um produto executável, um subconjunto do produto final em desenvolvimento, que cresce por incrementos, a cada iteração, para se tornar o sistema final.</w:t>
      </w:r>
    </w:p>
    <w:p w14:paraId="1E8941CE" w14:textId="77777777" w:rsidR="003F6784" w:rsidRPr="00EE2F27" w:rsidRDefault="003F6784" w:rsidP="003F678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 artefato é um produto de trabalho final ou intermediário produzido e usado durante o projeto. Pode ser um documento ou um modelo como, por exemplo, o Documento de Arquitetura de Software, as Especificações Suplementares e o Diagrama de Caso de Uso.</w:t>
      </w:r>
    </w:p>
    <w:p w14:paraId="0F43F121" w14:textId="77777777" w:rsidR="00083146" w:rsidRPr="00EE2F27" w:rsidRDefault="00083146" w:rsidP="00687B4C">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cada iteração, os artefatos são atualizados</w:t>
      </w:r>
      <w:r w:rsidR="00CE7C0F" w:rsidRPr="00EE2F27">
        <w:rPr>
          <w:rFonts w:ascii="Tahoma" w:eastAsia="Calibri" w:hAnsi="Tahoma" w:cs="Tahoma"/>
          <w:lang w:val="pt-BR"/>
        </w:rPr>
        <w:t>, de maneira similar a u</w:t>
      </w:r>
      <w:r w:rsidRPr="00EE2F27">
        <w:rPr>
          <w:rFonts w:ascii="Tahoma" w:eastAsia="Calibri" w:hAnsi="Tahoma" w:cs="Tahoma"/>
          <w:lang w:val="pt-BR"/>
        </w:rPr>
        <w:t xml:space="preserve">m software "em crescimento". Em vez de desenvolver artefatos uns após os outros, como em um pipeline, eles são desenvolvidos </w:t>
      </w:r>
      <w:r w:rsidR="00CE7C0F" w:rsidRPr="00EE2F27">
        <w:rPr>
          <w:rFonts w:ascii="Tahoma" w:eastAsia="Calibri" w:hAnsi="Tahoma" w:cs="Tahoma"/>
          <w:lang w:val="pt-BR"/>
        </w:rPr>
        <w:t xml:space="preserve">por meio </w:t>
      </w:r>
      <w:r w:rsidRPr="00EE2F27">
        <w:rPr>
          <w:rFonts w:ascii="Tahoma" w:eastAsia="Calibri" w:hAnsi="Tahoma" w:cs="Tahoma"/>
          <w:lang w:val="pt-BR"/>
        </w:rPr>
        <w:t>do ciclo, apesar das taxas diferentes.</w:t>
      </w:r>
    </w:p>
    <w:p w14:paraId="04A6B843" w14:textId="77777777" w:rsidR="000B3405" w:rsidRPr="00EE2F27" w:rsidRDefault="000B3405" w:rsidP="00414EF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Os artefatos são utilizados nas disciplinas do RUP. Uma disciplina mostra todas as atividades que devem ser realizadas para produzir determinado conjunto de artefatos. </w:t>
      </w:r>
    </w:p>
    <w:p w14:paraId="0AF78C61" w14:textId="77777777" w:rsidR="00EF75D6" w:rsidRPr="00EE2F27" w:rsidRDefault="00287B46" w:rsidP="00414EF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Uma iteração, portanto, passa</w:t>
      </w:r>
      <w:r w:rsidR="00EF75D6" w:rsidRPr="00EE2F27">
        <w:rPr>
          <w:rFonts w:ascii="Tahoma" w:eastAsia="Calibri" w:hAnsi="Tahoma" w:cs="Tahoma"/>
          <w:lang w:val="pt-BR"/>
        </w:rPr>
        <w:t xml:space="preserve"> por todo o ciclo de desenvolvimento, gerando inúmeros artefatos que são atualizados nas iterações seguintes. Portanto, a geração de artefatos em uma iteração é </w:t>
      </w:r>
      <w:r w:rsidR="00E02D27" w:rsidRPr="00EE2F27">
        <w:rPr>
          <w:rFonts w:ascii="Tahoma" w:eastAsia="Calibri" w:hAnsi="Tahoma" w:cs="Tahoma"/>
          <w:lang w:val="pt-BR"/>
        </w:rPr>
        <w:t>obrigatória</w:t>
      </w:r>
      <w:r w:rsidR="00EF75D6" w:rsidRPr="00EE2F27">
        <w:rPr>
          <w:rFonts w:ascii="Tahoma" w:eastAsia="Calibri" w:hAnsi="Tahoma" w:cs="Tahoma"/>
          <w:lang w:val="pt-BR"/>
        </w:rPr>
        <w:t xml:space="preserve"> por ser parte</w:t>
      </w:r>
      <w:r w:rsidR="00E02D27" w:rsidRPr="00EE2F27">
        <w:rPr>
          <w:rFonts w:ascii="Tahoma" w:eastAsia="Calibri" w:hAnsi="Tahoma" w:cs="Tahoma"/>
          <w:lang w:val="pt-BR"/>
        </w:rPr>
        <w:t xml:space="preserve"> </w:t>
      </w:r>
      <w:r w:rsidR="00525FB8" w:rsidRPr="00EE2F27">
        <w:rPr>
          <w:rFonts w:ascii="Tahoma" w:eastAsia="Calibri" w:hAnsi="Tahoma" w:cs="Tahoma"/>
          <w:lang w:val="pt-BR"/>
        </w:rPr>
        <w:t>inseparável</w:t>
      </w:r>
      <w:r w:rsidR="00EF75D6" w:rsidRPr="00EE2F27">
        <w:rPr>
          <w:rFonts w:ascii="Tahoma" w:eastAsia="Calibri" w:hAnsi="Tahoma" w:cs="Tahoma"/>
          <w:lang w:val="pt-BR"/>
        </w:rPr>
        <w:t xml:space="preserve"> do</w:t>
      </w:r>
      <w:r w:rsidR="00D12705" w:rsidRPr="00EE2F27">
        <w:rPr>
          <w:rFonts w:ascii="Tahoma" w:eastAsia="Calibri" w:hAnsi="Tahoma" w:cs="Tahoma"/>
          <w:lang w:val="pt-BR"/>
        </w:rPr>
        <w:t>s</w:t>
      </w:r>
      <w:r w:rsidR="00EF75D6" w:rsidRPr="00EE2F27">
        <w:rPr>
          <w:rFonts w:ascii="Tahoma" w:eastAsia="Calibri" w:hAnsi="Tahoma" w:cs="Tahoma"/>
          <w:lang w:val="pt-BR"/>
        </w:rPr>
        <w:t xml:space="preserve"> trabalho</w:t>
      </w:r>
      <w:r w:rsidR="00D12705" w:rsidRPr="00EE2F27">
        <w:rPr>
          <w:rFonts w:ascii="Tahoma" w:eastAsia="Calibri" w:hAnsi="Tahoma" w:cs="Tahoma"/>
          <w:lang w:val="pt-BR"/>
        </w:rPr>
        <w:t>s</w:t>
      </w:r>
      <w:r w:rsidR="00EF75D6" w:rsidRPr="00EE2F27">
        <w:rPr>
          <w:rFonts w:ascii="Tahoma" w:eastAsia="Calibri" w:hAnsi="Tahoma" w:cs="Tahoma"/>
          <w:lang w:val="pt-BR"/>
        </w:rPr>
        <w:t xml:space="preserve"> da iteração. </w:t>
      </w:r>
    </w:p>
    <w:p w14:paraId="55D114E4" w14:textId="70D7172E" w:rsidR="00CC464A" w:rsidRPr="00EE2F27" w:rsidRDefault="00CC464A" w:rsidP="00414EF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Alguns exemplos de artefatos gerados em uma iteração do RUP s</w:t>
      </w:r>
      <w:r w:rsidR="005209D4" w:rsidRPr="00EE2F27">
        <w:rPr>
          <w:rFonts w:ascii="Tahoma" w:eastAsia="Calibri" w:hAnsi="Tahoma" w:cs="Tahoma"/>
          <w:lang w:val="pt-BR"/>
        </w:rPr>
        <w:t>ão</w:t>
      </w:r>
      <w:r w:rsidR="00CE7C0F" w:rsidRPr="00EE2F27">
        <w:rPr>
          <w:rFonts w:ascii="Tahoma" w:eastAsia="Calibri" w:hAnsi="Tahoma" w:cs="Tahoma"/>
          <w:lang w:val="pt-BR"/>
        </w:rPr>
        <w:t xml:space="preserve"> os citados a</w:t>
      </w:r>
      <w:r w:rsidR="008D3467" w:rsidRPr="00EE2F27">
        <w:rPr>
          <w:rFonts w:ascii="Tahoma" w:eastAsia="Calibri" w:hAnsi="Tahoma" w:cs="Tahoma"/>
          <w:lang w:val="pt-BR"/>
        </w:rPr>
        <w:t xml:space="preserve"> seguir</w:t>
      </w:r>
      <w:r w:rsidR="00CE7C0F" w:rsidRPr="00EE2F27">
        <w:rPr>
          <w:rFonts w:ascii="Tahoma" w:eastAsia="Calibri" w:hAnsi="Tahoma" w:cs="Tahoma"/>
          <w:lang w:val="pt-BR"/>
        </w:rPr>
        <w:t>.</w:t>
      </w:r>
    </w:p>
    <w:p w14:paraId="511B5CBF"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Modelagem de Negócio (Regras de Negócio, Casos de Uso de Negócio, Visão do Negócio, Especificação Suplementar de Negócios)</w:t>
      </w:r>
      <w:r w:rsidR="00CE7C0F" w:rsidRPr="00EE2F27">
        <w:rPr>
          <w:rFonts w:ascii="Tahoma" w:eastAsia="Calibri" w:hAnsi="Tahoma" w:cs="Tahoma"/>
          <w:lang w:val="pt-BR"/>
        </w:rPr>
        <w:t>.</w:t>
      </w:r>
    </w:p>
    <w:p w14:paraId="21C1F723"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Requisitos (Plano de Gerenciamento de Requisitos, Glossário, Visão, Especificações Suplementares</w:t>
      </w:r>
      <w:r w:rsidR="00F04B14" w:rsidRPr="00EE2F27">
        <w:rPr>
          <w:rFonts w:ascii="Tahoma" w:eastAsia="Calibri" w:hAnsi="Tahoma" w:cs="Tahoma"/>
          <w:lang w:val="pt-BR"/>
        </w:rPr>
        <w:t xml:space="preserve"> e</w:t>
      </w:r>
      <w:r w:rsidRPr="00EE2F27">
        <w:rPr>
          <w:rFonts w:ascii="Tahoma" w:eastAsia="Calibri" w:hAnsi="Tahoma" w:cs="Tahoma"/>
          <w:lang w:val="pt-BR"/>
        </w:rPr>
        <w:t xml:space="preserve"> Modelo de Caso de Uso)</w:t>
      </w:r>
      <w:r w:rsidR="00CE7C0F" w:rsidRPr="00EE2F27">
        <w:rPr>
          <w:rFonts w:ascii="Tahoma" w:eastAsia="Calibri" w:hAnsi="Tahoma" w:cs="Tahoma"/>
          <w:lang w:val="pt-BR"/>
        </w:rPr>
        <w:t>.</w:t>
      </w:r>
    </w:p>
    <w:p w14:paraId="2932B4D6"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Análise e Design (</w:t>
      </w:r>
      <w:r w:rsidR="005209D4" w:rsidRPr="00EE2F27">
        <w:rPr>
          <w:rFonts w:ascii="Tahoma" w:eastAsia="Calibri" w:hAnsi="Tahoma" w:cs="Tahoma"/>
          <w:lang w:val="pt-BR"/>
        </w:rPr>
        <w:t>Modelo de Análise, Modelo de Design, Documento de Arquitetura de Software, Realização de Caso de Uso</w:t>
      </w:r>
      <w:r w:rsidR="00F04B14" w:rsidRPr="00EE2F27">
        <w:rPr>
          <w:rFonts w:ascii="Tahoma" w:eastAsia="Calibri" w:hAnsi="Tahoma" w:cs="Tahoma"/>
          <w:lang w:val="pt-BR"/>
        </w:rPr>
        <w:t xml:space="preserve"> e</w:t>
      </w:r>
      <w:r w:rsidR="005209D4" w:rsidRPr="00EE2F27">
        <w:rPr>
          <w:rFonts w:ascii="Tahoma" w:eastAsia="Calibri" w:hAnsi="Tahoma" w:cs="Tahoma"/>
          <w:lang w:val="pt-BR"/>
        </w:rPr>
        <w:t xml:space="preserve"> Pacote de Design)</w:t>
      </w:r>
      <w:r w:rsidR="00CE7C0F" w:rsidRPr="00EE2F27">
        <w:rPr>
          <w:rFonts w:ascii="Tahoma" w:eastAsia="Calibri" w:hAnsi="Tahoma" w:cs="Tahoma"/>
          <w:lang w:val="pt-BR"/>
        </w:rPr>
        <w:t>.</w:t>
      </w:r>
    </w:p>
    <w:p w14:paraId="19503549"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Implementação</w:t>
      </w:r>
      <w:r w:rsidR="005209D4" w:rsidRPr="00EE2F27">
        <w:rPr>
          <w:rFonts w:ascii="Tahoma" w:eastAsia="Calibri" w:hAnsi="Tahoma" w:cs="Tahoma"/>
          <w:lang w:val="pt-BR"/>
        </w:rPr>
        <w:t xml:space="preserve"> (Componentes, Plano de Integração do Build</w:t>
      </w:r>
      <w:r w:rsidR="00F04B14" w:rsidRPr="00EE2F27">
        <w:rPr>
          <w:rFonts w:ascii="Tahoma" w:eastAsia="Calibri" w:hAnsi="Tahoma" w:cs="Tahoma"/>
          <w:lang w:val="pt-BR"/>
        </w:rPr>
        <w:t xml:space="preserve"> e</w:t>
      </w:r>
      <w:r w:rsidR="005209D4" w:rsidRPr="00EE2F27">
        <w:rPr>
          <w:rFonts w:ascii="Tahoma" w:eastAsia="Calibri" w:hAnsi="Tahoma" w:cs="Tahoma"/>
          <w:lang w:val="pt-BR"/>
        </w:rPr>
        <w:t xml:space="preserve"> Build)</w:t>
      </w:r>
      <w:r w:rsidR="00CE7C0F" w:rsidRPr="00EE2F27">
        <w:rPr>
          <w:rFonts w:ascii="Tahoma" w:eastAsia="Calibri" w:hAnsi="Tahoma" w:cs="Tahoma"/>
          <w:lang w:val="pt-BR"/>
        </w:rPr>
        <w:t>.</w:t>
      </w:r>
    </w:p>
    <w:p w14:paraId="3518E632"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Teste</w:t>
      </w:r>
      <w:r w:rsidR="005209D4" w:rsidRPr="00EE2F27">
        <w:rPr>
          <w:rFonts w:ascii="Tahoma" w:eastAsia="Calibri" w:hAnsi="Tahoma" w:cs="Tahoma"/>
          <w:lang w:val="pt-BR"/>
        </w:rPr>
        <w:t xml:space="preserve"> (Plano de Teste, Caso de Teste</w:t>
      </w:r>
      <w:r w:rsidR="00F04B14" w:rsidRPr="00EE2F27">
        <w:rPr>
          <w:rFonts w:ascii="Tahoma" w:eastAsia="Calibri" w:hAnsi="Tahoma" w:cs="Tahoma"/>
          <w:lang w:val="pt-BR"/>
        </w:rPr>
        <w:t xml:space="preserve"> e</w:t>
      </w:r>
      <w:r w:rsidR="005209D4" w:rsidRPr="00EE2F27">
        <w:rPr>
          <w:rFonts w:ascii="Tahoma" w:eastAsia="Calibri" w:hAnsi="Tahoma" w:cs="Tahoma"/>
          <w:lang w:val="pt-BR"/>
        </w:rPr>
        <w:t xml:space="preserve"> Script de Teste)</w:t>
      </w:r>
      <w:r w:rsidR="00CE7C0F" w:rsidRPr="00EE2F27">
        <w:rPr>
          <w:rFonts w:ascii="Tahoma" w:eastAsia="Calibri" w:hAnsi="Tahoma" w:cs="Tahoma"/>
          <w:lang w:val="pt-BR"/>
        </w:rPr>
        <w:t>.</w:t>
      </w:r>
    </w:p>
    <w:p w14:paraId="1743DA3E" w14:textId="77777777" w:rsidR="00CC464A" w:rsidRPr="00EE2F27" w:rsidRDefault="00CC464A" w:rsidP="008D3467">
      <w:pPr>
        <w:numPr>
          <w:ilvl w:val="0"/>
          <w:numId w:val="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Gerenciamento de Projeto </w:t>
      </w:r>
      <w:r w:rsidR="00455179" w:rsidRPr="00EE2F27">
        <w:rPr>
          <w:rFonts w:ascii="Tahoma" w:eastAsia="Calibri" w:hAnsi="Tahoma" w:cs="Tahoma"/>
          <w:lang w:val="pt-BR"/>
        </w:rPr>
        <w:t>(Plano de Iteração, Lista de Riscos, Plano de Gerenciamento de Riscos</w:t>
      </w:r>
      <w:r w:rsidR="00F04B14" w:rsidRPr="00EE2F27">
        <w:rPr>
          <w:rFonts w:ascii="Tahoma" w:eastAsia="Calibri" w:hAnsi="Tahoma" w:cs="Tahoma"/>
          <w:lang w:val="pt-BR"/>
        </w:rPr>
        <w:t xml:space="preserve"> e</w:t>
      </w:r>
      <w:r w:rsidR="00455179" w:rsidRPr="00EE2F27">
        <w:rPr>
          <w:rFonts w:ascii="Tahoma" w:eastAsia="Calibri" w:hAnsi="Tahoma" w:cs="Tahoma"/>
          <w:lang w:val="pt-BR"/>
        </w:rPr>
        <w:t xml:space="preserve"> Plano de Aceitação do Produto).</w:t>
      </w:r>
    </w:p>
    <w:p w14:paraId="21183A57" w14:textId="77777777" w:rsidR="00CE7C0F" w:rsidRPr="00EE2F27" w:rsidRDefault="00CE7C0F" w:rsidP="00802AE1">
      <w:pPr>
        <w:autoSpaceDE w:val="0"/>
        <w:autoSpaceDN w:val="0"/>
        <w:adjustRightInd w:val="0"/>
        <w:spacing w:after="0" w:line="360" w:lineRule="auto"/>
        <w:rPr>
          <w:rFonts w:ascii="Tahoma" w:hAnsi="Tahoma" w:cs="Tahoma"/>
          <w:b/>
          <w:lang w:val="pt-BR"/>
        </w:rPr>
      </w:pPr>
    </w:p>
    <w:p w14:paraId="04CDB505" w14:textId="60A5CD19" w:rsidR="006D4EFD" w:rsidRPr="00EE2F27" w:rsidRDefault="002E2602" w:rsidP="00802AE1">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Análise das a</w:t>
      </w:r>
      <w:r w:rsidR="00CE7C0F" w:rsidRPr="00EE2F27">
        <w:rPr>
          <w:rFonts w:ascii="Tahoma" w:hAnsi="Tahoma" w:cs="Tahoma"/>
          <w:b/>
          <w:lang w:val="pt-BR"/>
        </w:rPr>
        <w:t>sserções</w:t>
      </w:r>
    </w:p>
    <w:p w14:paraId="62A636EA" w14:textId="77777777" w:rsidR="00802AE1" w:rsidRPr="00EE2F27" w:rsidRDefault="00802AE1" w:rsidP="00802AE1">
      <w:pPr>
        <w:autoSpaceDE w:val="0"/>
        <w:autoSpaceDN w:val="0"/>
        <w:adjustRightInd w:val="0"/>
        <w:spacing w:after="0" w:line="360" w:lineRule="auto"/>
        <w:rPr>
          <w:rFonts w:ascii="Tahoma" w:hAnsi="Tahoma" w:cs="Tahoma"/>
          <w:b/>
          <w:lang w:val="pt-BR"/>
        </w:rPr>
      </w:pPr>
    </w:p>
    <w:p w14:paraId="1D958E65" w14:textId="77777777" w:rsidR="00CE7C0F" w:rsidRPr="00EE2F27" w:rsidRDefault="00CE7C0F" w:rsidP="00CE7C0F">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lang w:val="pt-BR"/>
        </w:rPr>
        <w:t>I - Asserção falsa.</w:t>
      </w:r>
    </w:p>
    <w:p w14:paraId="0D8474F0" w14:textId="6595407F" w:rsidR="00CE7C0F" w:rsidRPr="00EE2F27" w:rsidRDefault="00CE7C0F" w:rsidP="00CE7C0F">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JUSTIFICATIVA. </w:t>
      </w:r>
      <w:r w:rsidR="00467651" w:rsidRPr="00EE2F27">
        <w:rPr>
          <w:rFonts w:ascii="Tahoma" w:eastAsia="Calibri" w:hAnsi="Tahoma" w:cs="Tahoma"/>
          <w:lang w:val="pt-BR"/>
        </w:rPr>
        <w:t xml:space="preserve">A </w:t>
      </w:r>
      <w:r w:rsidRPr="00EE2F27">
        <w:rPr>
          <w:rFonts w:ascii="Tahoma" w:eastAsia="Calibri" w:hAnsi="Tahoma" w:cs="Tahoma"/>
          <w:lang w:val="pt-BR"/>
        </w:rPr>
        <w:t>cada iteração</w:t>
      </w:r>
      <w:r w:rsidR="00F04B14" w:rsidRPr="00EE2F27">
        <w:rPr>
          <w:rFonts w:ascii="Tahoma" w:eastAsia="Calibri" w:hAnsi="Tahoma" w:cs="Tahoma"/>
          <w:lang w:val="pt-BR"/>
        </w:rPr>
        <w:t>,</w:t>
      </w:r>
      <w:r w:rsidRPr="00EE2F27">
        <w:rPr>
          <w:rFonts w:ascii="Tahoma" w:eastAsia="Calibri" w:hAnsi="Tahoma" w:cs="Tahoma"/>
          <w:lang w:val="pt-BR"/>
        </w:rPr>
        <w:t xml:space="preserve"> geram-se vários artefatos. </w:t>
      </w:r>
      <w:r w:rsidR="00A24AC6" w:rsidRPr="00EE2F27">
        <w:rPr>
          <w:rFonts w:ascii="Tahoma" w:eastAsia="Calibri" w:hAnsi="Tahoma" w:cs="Tahoma"/>
          <w:lang w:val="pt-BR"/>
        </w:rPr>
        <w:t>Eles n</w:t>
      </w:r>
      <w:r w:rsidRPr="00EE2F27">
        <w:rPr>
          <w:rFonts w:ascii="Tahoma" w:eastAsia="Calibri" w:hAnsi="Tahoma" w:cs="Tahoma"/>
          <w:lang w:val="pt-BR"/>
        </w:rPr>
        <w:t xml:space="preserve">ão </w:t>
      </w:r>
      <w:r w:rsidR="00467651" w:rsidRPr="00EE2F27">
        <w:rPr>
          <w:rFonts w:ascii="Tahoma" w:eastAsia="Calibri" w:hAnsi="Tahoma" w:cs="Tahoma"/>
          <w:lang w:val="pt-BR"/>
        </w:rPr>
        <w:t>são opcionais, são mandatórios.</w:t>
      </w:r>
    </w:p>
    <w:p w14:paraId="2D86D02A" w14:textId="77777777" w:rsidR="00467651" w:rsidRPr="00EE2F27" w:rsidRDefault="00467651" w:rsidP="00CE7C0F">
      <w:pPr>
        <w:autoSpaceDE w:val="0"/>
        <w:autoSpaceDN w:val="0"/>
        <w:adjustRightInd w:val="0"/>
        <w:spacing w:after="0" w:line="360" w:lineRule="auto"/>
        <w:rPr>
          <w:rFonts w:ascii="Tahoma" w:eastAsia="Calibri" w:hAnsi="Tahoma" w:cs="Tahoma"/>
          <w:lang w:val="pt-BR"/>
        </w:rPr>
      </w:pPr>
    </w:p>
    <w:p w14:paraId="27EC9ED8" w14:textId="77777777" w:rsidR="00CE7C0F" w:rsidRPr="00EE2F27" w:rsidRDefault="00467651" w:rsidP="00CE7C0F">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II - </w:t>
      </w:r>
      <w:r w:rsidR="00CE7C0F" w:rsidRPr="00EE2F27">
        <w:rPr>
          <w:rFonts w:ascii="Tahoma" w:eastAsia="Calibri" w:hAnsi="Tahoma" w:cs="Tahoma"/>
          <w:lang w:val="pt-BR"/>
        </w:rPr>
        <w:t xml:space="preserve">Asserção </w:t>
      </w:r>
      <w:r w:rsidRPr="00EE2F27">
        <w:rPr>
          <w:rFonts w:ascii="Tahoma" w:eastAsia="Calibri" w:hAnsi="Tahoma" w:cs="Tahoma"/>
          <w:lang w:val="pt-BR"/>
        </w:rPr>
        <w:t>v</w:t>
      </w:r>
      <w:r w:rsidR="00CE7C0F" w:rsidRPr="00EE2F27">
        <w:rPr>
          <w:rFonts w:ascii="Tahoma" w:eastAsia="Calibri" w:hAnsi="Tahoma" w:cs="Tahoma"/>
          <w:lang w:val="pt-BR"/>
        </w:rPr>
        <w:t>erdadeira.</w:t>
      </w:r>
    </w:p>
    <w:p w14:paraId="3B96982A" w14:textId="77777777" w:rsidR="00CE7C0F" w:rsidRPr="00EE2F27" w:rsidRDefault="00467651" w:rsidP="004676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JUSTIFICATIVA. C</w:t>
      </w:r>
      <w:r w:rsidR="00CE7C0F" w:rsidRPr="00EE2F27">
        <w:rPr>
          <w:rFonts w:ascii="Tahoma" w:eastAsia="Calibri" w:hAnsi="Tahoma" w:cs="Tahoma"/>
          <w:lang w:val="pt-BR"/>
        </w:rPr>
        <w:t xml:space="preserve">ada artefato é escolhido em função da ênfase ou </w:t>
      </w:r>
      <w:r w:rsidR="0031671B" w:rsidRPr="00EE2F27">
        <w:rPr>
          <w:rFonts w:ascii="Tahoma" w:eastAsia="Calibri" w:hAnsi="Tahoma" w:cs="Tahoma"/>
          <w:lang w:val="pt-BR"/>
        </w:rPr>
        <w:t xml:space="preserve">do </w:t>
      </w:r>
      <w:r w:rsidR="00CE7C0F" w:rsidRPr="00EE2F27">
        <w:rPr>
          <w:rFonts w:ascii="Tahoma" w:eastAsia="Calibri" w:hAnsi="Tahoma" w:cs="Tahoma"/>
          <w:lang w:val="pt-BR"/>
        </w:rPr>
        <w:t>peso de cada disciplina. Projetos de curta duração não gerarão vários artefatos, que seriam produzidos em um projeto com alguns anos de duração. Portanto, a quantidade de artefatos pode variar dependendo do ciclo d</w:t>
      </w:r>
      <w:r w:rsidRPr="00EE2F27">
        <w:rPr>
          <w:rFonts w:ascii="Tahoma" w:eastAsia="Calibri" w:hAnsi="Tahoma" w:cs="Tahoma"/>
          <w:lang w:val="pt-BR"/>
        </w:rPr>
        <w:t xml:space="preserve">e vida empregado, que pode ser incremental, evolutivo, liberação incremental ou </w:t>
      </w:r>
      <w:r w:rsidRPr="00EE2F27">
        <w:rPr>
          <w:rFonts w:ascii="Tahoma" w:eastAsia="Calibri" w:hAnsi="Tahoma" w:cs="Tahoma"/>
          <w:i/>
          <w:lang w:val="pt-BR"/>
        </w:rPr>
        <w:t>d</w:t>
      </w:r>
      <w:r w:rsidR="00CE7C0F" w:rsidRPr="00EE2F27">
        <w:rPr>
          <w:rFonts w:ascii="Tahoma" w:eastAsia="Calibri" w:hAnsi="Tahoma" w:cs="Tahoma"/>
          <w:i/>
          <w:lang w:val="pt-BR"/>
        </w:rPr>
        <w:t>esign</w:t>
      </w:r>
      <w:r w:rsidR="00CE7C0F" w:rsidRPr="00EE2F27">
        <w:rPr>
          <w:rFonts w:ascii="Tahoma" w:eastAsia="Calibri" w:hAnsi="Tahoma" w:cs="Tahoma"/>
          <w:lang w:val="pt-BR"/>
        </w:rPr>
        <w:t xml:space="preserve"> principal. O RUP os define conforme </w:t>
      </w:r>
      <w:r w:rsidRPr="00EE2F27">
        <w:rPr>
          <w:rFonts w:ascii="Tahoma" w:eastAsia="Calibri" w:hAnsi="Tahoma" w:cs="Tahoma"/>
          <w:lang w:val="pt-BR"/>
        </w:rPr>
        <w:t>segue.</w:t>
      </w:r>
    </w:p>
    <w:p w14:paraId="1B5858FA" w14:textId="77777777" w:rsidR="00CE7C0F" w:rsidRPr="00EE2F27" w:rsidRDefault="00CE7C0F" w:rsidP="004676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A estratégia incremental determina as necessidades do usuário e os requisitos do sistema e, em seguida, realiza o restant</w:t>
      </w:r>
      <w:r w:rsidR="00467651" w:rsidRPr="00EE2F27">
        <w:rPr>
          <w:rFonts w:ascii="Tahoma" w:eastAsia="Calibri" w:hAnsi="Tahoma" w:cs="Tahoma"/>
          <w:lang w:val="pt-BR"/>
        </w:rPr>
        <w:t>e do desenvolvimento em uma sequ</w:t>
      </w:r>
      <w:r w:rsidRPr="00EE2F27">
        <w:rPr>
          <w:rFonts w:ascii="Tahoma" w:eastAsia="Calibri" w:hAnsi="Tahoma" w:cs="Tahoma"/>
          <w:lang w:val="pt-BR"/>
        </w:rPr>
        <w:t xml:space="preserve">ência de </w:t>
      </w:r>
      <w:r w:rsidRPr="00EE2F27">
        <w:rPr>
          <w:rFonts w:ascii="Tahoma" w:eastAsia="Calibri" w:hAnsi="Tahoma" w:cs="Tahoma"/>
          <w:i/>
          <w:lang w:val="pt-BR"/>
        </w:rPr>
        <w:t>builds</w:t>
      </w:r>
      <w:r w:rsidRPr="00EE2F27">
        <w:rPr>
          <w:rFonts w:ascii="Tahoma" w:eastAsia="Calibri" w:hAnsi="Tahoma" w:cs="Tahoma"/>
          <w:lang w:val="pt-BR"/>
        </w:rPr>
        <w:t xml:space="preserve">. O primeiro </w:t>
      </w:r>
      <w:r w:rsidRPr="00EE2F27">
        <w:rPr>
          <w:rFonts w:ascii="Tahoma" w:eastAsia="Calibri" w:hAnsi="Tahoma" w:cs="Tahoma"/>
          <w:i/>
          <w:lang w:val="pt-BR"/>
        </w:rPr>
        <w:t>build</w:t>
      </w:r>
      <w:r w:rsidRPr="00EE2F27">
        <w:rPr>
          <w:rFonts w:ascii="Tahoma" w:eastAsia="Calibri" w:hAnsi="Tahoma" w:cs="Tahoma"/>
          <w:lang w:val="pt-BR"/>
        </w:rPr>
        <w:t xml:space="preserve"> incorpora partes das capacidades planejadas, o próximo </w:t>
      </w:r>
      <w:r w:rsidRPr="00EE2F27">
        <w:rPr>
          <w:rFonts w:ascii="Tahoma" w:eastAsia="Calibri" w:hAnsi="Tahoma" w:cs="Tahoma"/>
          <w:i/>
          <w:lang w:val="pt-BR"/>
        </w:rPr>
        <w:t>build</w:t>
      </w:r>
      <w:r w:rsidRPr="00EE2F27">
        <w:rPr>
          <w:rFonts w:ascii="Tahoma" w:eastAsia="Calibri" w:hAnsi="Tahoma" w:cs="Tahoma"/>
          <w:lang w:val="pt-BR"/>
        </w:rPr>
        <w:t xml:space="preserve"> adiciona mais capacidades e assim por diante até o sistema estar completo.</w:t>
      </w:r>
    </w:p>
    <w:p w14:paraId="275A40DE" w14:textId="77777777" w:rsidR="00CE7C0F" w:rsidRPr="00EE2F27" w:rsidRDefault="00CE7C0F" w:rsidP="004676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 estratégia evolutiva difere da incremental, pois reconhece que as necessidades do usuário não são totalmente entendidas e que os requisitos não podem ser definidos antecipadamente, sendo refinados em cada </w:t>
      </w:r>
      <w:r w:rsidRPr="00EE2F27">
        <w:rPr>
          <w:rFonts w:ascii="Tahoma" w:eastAsia="Calibri" w:hAnsi="Tahoma" w:cs="Tahoma"/>
          <w:i/>
          <w:lang w:val="pt-BR"/>
        </w:rPr>
        <w:t>build</w:t>
      </w:r>
      <w:r w:rsidRPr="00EE2F27">
        <w:rPr>
          <w:rFonts w:ascii="Tahoma" w:eastAsia="Calibri" w:hAnsi="Tahoma" w:cs="Tahoma"/>
          <w:lang w:val="pt-BR"/>
        </w:rPr>
        <w:t xml:space="preserve"> sucessivo.</w:t>
      </w:r>
    </w:p>
    <w:p w14:paraId="4C775A84" w14:textId="77777777" w:rsidR="00CE7C0F" w:rsidRPr="00EE2F27" w:rsidRDefault="00CE7C0F" w:rsidP="004676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Alguns autores também definiram em fases as liberações de funcionalidade incremental para o cliente. Isso pode ser necessário quando há pressões de mercado sobre o tempo restrito, </w:t>
      </w:r>
      <w:r w:rsidR="00467651" w:rsidRPr="00EE2F27">
        <w:rPr>
          <w:rFonts w:ascii="Tahoma" w:eastAsia="Calibri" w:hAnsi="Tahoma" w:cs="Tahoma"/>
          <w:lang w:val="pt-BR"/>
        </w:rPr>
        <w:t xml:space="preserve">sendo que </w:t>
      </w:r>
      <w:r w:rsidRPr="00EE2F27">
        <w:rPr>
          <w:rFonts w:ascii="Tahoma" w:eastAsia="Calibri" w:hAnsi="Tahoma" w:cs="Tahoma"/>
          <w:lang w:val="pt-BR"/>
        </w:rPr>
        <w:t>a liberação antecipada de recursos importantes pode render benefícios de negócio significativos.</w:t>
      </w:r>
    </w:p>
    <w:p w14:paraId="19D859F0" w14:textId="77777777" w:rsidR="00CE7C0F" w:rsidRPr="00EE2F27" w:rsidRDefault="00CE7C0F" w:rsidP="004676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A abordagem em cascata tradicional pode ser vista como um caso degenerado em que há apenas uma iteração na fase de construção. Ela chama</w:t>
      </w:r>
      <w:r w:rsidR="00467651" w:rsidRPr="00EE2F27">
        <w:rPr>
          <w:rFonts w:ascii="Tahoma" w:eastAsia="Calibri" w:hAnsi="Tahoma" w:cs="Tahoma"/>
          <w:lang w:val="pt-BR"/>
        </w:rPr>
        <w:t xml:space="preserve">-se </w:t>
      </w:r>
      <w:r w:rsidRPr="00EE2F27">
        <w:rPr>
          <w:rFonts w:ascii="Tahoma" w:eastAsia="Calibri" w:hAnsi="Tahoma" w:cs="Tahoma"/>
          <w:lang w:val="pt-BR"/>
        </w:rPr>
        <w:t>design principal. Na prática, é difícil evitar iterações adicionais na fase de transição.</w:t>
      </w:r>
    </w:p>
    <w:p w14:paraId="1BFF19D1" w14:textId="77777777" w:rsidR="00E01706" w:rsidRPr="00EE2F27" w:rsidRDefault="00E01706" w:rsidP="00D229A5">
      <w:pPr>
        <w:autoSpaceDE w:val="0"/>
        <w:autoSpaceDN w:val="0"/>
        <w:adjustRightInd w:val="0"/>
        <w:spacing w:after="0" w:line="360" w:lineRule="auto"/>
        <w:rPr>
          <w:rFonts w:ascii="Tahoma" w:hAnsi="Tahoma" w:cs="Tahoma"/>
          <w:lang w:val="pt-BR"/>
        </w:rPr>
      </w:pPr>
    </w:p>
    <w:p w14:paraId="248E214C" w14:textId="77777777" w:rsidR="00E01706" w:rsidRPr="00EE2F27" w:rsidRDefault="00E01706" w:rsidP="00D229A5">
      <w:pPr>
        <w:autoSpaceDE w:val="0"/>
        <w:autoSpaceDN w:val="0"/>
        <w:adjustRightInd w:val="0"/>
        <w:spacing w:after="0" w:line="360" w:lineRule="auto"/>
        <w:rPr>
          <w:rFonts w:ascii="Tahoma" w:hAnsi="Tahoma" w:cs="Tahoma"/>
          <w:lang w:val="pt-BR"/>
        </w:rPr>
      </w:pPr>
      <w:r w:rsidRPr="00EE2F27">
        <w:rPr>
          <w:rFonts w:ascii="Tahoma" w:hAnsi="Tahoma" w:cs="Tahoma"/>
          <w:lang w:val="pt-BR"/>
        </w:rPr>
        <w:t>Alternativa correta</w:t>
      </w:r>
      <w:r w:rsidR="00467651" w:rsidRPr="00EE2F27">
        <w:rPr>
          <w:rFonts w:ascii="Tahoma" w:hAnsi="Tahoma" w:cs="Tahoma"/>
          <w:lang w:val="pt-BR"/>
        </w:rPr>
        <w:t>: D</w:t>
      </w:r>
      <w:r w:rsidRPr="00EE2F27">
        <w:rPr>
          <w:rFonts w:ascii="Tahoma" w:hAnsi="Tahoma" w:cs="Tahoma"/>
          <w:lang w:val="pt-BR"/>
        </w:rPr>
        <w:t>.</w:t>
      </w:r>
    </w:p>
    <w:p w14:paraId="7BA02730" w14:textId="77777777" w:rsidR="003D254A" w:rsidRPr="00EE2F27" w:rsidRDefault="003D254A" w:rsidP="00D229A5">
      <w:pPr>
        <w:autoSpaceDE w:val="0"/>
        <w:autoSpaceDN w:val="0"/>
        <w:adjustRightInd w:val="0"/>
        <w:spacing w:after="0" w:line="360" w:lineRule="auto"/>
        <w:rPr>
          <w:rFonts w:ascii="Times New Roman" w:hAnsi="Times New Roman"/>
          <w:sz w:val="22"/>
          <w:szCs w:val="22"/>
          <w:lang w:val="pt-BR"/>
        </w:rPr>
      </w:pPr>
    </w:p>
    <w:p w14:paraId="4A0C60B0" w14:textId="77777777" w:rsidR="003D254A" w:rsidRPr="00EE2F27" w:rsidRDefault="003D254A" w:rsidP="005502CD">
      <w:pPr>
        <w:autoSpaceDE w:val="0"/>
        <w:autoSpaceDN w:val="0"/>
        <w:adjustRightInd w:val="0"/>
        <w:spacing w:after="0"/>
        <w:rPr>
          <w:rFonts w:ascii="Times New Roman" w:eastAsia="Calibri" w:hAnsi="Times New Roman"/>
          <w:sz w:val="22"/>
          <w:szCs w:val="22"/>
          <w:lang w:val="pt-BR" w:eastAsia="pt-BR"/>
        </w:rPr>
      </w:pPr>
    </w:p>
    <w:p w14:paraId="356A0794" w14:textId="24375D71" w:rsidR="00C5751E" w:rsidRPr="00EE2F27" w:rsidRDefault="002E2602" w:rsidP="00C5751E">
      <w:pPr>
        <w:autoSpaceDE w:val="0"/>
        <w:autoSpaceDN w:val="0"/>
        <w:adjustRightInd w:val="0"/>
        <w:spacing w:after="0" w:line="360" w:lineRule="auto"/>
        <w:rPr>
          <w:rFonts w:ascii="Tahoma" w:hAnsi="Tahoma" w:cs="Tahoma"/>
          <w:b/>
          <w:lang w:val="pt-BR"/>
        </w:rPr>
      </w:pPr>
      <w:r w:rsidRPr="00EE2F27">
        <w:rPr>
          <w:rFonts w:ascii="Tahoma" w:hAnsi="Tahoma" w:cs="Tahoma"/>
          <w:b/>
          <w:lang w:val="pt-BR"/>
        </w:rPr>
        <w:t>3</w:t>
      </w:r>
      <w:r w:rsidR="00C5751E" w:rsidRPr="00EE2F27">
        <w:rPr>
          <w:rFonts w:ascii="Tahoma" w:hAnsi="Tahoma" w:cs="Tahoma"/>
          <w:b/>
          <w:lang w:val="pt-BR"/>
        </w:rPr>
        <w:t xml:space="preserve">. Indicações bibliográficas </w:t>
      </w:r>
    </w:p>
    <w:p w14:paraId="3FB185CB" w14:textId="77777777" w:rsidR="00C5751E" w:rsidRPr="00EE2F27" w:rsidRDefault="00C5751E" w:rsidP="00C5751E">
      <w:pPr>
        <w:autoSpaceDE w:val="0"/>
        <w:autoSpaceDN w:val="0"/>
        <w:adjustRightInd w:val="0"/>
        <w:spacing w:after="0" w:line="360" w:lineRule="auto"/>
        <w:rPr>
          <w:rFonts w:ascii="Tahoma" w:hAnsi="Tahoma" w:cs="Tahoma"/>
          <w:b/>
          <w:lang w:val="pt-BR"/>
        </w:rPr>
      </w:pPr>
    </w:p>
    <w:p w14:paraId="18668C19" w14:textId="4733F8C3" w:rsidR="00C5751E" w:rsidRPr="00EE2F27" w:rsidRDefault="00C5751E" w:rsidP="00C5751E">
      <w:pPr>
        <w:numPr>
          <w:ilvl w:val="0"/>
          <w:numId w:val="3"/>
        </w:num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KRUCHTEN, P. </w:t>
      </w:r>
      <w:r w:rsidRPr="00EE2F27">
        <w:rPr>
          <w:rFonts w:ascii="Tahoma" w:hAnsi="Tahoma" w:cs="Tahoma"/>
          <w:i/>
          <w:lang w:val="pt-BR"/>
        </w:rPr>
        <w:t>Introdução ao RUP.</w:t>
      </w:r>
      <w:r w:rsidRPr="00EE2F27">
        <w:rPr>
          <w:rFonts w:ascii="Tahoma" w:hAnsi="Tahoma" w:cs="Tahoma"/>
          <w:lang w:val="pt-BR"/>
        </w:rPr>
        <w:t xml:space="preserve"> São Paulo: Ciência </w:t>
      </w:r>
      <w:r w:rsidR="008D3467" w:rsidRPr="00EE2F27">
        <w:rPr>
          <w:rFonts w:ascii="Tahoma" w:hAnsi="Tahoma" w:cs="Tahoma"/>
          <w:lang w:val="pt-BR"/>
        </w:rPr>
        <w:t>M</w:t>
      </w:r>
      <w:r w:rsidRPr="00EE2F27">
        <w:rPr>
          <w:rFonts w:ascii="Tahoma" w:hAnsi="Tahoma" w:cs="Tahoma"/>
          <w:lang w:val="pt-BR"/>
        </w:rPr>
        <w:t xml:space="preserve">oderna, 2003.  </w:t>
      </w:r>
    </w:p>
    <w:p w14:paraId="31195C45" w14:textId="472111A7" w:rsidR="00C5751E" w:rsidRPr="00EE2F27" w:rsidRDefault="00C5751E" w:rsidP="00C5751E">
      <w:pPr>
        <w:numPr>
          <w:ilvl w:val="0"/>
          <w:numId w:val="3"/>
        </w:num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MARTINS, J. C. C. </w:t>
      </w:r>
      <w:r w:rsidRPr="00EE2F27">
        <w:rPr>
          <w:rFonts w:ascii="Tahoma" w:hAnsi="Tahoma" w:cs="Tahoma"/>
          <w:i/>
          <w:iCs/>
          <w:lang w:val="pt-BR"/>
        </w:rPr>
        <w:t>Gerenciando Projetos de Desenvolvimento de Software com PMI, RUP e UML</w:t>
      </w:r>
      <w:r w:rsidRPr="00EE2F27">
        <w:rPr>
          <w:rFonts w:ascii="Tahoma" w:hAnsi="Tahoma" w:cs="Tahoma"/>
          <w:lang w:val="pt-BR"/>
        </w:rPr>
        <w:t xml:space="preserve">. 4. ed. São Paulo: </w:t>
      </w:r>
      <w:proofErr w:type="spellStart"/>
      <w:r w:rsidRPr="00EE2F27">
        <w:rPr>
          <w:rFonts w:ascii="Tahoma" w:hAnsi="Tahoma" w:cs="Tahoma"/>
          <w:lang w:val="pt-BR"/>
        </w:rPr>
        <w:t>Brasport</w:t>
      </w:r>
      <w:proofErr w:type="spellEnd"/>
      <w:r w:rsidRPr="00EE2F27">
        <w:rPr>
          <w:rFonts w:ascii="Tahoma" w:hAnsi="Tahoma" w:cs="Tahoma"/>
          <w:lang w:val="pt-BR"/>
        </w:rPr>
        <w:t xml:space="preserve">, 2007.  </w:t>
      </w:r>
    </w:p>
    <w:p w14:paraId="34F59DF5" w14:textId="371E8A73" w:rsidR="00C5751E" w:rsidRPr="00EE2F27" w:rsidRDefault="00FF31E8" w:rsidP="00C5751E">
      <w:pPr>
        <w:numPr>
          <w:ilvl w:val="0"/>
          <w:numId w:val="3"/>
        </w:numPr>
        <w:autoSpaceDE w:val="0"/>
        <w:autoSpaceDN w:val="0"/>
        <w:adjustRightInd w:val="0"/>
        <w:spacing w:after="0" w:line="360" w:lineRule="auto"/>
        <w:rPr>
          <w:rFonts w:ascii="Tahoma" w:hAnsi="Tahoma" w:cs="Tahoma"/>
          <w:b/>
          <w:lang w:val="pt-BR"/>
        </w:rPr>
      </w:pPr>
      <w:r w:rsidRPr="00EE2F27">
        <w:rPr>
          <w:rFonts w:ascii="Tahoma" w:hAnsi="Tahoma" w:cs="Tahoma"/>
          <w:lang w:val="pt-BR"/>
        </w:rPr>
        <w:t>PROCESSO UNIFICADO DO</w:t>
      </w:r>
      <w:r w:rsidR="00C5751E" w:rsidRPr="00EE2F27">
        <w:rPr>
          <w:rFonts w:ascii="Tahoma" w:hAnsi="Tahoma" w:cs="Tahoma"/>
          <w:lang w:val="pt-BR"/>
        </w:rPr>
        <w:t xml:space="preserve"> RUP (</w:t>
      </w:r>
      <w:r w:rsidR="00C5751E" w:rsidRPr="00EE2F27">
        <w:rPr>
          <w:rFonts w:ascii="Tahoma" w:hAnsi="Tahoma" w:cs="Tahoma"/>
          <w:i/>
          <w:lang w:val="pt-BR"/>
        </w:rPr>
        <w:t>RUP-</w:t>
      </w:r>
      <w:proofErr w:type="spellStart"/>
      <w:r w:rsidR="00C5751E" w:rsidRPr="00EE2F27">
        <w:rPr>
          <w:rFonts w:ascii="Tahoma" w:hAnsi="Tahoma" w:cs="Tahoma"/>
          <w:i/>
          <w:lang w:val="pt-BR"/>
        </w:rPr>
        <w:t>Rational</w:t>
      </w:r>
      <w:proofErr w:type="spellEnd"/>
      <w:r w:rsidR="00C5751E" w:rsidRPr="00EE2F27">
        <w:rPr>
          <w:rFonts w:ascii="Tahoma" w:hAnsi="Tahoma" w:cs="Tahoma"/>
          <w:i/>
          <w:lang w:val="pt-BR"/>
        </w:rPr>
        <w:t xml:space="preserve"> </w:t>
      </w:r>
      <w:proofErr w:type="spellStart"/>
      <w:r w:rsidR="00C5751E" w:rsidRPr="00EE2F27">
        <w:rPr>
          <w:rFonts w:ascii="Tahoma" w:hAnsi="Tahoma" w:cs="Tahoma"/>
          <w:i/>
          <w:lang w:val="pt-BR"/>
        </w:rPr>
        <w:t>Unified</w:t>
      </w:r>
      <w:proofErr w:type="spellEnd"/>
      <w:r w:rsidR="00C5751E" w:rsidRPr="00EE2F27">
        <w:rPr>
          <w:rFonts w:ascii="Tahoma" w:hAnsi="Tahoma" w:cs="Tahoma"/>
          <w:i/>
          <w:lang w:val="pt-BR"/>
        </w:rPr>
        <w:t xml:space="preserve"> </w:t>
      </w:r>
      <w:proofErr w:type="spellStart"/>
      <w:r w:rsidR="00C5751E" w:rsidRPr="00EE2F27">
        <w:rPr>
          <w:rFonts w:ascii="Tahoma" w:hAnsi="Tahoma" w:cs="Tahoma"/>
          <w:i/>
          <w:lang w:val="pt-BR"/>
        </w:rPr>
        <w:t>Process</w:t>
      </w:r>
      <w:proofErr w:type="spellEnd"/>
      <w:r w:rsidR="00C5751E" w:rsidRPr="00EE2F27">
        <w:rPr>
          <w:rFonts w:ascii="Tahoma" w:hAnsi="Tahoma" w:cs="Tahoma"/>
          <w:lang w:val="pt-BR"/>
        </w:rPr>
        <w:t>, versão 2002.05.00</w:t>
      </w:r>
      <w:r w:rsidR="008D3467" w:rsidRPr="00EE2F27">
        <w:rPr>
          <w:rFonts w:ascii="Tahoma" w:hAnsi="Tahoma" w:cs="Tahoma"/>
          <w:lang w:val="pt-BR"/>
        </w:rPr>
        <w:t xml:space="preserve"> - </w:t>
      </w:r>
      <w:r w:rsidR="00C5751E" w:rsidRPr="00EE2F27">
        <w:rPr>
          <w:rFonts w:ascii="Tahoma" w:hAnsi="Tahoma" w:cs="Tahoma"/>
          <w:lang w:val="pt-BR"/>
        </w:rPr>
        <w:t>em Português). Disponível em &lt;</w:t>
      </w:r>
      <w:hyperlink r:id="rId14" w:history="1">
        <w:r w:rsidR="00C5751E" w:rsidRPr="00EE2F27">
          <w:rPr>
            <w:rStyle w:val="Hyperlink"/>
            <w:rFonts w:ascii="Tahoma" w:hAnsi="Tahoma" w:cs="Tahoma"/>
            <w:color w:val="auto"/>
            <w:u w:val="none"/>
            <w:lang w:val="pt-BR"/>
          </w:rPr>
          <w:t>http://www.wthreex.com/rup/</w:t>
        </w:r>
      </w:hyperlink>
      <w:r w:rsidR="00C5751E" w:rsidRPr="00EE2F27">
        <w:rPr>
          <w:rFonts w:ascii="Tahoma" w:hAnsi="Tahoma" w:cs="Tahoma"/>
          <w:lang w:val="pt-BR"/>
        </w:rPr>
        <w:t xml:space="preserve">&gt;. Acesso em 15 </w:t>
      </w:r>
      <w:r w:rsidR="008D3467" w:rsidRPr="00EE2F27">
        <w:rPr>
          <w:rFonts w:ascii="Tahoma" w:hAnsi="Tahoma" w:cs="Tahoma"/>
          <w:lang w:val="pt-BR"/>
        </w:rPr>
        <w:t>ago</w:t>
      </w:r>
      <w:r w:rsidR="00C5751E" w:rsidRPr="00EE2F27">
        <w:rPr>
          <w:rFonts w:ascii="Tahoma" w:hAnsi="Tahoma" w:cs="Tahoma"/>
          <w:lang w:val="pt-BR"/>
        </w:rPr>
        <w:t>. 202</w:t>
      </w:r>
      <w:r w:rsidR="008D3467" w:rsidRPr="00EE2F27">
        <w:rPr>
          <w:rFonts w:ascii="Tahoma" w:hAnsi="Tahoma" w:cs="Tahoma"/>
          <w:lang w:val="pt-BR"/>
        </w:rPr>
        <w:t>5</w:t>
      </w:r>
      <w:r w:rsidR="00C5751E" w:rsidRPr="00EE2F27">
        <w:rPr>
          <w:rFonts w:ascii="Tahoma" w:hAnsi="Tahoma" w:cs="Tahoma"/>
          <w:lang w:val="pt-BR"/>
        </w:rPr>
        <w:t>.</w:t>
      </w:r>
    </w:p>
    <w:p w14:paraId="57E60A57" w14:textId="77777777" w:rsidR="00CF6492" w:rsidRPr="00EE2F27" w:rsidRDefault="00CF6492" w:rsidP="00D91088">
      <w:pPr>
        <w:autoSpaceDE w:val="0"/>
        <w:autoSpaceDN w:val="0"/>
        <w:adjustRightInd w:val="0"/>
        <w:spacing w:after="0"/>
        <w:rPr>
          <w:rFonts w:ascii="Tahoma" w:eastAsia="Calibri" w:hAnsi="Tahoma" w:cs="Tahoma"/>
          <w:sz w:val="20"/>
          <w:szCs w:val="20"/>
          <w:lang w:val="pt-BR" w:eastAsia="pt-BR"/>
        </w:rPr>
      </w:pPr>
    </w:p>
    <w:p w14:paraId="2F27939B" w14:textId="77777777" w:rsidR="0011476B" w:rsidRPr="00EE2F27" w:rsidRDefault="00D229A5" w:rsidP="00467651">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sz w:val="20"/>
          <w:szCs w:val="20"/>
          <w:lang w:val="pt-BR" w:eastAsia="pt-BR"/>
        </w:rPr>
        <w:br w:type="page"/>
      </w:r>
      <w:r w:rsidR="0011476B" w:rsidRPr="00EE2F27">
        <w:rPr>
          <w:rFonts w:ascii="Tahoma" w:eastAsia="Calibri" w:hAnsi="Tahoma" w:cs="Tahoma"/>
          <w:b/>
          <w:bCs/>
          <w:lang w:val="pt-BR" w:eastAsia="pt-BR"/>
        </w:rPr>
        <w:t>Q</w:t>
      </w:r>
      <w:r w:rsidR="00802AE1" w:rsidRPr="00EE2F27">
        <w:rPr>
          <w:rFonts w:ascii="Tahoma" w:eastAsia="Calibri" w:hAnsi="Tahoma" w:cs="Tahoma"/>
          <w:b/>
          <w:bCs/>
          <w:lang w:val="pt-BR" w:eastAsia="pt-BR"/>
        </w:rPr>
        <w:t>uestão</w:t>
      </w:r>
      <w:r w:rsidR="0011476B" w:rsidRPr="00EE2F27">
        <w:rPr>
          <w:rFonts w:ascii="Tahoma" w:eastAsia="Calibri" w:hAnsi="Tahoma" w:cs="Tahoma"/>
          <w:b/>
          <w:bCs/>
          <w:lang w:val="pt-BR" w:eastAsia="pt-BR"/>
        </w:rPr>
        <w:t xml:space="preserve"> 7</w:t>
      </w:r>
    </w:p>
    <w:p w14:paraId="1C567FA5" w14:textId="77777777" w:rsidR="0011476B" w:rsidRPr="00EE2F27" w:rsidRDefault="0011476B" w:rsidP="00467651">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7</w:t>
      </w:r>
      <w:r w:rsidR="00802AE1"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7"/>
      </w:r>
    </w:p>
    <w:p w14:paraId="3D6BAAB8" w14:textId="77777777" w:rsidR="005D3DA4" w:rsidRPr="00EE2F27" w:rsidRDefault="005D3DA4" w:rsidP="00467651">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Os alunos de uma disciplina deveriam escolher um sistema de média complexidade, contendo no mínimo 100 funcionalidades, para ser modelado em UML e codificado em uma linguagem orientada a objetos. Um dos grupos de alunos estabeleceu a seguinte estratégia para identificação e seleção do sistema.</w:t>
      </w:r>
    </w:p>
    <w:p w14:paraId="66811D26" w14:textId="77777777" w:rsidR="005D3DA4" w:rsidRPr="00EE2F27" w:rsidRDefault="005D3DA4" w:rsidP="008D3467">
      <w:pPr>
        <w:numPr>
          <w:ilvl w:val="0"/>
          <w:numId w:val="26"/>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Cada integrante do grupo deveria criar um </w:t>
      </w:r>
      <w:proofErr w:type="spellStart"/>
      <w:r w:rsidRPr="00EE2F27">
        <w:rPr>
          <w:rFonts w:ascii="Tahoma" w:eastAsia="Calibri" w:hAnsi="Tahoma" w:cs="Tahoma"/>
          <w:lang w:val="pt-BR" w:eastAsia="pt-BR"/>
        </w:rPr>
        <w:t>nickname</w:t>
      </w:r>
      <w:proofErr w:type="spellEnd"/>
      <w:r w:rsidRPr="00EE2F27">
        <w:rPr>
          <w:rFonts w:ascii="Tahoma" w:eastAsia="Calibri" w:hAnsi="Tahoma" w:cs="Tahoma"/>
          <w:lang w:val="pt-BR" w:eastAsia="pt-BR"/>
        </w:rPr>
        <w:t xml:space="preserve"> (apelido) em um software de chat.</w:t>
      </w:r>
    </w:p>
    <w:p w14:paraId="02481F83" w14:textId="77777777" w:rsidR="005D3DA4" w:rsidRPr="00EE2F27" w:rsidRDefault="005D3DA4" w:rsidP="008D3467">
      <w:pPr>
        <w:numPr>
          <w:ilvl w:val="0"/>
          <w:numId w:val="26"/>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 grupo deveria se reunir em um horário predeterminado.</w:t>
      </w:r>
    </w:p>
    <w:p w14:paraId="23ED9CDD" w14:textId="77777777" w:rsidR="005D3DA4" w:rsidRPr="00EE2F27" w:rsidRDefault="005D3DA4" w:rsidP="008D3467">
      <w:pPr>
        <w:numPr>
          <w:ilvl w:val="0"/>
          <w:numId w:val="26"/>
        </w:num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Durante o chat, os seguintes procedimentos deveriam ser realizados:</w:t>
      </w:r>
    </w:p>
    <w:p w14:paraId="6DA78D92" w14:textId="77777777" w:rsidR="005D3DA4" w:rsidRPr="00EE2F27" w:rsidRDefault="005D3DA4" w:rsidP="008D3467">
      <w:pPr>
        <w:numPr>
          <w:ilvl w:val="0"/>
          <w:numId w:val="27"/>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cada integrante deveria sugerir um ou mais sistemas e justificar sua escolh</w:t>
      </w:r>
      <w:r w:rsidR="00B7794F" w:rsidRPr="00EE2F27">
        <w:rPr>
          <w:rFonts w:ascii="Tahoma" w:eastAsia="Calibri" w:hAnsi="Tahoma" w:cs="Tahoma"/>
          <w:lang w:val="pt-BR" w:eastAsia="pt-BR"/>
        </w:rPr>
        <w:t>a, e não poderia criticar as ide</w:t>
      </w:r>
      <w:r w:rsidRPr="00EE2F27">
        <w:rPr>
          <w:rFonts w:ascii="Tahoma" w:eastAsia="Calibri" w:hAnsi="Tahoma" w:cs="Tahoma"/>
          <w:lang w:val="pt-BR" w:eastAsia="pt-BR"/>
        </w:rPr>
        <w:t>ias dos outros;</w:t>
      </w:r>
    </w:p>
    <w:p w14:paraId="4FEF0F3A" w14:textId="77777777" w:rsidR="005D3DA4" w:rsidRPr="00EE2F27" w:rsidRDefault="00B7794F" w:rsidP="008D3467">
      <w:pPr>
        <w:numPr>
          <w:ilvl w:val="0"/>
          <w:numId w:val="27"/>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à medida que as idei</w:t>
      </w:r>
      <w:r w:rsidR="005D3DA4" w:rsidRPr="00EE2F27">
        <w:rPr>
          <w:rFonts w:ascii="Tahoma" w:eastAsia="Calibri" w:hAnsi="Tahoma" w:cs="Tahoma"/>
          <w:lang w:val="pt-BR" w:eastAsia="pt-BR"/>
        </w:rPr>
        <w:t>as fossem digitadas, o líder deveria copiá-las para um editor de texto e controlar o tempo de sugestão;</w:t>
      </w:r>
    </w:p>
    <w:p w14:paraId="21280135" w14:textId="77777777" w:rsidR="005D3DA4" w:rsidRPr="00EE2F27" w:rsidRDefault="005D3DA4" w:rsidP="008D3467">
      <w:pPr>
        <w:numPr>
          <w:ilvl w:val="0"/>
          <w:numId w:val="27"/>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quando o limite de tempo fosse atingido, o líder disponibilizaria todas as sugestões para serem analisadas pelo grupo;</w:t>
      </w:r>
    </w:p>
    <w:p w14:paraId="16C31FA1" w14:textId="77777777" w:rsidR="005D3DA4" w:rsidRPr="00EE2F27" w:rsidRDefault="00B7794F" w:rsidP="008D3467">
      <w:pPr>
        <w:numPr>
          <w:ilvl w:val="0"/>
          <w:numId w:val="27"/>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as 5 melhores ide</w:t>
      </w:r>
      <w:r w:rsidR="005D3DA4" w:rsidRPr="00EE2F27">
        <w:rPr>
          <w:rFonts w:ascii="Tahoma" w:eastAsia="Calibri" w:hAnsi="Tahoma" w:cs="Tahoma"/>
          <w:lang w:val="pt-BR" w:eastAsia="pt-BR"/>
        </w:rPr>
        <w:t>ias seriam selecionadas</w:t>
      </w:r>
      <w:r w:rsidR="00CF6492" w:rsidRPr="00EE2F27">
        <w:rPr>
          <w:rFonts w:ascii="Tahoma" w:eastAsia="Calibri" w:hAnsi="Tahoma" w:cs="Tahoma"/>
          <w:lang w:val="pt-BR" w:eastAsia="pt-BR"/>
        </w:rPr>
        <w:t xml:space="preserve"> </w:t>
      </w:r>
      <w:r w:rsidR="005D3DA4" w:rsidRPr="00EE2F27">
        <w:rPr>
          <w:rFonts w:ascii="Tahoma" w:eastAsia="Calibri" w:hAnsi="Tahoma" w:cs="Tahoma"/>
          <w:lang w:val="pt-BR" w:eastAsia="pt-BR"/>
        </w:rPr>
        <w:t>e colocadas em votação para a escolha</w:t>
      </w:r>
      <w:r w:rsidR="00CF6492" w:rsidRPr="00EE2F27">
        <w:rPr>
          <w:rFonts w:ascii="Tahoma" w:eastAsia="Calibri" w:hAnsi="Tahoma" w:cs="Tahoma"/>
          <w:lang w:val="pt-BR" w:eastAsia="pt-BR"/>
        </w:rPr>
        <w:t xml:space="preserve"> </w:t>
      </w:r>
      <w:r w:rsidRPr="00EE2F27">
        <w:rPr>
          <w:rFonts w:ascii="Tahoma" w:eastAsia="Calibri" w:hAnsi="Tahoma" w:cs="Tahoma"/>
          <w:lang w:val="pt-BR" w:eastAsia="pt-BR"/>
        </w:rPr>
        <w:t>da melhor ide</w:t>
      </w:r>
      <w:r w:rsidR="005D3DA4" w:rsidRPr="00EE2F27">
        <w:rPr>
          <w:rFonts w:ascii="Tahoma" w:eastAsia="Calibri" w:hAnsi="Tahoma" w:cs="Tahoma"/>
          <w:lang w:val="pt-BR" w:eastAsia="pt-BR"/>
        </w:rPr>
        <w:t>ia, segundo critérios</w:t>
      </w:r>
      <w:r w:rsidR="00CF6492" w:rsidRPr="00EE2F27">
        <w:rPr>
          <w:rFonts w:ascii="Tahoma" w:eastAsia="Calibri" w:hAnsi="Tahoma" w:cs="Tahoma"/>
          <w:lang w:val="pt-BR" w:eastAsia="pt-BR"/>
        </w:rPr>
        <w:t xml:space="preserve"> </w:t>
      </w:r>
      <w:r w:rsidR="005D3DA4" w:rsidRPr="00EE2F27">
        <w:rPr>
          <w:rFonts w:ascii="Tahoma" w:eastAsia="Calibri" w:hAnsi="Tahoma" w:cs="Tahoma"/>
          <w:lang w:val="pt-BR" w:eastAsia="pt-BR"/>
        </w:rPr>
        <w:t>predefinidos.</w:t>
      </w:r>
    </w:p>
    <w:p w14:paraId="56A12101" w14:textId="77777777" w:rsidR="00CF6492" w:rsidRPr="00EE2F27" w:rsidRDefault="005D3DA4" w:rsidP="00467651">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Nessa situação, a estratégia utilizada pelo grupo</w:t>
      </w:r>
      <w:r w:rsidR="00CF6492" w:rsidRPr="00EE2F27">
        <w:rPr>
          <w:rFonts w:ascii="Tahoma" w:eastAsia="Calibri" w:hAnsi="Tahoma" w:cs="Tahoma"/>
          <w:lang w:val="pt-BR" w:eastAsia="pt-BR"/>
        </w:rPr>
        <w:t xml:space="preserve"> </w:t>
      </w:r>
      <w:r w:rsidRPr="00EE2F27">
        <w:rPr>
          <w:rFonts w:ascii="Tahoma" w:eastAsia="Calibri" w:hAnsi="Tahoma" w:cs="Tahoma"/>
          <w:lang w:val="pt-BR" w:eastAsia="pt-BR"/>
        </w:rPr>
        <w:t>de alunos é uma adaptação da técnica de</w:t>
      </w:r>
      <w:r w:rsidR="00CF6492" w:rsidRPr="00EE2F27">
        <w:rPr>
          <w:rFonts w:ascii="Tahoma" w:eastAsia="Calibri" w:hAnsi="Tahoma" w:cs="Tahoma"/>
          <w:lang w:val="pt-BR" w:eastAsia="pt-BR"/>
        </w:rPr>
        <w:t xml:space="preserve"> </w:t>
      </w:r>
      <w:r w:rsidRPr="00EE2F27">
        <w:rPr>
          <w:rFonts w:ascii="Tahoma" w:eastAsia="Calibri" w:hAnsi="Tahoma" w:cs="Tahoma"/>
          <w:lang w:val="pt-BR" w:eastAsia="pt-BR"/>
        </w:rPr>
        <w:t>levantamento e elicitação de requisitos</w:t>
      </w:r>
      <w:r w:rsidR="00CF6492" w:rsidRPr="00EE2F27">
        <w:rPr>
          <w:rFonts w:ascii="Tahoma" w:eastAsia="Calibri" w:hAnsi="Tahoma" w:cs="Tahoma"/>
          <w:lang w:val="pt-BR" w:eastAsia="pt-BR"/>
        </w:rPr>
        <w:t xml:space="preserve"> </w:t>
      </w:r>
      <w:r w:rsidRPr="00EE2F27">
        <w:rPr>
          <w:rFonts w:ascii="Tahoma" w:eastAsia="Calibri" w:hAnsi="Tahoma" w:cs="Tahoma"/>
          <w:lang w:val="pt-BR" w:eastAsia="pt-BR"/>
        </w:rPr>
        <w:t>denominada</w:t>
      </w:r>
      <w:r w:rsidR="00CF6492" w:rsidRPr="00EE2F27">
        <w:rPr>
          <w:rFonts w:ascii="Tahoma" w:eastAsia="Calibri" w:hAnsi="Tahoma" w:cs="Tahoma"/>
          <w:lang w:val="pt-BR" w:eastAsia="pt-BR"/>
        </w:rPr>
        <w:t xml:space="preserve"> </w:t>
      </w:r>
    </w:p>
    <w:p w14:paraId="7E7C0212" w14:textId="77777777" w:rsidR="005D3DA4" w:rsidRPr="00EE2F27" w:rsidRDefault="005D3DA4" w:rsidP="008D3467">
      <w:pPr>
        <w:numPr>
          <w:ilvl w:val="0"/>
          <w:numId w:val="28"/>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joint </w:t>
      </w:r>
      <w:proofErr w:type="spellStart"/>
      <w:r w:rsidRPr="00EE2F27">
        <w:rPr>
          <w:rFonts w:ascii="Tahoma" w:eastAsia="Calibri" w:hAnsi="Tahoma" w:cs="Tahoma"/>
          <w:lang w:val="pt-BR" w:eastAsia="pt-BR"/>
        </w:rPr>
        <w:t>application</w:t>
      </w:r>
      <w:proofErr w:type="spellEnd"/>
      <w:r w:rsidRPr="00EE2F27">
        <w:rPr>
          <w:rFonts w:ascii="Tahoma" w:eastAsia="Calibri" w:hAnsi="Tahoma" w:cs="Tahoma"/>
          <w:lang w:val="pt-BR" w:eastAsia="pt-BR"/>
        </w:rPr>
        <w:t xml:space="preserve"> design.</w:t>
      </w:r>
    </w:p>
    <w:p w14:paraId="76685D27" w14:textId="009DD867" w:rsidR="005D3DA4" w:rsidRPr="00EE2F27" w:rsidRDefault="005D3DA4" w:rsidP="008D3467">
      <w:pPr>
        <w:numPr>
          <w:ilvl w:val="0"/>
          <w:numId w:val="28"/>
        </w:numPr>
        <w:tabs>
          <w:tab w:val="left" w:pos="284"/>
        </w:tabs>
        <w:autoSpaceDE w:val="0"/>
        <w:autoSpaceDN w:val="0"/>
        <w:adjustRightInd w:val="0"/>
        <w:spacing w:after="0" w:line="360" w:lineRule="auto"/>
        <w:ind w:left="284" w:hanging="284"/>
        <w:rPr>
          <w:rFonts w:ascii="Tahoma" w:eastAsia="Calibri" w:hAnsi="Tahoma" w:cs="Tahoma"/>
          <w:lang w:val="pt-BR" w:eastAsia="pt-BR"/>
        </w:rPr>
      </w:pPr>
      <w:proofErr w:type="spellStart"/>
      <w:r w:rsidRPr="00EE2F27">
        <w:rPr>
          <w:rFonts w:ascii="Tahoma" w:eastAsia="Calibri" w:hAnsi="Tahoma" w:cs="Tahoma"/>
          <w:lang w:val="pt-BR" w:eastAsia="pt-BR"/>
        </w:rPr>
        <w:t>perfomance</w:t>
      </w:r>
      <w:proofErr w:type="spellEnd"/>
      <w:r w:rsidRPr="00EE2F27">
        <w:rPr>
          <w:rFonts w:ascii="Tahoma" w:eastAsia="Calibri" w:hAnsi="Tahoma" w:cs="Tahoma"/>
          <w:lang w:val="pt-BR" w:eastAsia="pt-BR"/>
        </w:rPr>
        <w:t xml:space="preserve"> informação/dados</w:t>
      </w:r>
      <w:r w:rsidR="00CF6492" w:rsidRPr="00EE2F27">
        <w:rPr>
          <w:rFonts w:ascii="Tahoma" w:eastAsia="Calibri" w:hAnsi="Tahoma" w:cs="Tahoma"/>
          <w:lang w:val="pt-BR" w:eastAsia="pt-BR"/>
        </w:rPr>
        <w:t xml:space="preserve"> </w:t>
      </w:r>
      <w:r w:rsidRPr="00EE2F27">
        <w:rPr>
          <w:rFonts w:ascii="Tahoma" w:eastAsia="Calibri" w:hAnsi="Tahoma" w:cs="Tahoma"/>
          <w:lang w:val="pt-BR" w:eastAsia="pt-BR"/>
        </w:rPr>
        <w:t>economia controle eficiência e serviços.</w:t>
      </w:r>
    </w:p>
    <w:p w14:paraId="1CCAA1AC" w14:textId="77777777" w:rsidR="005D3DA4" w:rsidRPr="00EE2F27" w:rsidRDefault="005D3DA4" w:rsidP="008D3467">
      <w:pPr>
        <w:numPr>
          <w:ilvl w:val="0"/>
          <w:numId w:val="28"/>
        </w:numPr>
        <w:tabs>
          <w:tab w:val="left" w:pos="284"/>
        </w:tabs>
        <w:autoSpaceDE w:val="0"/>
        <w:autoSpaceDN w:val="0"/>
        <w:adjustRightInd w:val="0"/>
        <w:spacing w:after="0" w:line="360" w:lineRule="auto"/>
        <w:ind w:left="284" w:hanging="284"/>
        <w:rPr>
          <w:rFonts w:ascii="Tahoma" w:eastAsia="Calibri" w:hAnsi="Tahoma" w:cs="Tahoma"/>
          <w:lang w:val="en-US" w:eastAsia="pt-BR"/>
        </w:rPr>
      </w:pPr>
      <w:proofErr w:type="spellStart"/>
      <w:r w:rsidRPr="00EE2F27">
        <w:rPr>
          <w:rFonts w:ascii="Tahoma" w:eastAsia="Calibri" w:hAnsi="Tahoma" w:cs="Tahoma"/>
          <w:lang w:val="en-US" w:eastAsia="pt-BR"/>
        </w:rPr>
        <w:t>facilitaded</w:t>
      </w:r>
      <w:proofErr w:type="spellEnd"/>
      <w:r w:rsidRPr="00EE2F27">
        <w:rPr>
          <w:rFonts w:ascii="Tahoma" w:eastAsia="Calibri" w:hAnsi="Tahoma" w:cs="Tahoma"/>
          <w:lang w:val="en-US" w:eastAsia="pt-BR"/>
        </w:rPr>
        <w:t xml:space="preserve"> application specification</w:t>
      </w:r>
      <w:r w:rsidR="00CF6492" w:rsidRPr="00EE2F27">
        <w:rPr>
          <w:rFonts w:ascii="Tahoma" w:eastAsia="Calibri" w:hAnsi="Tahoma" w:cs="Tahoma"/>
          <w:lang w:val="en-US" w:eastAsia="pt-BR"/>
        </w:rPr>
        <w:t xml:space="preserve"> </w:t>
      </w:r>
      <w:r w:rsidRPr="00EE2F27">
        <w:rPr>
          <w:rFonts w:ascii="Tahoma" w:eastAsia="Calibri" w:hAnsi="Tahoma" w:cs="Tahoma"/>
          <w:lang w:val="en-US" w:eastAsia="pt-BR"/>
        </w:rPr>
        <w:t>techniques.</w:t>
      </w:r>
    </w:p>
    <w:p w14:paraId="24A90ABE" w14:textId="77777777" w:rsidR="005D3DA4" w:rsidRPr="00EE2F27" w:rsidRDefault="005D3DA4" w:rsidP="008D3467">
      <w:pPr>
        <w:numPr>
          <w:ilvl w:val="0"/>
          <w:numId w:val="28"/>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entrevista.</w:t>
      </w:r>
    </w:p>
    <w:p w14:paraId="040DEAE7" w14:textId="77777777" w:rsidR="005D3DA4" w:rsidRPr="00EE2F27" w:rsidRDefault="005D3DA4" w:rsidP="008D3467">
      <w:pPr>
        <w:numPr>
          <w:ilvl w:val="0"/>
          <w:numId w:val="28"/>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brainstorming.</w:t>
      </w:r>
    </w:p>
    <w:p w14:paraId="24F94529" w14:textId="77777777" w:rsidR="002E29C5" w:rsidRPr="00EE2F27" w:rsidRDefault="002E29C5" w:rsidP="00467651">
      <w:pPr>
        <w:tabs>
          <w:tab w:val="left" w:pos="284"/>
        </w:tabs>
        <w:autoSpaceDE w:val="0"/>
        <w:autoSpaceDN w:val="0"/>
        <w:adjustRightInd w:val="0"/>
        <w:spacing w:after="0" w:line="360" w:lineRule="auto"/>
        <w:rPr>
          <w:rFonts w:ascii="Tahoma" w:eastAsia="Calibri" w:hAnsi="Tahoma" w:cs="Tahoma"/>
          <w:i/>
          <w:lang w:val="pt-BR" w:eastAsia="pt-BR"/>
        </w:rPr>
      </w:pPr>
    </w:p>
    <w:p w14:paraId="09DEF3F0" w14:textId="77777777" w:rsidR="0011476B" w:rsidRPr="00EE2F27" w:rsidRDefault="0011476B" w:rsidP="00467651">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494100F3" w14:textId="77777777" w:rsidR="004D488D" w:rsidRPr="00EE2F27" w:rsidRDefault="004D488D" w:rsidP="00467651">
      <w:pPr>
        <w:autoSpaceDE w:val="0"/>
        <w:autoSpaceDN w:val="0"/>
        <w:adjustRightInd w:val="0"/>
        <w:spacing w:after="0" w:line="360" w:lineRule="auto"/>
        <w:rPr>
          <w:rFonts w:ascii="Tahoma" w:eastAsia="Calibri" w:hAnsi="Tahoma" w:cs="Tahoma"/>
          <w:lang w:val="pt-BR"/>
        </w:rPr>
      </w:pPr>
    </w:p>
    <w:p w14:paraId="5DCE3E0C" w14:textId="4E754226" w:rsidR="002E29C5" w:rsidRPr="00EE2F27" w:rsidRDefault="00C71A04" w:rsidP="00467651">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 xml:space="preserve">1.1. </w:t>
      </w:r>
      <w:r w:rsidR="004D488D" w:rsidRPr="00EE2F27">
        <w:rPr>
          <w:rFonts w:ascii="Tahoma" w:eastAsia="Calibri" w:hAnsi="Tahoma" w:cs="Tahoma"/>
          <w:b/>
          <w:lang w:val="pt-BR"/>
        </w:rPr>
        <w:t>Técnicas para captura (elicitação) de requisitos e resolução de problemas</w:t>
      </w:r>
    </w:p>
    <w:p w14:paraId="4C2F2F0C" w14:textId="77777777" w:rsidR="004D488D" w:rsidRPr="00EE2F27" w:rsidRDefault="004D488D" w:rsidP="00467651">
      <w:pPr>
        <w:autoSpaceDE w:val="0"/>
        <w:autoSpaceDN w:val="0"/>
        <w:adjustRightInd w:val="0"/>
        <w:spacing w:after="0" w:line="360" w:lineRule="auto"/>
        <w:rPr>
          <w:rFonts w:ascii="Tahoma" w:eastAsia="Calibri" w:hAnsi="Tahoma" w:cs="Tahoma"/>
          <w:b/>
          <w:bCs/>
          <w:lang w:val="pt-BR"/>
        </w:rPr>
      </w:pPr>
    </w:p>
    <w:p w14:paraId="492CAD49" w14:textId="17990967" w:rsidR="002E29C5" w:rsidRPr="00EE2F27" w:rsidRDefault="004C3292" w:rsidP="004676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Existem muitas técnicas para </w:t>
      </w:r>
      <w:r w:rsidR="008D3467" w:rsidRPr="00EE2F27">
        <w:rPr>
          <w:rFonts w:ascii="Tahoma" w:eastAsia="Calibri" w:hAnsi="Tahoma" w:cs="Tahoma"/>
          <w:lang w:val="pt-BR"/>
        </w:rPr>
        <w:t xml:space="preserve">a </w:t>
      </w:r>
      <w:r w:rsidRPr="00EE2F27">
        <w:rPr>
          <w:rFonts w:ascii="Tahoma" w:eastAsia="Calibri" w:hAnsi="Tahoma" w:cs="Tahoma"/>
          <w:lang w:val="pt-BR"/>
        </w:rPr>
        <w:t>captura (elicitaç</w:t>
      </w:r>
      <w:r w:rsidR="00797910" w:rsidRPr="00EE2F27">
        <w:rPr>
          <w:rFonts w:ascii="Tahoma" w:eastAsia="Calibri" w:hAnsi="Tahoma" w:cs="Tahoma"/>
          <w:lang w:val="pt-BR"/>
        </w:rPr>
        <w:t xml:space="preserve">ão) de requisitos e </w:t>
      </w:r>
      <w:r w:rsidR="008D3467" w:rsidRPr="00EE2F27">
        <w:rPr>
          <w:rFonts w:ascii="Tahoma" w:eastAsia="Calibri" w:hAnsi="Tahoma" w:cs="Tahoma"/>
          <w:lang w:val="pt-BR"/>
        </w:rPr>
        <w:t xml:space="preserve">a </w:t>
      </w:r>
      <w:r w:rsidR="00797910" w:rsidRPr="00EE2F27">
        <w:rPr>
          <w:rFonts w:ascii="Tahoma" w:eastAsia="Calibri" w:hAnsi="Tahoma" w:cs="Tahoma"/>
          <w:lang w:val="pt-BR"/>
        </w:rPr>
        <w:t xml:space="preserve">resolução de problemas. </w:t>
      </w:r>
      <w:r w:rsidR="004D488D" w:rsidRPr="00EE2F27">
        <w:rPr>
          <w:rFonts w:ascii="Tahoma" w:eastAsia="Calibri" w:hAnsi="Tahoma" w:cs="Tahoma"/>
          <w:lang w:val="pt-BR"/>
        </w:rPr>
        <w:t>E</w:t>
      </w:r>
      <w:r w:rsidR="00797910" w:rsidRPr="00EE2F27">
        <w:rPr>
          <w:rFonts w:ascii="Tahoma" w:eastAsia="Calibri" w:hAnsi="Tahoma" w:cs="Tahoma"/>
          <w:lang w:val="pt-BR"/>
        </w:rPr>
        <w:t>ntre elas</w:t>
      </w:r>
      <w:r w:rsidR="00735173" w:rsidRPr="00EE2F27">
        <w:rPr>
          <w:rFonts w:ascii="Tahoma" w:eastAsia="Calibri" w:hAnsi="Tahoma" w:cs="Tahoma"/>
          <w:lang w:val="pt-BR"/>
        </w:rPr>
        <w:t>, a questão cita as indicadas a</w:t>
      </w:r>
      <w:r w:rsidR="003C2EB9" w:rsidRPr="00EE2F27">
        <w:rPr>
          <w:rFonts w:ascii="Tahoma" w:eastAsia="Calibri" w:hAnsi="Tahoma" w:cs="Tahoma"/>
          <w:lang w:val="pt-BR"/>
        </w:rPr>
        <w:t xml:space="preserve"> seguir</w:t>
      </w:r>
      <w:r w:rsidR="00735173" w:rsidRPr="00EE2F27">
        <w:rPr>
          <w:rFonts w:ascii="Tahoma" w:eastAsia="Calibri" w:hAnsi="Tahoma" w:cs="Tahoma"/>
          <w:lang w:val="pt-BR"/>
        </w:rPr>
        <w:t>.</w:t>
      </w:r>
    </w:p>
    <w:p w14:paraId="52009FC3" w14:textId="77777777" w:rsidR="00735173" w:rsidRPr="00EE2F27" w:rsidRDefault="00735173" w:rsidP="00467651">
      <w:pPr>
        <w:autoSpaceDE w:val="0"/>
        <w:autoSpaceDN w:val="0"/>
        <w:adjustRightInd w:val="0"/>
        <w:spacing w:after="0" w:line="360" w:lineRule="auto"/>
        <w:ind w:firstLine="709"/>
        <w:rPr>
          <w:rFonts w:ascii="Tahoma" w:eastAsia="Calibri" w:hAnsi="Tahoma" w:cs="Tahoma"/>
          <w:lang w:val="pt-BR"/>
        </w:rPr>
      </w:pPr>
    </w:p>
    <w:p w14:paraId="4A93EAB9" w14:textId="53647380" w:rsidR="00C71A04" w:rsidRPr="00EE2F27" w:rsidRDefault="00C71A04" w:rsidP="00C71A0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1.1.1. JAD</w:t>
      </w:r>
    </w:p>
    <w:p w14:paraId="2C566638" w14:textId="77777777" w:rsidR="00C71A04" w:rsidRPr="00EE2F27" w:rsidRDefault="00C71A04" w:rsidP="00C71A04">
      <w:pPr>
        <w:tabs>
          <w:tab w:val="left" w:pos="284"/>
        </w:tabs>
        <w:autoSpaceDE w:val="0"/>
        <w:autoSpaceDN w:val="0"/>
        <w:adjustRightInd w:val="0"/>
        <w:spacing w:after="0" w:line="360" w:lineRule="auto"/>
        <w:ind w:left="284"/>
        <w:rPr>
          <w:rFonts w:ascii="Tahoma" w:eastAsia="Calibri" w:hAnsi="Tahoma" w:cs="Tahoma"/>
          <w:lang w:val="pt-BR"/>
        </w:rPr>
      </w:pPr>
    </w:p>
    <w:p w14:paraId="7CFDD84C" w14:textId="6D7DEC05" w:rsidR="0023524A" w:rsidRPr="00EE2F27" w:rsidRDefault="00A408AF" w:rsidP="00C71A0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J</w:t>
      </w:r>
      <w:r w:rsidR="00C71A04" w:rsidRPr="00EE2F27">
        <w:rPr>
          <w:rFonts w:ascii="Tahoma" w:eastAsia="Calibri" w:hAnsi="Tahoma" w:cs="Tahoma"/>
          <w:lang w:val="pt-BR"/>
        </w:rPr>
        <w:t>AD</w:t>
      </w:r>
      <w:r w:rsidR="00ED5045" w:rsidRPr="00EE2F27">
        <w:rPr>
          <w:rFonts w:ascii="Tahoma" w:eastAsia="Calibri" w:hAnsi="Tahoma" w:cs="Tahoma"/>
          <w:lang w:val="pt-BR"/>
        </w:rPr>
        <w:t xml:space="preserve"> (</w:t>
      </w:r>
      <w:r w:rsidR="008C1E74" w:rsidRPr="00EE2F27">
        <w:rPr>
          <w:rFonts w:ascii="Tahoma" w:eastAsia="Calibri" w:hAnsi="Tahoma" w:cs="Tahoma"/>
          <w:lang w:val="pt-BR"/>
        </w:rPr>
        <w:t xml:space="preserve">Joint </w:t>
      </w:r>
      <w:proofErr w:type="spellStart"/>
      <w:r w:rsidR="008C1E74" w:rsidRPr="00EE2F27">
        <w:rPr>
          <w:rFonts w:ascii="Tahoma" w:eastAsia="Calibri" w:hAnsi="Tahoma" w:cs="Tahoma"/>
          <w:lang w:val="pt-BR"/>
        </w:rPr>
        <w:t>Application</w:t>
      </w:r>
      <w:proofErr w:type="spellEnd"/>
      <w:r w:rsidR="008C1E74" w:rsidRPr="00EE2F27">
        <w:rPr>
          <w:rFonts w:ascii="Tahoma" w:eastAsia="Calibri" w:hAnsi="Tahoma" w:cs="Tahoma"/>
          <w:lang w:val="pt-BR"/>
        </w:rPr>
        <w:t xml:space="preserve"> Design)</w:t>
      </w:r>
      <w:r w:rsidR="002E29C5" w:rsidRPr="00EE2F27">
        <w:rPr>
          <w:rFonts w:ascii="Tahoma" w:eastAsia="Calibri" w:hAnsi="Tahoma" w:cs="Tahoma"/>
          <w:lang w:val="pt-BR"/>
        </w:rPr>
        <w:t xml:space="preserve"> </w:t>
      </w:r>
      <w:r w:rsidR="008C1E74" w:rsidRPr="00EE2F27">
        <w:rPr>
          <w:rFonts w:ascii="Tahoma" w:eastAsia="Calibri" w:hAnsi="Tahoma" w:cs="Tahoma"/>
          <w:lang w:val="pt-BR"/>
        </w:rPr>
        <w:t>é uma técnica de captura de requisitos baseada em reuniões. As técnicas JAD aplicam os conceitos de visões refinadas, sendo três as visões da aplicação: overview (geral)</w:t>
      </w:r>
      <w:r w:rsidR="00F214CA" w:rsidRPr="00EE2F27">
        <w:rPr>
          <w:rFonts w:ascii="Tahoma" w:eastAsia="Calibri" w:hAnsi="Tahoma" w:cs="Tahoma"/>
          <w:lang w:val="pt-BR"/>
        </w:rPr>
        <w:t xml:space="preserve">, macro e detalhe. </w:t>
      </w:r>
    </w:p>
    <w:p w14:paraId="315FE15C" w14:textId="77777777" w:rsidR="0023524A" w:rsidRPr="00EE2F27" w:rsidRDefault="00F214CA" w:rsidP="008D3467">
      <w:pPr>
        <w:numPr>
          <w:ilvl w:val="0"/>
          <w:numId w:val="11"/>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Na visão overview, usuários e analistas falam das dificuldades</w:t>
      </w:r>
      <w:r w:rsidR="00735173" w:rsidRPr="00EE2F27">
        <w:rPr>
          <w:rFonts w:ascii="Tahoma" w:eastAsia="Calibri" w:hAnsi="Tahoma" w:cs="Tahoma"/>
          <w:lang w:val="pt-BR"/>
        </w:rPr>
        <w:t xml:space="preserve"> e dos </w:t>
      </w:r>
      <w:r w:rsidRPr="00EE2F27">
        <w:rPr>
          <w:rFonts w:ascii="Tahoma" w:eastAsia="Calibri" w:hAnsi="Tahoma" w:cs="Tahoma"/>
          <w:lang w:val="pt-BR"/>
        </w:rPr>
        <w:t xml:space="preserve">problemas, tendo o primeiro contato com as necessidades da aplicação. </w:t>
      </w:r>
    </w:p>
    <w:p w14:paraId="465542BD" w14:textId="77777777" w:rsidR="0023524A" w:rsidRPr="00EE2F27" w:rsidRDefault="00F214CA" w:rsidP="008D3467">
      <w:pPr>
        <w:numPr>
          <w:ilvl w:val="0"/>
          <w:numId w:val="11"/>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Na visão macro, usuários e analistas falam dos inter-relacionamentos existentes entre as necessidades, </w:t>
      </w:r>
      <w:r w:rsidR="00735173" w:rsidRPr="00EE2F27">
        <w:rPr>
          <w:rFonts w:ascii="Tahoma" w:eastAsia="Calibri" w:hAnsi="Tahoma" w:cs="Tahoma"/>
          <w:lang w:val="pt-BR"/>
        </w:rPr>
        <w:t xml:space="preserve">as </w:t>
      </w:r>
      <w:r w:rsidRPr="00EE2F27">
        <w:rPr>
          <w:rFonts w:ascii="Tahoma" w:eastAsia="Calibri" w:hAnsi="Tahoma" w:cs="Tahoma"/>
          <w:lang w:val="pt-BR"/>
        </w:rPr>
        <w:t xml:space="preserve">dificuldades e </w:t>
      </w:r>
      <w:r w:rsidR="00735173" w:rsidRPr="00EE2F27">
        <w:rPr>
          <w:rFonts w:ascii="Tahoma" w:eastAsia="Calibri" w:hAnsi="Tahoma" w:cs="Tahoma"/>
          <w:lang w:val="pt-BR"/>
        </w:rPr>
        <w:t xml:space="preserve">os </w:t>
      </w:r>
      <w:r w:rsidRPr="00EE2F27">
        <w:rPr>
          <w:rFonts w:ascii="Tahoma" w:eastAsia="Calibri" w:hAnsi="Tahoma" w:cs="Tahoma"/>
          <w:lang w:val="pt-BR"/>
        </w:rPr>
        <w:t xml:space="preserve">objetivos da aplicação. </w:t>
      </w:r>
    </w:p>
    <w:p w14:paraId="4FEE2EF7" w14:textId="77777777" w:rsidR="0090569C" w:rsidRPr="00EE2F27" w:rsidRDefault="004D488D" w:rsidP="008D3467">
      <w:pPr>
        <w:numPr>
          <w:ilvl w:val="0"/>
          <w:numId w:val="11"/>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Na visão detalhe, </w:t>
      </w:r>
      <w:r w:rsidR="00F214CA" w:rsidRPr="00EE2F27">
        <w:rPr>
          <w:rFonts w:ascii="Tahoma" w:eastAsia="Calibri" w:hAnsi="Tahoma" w:cs="Tahoma"/>
          <w:lang w:val="pt-BR"/>
        </w:rPr>
        <w:t xml:space="preserve">são focadas as particularidades de um objetivo. </w:t>
      </w:r>
    </w:p>
    <w:p w14:paraId="7F8C9F8E" w14:textId="7D15C6F2" w:rsidR="00ED5045" w:rsidRPr="00EE2F27" w:rsidRDefault="00F214CA" w:rsidP="004676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Nes</w:t>
      </w:r>
      <w:r w:rsidR="00735173" w:rsidRPr="00EE2F27">
        <w:rPr>
          <w:rFonts w:ascii="Tahoma" w:eastAsia="Calibri" w:hAnsi="Tahoma" w:cs="Tahoma"/>
          <w:lang w:val="pt-BR"/>
        </w:rPr>
        <w:t>s</w:t>
      </w:r>
      <w:r w:rsidRPr="00EE2F27">
        <w:rPr>
          <w:rFonts w:ascii="Tahoma" w:eastAsia="Calibri" w:hAnsi="Tahoma" w:cs="Tahoma"/>
          <w:lang w:val="pt-BR"/>
        </w:rPr>
        <w:t>a técnica, o trabalho tem que ser feito em grupo, com equipes de no mínimo duas pessoas, em ambiente de reunião</w:t>
      </w:r>
      <w:r w:rsidR="00A01064" w:rsidRPr="00EE2F27">
        <w:rPr>
          <w:rFonts w:ascii="Tahoma" w:eastAsia="Calibri" w:hAnsi="Tahoma" w:cs="Tahoma"/>
          <w:lang w:val="pt-BR"/>
        </w:rPr>
        <w:t>,</w:t>
      </w:r>
      <w:r w:rsidRPr="00EE2F27">
        <w:rPr>
          <w:rFonts w:ascii="Tahoma" w:eastAsia="Calibri" w:hAnsi="Tahoma" w:cs="Tahoma"/>
          <w:lang w:val="pt-BR"/>
        </w:rPr>
        <w:t xml:space="preserve"> e o desenvolvimento deve seguir algum</w:t>
      </w:r>
      <w:r w:rsidR="00735173" w:rsidRPr="00EE2F27">
        <w:rPr>
          <w:rFonts w:ascii="Tahoma" w:eastAsia="Calibri" w:hAnsi="Tahoma" w:cs="Tahoma"/>
          <w:lang w:val="pt-BR"/>
        </w:rPr>
        <w:t xml:space="preserve"> mé</w:t>
      </w:r>
      <w:r w:rsidRPr="00EE2F27">
        <w:rPr>
          <w:rFonts w:ascii="Tahoma" w:eastAsia="Calibri" w:hAnsi="Tahoma" w:cs="Tahoma"/>
          <w:lang w:val="pt-BR"/>
        </w:rPr>
        <w:t>todo.</w:t>
      </w:r>
    </w:p>
    <w:p w14:paraId="50D20505" w14:textId="77777777" w:rsidR="00735173" w:rsidRPr="00EE2F27" w:rsidRDefault="00735173" w:rsidP="00467651">
      <w:pPr>
        <w:autoSpaceDE w:val="0"/>
        <w:autoSpaceDN w:val="0"/>
        <w:adjustRightInd w:val="0"/>
        <w:spacing w:after="0" w:line="360" w:lineRule="auto"/>
        <w:ind w:firstLine="709"/>
        <w:rPr>
          <w:rFonts w:ascii="Tahoma" w:eastAsia="Calibri" w:hAnsi="Tahoma" w:cs="Tahoma"/>
          <w:lang w:val="pt-BR"/>
        </w:rPr>
      </w:pPr>
    </w:p>
    <w:p w14:paraId="2078A9C3" w14:textId="3FCBC018" w:rsidR="00C71A04" w:rsidRPr="00EE2F27" w:rsidRDefault="00C71A04" w:rsidP="00C71A0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1.1.2. P</w:t>
      </w:r>
      <w:r w:rsidR="00FD1CC9" w:rsidRPr="00EE2F27">
        <w:rPr>
          <w:rFonts w:ascii="Tahoma" w:eastAsia="Calibri" w:hAnsi="Tahoma" w:cs="Tahoma"/>
          <w:b/>
          <w:lang w:val="pt-BR"/>
        </w:rPr>
        <w:t>IECES</w:t>
      </w:r>
    </w:p>
    <w:p w14:paraId="56FF7001" w14:textId="77777777" w:rsidR="00C71A04" w:rsidRPr="00EE2F27" w:rsidRDefault="00C71A04" w:rsidP="00467651">
      <w:pPr>
        <w:autoSpaceDE w:val="0"/>
        <w:autoSpaceDN w:val="0"/>
        <w:adjustRightInd w:val="0"/>
        <w:spacing w:after="0" w:line="360" w:lineRule="auto"/>
        <w:ind w:firstLine="709"/>
        <w:rPr>
          <w:rFonts w:ascii="Tahoma" w:eastAsia="Calibri" w:hAnsi="Tahoma" w:cs="Tahoma"/>
          <w:lang w:val="pt-BR"/>
        </w:rPr>
      </w:pPr>
    </w:p>
    <w:p w14:paraId="2417632A" w14:textId="0C4F361F" w:rsidR="00797910" w:rsidRPr="00EE2F27" w:rsidRDefault="00A408AF" w:rsidP="00C71A0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P</w:t>
      </w:r>
      <w:r w:rsidR="00FD1CC9" w:rsidRPr="00EE2F27">
        <w:rPr>
          <w:rFonts w:ascii="Tahoma" w:eastAsia="Calibri" w:hAnsi="Tahoma" w:cs="Tahoma"/>
          <w:lang w:val="pt-BR"/>
        </w:rPr>
        <w:t>IECES</w:t>
      </w:r>
      <w:r w:rsidR="00797910" w:rsidRPr="00EE2F27">
        <w:rPr>
          <w:rFonts w:ascii="Tahoma" w:eastAsia="Calibri" w:hAnsi="Tahoma" w:cs="Tahoma"/>
          <w:lang w:val="pt-BR"/>
        </w:rPr>
        <w:t xml:space="preserve"> (Performance, </w:t>
      </w:r>
      <w:proofErr w:type="spellStart"/>
      <w:r w:rsidR="00797910" w:rsidRPr="00EE2F27">
        <w:rPr>
          <w:rFonts w:ascii="Tahoma" w:eastAsia="Calibri" w:hAnsi="Tahoma" w:cs="Tahoma"/>
          <w:lang w:val="pt-BR"/>
        </w:rPr>
        <w:t>Information</w:t>
      </w:r>
      <w:proofErr w:type="spellEnd"/>
      <w:r w:rsidR="00797910" w:rsidRPr="00EE2F27">
        <w:rPr>
          <w:rFonts w:ascii="Tahoma" w:eastAsia="Calibri" w:hAnsi="Tahoma" w:cs="Tahoma"/>
          <w:lang w:val="pt-BR"/>
        </w:rPr>
        <w:t xml:space="preserve">, </w:t>
      </w:r>
      <w:proofErr w:type="spellStart"/>
      <w:r w:rsidR="00797910" w:rsidRPr="00EE2F27">
        <w:rPr>
          <w:rFonts w:ascii="Tahoma" w:eastAsia="Calibri" w:hAnsi="Tahoma" w:cs="Tahoma"/>
          <w:lang w:val="pt-BR"/>
        </w:rPr>
        <w:t>Economics</w:t>
      </w:r>
      <w:proofErr w:type="spellEnd"/>
      <w:r w:rsidR="00797910" w:rsidRPr="00EE2F27">
        <w:rPr>
          <w:rFonts w:ascii="Tahoma" w:eastAsia="Calibri" w:hAnsi="Tahoma" w:cs="Tahoma"/>
          <w:lang w:val="pt-BR"/>
        </w:rPr>
        <w:t xml:space="preserve">, </w:t>
      </w:r>
      <w:proofErr w:type="spellStart"/>
      <w:r w:rsidR="00797910" w:rsidRPr="00EE2F27">
        <w:rPr>
          <w:rFonts w:ascii="Tahoma" w:eastAsia="Calibri" w:hAnsi="Tahoma" w:cs="Tahoma"/>
          <w:lang w:val="pt-BR"/>
        </w:rPr>
        <w:t>Control</w:t>
      </w:r>
      <w:proofErr w:type="spellEnd"/>
      <w:r w:rsidR="00797910" w:rsidRPr="00EE2F27">
        <w:rPr>
          <w:rFonts w:ascii="Tahoma" w:eastAsia="Calibri" w:hAnsi="Tahoma" w:cs="Tahoma"/>
          <w:lang w:val="pt-BR"/>
        </w:rPr>
        <w:t xml:space="preserve">, </w:t>
      </w:r>
      <w:proofErr w:type="spellStart"/>
      <w:r w:rsidR="00797910" w:rsidRPr="00EE2F27">
        <w:rPr>
          <w:rFonts w:ascii="Tahoma" w:eastAsia="Calibri" w:hAnsi="Tahoma" w:cs="Tahoma"/>
          <w:lang w:val="pt-BR"/>
        </w:rPr>
        <w:t>Efficiency</w:t>
      </w:r>
      <w:proofErr w:type="spellEnd"/>
      <w:r w:rsidR="00797910" w:rsidRPr="00EE2F27">
        <w:rPr>
          <w:rFonts w:ascii="Tahoma" w:eastAsia="Calibri" w:hAnsi="Tahoma" w:cs="Tahoma"/>
          <w:lang w:val="pt-BR"/>
        </w:rPr>
        <w:t>, Servic</w:t>
      </w:r>
      <w:r w:rsidR="009A2849">
        <w:rPr>
          <w:rFonts w:ascii="Tahoma" w:eastAsia="Calibri" w:hAnsi="Tahoma" w:cs="Tahoma"/>
          <w:lang w:val="pt-BR"/>
        </w:rPr>
        <w:t>e</w:t>
      </w:r>
      <w:r w:rsidR="00797910" w:rsidRPr="00EE2F27">
        <w:rPr>
          <w:rFonts w:ascii="Tahoma" w:eastAsia="Calibri" w:hAnsi="Tahoma" w:cs="Tahoma"/>
          <w:lang w:val="pt-BR"/>
        </w:rPr>
        <w:t>)</w:t>
      </w:r>
      <w:r w:rsidR="002E29C5" w:rsidRPr="00EE2F27">
        <w:rPr>
          <w:rFonts w:ascii="Tahoma" w:eastAsia="Calibri" w:hAnsi="Tahoma" w:cs="Tahoma"/>
          <w:lang w:val="pt-BR"/>
        </w:rPr>
        <w:t xml:space="preserve"> </w:t>
      </w:r>
      <w:r w:rsidR="00797910" w:rsidRPr="00EE2F27">
        <w:rPr>
          <w:rFonts w:ascii="Tahoma" w:eastAsia="Calibri" w:hAnsi="Tahoma" w:cs="Tahoma"/>
          <w:lang w:val="pt-BR"/>
        </w:rPr>
        <w:t xml:space="preserve">é uma técnica usada para identificar problemas operacionais a serem resolvidos. </w:t>
      </w:r>
    </w:p>
    <w:p w14:paraId="30440DA3" w14:textId="77777777" w:rsidR="00797910" w:rsidRPr="00EE2F27" w:rsidRDefault="00797910"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desempenho (performance)</w:t>
      </w:r>
      <w:r w:rsidR="00735173"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os tempos de resposta e </w:t>
      </w:r>
      <w:proofErr w:type="spellStart"/>
      <w:r w:rsidRPr="00EE2F27">
        <w:rPr>
          <w:rFonts w:ascii="Tahoma" w:eastAsia="Calibri" w:hAnsi="Tahoma" w:cs="Tahoma"/>
          <w:lang w:val="pt-BR"/>
        </w:rPr>
        <w:t>throughput</w:t>
      </w:r>
      <w:proofErr w:type="spellEnd"/>
      <w:r w:rsidR="00D30D81" w:rsidRPr="00EE2F27">
        <w:rPr>
          <w:rFonts w:ascii="Tahoma" w:eastAsia="Calibri" w:hAnsi="Tahoma" w:cs="Tahoma"/>
          <w:lang w:val="pt-BR"/>
        </w:rPr>
        <w:t xml:space="preserve"> (taxa de transferência)</w:t>
      </w:r>
      <w:r w:rsidR="00735173" w:rsidRPr="00EE2F27">
        <w:rPr>
          <w:rFonts w:ascii="Tahoma" w:eastAsia="Calibri" w:hAnsi="Tahoma" w:cs="Tahoma"/>
          <w:lang w:val="pt-BR"/>
        </w:rPr>
        <w:t xml:space="preserve"> são adequados.</w:t>
      </w:r>
    </w:p>
    <w:p w14:paraId="3DCBF5B7" w14:textId="77777777" w:rsidR="00797910" w:rsidRPr="00EE2F27" w:rsidRDefault="00797910"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informação (</w:t>
      </w:r>
      <w:proofErr w:type="spellStart"/>
      <w:r w:rsidRPr="00EE2F27">
        <w:rPr>
          <w:rFonts w:ascii="Tahoma" w:eastAsia="Calibri" w:hAnsi="Tahoma" w:cs="Tahoma"/>
          <w:lang w:val="pt-BR"/>
        </w:rPr>
        <w:t>information</w:t>
      </w:r>
      <w:proofErr w:type="spellEnd"/>
      <w:r w:rsidRPr="00EE2F27">
        <w:rPr>
          <w:rFonts w:ascii="Tahoma" w:eastAsia="Calibri" w:hAnsi="Tahoma" w:cs="Tahoma"/>
          <w:lang w:val="pt-BR"/>
        </w:rPr>
        <w:t>)</w:t>
      </w:r>
      <w:r w:rsidR="00735173"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os usuários estão recebendo inform</w:t>
      </w:r>
      <w:r w:rsidR="00735173" w:rsidRPr="00EE2F27">
        <w:rPr>
          <w:rFonts w:ascii="Tahoma" w:eastAsia="Calibri" w:hAnsi="Tahoma" w:cs="Tahoma"/>
          <w:lang w:val="pt-BR"/>
        </w:rPr>
        <w:t>ações em tempo, acuradas e úteis.</w:t>
      </w:r>
    </w:p>
    <w:p w14:paraId="549E3C9B" w14:textId="77777777" w:rsidR="00797910" w:rsidRPr="00EE2F27" w:rsidRDefault="00797910"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economia (</w:t>
      </w:r>
      <w:proofErr w:type="spellStart"/>
      <w:r w:rsidRPr="00EE2F27">
        <w:rPr>
          <w:rFonts w:ascii="Tahoma" w:eastAsia="Calibri" w:hAnsi="Tahoma" w:cs="Tahoma"/>
          <w:lang w:val="pt-BR"/>
        </w:rPr>
        <w:t>economy</w:t>
      </w:r>
      <w:proofErr w:type="spellEnd"/>
      <w:r w:rsidRPr="00EE2F27">
        <w:rPr>
          <w:rFonts w:ascii="Tahoma" w:eastAsia="Calibri" w:hAnsi="Tahoma" w:cs="Tahoma"/>
          <w:lang w:val="pt-BR"/>
        </w:rPr>
        <w:t>)</w:t>
      </w:r>
      <w:r w:rsidR="00735173"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os servi</w:t>
      </w:r>
      <w:r w:rsidR="00735173" w:rsidRPr="00EE2F27">
        <w:rPr>
          <w:rFonts w:ascii="Tahoma" w:eastAsia="Calibri" w:hAnsi="Tahoma" w:cs="Tahoma"/>
          <w:lang w:val="pt-BR"/>
        </w:rPr>
        <w:t>ços prestados valem o seu custo.</w:t>
      </w:r>
    </w:p>
    <w:p w14:paraId="5587D8F4" w14:textId="77777777" w:rsidR="004926AF" w:rsidRPr="00EE2F27" w:rsidRDefault="004926AF"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controle (</w:t>
      </w:r>
      <w:proofErr w:type="spellStart"/>
      <w:r w:rsidRPr="00EE2F27">
        <w:rPr>
          <w:rFonts w:ascii="Tahoma" w:eastAsia="Calibri" w:hAnsi="Tahoma" w:cs="Tahoma"/>
          <w:lang w:val="pt-BR"/>
        </w:rPr>
        <w:t>control</w:t>
      </w:r>
      <w:proofErr w:type="spellEnd"/>
      <w:r w:rsidRPr="00EE2F27">
        <w:rPr>
          <w:rFonts w:ascii="Tahoma" w:eastAsia="Calibri" w:hAnsi="Tahoma" w:cs="Tahoma"/>
          <w:lang w:val="pt-BR"/>
        </w:rPr>
        <w:t>)</w:t>
      </w:r>
      <w:r w:rsidR="00735173"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há controles efetivos para pro</w:t>
      </w:r>
      <w:r w:rsidR="00735173" w:rsidRPr="00EE2F27">
        <w:rPr>
          <w:rFonts w:ascii="Tahoma" w:eastAsia="Calibri" w:hAnsi="Tahoma" w:cs="Tahoma"/>
          <w:lang w:val="pt-BR"/>
        </w:rPr>
        <w:t>ver informação correta e segura.</w:t>
      </w:r>
    </w:p>
    <w:p w14:paraId="579AEFE4" w14:textId="77777777" w:rsidR="004926AF" w:rsidRPr="00EE2F27" w:rsidRDefault="004926AF"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eficiência (</w:t>
      </w:r>
      <w:proofErr w:type="spellStart"/>
      <w:r w:rsidRPr="00EE2F27">
        <w:rPr>
          <w:rFonts w:ascii="Tahoma" w:eastAsia="Calibri" w:hAnsi="Tahoma" w:cs="Tahoma"/>
          <w:lang w:val="pt-BR"/>
        </w:rPr>
        <w:t>efficiency</w:t>
      </w:r>
      <w:proofErr w:type="spellEnd"/>
      <w:r w:rsidRPr="00EE2F27">
        <w:rPr>
          <w:rFonts w:ascii="Tahoma" w:eastAsia="Calibri" w:hAnsi="Tahoma" w:cs="Tahoma"/>
          <w:lang w:val="pt-BR"/>
        </w:rPr>
        <w:t>)</w:t>
      </w:r>
      <w:r w:rsidR="004D488D"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o sistema atual faz bom uso dos recurs</w:t>
      </w:r>
      <w:r w:rsidR="00735173" w:rsidRPr="00EE2F27">
        <w:rPr>
          <w:rFonts w:ascii="Tahoma" w:eastAsia="Calibri" w:hAnsi="Tahoma" w:cs="Tahoma"/>
          <w:lang w:val="pt-BR"/>
        </w:rPr>
        <w:t>os.</w:t>
      </w:r>
    </w:p>
    <w:p w14:paraId="6DF1E334" w14:textId="77777777" w:rsidR="004926AF" w:rsidRPr="00EE2F27" w:rsidRDefault="005F2C9A" w:rsidP="008D3467">
      <w:pPr>
        <w:numPr>
          <w:ilvl w:val="0"/>
          <w:numId w:val="9"/>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No item serviços (</w:t>
      </w:r>
      <w:proofErr w:type="spellStart"/>
      <w:r w:rsidRPr="00EE2F27">
        <w:rPr>
          <w:rFonts w:ascii="Tahoma" w:eastAsia="Calibri" w:hAnsi="Tahoma" w:cs="Tahoma"/>
          <w:lang w:val="pt-BR"/>
        </w:rPr>
        <w:t>services</w:t>
      </w:r>
      <w:proofErr w:type="spellEnd"/>
      <w:r w:rsidRPr="00EE2F27">
        <w:rPr>
          <w:rFonts w:ascii="Tahoma" w:eastAsia="Calibri" w:hAnsi="Tahoma" w:cs="Tahoma"/>
          <w:lang w:val="pt-BR"/>
        </w:rPr>
        <w:t>)</w:t>
      </w:r>
      <w:r w:rsidR="00735173" w:rsidRPr="00EE2F27">
        <w:rPr>
          <w:rFonts w:ascii="Tahoma" w:eastAsia="Calibri" w:hAnsi="Tahoma" w:cs="Tahoma"/>
          <w:lang w:val="pt-BR"/>
        </w:rPr>
        <w:t>,</w:t>
      </w:r>
      <w:r w:rsidRPr="00EE2F27">
        <w:rPr>
          <w:rFonts w:ascii="Tahoma" w:eastAsia="Calibri" w:hAnsi="Tahoma" w:cs="Tahoma"/>
          <w:lang w:val="pt-BR"/>
        </w:rPr>
        <w:t xml:space="preserve"> indica</w:t>
      </w:r>
      <w:r w:rsidR="004D488D" w:rsidRPr="00EE2F27">
        <w:rPr>
          <w:rFonts w:ascii="Tahoma" w:eastAsia="Calibri" w:hAnsi="Tahoma" w:cs="Tahoma"/>
          <w:lang w:val="pt-BR"/>
        </w:rPr>
        <w:t>mos</w:t>
      </w:r>
      <w:r w:rsidRPr="00EE2F27">
        <w:rPr>
          <w:rFonts w:ascii="Tahoma" w:eastAsia="Calibri" w:hAnsi="Tahoma" w:cs="Tahoma"/>
          <w:lang w:val="pt-BR"/>
        </w:rPr>
        <w:t xml:space="preserve"> se os serviços atuais são confiáveis, flexíveis e expansíveis.</w:t>
      </w:r>
    </w:p>
    <w:p w14:paraId="73A638E0" w14:textId="77777777" w:rsidR="00735173" w:rsidRPr="00EE2F27" w:rsidRDefault="00735173" w:rsidP="00735173">
      <w:pPr>
        <w:tabs>
          <w:tab w:val="left" w:pos="284"/>
        </w:tabs>
        <w:autoSpaceDE w:val="0"/>
        <w:autoSpaceDN w:val="0"/>
        <w:adjustRightInd w:val="0"/>
        <w:spacing w:after="0" w:line="360" w:lineRule="auto"/>
        <w:ind w:left="284"/>
        <w:rPr>
          <w:rFonts w:ascii="Tahoma" w:eastAsia="Calibri" w:hAnsi="Tahoma" w:cs="Tahoma"/>
          <w:lang w:val="pt-BR"/>
        </w:rPr>
      </w:pPr>
    </w:p>
    <w:p w14:paraId="1AB50DDF" w14:textId="689D68B6" w:rsidR="00C71A04" w:rsidRPr="00EE2F27" w:rsidRDefault="00C71A04" w:rsidP="00C71A0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1.1.3. F</w:t>
      </w:r>
      <w:r w:rsidR="00FD1CC9" w:rsidRPr="00EE2F27">
        <w:rPr>
          <w:rFonts w:ascii="Tahoma" w:eastAsia="Calibri" w:hAnsi="Tahoma" w:cs="Tahoma"/>
          <w:b/>
          <w:lang w:val="pt-BR"/>
        </w:rPr>
        <w:t>AST</w:t>
      </w:r>
    </w:p>
    <w:p w14:paraId="21C19670" w14:textId="77777777" w:rsidR="00C71A04" w:rsidRPr="00EE2F27" w:rsidRDefault="00C71A04" w:rsidP="00735173">
      <w:pPr>
        <w:tabs>
          <w:tab w:val="left" w:pos="284"/>
        </w:tabs>
        <w:autoSpaceDE w:val="0"/>
        <w:autoSpaceDN w:val="0"/>
        <w:adjustRightInd w:val="0"/>
        <w:spacing w:after="0" w:line="360" w:lineRule="auto"/>
        <w:ind w:left="284"/>
        <w:rPr>
          <w:rFonts w:ascii="Tahoma" w:eastAsia="Calibri" w:hAnsi="Tahoma" w:cs="Tahoma"/>
          <w:lang w:val="pt-BR"/>
        </w:rPr>
      </w:pPr>
    </w:p>
    <w:p w14:paraId="4AE0D44C" w14:textId="340DCFD7" w:rsidR="005F2C9A" w:rsidRPr="00EE2F27" w:rsidRDefault="00A408AF" w:rsidP="00C71A0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F</w:t>
      </w:r>
      <w:r w:rsidR="00FD1CC9" w:rsidRPr="00EE2F27">
        <w:rPr>
          <w:rFonts w:ascii="Tahoma" w:eastAsia="Calibri" w:hAnsi="Tahoma" w:cs="Tahoma"/>
          <w:lang w:val="pt-BR"/>
        </w:rPr>
        <w:t>AST</w:t>
      </w:r>
      <w:r w:rsidR="005F2C9A" w:rsidRPr="00EE2F27">
        <w:rPr>
          <w:rFonts w:ascii="Tahoma" w:eastAsia="Calibri" w:hAnsi="Tahoma" w:cs="Tahoma"/>
          <w:lang w:val="pt-BR"/>
        </w:rPr>
        <w:t xml:space="preserve"> (</w:t>
      </w:r>
      <w:proofErr w:type="spellStart"/>
      <w:r w:rsidR="005F2C9A" w:rsidRPr="00EE2F27">
        <w:rPr>
          <w:rFonts w:ascii="Tahoma" w:eastAsia="Calibri" w:hAnsi="Tahoma" w:cs="Tahoma"/>
          <w:lang w:val="pt-BR"/>
        </w:rPr>
        <w:t>Facilitated</w:t>
      </w:r>
      <w:proofErr w:type="spellEnd"/>
      <w:r w:rsidR="005F2C9A" w:rsidRPr="00EE2F27">
        <w:rPr>
          <w:rFonts w:ascii="Tahoma" w:eastAsia="Calibri" w:hAnsi="Tahoma" w:cs="Tahoma"/>
          <w:lang w:val="pt-BR"/>
        </w:rPr>
        <w:t xml:space="preserve"> </w:t>
      </w:r>
      <w:proofErr w:type="spellStart"/>
      <w:r w:rsidR="005F2C9A" w:rsidRPr="00EE2F27">
        <w:rPr>
          <w:rFonts w:ascii="Tahoma" w:eastAsia="Calibri" w:hAnsi="Tahoma" w:cs="Tahoma"/>
          <w:lang w:val="pt-BR"/>
        </w:rPr>
        <w:t>Application</w:t>
      </w:r>
      <w:proofErr w:type="spellEnd"/>
      <w:r w:rsidR="005F2C9A" w:rsidRPr="00EE2F27">
        <w:rPr>
          <w:rFonts w:ascii="Tahoma" w:eastAsia="Calibri" w:hAnsi="Tahoma" w:cs="Tahoma"/>
          <w:lang w:val="pt-BR"/>
        </w:rPr>
        <w:t xml:space="preserve"> </w:t>
      </w:r>
      <w:proofErr w:type="spellStart"/>
      <w:r w:rsidR="005F2C9A" w:rsidRPr="00EE2F27">
        <w:rPr>
          <w:rFonts w:ascii="Tahoma" w:eastAsia="Calibri" w:hAnsi="Tahoma" w:cs="Tahoma"/>
          <w:lang w:val="pt-BR"/>
        </w:rPr>
        <w:t>Specification</w:t>
      </w:r>
      <w:proofErr w:type="spellEnd"/>
      <w:r w:rsidR="005F2C9A" w:rsidRPr="00EE2F27">
        <w:rPr>
          <w:rFonts w:ascii="Tahoma" w:eastAsia="Calibri" w:hAnsi="Tahoma" w:cs="Tahoma"/>
          <w:lang w:val="pt-BR"/>
        </w:rPr>
        <w:t xml:space="preserve"> </w:t>
      </w:r>
      <w:proofErr w:type="spellStart"/>
      <w:r w:rsidR="005F2C9A" w:rsidRPr="00EE2F27">
        <w:rPr>
          <w:rFonts w:ascii="Tahoma" w:eastAsia="Calibri" w:hAnsi="Tahoma" w:cs="Tahoma"/>
          <w:lang w:val="pt-BR"/>
        </w:rPr>
        <w:t>Technique</w:t>
      </w:r>
      <w:proofErr w:type="spellEnd"/>
      <w:r w:rsidR="005F2C9A" w:rsidRPr="00EE2F27">
        <w:rPr>
          <w:rFonts w:ascii="Tahoma" w:eastAsia="Calibri" w:hAnsi="Tahoma" w:cs="Tahoma"/>
          <w:lang w:val="pt-BR"/>
        </w:rPr>
        <w:t>)</w:t>
      </w:r>
      <w:r w:rsidR="002E29C5" w:rsidRPr="00EE2F27">
        <w:rPr>
          <w:rFonts w:ascii="Tahoma" w:eastAsia="Calibri" w:hAnsi="Tahoma" w:cs="Tahoma"/>
          <w:lang w:val="pt-BR"/>
        </w:rPr>
        <w:t xml:space="preserve"> </w:t>
      </w:r>
      <w:r w:rsidR="005F2C9A" w:rsidRPr="00EE2F27">
        <w:rPr>
          <w:rFonts w:ascii="Tahoma" w:eastAsia="Calibri" w:hAnsi="Tahoma" w:cs="Tahoma"/>
          <w:lang w:val="pt-BR"/>
        </w:rPr>
        <w:t>é um</w:t>
      </w:r>
      <w:r w:rsidR="00B7794F" w:rsidRPr="00EE2F27">
        <w:rPr>
          <w:rFonts w:ascii="Tahoma" w:eastAsia="Calibri" w:hAnsi="Tahoma" w:cs="Tahoma"/>
          <w:lang w:val="pt-BR"/>
        </w:rPr>
        <w:t>a</w:t>
      </w:r>
      <w:r w:rsidR="005F2C9A" w:rsidRPr="00EE2F27">
        <w:rPr>
          <w:rFonts w:ascii="Tahoma" w:eastAsia="Calibri" w:hAnsi="Tahoma" w:cs="Tahoma"/>
          <w:lang w:val="pt-BR"/>
        </w:rPr>
        <w:t xml:space="preserve"> técnica para captura de requisitos. Seu principal objetivo é cobrir o gap (falha de entendimento) entre o que o desenvolvedor pensa que vai produzir e o que os clientes pensam que vão receber. Es</w:t>
      </w:r>
      <w:r w:rsidR="00735173" w:rsidRPr="00EE2F27">
        <w:rPr>
          <w:rFonts w:ascii="Tahoma" w:eastAsia="Calibri" w:hAnsi="Tahoma" w:cs="Tahoma"/>
          <w:lang w:val="pt-BR"/>
        </w:rPr>
        <w:t>s</w:t>
      </w:r>
      <w:r w:rsidR="005F2C9A" w:rsidRPr="00EE2F27">
        <w:rPr>
          <w:rFonts w:ascii="Tahoma" w:eastAsia="Calibri" w:hAnsi="Tahoma" w:cs="Tahoma"/>
          <w:lang w:val="pt-BR"/>
        </w:rPr>
        <w:t>a técnica inicialmente foi uma melhoria da técnica JAD.</w:t>
      </w:r>
    </w:p>
    <w:p w14:paraId="360CA6D6" w14:textId="1D636C92" w:rsidR="00C71A04" w:rsidRPr="00EE2F27" w:rsidRDefault="00C71A04" w:rsidP="00C71A0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w:t>
      </w:r>
      <w:r w:rsidR="00534CDA" w:rsidRPr="00EE2F27">
        <w:rPr>
          <w:rFonts w:ascii="Tahoma" w:eastAsia="Calibri" w:hAnsi="Tahoma" w:cs="Tahoma"/>
          <w:b/>
          <w:lang w:val="pt-BR"/>
        </w:rPr>
        <w:t>4</w:t>
      </w:r>
      <w:r w:rsidRPr="00EE2F27">
        <w:rPr>
          <w:rFonts w:ascii="Tahoma" w:eastAsia="Calibri" w:hAnsi="Tahoma" w:cs="Tahoma"/>
          <w:b/>
          <w:lang w:val="pt-BR"/>
        </w:rPr>
        <w:t>. Entrevista</w:t>
      </w:r>
    </w:p>
    <w:p w14:paraId="2E3D493E" w14:textId="77777777" w:rsidR="00735173" w:rsidRPr="00EE2F27" w:rsidRDefault="00735173" w:rsidP="00735173">
      <w:pPr>
        <w:tabs>
          <w:tab w:val="left" w:pos="284"/>
        </w:tabs>
        <w:autoSpaceDE w:val="0"/>
        <w:autoSpaceDN w:val="0"/>
        <w:adjustRightInd w:val="0"/>
        <w:spacing w:after="0" w:line="360" w:lineRule="auto"/>
        <w:ind w:left="284"/>
        <w:rPr>
          <w:rFonts w:ascii="Tahoma" w:eastAsia="Calibri" w:hAnsi="Tahoma" w:cs="Tahoma"/>
          <w:lang w:val="pt-BR"/>
        </w:rPr>
      </w:pPr>
    </w:p>
    <w:p w14:paraId="324700FD" w14:textId="77777777" w:rsidR="006D6DB0" w:rsidRPr="00EE2F27" w:rsidRDefault="006D6DB0" w:rsidP="00C71A0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entrevista é uma técnica de elicitação de requisitos que envolve a comunicação direta entre o analista de requisitos (entrevistador) e as partes interessadas, como usuários, clientes ou patrocinadores do projeto (entrevistados). O objetivo da entrevista é obter informações, perspectivas, necessidades e expectativas detalhadas sobre o sistema a ser desenvolvido.</w:t>
      </w:r>
    </w:p>
    <w:p w14:paraId="002F9D01" w14:textId="15901528" w:rsidR="000E2514" w:rsidRPr="00EE2F27" w:rsidRDefault="006D6DB0" w:rsidP="00C71A0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Desse modo, a</w:t>
      </w:r>
      <w:r w:rsidR="00C71A04" w:rsidRPr="00EE2F27">
        <w:rPr>
          <w:rFonts w:ascii="Tahoma" w:eastAsia="Calibri" w:hAnsi="Tahoma" w:cs="Tahoma"/>
          <w:lang w:val="pt-BR"/>
        </w:rPr>
        <w:t xml:space="preserve"> e</w:t>
      </w:r>
      <w:r w:rsidR="000E2514" w:rsidRPr="00EE2F27">
        <w:rPr>
          <w:rFonts w:ascii="Tahoma" w:eastAsia="Calibri" w:hAnsi="Tahoma" w:cs="Tahoma"/>
          <w:lang w:val="pt-BR"/>
        </w:rPr>
        <w:t>ntrevista</w:t>
      </w:r>
      <w:r w:rsidR="002E29C5" w:rsidRPr="00EE2F27">
        <w:rPr>
          <w:rFonts w:ascii="Tahoma" w:eastAsia="Calibri" w:hAnsi="Tahoma" w:cs="Tahoma"/>
          <w:lang w:val="pt-BR"/>
        </w:rPr>
        <w:t xml:space="preserve"> </w:t>
      </w:r>
      <w:r w:rsidR="00735173" w:rsidRPr="00EE2F27">
        <w:rPr>
          <w:rFonts w:ascii="Tahoma" w:eastAsia="Calibri" w:hAnsi="Tahoma" w:cs="Tahoma"/>
          <w:lang w:val="pt-BR"/>
        </w:rPr>
        <w:t>é</w:t>
      </w:r>
      <w:r w:rsidR="000E2514" w:rsidRPr="00EE2F27">
        <w:rPr>
          <w:rFonts w:ascii="Tahoma" w:eastAsia="Calibri" w:hAnsi="Tahoma" w:cs="Tahoma"/>
          <w:lang w:val="pt-BR"/>
        </w:rPr>
        <w:t xml:space="preserve"> uma interação entre duas ou mais pessoas (entrevistadores e entrevistados) </w:t>
      </w:r>
      <w:r w:rsidR="00735173" w:rsidRPr="00EE2F27">
        <w:rPr>
          <w:rFonts w:ascii="Tahoma" w:eastAsia="Calibri" w:hAnsi="Tahoma" w:cs="Tahoma"/>
          <w:lang w:val="pt-BR"/>
        </w:rPr>
        <w:t>por meio</w:t>
      </w:r>
      <w:r w:rsidR="000744EE" w:rsidRPr="00EE2F27">
        <w:rPr>
          <w:rFonts w:ascii="Tahoma" w:eastAsia="Calibri" w:hAnsi="Tahoma" w:cs="Tahoma"/>
          <w:lang w:val="pt-BR"/>
        </w:rPr>
        <w:t xml:space="preserve"> de perguntas e </w:t>
      </w:r>
      <w:r w:rsidRPr="00EE2F27">
        <w:rPr>
          <w:rFonts w:ascii="Tahoma" w:eastAsia="Calibri" w:hAnsi="Tahoma" w:cs="Tahoma"/>
          <w:lang w:val="pt-BR"/>
        </w:rPr>
        <w:t xml:space="preserve">de </w:t>
      </w:r>
      <w:r w:rsidR="000744EE" w:rsidRPr="00EE2F27">
        <w:rPr>
          <w:rFonts w:ascii="Tahoma" w:eastAsia="Calibri" w:hAnsi="Tahoma" w:cs="Tahoma"/>
          <w:lang w:val="pt-BR"/>
        </w:rPr>
        <w:t>respostas para o levantamento de informações.</w:t>
      </w:r>
    </w:p>
    <w:p w14:paraId="3DA6DBCC" w14:textId="77777777" w:rsidR="00735173" w:rsidRPr="00EE2F27" w:rsidRDefault="00735173" w:rsidP="00735173">
      <w:pPr>
        <w:tabs>
          <w:tab w:val="left" w:pos="284"/>
        </w:tabs>
        <w:autoSpaceDE w:val="0"/>
        <w:autoSpaceDN w:val="0"/>
        <w:adjustRightInd w:val="0"/>
        <w:spacing w:after="0" w:line="360" w:lineRule="auto"/>
        <w:ind w:left="284"/>
        <w:rPr>
          <w:rFonts w:ascii="Tahoma" w:eastAsia="Calibri" w:hAnsi="Tahoma" w:cs="Tahoma"/>
          <w:lang w:val="pt-BR"/>
        </w:rPr>
      </w:pPr>
    </w:p>
    <w:p w14:paraId="12C5A072" w14:textId="0439C7E4" w:rsidR="00534CDA" w:rsidRPr="00EE2F27" w:rsidRDefault="00534CDA" w:rsidP="00534CDA">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1.1.5. Brainstorming</w:t>
      </w:r>
    </w:p>
    <w:p w14:paraId="12420D71" w14:textId="77777777" w:rsidR="00534CDA" w:rsidRPr="00EE2F27" w:rsidRDefault="00534CDA" w:rsidP="00735173">
      <w:pPr>
        <w:tabs>
          <w:tab w:val="left" w:pos="284"/>
        </w:tabs>
        <w:autoSpaceDE w:val="0"/>
        <w:autoSpaceDN w:val="0"/>
        <w:adjustRightInd w:val="0"/>
        <w:spacing w:after="0" w:line="360" w:lineRule="auto"/>
        <w:ind w:left="284"/>
        <w:rPr>
          <w:rFonts w:ascii="Tahoma" w:eastAsia="Calibri" w:hAnsi="Tahoma" w:cs="Tahoma"/>
          <w:lang w:val="pt-BR"/>
        </w:rPr>
      </w:pPr>
    </w:p>
    <w:p w14:paraId="454AEFEF" w14:textId="3F470A4F" w:rsidR="002F5857" w:rsidRPr="00EE2F27" w:rsidRDefault="00534CDA" w:rsidP="00534CDA">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termo b</w:t>
      </w:r>
      <w:r w:rsidR="000744EE" w:rsidRPr="00EE2F27">
        <w:rPr>
          <w:rFonts w:ascii="Tahoma" w:eastAsia="Calibri" w:hAnsi="Tahoma" w:cs="Tahoma"/>
          <w:lang w:val="pt-BR"/>
        </w:rPr>
        <w:t>rainstorming</w:t>
      </w:r>
      <w:r w:rsidR="002E29C5" w:rsidRPr="00EE2F27">
        <w:rPr>
          <w:rFonts w:ascii="Tahoma" w:eastAsia="Calibri" w:hAnsi="Tahoma" w:cs="Tahoma"/>
          <w:lang w:val="pt-BR"/>
        </w:rPr>
        <w:t xml:space="preserve"> </w:t>
      </w:r>
      <w:r w:rsidR="000744EE" w:rsidRPr="00EE2F27">
        <w:rPr>
          <w:rFonts w:ascii="Tahoma" w:eastAsia="Calibri" w:hAnsi="Tahoma" w:cs="Tahoma"/>
          <w:lang w:val="pt-BR"/>
        </w:rPr>
        <w:t xml:space="preserve">significa “tempestade cerebral”. É uma </w:t>
      </w:r>
      <w:r w:rsidR="00735173" w:rsidRPr="00EE2F27">
        <w:rPr>
          <w:rFonts w:ascii="Tahoma" w:eastAsia="Calibri" w:hAnsi="Tahoma" w:cs="Tahoma"/>
          <w:lang w:val="pt-BR"/>
        </w:rPr>
        <w:t>técnica utilizada para gerar ide</w:t>
      </w:r>
      <w:r w:rsidR="000744EE" w:rsidRPr="00EE2F27">
        <w:rPr>
          <w:rFonts w:ascii="Tahoma" w:eastAsia="Calibri" w:hAnsi="Tahoma" w:cs="Tahoma"/>
          <w:lang w:val="pt-BR"/>
        </w:rPr>
        <w:t>ias relacionadas a um tópico específic</w:t>
      </w:r>
      <w:r w:rsidR="00B7794F" w:rsidRPr="00EE2F27">
        <w:rPr>
          <w:rFonts w:ascii="Tahoma" w:eastAsia="Calibri" w:hAnsi="Tahoma" w:cs="Tahoma"/>
          <w:lang w:val="pt-BR"/>
        </w:rPr>
        <w:t>o, envolvendo um apanhado de ide</w:t>
      </w:r>
      <w:r w:rsidR="000744EE" w:rsidRPr="00EE2F27">
        <w:rPr>
          <w:rFonts w:ascii="Tahoma" w:eastAsia="Calibri" w:hAnsi="Tahoma" w:cs="Tahoma"/>
          <w:lang w:val="pt-BR"/>
        </w:rPr>
        <w:t>ia</w:t>
      </w:r>
      <w:r w:rsidR="00735173" w:rsidRPr="00EE2F27">
        <w:rPr>
          <w:rFonts w:ascii="Tahoma" w:eastAsia="Calibri" w:hAnsi="Tahoma" w:cs="Tahoma"/>
          <w:lang w:val="pt-BR"/>
        </w:rPr>
        <w:t xml:space="preserve">s </w:t>
      </w:r>
      <w:r w:rsidRPr="00EE2F27">
        <w:rPr>
          <w:rFonts w:ascii="Tahoma" w:eastAsia="Calibri" w:hAnsi="Tahoma" w:cs="Tahoma"/>
          <w:lang w:val="pt-BR"/>
        </w:rPr>
        <w:t xml:space="preserve">formuladas </w:t>
      </w:r>
      <w:r w:rsidR="00735173" w:rsidRPr="00EE2F27">
        <w:rPr>
          <w:rFonts w:ascii="Tahoma" w:eastAsia="Calibri" w:hAnsi="Tahoma" w:cs="Tahoma"/>
          <w:lang w:val="pt-BR"/>
        </w:rPr>
        <w:t>em um curto períod</w:t>
      </w:r>
      <w:r w:rsidRPr="00EE2F27">
        <w:rPr>
          <w:rFonts w:ascii="Tahoma" w:eastAsia="Calibri" w:hAnsi="Tahoma" w:cs="Tahoma"/>
          <w:lang w:val="pt-BR"/>
        </w:rPr>
        <w:t>o</w:t>
      </w:r>
      <w:r w:rsidR="00735173" w:rsidRPr="00EE2F27">
        <w:rPr>
          <w:rFonts w:ascii="Tahoma" w:eastAsia="Calibri" w:hAnsi="Tahoma" w:cs="Tahoma"/>
          <w:lang w:val="pt-BR"/>
        </w:rPr>
        <w:t>.</w:t>
      </w:r>
    </w:p>
    <w:p w14:paraId="66E38F58" w14:textId="77777777" w:rsidR="002F5857" w:rsidRPr="00EE2F27" w:rsidRDefault="00551B68" w:rsidP="004676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As id</w:t>
      </w:r>
      <w:r w:rsidR="00735173" w:rsidRPr="00EE2F27">
        <w:rPr>
          <w:rFonts w:ascii="Tahoma" w:eastAsia="Calibri" w:hAnsi="Tahoma" w:cs="Tahoma"/>
          <w:lang w:val="pt-BR"/>
        </w:rPr>
        <w:t>e</w:t>
      </w:r>
      <w:r w:rsidRPr="00EE2F27">
        <w:rPr>
          <w:rFonts w:ascii="Tahoma" w:eastAsia="Calibri" w:hAnsi="Tahoma" w:cs="Tahoma"/>
          <w:lang w:val="pt-BR"/>
        </w:rPr>
        <w:t>ias somente são avaliadas no final do processo. Pensamentos incomuns e heterodoxos são permitidos e incentivados, não se permitindo críticas ou justificativa</w:t>
      </w:r>
      <w:r w:rsidR="00D122E7" w:rsidRPr="00EE2F27">
        <w:rPr>
          <w:rFonts w:ascii="Tahoma" w:eastAsia="Calibri" w:hAnsi="Tahoma" w:cs="Tahoma"/>
          <w:lang w:val="pt-BR"/>
        </w:rPr>
        <w:t>s</w:t>
      </w:r>
      <w:r w:rsidRPr="00EE2F27">
        <w:rPr>
          <w:rFonts w:ascii="Tahoma" w:eastAsia="Calibri" w:hAnsi="Tahoma" w:cs="Tahoma"/>
          <w:lang w:val="pt-BR"/>
        </w:rPr>
        <w:t>, de modo que todos se sintam livres para participar. Uma id</w:t>
      </w:r>
      <w:r w:rsidR="00735173" w:rsidRPr="00EE2F27">
        <w:rPr>
          <w:rFonts w:ascii="Tahoma" w:eastAsia="Calibri" w:hAnsi="Tahoma" w:cs="Tahoma"/>
          <w:lang w:val="pt-BR"/>
        </w:rPr>
        <w:t>e</w:t>
      </w:r>
      <w:r w:rsidRPr="00EE2F27">
        <w:rPr>
          <w:rFonts w:ascii="Tahoma" w:eastAsia="Calibri" w:hAnsi="Tahoma" w:cs="Tahoma"/>
          <w:lang w:val="pt-BR"/>
        </w:rPr>
        <w:t>ia iniciada por um dos</w:t>
      </w:r>
      <w:r w:rsidR="00B7794F" w:rsidRPr="00EE2F27">
        <w:rPr>
          <w:rFonts w:ascii="Tahoma" w:eastAsia="Calibri" w:hAnsi="Tahoma" w:cs="Tahoma"/>
          <w:lang w:val="pt-BR"/>
        </w:rPr>
        <w:t xml:space="preserve"> participantes dispara novas ide</w:t>
      </w:r>
      <w:r w:rsidRPr="00EE2F27">
        <w:rPr>
          <w:rFonts w:ascii="Tahoma" w:eastAsia="Calibri" w:hAnsi="Tahoma" w:cs="Tahoma"/>
          <w:lang w:val="pt-BR"/>
        </w:rPr>
        <w:t xml:space="preserve">ias nos demais, </w:t>
      </w:r>
      <w:r w:rsidR="00631F45" w:rsidRPr="00EE2F27">
        <w:rPr>
          <w:rFonts w:ascii="Tahoma" w:eastAsia="Calibri" w:hAnsi="Tahoma" w:cs="Tahoma"/>
          <w:lang w:val="pt-BR"/>
        </w:rPr>
        <w:t>por meio</w:t>
      </w:r>
      <w:r w:rsidRPr="00EE2F27">
        <w:rPr>
          <w:rFonts w:ascii="Tahoma" w:eastAsia="Calibri" w:hAnsi="Tahoma" w:cs="Tahoma"/>
          <w:lang w:val="pt-BR"/>
        </w:rPr>
        <w:t xml:space="preserve"> de associações, de modo que todos gerem e compartilhem conhecimento e experiência. </w:t>
      </w:r>
    </w:p>
    <w:p w14:paraId="42FF15E9" w14:textId="77777777" w:rsidR="000744EE" w:rsidRPr="00EE2F27" w:rsidRDefault="00551B68" w:rsidP="004676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sess</w:t>
      </w:r>
      <w:r w:rsidR="00281288" w:rsidRPr="00EE2F27">
        <w:rPr>
          <w:rFonts w:ascii="Tahoma" w:eastAsia="Calibri" w:hAnsi="Tahoma" w:cs="Tahoma"/>
          <w:lang w:val="pt-BR"/>
        </w:rPr>
        <w:t>ão termina quando o suprimento</w:t>
      </w:r>
      <w:r w:rsidRPr="00EE2F27">
        <w:rPr>
          <w:rFonts w:ascii="Tahoma" w:eastAsia="Calibri" w:hAnsi="Tahoma" w:cs="Tahoma"/>
          <w:lang w:val="pt-BR"/>
        </w:rPr>
        <w:t xml:space="preserve"> de pensamentos e</w:t>
      </w:r>
      <w:r w:rsidR="00735173" w:rsidRPr="00EE2F27">
        <w:rPr>
          <w:rFonts w:ascii="Tahoma" w:eastAsia="Calibri" w:hAnsi="Tahoma" w:cs="Tahoma"/>
          <w:lang w:val="pt-BR"/>
        </w:rPr>
        <w:t xml:space="preserve"> de</w:t>
      </w:r>
      <w:r w:rsidRPr="00EE2F27">
        <w:rPr>
          <w:rFonts w:ascii="Tahoma" w:eastAsia="Calibri" w:hAnsi="Tahoma" w:cs="Tahoma"/>
          <w:lang w:val="pt-BR"/>
        </w:rPr>
        <w:t xml:space="preserve"> id</w:t>
      </w:r>
      <w:r w:rsidR="00735173" w:rsidRPr="00EE2F27">
        <w:rPr>
          <w:rFonts w:ascii="Tahoma" w:eastAsia="Calibri" w:hAnsi="Tahoma" w:cs="Tahoma"/>
          <w:lang w:val="pt-BR"/>
        </w:rPr>
        <w:t>e</w:t>
      </w:r>
      <w:r w:rsidRPr="00EE2F27">
        <w:rPr>
          <w:rFonts w:ascii="Tahoma" w:eastAsia="Calibri" w:hAnsi="Tahoma" w:cs="Tahoma"/>
          <w:lang w:val="pt-BR"/>
        </w:rPr>
        <w:t xml:space="preserve">ias </w:t>
      </w:r>
      <w:r w:rsidR="00281288" w:rsidRPr="00EE2F27">
        <w:rPr>
          <w:rFonts w:ascii="Tahoma" w:eastAsia="Calibri" w:hAnsi="Tahoma" w:cs="Tahoma"/>
          <w:lang w:val="pt-BR"/>
        </w:rPr>
        <w:t>acaba</w:t>
      </w:r>
      <w:r w:rsidRPr="00EE2F27">
        <w:rPr>
          <w:rFonts w:ascii="Tahoma" w:eastAsia="Calibri" w:hAnsi="Tahoma" w:cs="Tahoma"/>
          <w:lang w:val="pt-BR"/>
        </w:rPr>
        <w:t>, ou quando o tempo estimulado para a sessão chega ao fim</w:t>
      </w:r>
      <w:r w:rsidR="007F67DB" w:rsidRPr="00EE2F27">
        <w:rPr>
          <w:rFonts w:ascii="Tahoma" w:eastAsia="Calibri" w:hAnsi="Tahoma" w:cs="Tahoma"/>
          <w:lang w:val="pt-BR"/>
        </w:rPr>
        <w:t>. Então</w:t>
      </w:r>
      <w:r w:rsidR="00735173" w:rsidRPr="00EE2F27">
        <w:rPr>
          <w:rFonts w:ascii="Tahoma" w:eastAsia="Calibri" w:hAnsi="Tahoma" w:cs="Tahoma"/>
          <w:lang w:val="pt-BR"/>
        </w:rPr>
        <w:t>,</w:t>
      </w:r>
      <w:r w:rsidR="007F67DB" w:rsidRPr="00EE2F27">
        <w:rPr>
          <w:rFonts w:ascii="Tahoma" w:eastAsia="Calibri" w:hAnsi="Tahoma" w:cs="Tahoma"/>
          <w:lang w:val="pt-BR"/>
        </w:rPr>
        <w:t xml:space="preserve"> todas as id</w:t>
      </w:r>
      <w:r w:rsidR="00735173" w:rsidRPr="00EE2F27">
        <w:rPr>
          <w:rFonts w:ascii="Tahoma" w:eastAsia="Calibri" w:hAnsi="Tahoma" w:cs="Tahoma"/>
          <w:lang w:val="pt-BR"/>
        </w:rPr>
        <w:t>e</w:t>
      </w:r>
      <w:r w:rsidR="007F67DB" w:rsidRPr="00EE2F27">
        <w:rPr>
          <w:rFonts w:ascii="Tahoma" w:eastAsia="Calibri" w:hAnsi="Tahoma" w:cs="Tahoma"/>
          <w:lang w:val="pt-BR"/>
        </w:rPr>
        <w:t xml:space="preserve">ias são analisadas e agrupadas de acordo com sua aplicabilidade e prioridade. </w:t>
      </w:r>
    </w:p>
    <w:p w14:paraId="4EF8578C" w14:textId="77777777" w:rsidR="007F67DB" w:rsidRPr="00EE2F27" w:rsidRDefault="007F67DB" w:rsidP="004676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As regras básicas do brainstorming são:</w:t>
      </w:r>
    </w:p>
    <w:p w14:paraId="28436FC6" w14:textId="77777777" w:rsidR="007F67DB" w:rsidRPr="00EE2F27" w:rsidRDefault="007F67DB" w:rsidP="008D3467">
      <w:pPr>
        <w:numPr>
          <w:ilvl w:val="0"/>
          <w:numId w:val="1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 </w:t>
      </w:r>
      <w:r w:rsidR="00735173" w:rsidRPr="00EE2F27">
        <w:rPr>
          <w:rFonts w:ascii="Tahoma" w:eastAsia="Calibri" w:hAnsi="Tahoma" w:cs="Tahoma"/>
          <w:lang w:val="pt-BR"/>
        </w:rPr>
        <w:t>a</w:t>
      </w:r>
      <w:r w:rsidRPr="00EE2F27">
        <w:rPr>
          <w:rFonts w:ascii="Tahoma" w:eastAsia="Calibri" w:hAnsi="Tahoma" w:cs="Tahoma"/>
          <w:lang w:val="pt-BR"/>
        </w:rPr>
        <w:t>tmosfera informal;</w:t>
      </w:r>
    </w:p>
    <w:p w14:paraId="3E23D792" w14:textId="77777777" w:rsidR="007F67DB" w:rsidRPr="00EE2F27" w:rsidRDefault="007F67DB" w:rsidP="008D3467">
      <w:pPr>
        <w:numPr>
          <w:ilvl w:val="0"/>
          <w:numId w:val="1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 </w:t>
      </w:r>
      <w:r w:rsidR="00735173" w:rsidRPr="00EE2F27">
        <w:rPr>
          <w:rFonts w:ascii="Tahoma" w:eastAsia="Calibri" w:hAnsi="Tahoma" w:cs="Tahoma"/>
          <w:lang w:val="pt-BR"/>
        </w:rPr>
        <w:t>f</w:t>
      </w:r>
      <w:r w:rsidRPr="00EE2F27">
        <w:rPr>
          <w:rFonts w:ascii="Tahoma" w:eastAsia="Calibri" w:hAnsi="Tahoma" w:cs="Tahoma"/>
          <w:lang w:val="pt-BR"/>
        </w:rPr>
        <w:t>oco inicial na quantidade;</w:t>
      </w:r>
    </w:p>
    <w:p w14:paraId="0011D150" w14:textId="77777777" w:rsidR="007F67DB" w:rsidRPr="00EE2F27" w:rsidRDefault="007F67DB" w:rsidP="008D3467">
      <w:pPr>
        <w:numPr>
          <w:ilvl w:val="0"/>
          <w:numId w:val="1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 </w:t>
      </w:r>
      <w:r w:rsidR="00735173" w:rsidRPr="00EE2F27">
        <w:rPr>
          <w:rFonts w:ascii="Tahoma" w:eastAsia="Calibri" w:hAnsi="Tahoma" w:cs="Tahoma"/>
          <w:lang w:val="pt-BR"/>
        </w:rPr>
        <w:t>c</w:t>
      </w:r>
      <w:r w:rsidRPr="00EE2F27">
        <w:rPr>
          <w:rFonts w:ascii="Tahoma" w:eastAsia="Calibri" w:hAnsi="Tahoma" w:cs="Tahoma"/>
          <w:lang w:val="pt-BR"/>
        </w:rPr>
        <w:t>ombinação e melhoria das id</w:t>
      </w:r>
      <w:r w:rsidR="00735173" w:rsidRPr="00EE2F27">
        <w:rPr>
          <w:rFonts w:ascii="Tahoma" w:eastAsia="Calibri" w:hAnsi="Tahoma" w:cs="Tahoma"/>
          <w:lang w:val="pt-BR"/>
        </w:rPr>
        <w:t>e</w:t>
      </w:r>
      <w:r w:rsidRPr="00EE2F27">
        <w:rPr>
          <w:rFonts w:ascii="Tahoma" w:eastAsia="Calibri" w:hAnsi="Tahoma" w:cs="Tahoma"/>
          <w:lang w:val="pt-BR"/>
        </w:rPr>
        <w:t>ias;</w:t>
      </w:r>
    </w:p>
    <w:p w14:paraId="4697924D" w14:textId="77777777" w:rsidR="007F67DB" w:rsidRPr="00EE2F27" w:rsidRDefault="007F67DB" w:rsidP="008D3467">
      <w:pPr>
        <w:numPr>
          <w:ilvl w:val="0"/>
          <w:numId w:val="10"/>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 </w:t>
      </w:r>
      <w:r w:rsidR="00735173" w:rsidRPr="00EE2F27">
        <w:rPr>
          <w:rFonts w:ascii="Tahoma" w:eastAsia="Calibri" w:hAnsi="Tahoma" w:cs="Tahoma"/>
          <w:lang w:val="pt-BR"/>
        </w:rPr>
        <w:t>g</w:t>
      </w:r>
      <w:r w:rsidR="00B7794F" w:rsidRPr="00EE2F27">
        <w:rPr>
          <w:rFonts w:ascii="Tahoma" w:eastAsia="Calibri" w:hAnsi="Tahoma" w:cs="Tahoma"/>
          <w:lang w:val="pt-BR"/>
        </w:rPr>
        <w:t>eração de ide</w:t>
      </w:r>
      <w:r w:rsidRPr="00EE2F27">
        <w:rPr>
          <w:rFonts w:ascii="Tahoma" w:eastAsia="Calibri" w:hAnsi="Tahoma" w:cs="Tahoma"/>
          <w:lang w:val="pt-BR"/>
        </w:rPr>
        <w:t>ias incomuns.</w:t>
      </w:r>
    </w:p>
    <w:p w14:paraId="15FE9D03" w14:textId="77777777" w:rsidR="00650A8D" w:rsidRPr="00EE2F27" w:rsidRDefault="00650A8D" w:rsidP="00467651">
      <w:pPr>
        <w:autoSpaceDE w:val="0"/>
        <w:autoSpaceDN w:val="0"/>
        <w:adjustRightInd w:val="0"/>
        <w:spacing w:after="0" w:line="360" w:lineRule="auto"/>
        <w:ind w:left="360"/>
        <w:rPr>
          <w:rFonts w:ascii="Tahoma" w:hAnsi="Tahoma" w:cs="Tahoma"/>
          <w:lang w:val="pt-BR"/>
        </w:rPr>
      </w:pPr>
    </w:p>
    <w:p w14:paraId="47BB18AE" w14:textId="00134EEE" w:rsidR="006D4EFD" w:rsidRPr="00EE2F27" w:rsidRDefault="00786F7F" w:rsidP="00467651">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xml:space="preserve">. Análise das alternativas </w:t>
      </w:r>
    </w:p>
    <w:p w14:paraId="6FAEA007" w14:textId="77777777" w:rsidR="00650A8D" w:rsidRPr="00EE2F27" w:rsidRDefault="00650A8D" w:rsidP="00467651">
      <w:pPr>
        <w:autoSpaceDE w:val="0"/>
        <w:autoSpaceDN w:val="0"/>
        <w:adjustRightInd w:val="0"/>
        <w:spacing w:after="0" w:line="360" w:lineRule="auto"/>
        <w:rPr>
          <w:rFonts w:ascii="Tahoma" w:hAnsi="Tahoma" w:cs="Tahoma"/>
          <w:b/>
          <w:lang w:val="pt-BR"/>
        </w:rPr>
      </w:pPr>
    </w:p>
    <w:p w14:paraId="193E1E10" w14:textId="77777777" w:rsidR="00F130CE" w:rsidRPr="00EE2F27" w:rsidRDefault="00F130CE" w:rsidP="0046765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A – </w:t>
      </w:r>
      <w:r w:rsidRPr="00EE2F27">
        <w:rPr>
          <w:rFonts w:ascii="Tahoma" w:hAnsi="Tahoma" w:cs="Tahoma"/>
          <w:lang w:val="pt-BR"/>
        </w:rPr>
        <w:t xml:space="preserve">Alternativa </w:t>
      </w:r>
      <w:r w:rsidR="000C754F" w:rsidRPr="00EE2F27">
        <w:rPr>
          <w:rFonts w:ascii="Tahoma" w:hAnsi="Tahoma" w:cs="Tahoma"/>
          <w:lang w:val="pt-BR"/>
        </w:rPr>
        <w:t>in</w:t>
      </w:r>
      <w:r w:rsidRPr="00EE2F27">
        <w:rPr>
          <w:rFonts w:ascii="Tahoma" w:hAnsi="Tahoma" w:cs="Tahoma"/>
          <w:lang w:val="pt-BR"/>
        </w:rPr>
        <w:t>correta.</w:t>
      </w:r>
    </w:p>
    <w:p w14:paraId="7F14067A" w14:textId="061A48A7" w:rsidR="00F130CE" w:rsidRDefault="00F130CE" w:rsidP="0046765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0C754F" w:rsidRPr="00EE2F27">
        <w:rPr>
          <w:rFonts w:ascii="Tahoma" w:hAnsi="Tahoma" w:cs="Tahoma"/>
          <w:lang w:val="pt-BR"/>
        </w:rPr>
        <w:t>Não é aplicada a técnica JAD porque a reunião é feita online, sem os recursos visuais e presenciais de uma reunião JAD.</w:t>
      </w:r>
    </w:p>
    <w:p w14:paraId="3961E1FF" w14:textId="77777777" w:rsidR="009A2849" w:rsidRPr="00EE2F27" w:rsidRDefault="009A2849" w:rsidP="00467651">
      <w:pPr>
        <w:autoSpaceDE w:val="0"/>
        <w:autoSpaceDN w:val="0"/>
        <w:adjustRightInd w:val="0"/>
        <w:spacing w:after="0" w:line="360" w:lineRule="auto"/>
        <w:rPr>
          <w:rFonts w:ascii="Tahoma" w:hAnsi="Tahoma" w:cs="Tahoma"/>
          <w:lang w:val="pt-BR"/>
        </w:rPr>
      </w:pPr>
    </w:p>
    <w:p w14:paraId="249F55A2" w14:textId="77777777" w:rsidR="000C754F" w:rsidRPr="00EE2F27" w:rsidRDefault="00F845C3" w:rsidP="0046765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B</w:t>
      </w:r>
      <w:r w:rsidR="000C754F" w:rsidRPr="00EE2F27">
        <w:rPr>
          <w:rFonts w:ascii="Tahoma" w:hAnsi="Tahoma" w:cs="Tahoma"/>
          <w:lang w:val="pt-BR" w:eastAsia="pt-BR"/>
        </w:rPr>
        <w:t xml:space="preserve"> – </w:t>
      </w:r>
      <w:r w:rsidR="000C754F" w:rsidRPr="00EE2F27">
        <w:rPr>
          <w:rFonts w:ascii="Tahoma" w:hAnsi="Tahoma" w:cs="Tahoma"/>
          <w:lang w:val="pt-BR"/>
        </w:rPr>
        <w:t>Alternativa incorreta.</w:t>
      </w:r>
    </w:p>
    <w:p w14:paraId="0FA4DB41" w14:textId="77777777" w:rsidR="000C754F" w:rsidRPr="00EE2F27" w:rsidRDefault="000C754F" w:rsidP="0046765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F845C3" w:rsidRPr="00EE2F27">
        <w:rPr>
          <w:rFonts w:ascii="Tahoma" w:hAnsi="Tahoma" w:cs="Tahoma"/>
          <w:lang w:val="pt-BR"/>
        </w:rPr>
        <w:t>Não se aplica a técnica PIECES porque se analisa apenas a implantação de um sistema, não se está procurando resolver problemas operacionais.</w:t>
      </w:r>
    </w:p>
    <w:p w14:paraId="427C1751" w14:textId="77777777" w:rsidR="004D488D" w:rsidRPr="00EE2F27" w:rsidRDefault="004D488D" w:rsidP="00467651">
      <w:pPr>
        <w:autoSpaceDE w:val="0"/>
        <w:autoSpaceDN w:val="0"/>
        <w:adjustRightInd w:val="0"/>
        <w:spacing w:after="0" w:line="360" w:lineRule="auto"/>
        <w:rPr>
          <w:rFonts w:ascii="Tahoma" w:hAnsi="Tahoma" w:cs="Tahoma"/>
          <w:lang w:val="pt-BR"/>
        </w:rPr>
      </w:pPr>
    </w:p>
    <w:p w14:paraId="2D975BF0" w14:textId="77777777" w:rsidR="000C754F" w:rsidRPr="00EE2F27" w:rsidRDefault="00F845C3" w:rsidP="0046765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C </w:t>
      </w:r>
      <w:r w:rsidR="000C754F" w:rsidRPr="00EE2F27">
        <w:rPr>
          <w:rFonts w:ascii="Tahoma" w:hAnsi="Tahoma" w:cs="Tahoma"/>
          <w:lang w:val="pt-BR" w:eastAsia="pt-BR"/>
        </w:rPr>
        <w:t xml:space="preserve">– </w:t>
      </w:r>
      <w:r w:rsidR="000C754F" w:rsidRPr="00EE2F27">
        <w:rPr>
          <w:rFonts w:ascii="Tahoma" w:hAnsi="Tahoma" w:cs="Tahoma"/>
          <w:lang w:val="pt-BR"/>
        </w:rPr>
        <w:t>Alternativa incorreta.</w:t>
      </w:r>
    </w:p>
    <w:p w14:paraId="22AED40A" w14:textId="4F4EFDD9" w:rsidR="000C754F" w:rsidRPr="00EE2F27" w:rsidRDefault="000C754F" w:rsidP="00467651">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JUSTIFICATIVA. </w:t>
      </w:r>
      <w:r w:rsidR="00F845C3" w:rsidRPr="00EE2F27">
        <w:rPr>
          <w:rFonts w:ascii="Tahoma" w:hAnsi="Tahoma" w:cs="Tahoma"/>
          <w:lang w:val="pt-BR"/>
        </w:rPr>
        <w:t xml:space="preserve">Não se aplica a técnica FAST porque neste momento inicial não há </w:t>
      </w:r>
      <w:r w:rsidR="00FB2022" w:rsidRPr="00EE2F27">
        <w:rPr>
          <w:rFonts w:ascii="Tahoma" w:hAnsi="Tahoma" w:cs="Tahoma"/>
          <w:lang w:val="pt-BR"/>
        </w:rPr>
        <w:t>nenhum</w:t>
      </w:r>
      <w:r w:rsidR="00F845C3" w:rsidRPr="00EE2F27">
        <w:rPr>
          <w:rFonts w:ascii="Tahoma" w:hAnsi="Tahoma" w:cs="Tahoma"/>
          <w:lang w:val="pt-BR"/>
        </w:rPr>
        <w:t xml:space="preserve"> </w:t>
      </w:r>
      <w:r w:rsidR="00F845C3" w:rsidRPr="00EE2F27">
        <w:rPr>
          <w:rFonts w:ascii="Tahoma" w:hAnsi="Tahoma" w:cs="Tahoma"/>
          <w:i/>
          <w:lang w:val="pt-BR"/>
        </w:rPr>
        <w:t>gap</w:t>
      </w:r>
      <w:r w:rsidR="00F845C3" w:rsidRPr="00EE2F27">
        <w:rPr>
          <w:rFonts w:ascii="Tahoma" w:hAnsi="Tahoma" w:cs="Tahoma"/>
          <w:lang w:val="pt-BR"/>
        </w:rPr>
        <w:t xml:space="preserve"> a ser preenchido.</w:t>
      </w:r>
    </w:p>
    <w:p w14:paraId="280952E9" w14:textId="77777777" w:rsidR="00631F45" w:rsidRPr="00EE2F27" w:rsidRDefault="00631F45" w:rsidP="00467651">
      <w:pPr>
        <w:autoSpaceDE w:val="0"/>
        <w:autoSpaceDN w:val="0"/>
        <w:adjustRightInd w:val="0"/>
        <w:spacing w:after="0" w:line="360" w:lineRule="auto"/>
        <w:rPr>
          <w:rFonts w:ascii="Tahoma" w:hAnsi="Tahoma" w:cs="Tahoma"/>
          <w:lang w:val="pt-BR"/>
        </w:rPr>
      </w:pPr>
    </w:p>
    <w:p w14:paraId="08BE6EDE" w14:textId="77777777" w:rsidR="000C754F" w:rsidRPr="00EE2F27" w:rsidRDefault="00F845C3" w:rsidP="0046765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D</w:t>
      </w:r>
      <w:r w:rsidR="000C754F" w:rsidRPr="00EE2F27">
        <w:rPr>
          <w:rFonts w:ascii="Tahoma" w:hAnsi="Tahoma" w:cs="Tahoma"/>
          <w:lang w:val="pt-BR" w:eastAsia="pt-BR"/>
        </w:rPr>
        <w:t xml:space="preserve"> – </w:t>
      </w:r>
      <w:r w:rsidR="000C754F" w:rsidRPr="00EE2F27">
        <w:rPr>
          <w:rFonts w:ascii="Tahoma" w:hAnsi="Tahoma" w:cs="Tahoma"/>
          <w:lang w:val="pt-BR"/>
        </w:rPr>
        <w:t>Alternativa incorreta.</w:t>
      </w:r>
    </w:p>
    <w:p w14:paraId="0CAFF34C" w14:textId="77777777" w:rsidR="000C754F" w:rsidRPr="00EE2F27" w:rsidRDefault="000C754F" w:rsidP="00467651">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00F845C3" w:rsidRPr="00EE2F27">
        <w:rPr>
          <w:rFonts w:ascii="Tahoma" w:hAnsi="Tahoma" w:cs="Tahoma"/>
          <w:lang w:val="pt-BR"/>
        </w:rPr>
        <w:t>Não é uma sessão de entrevista porque não se usa a técnica de perguntas e respostas.</w:t>
      </w:r>
    </w:p>
    <w:p w14:paraId="55156A5F" w14:textId="77777777" w:rsidR="000C754F" w:rsidRPr="00EE2F27" w:rsidRDefault="000C754F" w:rsidP="00467651">
      <w:pPr>
        <w:autoSpaceDE w:val="0"/>
        <w:autoSpaceDN w:val="0"/>
        <w:adjustRightInd w:val="0"/>
        <w:spacing w:after="0" w:line="360" w:lineRule="auto"/>
        <w:rPr>
          <w:rFonts w:ascii="Tahoma" w:eastAsia="Calibri" w:hAnsi="Tahoma" w:cs="Tahoma"/>
          <w:b/>
          <w:sz w:val="20"/>
          <w:szCs w:val="20"/>
          <w:lang w:val="pt-BR" w:eastAsia="pt-BR"/>
        </w:rPr>
      </w:pPr>
    </w:p>
    <w:p w14:paraId="319EAE75" w14:textId="77777777" w:rsidR="000C754F" w:rsidRPr="00EE2F27" w:rsidRDefault="00F845C3" w:rsidP="00467651">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E</w:t>
      </w:r>
      <w:r w:rsidR="000C754F" w:rsidRPr="00EE2F27">
        <w:rPr>
          <w:rFonts w:ascii="Tahoma" w:hAnsi="Tahoma" w:cs="Tahoma"/>
          <w:lang w:val="pt-BR" w:eastAsia="pt-BR"/>
        </w:rPr>
        <w:t xml:space="preserve"> – </w:t>
      </w:r>
      <w:r w:rsidR="000C754F" w:rsidRPr="00EE2F27">
        <w:rPr>
          <w:rFonts w:ascii="Tahoma" w:hAnsi="Tahoma" w:cs="Tahoma"/>
          <w:lang w:val="pt-BR"/>
        </w:rPr>
        <w:t>Alternativa correta.</w:t>
      </w:r>
    </w:p>
    <w:p w14:paraId="54ADE032" w14:textId="77777777" w:rsidR="00040FB5" w:rsidRPr="00EE2F27" w:rsidRDefault="000C754F" w:rsidP="00040FB5">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JUSTIFICATIVA. </w:t>
      </w:r>
      <w:r w:rsidR="00040FB5" w:rsidRPr="00EE2F27">
        <w:rPr>
          <w:rFonts w:ascii="Tahoma" w:hAnsi="Tahoma" w:cs="Tahoma"/>
          <w:lang w:val="pt-BR"/>
        </w:rPr>
        <w:t>A técnica utilizada pela equipe é uma adaptação do brainstorming. As características que determinam essa técnica são as indicadas abaixo.</w:t>
      </w:r>
    </w:p>
    <w:p w14:paraId="30A73759" w14:textId="7FDE9DC6" w:rsidR="00040FB5" w:rsidRPr="00EE2F27" w:rsidRDefault="00040FB5"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Criação de </w:t>
      </w:r>
      <w:proofErr w:type="spellStart"/>
      <w:r w:rsidRPr="00EE2F27">
        <w:rPr>
          <w:rFonts w:ascii="Tahoma" w:hAnsi="Tahoma" w:cs="Tahoma"/>
          <w:lang w:val="pt-BR"/>
        </w:rPr>
        <w:t>nicknames</w:t>
      </w:r>
      <w:proofErr w:type="spellEnd"/>
      <w:r w:rsidRPr="00EE2F27">
        <w:rPr>
          <w:rFonts w:ascii="Tahoma" w:hAnsi="Tahoma" w:cs="Tahoma"/>
          <w:lang w:val="pt-BR"/>
        </w:rPr>
        <w:t>, mostrando que os integrantes da reunião poderiam, por opção própria, ficar anônimos.</w:t>
      </w:r>
    </w:p>
    <w:p w14:paraId="173AC3C0" w14:textId="1A57AF37" w:rsidR="00040FB5" w:rsidRPr="00EE2F27" w:rsidRDefault="00040FB5"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Não poderia haver crítica às ideias dos outros.</w:t>
      </w:r>
    </w:p>
    <w:p w14:paraId="0561B68A" w14:textId="30E9953E" w:rsidR="00040FB5" w:rsidRPr="00EE2F27" w:rsidRDefault="00040FB5"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As ideias surgiriam e seriam documentadas para posterior análise.</w:t>
      </w:r>
    </w:p>
    <w:p w14:paraId="7E886F81" w14:textId="0C0F3136" w:rsidR="00040FB5" w:rsidRPr="00EE2F27" w:rsidRDefault="00040FB5"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A análise somente ocorreria ao final da reunião.</w:t>
      </w:r>
    </w:p>
    <w:p w14:paraId="2F978038" w14:textId="3DDF953F" w:rsidR="000C754F" w:rsidRPr="00EE2F27" w:rsidRDefault="00040FB5"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Haveria votação e seleção das 5 melhores ideias, conforme critérios pré-definidos.</w:t>
      </w:r>
    </w:p>
    <w:p w14:paraId="621EA348" w14:textId="77777777" w:rsidR="003C2EB9" w:rsidRPr="00EE2F27" w:rsidRDefault="003C2EB9" w:rsidP="006844D8">
      <w:pPr>
        <w:autoSpaceDE w:val="0"/>
        <w:autoSpaceDN w:val="0"/>
        <w:adjustRightInd w:val="0"/>
        <w:spacing w:after="0" w:line="360" w:lineRule="auto"/>
        <w:jc w:val="center"/>
        <w:rPr>
          <w:rFonts w:ascii="Tahoma" w:eastAsia="Calibri" w:hAnsi="Tahoma" w:cs="Tahoma"/>
          <w:b/>
          <w:bCs/>
          <w:sz w:val="28"/>
          <w:szCs w:val="28"/>
          <w:lang w:val="pt-BR" w:eastAsia="pt-BR"/>
        </w:rPr>
      </w:pPr>
    </w:p>
    <w:p w14:paraId="163B3779" w14:textId="6142B8BD" w:rsidR="00786F7F" w:rsidRPr="00EE2F27" w:rsidRDefault="00786F7F" w:rsidP="00786F7F">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3. Indicações bibliográficas </w:t>
      </w:r>
    </w:p>
    <w:p w14:paraId="78CBD72C" w14:textId="77777777" w:rsidR="00786F7F" w:rsidRPr="00EE2F27" w:rsidRDefault="00786F7F" w:rsidP="00786F7F">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 </w:t>
      </w:r>
    </w:p>
    <w:p w14:paraId="547EBE94" w14:textId="77777777" w:rsidR="00FB2022" w:rsidRPr="00EE2F27" w:rsidRDefault="00FB2022" w:rsidP="00FB2022">
      <w:pPr>
        <w:numPr>
          <w:ilvl w:val="0"/>
          <w:numId w:val="29"/>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MAGELA, R. </w:t>
      </w:r>
      <w:r w:rsidRPr="00EE2F27">
        <w:rPr>
          <w:rFonts w:ascii="Tahoma" w:hAnsi="Tahoma" w:cs="Tahoma"/>
          <w:i/>
          <w:lang w:val="pt-BR"/>
        </w:rPr>
        <w:t>Engenharia de software aplicada: princípios.</w:t>
      </w:r>
      <w:r w:rsidRPr="00EE2F27">
        <w:rPr>
          <w:rFonts w:ascii="Tahoma" w:hAnsi="Tahoma" w:cs="Tahoma"/>
          <w:lang w:val="pt-BR"/>
        </w:rPr>
        <w:t xml:space="preserve"> Porto Alegre: Alta Books, 2006.</w:t>
      </w:r>
    </w:p>
    <w:p w14:paraId="194F6130" w14:textId="2E211944" w:rsidR="00786F7F" w:rsidRPr="00EE2F27" w:rsidRDefault="00786F7F" w:rsidP="008D3467">
      <w:pPr>
        <w:numPr>
          <w:ilvl w:val="0"/>
          <w:numId w:val="29"/>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NOGUEIRA, M. </w:t>
      </w:r>
      <w:r w:rsidRPr="00EE2F27">
        <w:rPr>
          <w:rFonts w:ascii="Tahoma" w:hAnsi="Tahoma" w:cs="Tahoma"/>
          <w:i/>
          <w:lang w:val="pt-BR"/>
        </w:rPr>
        <w:t>Engenharia de software.</w:t>
      </w:r>
      <w:r w:rsidRPr="00EE2F27">
        <w:rPr>
          <w:rFonts w:ascii="Tahoma" w:hAnsi="Tahoma" w:cs="Tahoma"/>
          <w:lang w:val="pt-BR"/>
        </w:rPr>
        <w:t xml:space="preserve"> São Paulo: Ciência Moderna, 20</w:t>
      </w:r>
      <w:r w:rsidR="00FD70FF" w:rsidRPr="00EE2F27">
        <w:rPr>
          <w:rFonts w:ascii="Tahoma" w:hAnsi="Tahoma" w:cs="Tahoma"/>
          <w:lang w:val="pt-BR"/>
        </w:rPr>
        <w:t>20</w:t>
      </w:r>
      <w:r w:rsidRPr="00EE2F27">
        <w:rPr>
          <w:rFonts w:ascii="Tahoma" w:hAnsi="Tahoma" w:cs="Tahoma"/>
          <w:lang w:val="pt-BR"/>
        </w:rPr>
        <w:t xml:space="preserve">.  </w:t>
      </w:r>
    </w:p>
    <w:p w14:paraId="15503805" w14:textId="77777777" w:rsidR="00786F7F" w:rsidRPr="00EE2F27" w:rsidRDefault="00786F7F" w:rsidP="008D3467">
      <w:pPr>
        <w:numPr>
          <w:ilvl w:val="0"/>
          <w:numId w:val="29"/>
        </w:numPr>
        <w:tabs>
          <w:tab w:val="left" w:pos="284"/>
        </w:tabs>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PRESSMAN, R. S.; MAXIM, B. R. </w:t>
      </w:r>
      <w:r w:rsidRPr="00EE2F27">
        <w:rPr>
          <w:rFonts w:ascii="Tahoma" w:hAnsi="Tahoma" w:cs="Tahoma"/>
          <w:i/>
          <w:lang w:val="pt-BR"/>
        </w:rPr>
        <w:t>Engenharia de software.</w:t>
      </w:r>
      <w:r w:rsidRPr="00EE2F27">
        <w:rPr>
          <w:rFonts w:ascii="Tahoma" w:hAnsi="Tahoma" w:cs="Tahoma"/>
          <w:lang w:val="pt-BR"/>
        </w:rPr>
        <w:t xml:space="preserve"> São Paulo: McGraw-Hill, 2021. </w:t>
      </w:r>
    </w:p>
    <w:p w14:paraId="4181D987" w14:textId="77777777" w:rsidR="00786F7F" w:rsidRPr="00EE2F27" w:rsidRDefault="00786F7F" w:rsidP="008D3467">
      <w:pPr>
        <w:numPr>
          <w:ilvl w:val="0"/>
          <w:numId w:val="29"/>
        </w:numPr>
        <w:tabs>
          <w:tab w:val="left" w:pos="284"/>
        </w:tabs>
        <w:autoSpaceDE w:val="0"/>
        <w:autoSpaceDN w:val="0"/>
        <w:adjustRightInd w:val="0"/>
        <w:spacing w:after="0" w:line="360" w:lineRule="auto"/>
        <w:jc w:val="left"/>
        <w:rPr>
          <w:rFonts w:ascii="Tahoma" w:hAnsi="Tahoma" w:cs="Tahoma"/>
          <w:lang w:val="pt-BR"/>
        </w:rPr>
      </w:pPr>
      <w:r w:rsidRPr="00EE2F27">
        <w:rPr>
          <w:rFonts w:ascii="Tahoma" w:hAnsi="Tahoma" w:cs="Tahoma"/>
          <w:lang w:val="pt-BR"/>
        </w:rPr>
        <w:t xml:space="preserve">SOMMERVILLE, I. </w:t>
      </w:r>
      <w:r w:rsidRPr="00EE2F27">
        <w:rPr>
          <w:rFonts w:ascii="Tahoma" w:hAnsi="Tahoma" w:cs="Tahoma"/>
          <w:i/>
          <w:iCs/>
          <w:lang w:val="pt-BR"/>
        </w:rPr>
        <w:t>Engenharia de software</w:t>
      </w:r>
      <w:r w:rsidRPr="00EE2F27">
        <w:rPr>
          <w:rFonts w:ascii="Tahoma" w:hAnsi="Tahoma" w:cs="Tahoma"/>
          <w:lang w:val="pt-BR"/>
        </w:rPr>
        <w:t>. São Paulo: Pearson, 2021.</w:t>
      </w:r>
    </w:p>
    <w:p w14:paraId="5C44B850" w14:textId="77777777" w:rsidR="004D488D" w:rsidRPr="00EE2F27" w:rsidRDefault="004D488D" w:rsidP="006844D8">
      <w:pPr>
        <w:autoSpaceDE w:val="0"/>
        <w:autoSpaceDN w:val="0"/>
        <w:adjustRightInd w:val="0"/>
        <w:spacing w:after="0" w:line="360" w:lineRule="auto"/>
        <w:jc w:val="center"/>
        <w:rPr>
          <w:rFonts w:ascii="Tahoma" w:eastAsia="Calibri" w:hAnsi="Tahoma" w:cs="Tahoma"/>
          <w:b/>
          <w:bCs/>
          <w:sz w:val="28"/>
          <w:szCs w:val="28"/>
          <w:lang w:val="pt-BR" w:eastAsia="pt-BR"/>
        </w:rPr>
      </w:pPr>
    </w:p>
    <w:p w14:paraId="1BC802EF" w14:textId="65EB64C2" w:rsidR="00F0224F" w:rsidRPr="00EE2F27" w:rsidRDefault="00192F94" w:rsidP="006844D8">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bCs/>
          <w:lang w:val="pt-BR" w:eastAsia="pt-BR"/>
        </w:rPr>
        <w:br w:type="page"/>
      </w:r>
      <w:r w:rsidR="00F0224F" w:rsidRPr="00EE2F27">
        <w:rPr>
          <w:rFonts w:ascii="Tahoma" w:eastAsia="Calibri" w:hAnsi="Tahoma" w:cs="Tahoma"/>
          <w:b/>
          <w:bCs/>
          <w:lang w:val="pt-BR" w:eastAsia="pt-BR"/>
        </w:rPr>
        <w:t>Q</w:t>
      </w:r>
      <w:r w:rsidR="00650A8D" w:rsidRPr="00EE2F27">
        <w:rPr>
          <w:rFonts w:ascii="Tahoma" w:eastAsia="Calibri" w:hAnsi="Tahoma" w:cs="Tahoma"/>
          <w:b/>
          <w:bCs/>
          <w:lang w:val="pt-BR" w:eastAsia="pt-BR"/>
        </w:rPr>
        <w:t>uestão</w:t>
      </w:r>
      <w:r w:rsidR="00F0224F" w:rsidRPr="00EE2F27">
        <w:rPr>
          <w:rFonts w:ascii="Tahoma" w:eastAsia="Calibri" w:hAnsi="Tahoma" w:cs="Tahoma"/>
          <w:b/>
          <w:bCs/>
          <w:lang w:val="pt-BR" w:eastAsia="pt-BR"/>
        </w:rPr>
        <w:t xml:space="preserve"> 8</w:t>
      </w:r>
    </w:p>
    <w:p w14:paraId="632545F1" w14:textId="77777777" w:rsidR="00F0224F" w:rsidRPr="00EE2F27" w:rsidRDefault="00F0224F" w:rsidP="006844D8">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8</w:t>
      </w:r>
      <w:r w:rsidR="00650A8D"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8"/>
      </w:r>
    </w:p>
    <w:p w14:paraId="27F91474" w14:textId="646E8AC1" w:rsidR="00CF6492" w:rsidRPr="00EE2F27" w:rsidRDefault="00CF6492" w:rsidP="006844D8">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Uma indústria de alimentos compra sementes de vários fornecedores. No recebimento das cargas, as sementes passam por uma operação de classificação por cor, em uma esteira adquirida do fabricante MAQ, equipada com sensores e software de processamento de imagens. Na etapa seguinte do processo, as sementes são separadas em lotes, pelo critério de tamanho, e são, então, empacotadas. A separação dos lotes é realizada por um mecanismo robótico, controlado </w:t>
      </w:r>
      <w:r w:rsidR="00BF0584" w:rsidRPr="00EE2F27">
        <w:rPr>
          <w:rFonts w:ascii="Tahoma" w:eastAsia="Calibri" w:hAnsi="Tahoma" w:cs="Tahoma"/>
          <w:lang w:val="pt-BR" w:eastAsia="pt-BR"/>
        </w:rPr>
        <w:t>remotamente por um funcionário</w:t>
      </w:r>
      <w:r w:rsidR="00BB6E8C" w:rsidRPr="00EE2F27">
        <w:rPr>
          <w:rFonts w:ascii="Tahoma" w:eastAsia="Calibri" w:hAnsi="Tahoma" w:cs="Tahoma"/>
          <w:lang w:val="pt-BR" w:eastAsia="pt-BR"/>
        </w:rPr>
        <w:t xml:space="preserve"> por meio de uma interface gráfica. </w:t>
      </w:r>
      <w:r w:rsidR="00BF0584" w:rsidRPr="00EE2F27">
        <w:rPr>
          <w:rFonts w:ascii="Tahoma" w:eastAsia="Calibri" w:hAnsi="Tahoma" w:cs="Tahoma"/>
          <w:lang w:val="pt-BR" w:eastAsia="pt-BR"/>
        </w:rPr>
        <w:t>P</w:t>
      </w:r>
      <w:r w:rsidRPr="00EE2F27">
        <w:rPr>
          <w:rFonts w:ascii="Tahoma" w:eastAsia="Calibri" w:hAnsi="Tahoma" w:cs="Tahoma"/>
          <w:lang w:val="pt-BR" w:eastAsia="pt-BR"/>
        </w:rPr>
        <w:t xml:space="preserve">elo fato de </w:t>
      </w:r>
      <w:r w:rsidR="00BF0584" w:rsidRPr="00EE2F27">
        <w:rPr>
          <w:rFonts w:ascii="Tahoma" w:eastAsia="Calibri" w:hAnsi="Tahoma" w:cs="Tahoma"/>
          <w:lang w:val="pt-BR" w:eastAsia="pt-BR"/>
        </w:rPr>
        <w:t xml:space="preserve">o mecanismo robótico </w:t>
      </w:r>
      <w:r w:rsidRPr="00EE2F27">
        <w:rPr>
          <w:rFonts w:ascii="Tahoma" w:eastAsia="Calibri" w:hAnsi="Tahoma" w:cs="Tahoma"/>
          <w:lang w:val="pt-BR" w:eastAsia="pt-BR"/>
        </w:rPr>
        <w:t xml:space="preserve">sofrer contínuo desgaste, </w:t>
      </w:r>
      <w:r w:rsidR="00BF0584" w:rsidRPr="00EE2F27">
        <w:rPr>
          <w:rFonts w:ascii="Tahoma" w:eastAsia="Calibri" w:hAnsi="Tahoma" w:cs="Tahoma"/>
          <w:lang w:val="pt-BR" w:eastAsia="pt-BR"/>
        </w:rPr>
        <w:t xml:space="preserve">ele </w:t>
      </w:r>
      <w:r w:rsidRPr="00EE2F27">
        <w:rPr>
          <w:rFonts w:ascii="Tahoma" w:eastAsia="Calibri" w:hAnsi="Tahoma" w:cs="Tahoma"/>
          <w:lang w:val="pt-BR" w:eastAsia="pt-BR"/>
        </w:rPr>
        <w:t>necessita ser substituído a cada 1.000 horas de uso. Durante a última troca, em razão da indisponibilidade do equipamento produzido pela empresa MAQ, a indústria instalou, com sucesso, um equipamento robótico similar.</w:t>
      </w:r>
    </w:p>
    <w:p w14:paraId="1992812E" w14:textId="77777777" w:rsidR="00CF6492" w:rsidRPr="00EE2F27" w:rsidRDefault="00CF6492"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Considerando o processo descrito, julgue os itens a seguir, relacionados aos fatores de qualidade.</w:t>
      </w:r>
    </w:p>
    <w:p w14:paraId="24728FCA" w14:textId="77777777" w:rsidR="00CF6492" w:rsidRPr="00EE2F27" w:rsidRDefault="00CF6492" w:rsidP="008D3467">
      <w:pPr>
        <w:pStyle w:val="PargrafodaLista"/>
        <w:numPr>
          <w:ilvl w:val="0"/>
          <w:numId w:val="41"/>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As operações de classificação e separação de sementes se interrelacionam e não podem falhar, pois essa falha acarretaria prejuízos. O atributo de qualidade correspondente a essas operações, e que deve ser observado pelo software, é a interoperabilidade.</w:t>
      </w:r>
    </w:p>
    <w:p w14:paraId="5A02F633" w14:textId="77777777" w:rsidR="00CF6492" w:rsidRPr="00EE2F27" w:rsidRDefault="00CF6492" w:rsidP="008D3467">
      <w:pPr>
        <w:pStyle w:val="PargrafodaLista"/>
        <w:numPr>
          <w:ilvl w:val="0"/>
          <w:numId w:val="41"/>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Caso o responsável pela instalação do sistema robotizado não tenha encontrado dificuldade em fazê-lo comunicar-se com o equipamento de outra marca, é correto concluir que o sistema que controla o robô é portável.</w:t>
      </w:r>
    </w:p>
    <w:p w14:paraId="3EABD6BF" w14:textId="14CB105F" w:rsidR="00CF6492" w:rsidRPr="00EE2F27" w:rsidRDefault="00CF6492" w:rsidP="008D3467">
      <w:pPr>
        <w:pStyle w:val="PargrafodaLista"/>
        <w:numPr>
          <w:ilvl w:val="0"/>
          <w:numId w:val="41"/>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A maneira como ocorre a interação com o sistema computacional sugere que alguns requisitos, como ergonomia, sejam observados na interface. Por isso, é correto concluir que o software utilizado pela indústria </w:t>
      </w:r>
      <w:r w:rsidR="00E90882" w:rsidRPr="00EE2F27">
        <w:rPr>
          <w:rFonts w:ascii="Tahoma" w:eastAsia="Calibri" w:hAnsi="Tahoma" w:cs="Tahoma"/>
          <w:lang w:val="pt-BR" w:eastAsia="pt-BR"/>
        </w:rPr>
        <w:t>deve contemplar</w:t>
      </w:r>
      <w:r w:rsidRPr="00EE2F27">
        <w:rPr>
          <w:rFonts w:ascii="Tahoma" w:eastAsia="Calibri" w:hAnsi="Tahoma" w:cs="Tahoma"/>
          <w:lang w:val="pt-BR" w:eastAsia="pt-BR"/>
        </w:rPr>
        <w:t xml:space="preserve"> o fator denominado usabilidade.</w:t>
      </w:r>
    </w:p>
    <w:p w14:paraId="615A3D85" w14:textId="77777777" w:rsidR="00CF6492" w:rsidRPr="00EE2F27" w:rsidRDefault="00CF6492"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Assinale a opção correta.</w:t>
      </w:r>
    </w:p>
    <w:p w14:paraId="5DF6F2E1" w14:textId="77777777" w:rsidR="00CF6492" w:rsidRPr="00EE2F27" w:rsidRDefault="00CF6492" w:rsidP="008D3467">
      <w:pPr>
        <w:pStyle w:val="PargrafodaLista"/>
        <w:numPr>
          <w:ilvl w:val="0"/>
          <w:numId w:val="42"/>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Apenas um item está certo.</w:t>
      </w:r>
    </w:p>
    <w:p w14:paraId="65D07A3A" w14:textId="77777777" w:rsidR="00CF6492" w:rsidRPr="00EE2F27" w:rsidRDefault="00CF6492" w:rsidP="008D3467">
      <w:pPr>
        <w:pStyle w:val="PargrafodaLista"/>
        <w:numPr>
          <w:ilvl w:val="0"/>
          <w:numId w:val="42"/>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Apenas os itens I e II estão certos.</w:t>
      </w:r>
    </w:p>
    <w:p w14:paraId="09EDF0C5" w14:textId="77777777" w:rsidR="00CF6492" w:rsidRPr="00EE2F27" w:rsidRDefault="00CF6492" w:rsidP="008D3467">
      <w:pPr>
        <w:pStyle w:val="PargrafodaLista"/>
        <w:numPr>
          <w:ilvl w:val="0"/>
          <w:numId w:val="42"/>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Apenas os itens I e III estão certos.</w:t>
      </w:r>
    </w:p>
    <w:p w14:paraId="083A660C" w14:textId="77777777" w:rsidR="00CF6492" w:rsidRPr="00EE2F27" w:rsidRDefault="00CF6492" w:rsidP="008D3467">
      <w:pPr>
        <w:pStyle w:val="PargrafodaLista"/>
        <w:numPr>
          <w:ilvl w:val="0"/>
          <w:numId w:val="42"/>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Apenas os itens II e III estão certos.</w:t>
      </w:r>
    </w:p>
    <w:p w14:paraId="4369A1D7" w14:textId="77777777" w:rsidR="00CF6492" w:rsidRPr="00EE2F27" w:rsidRDefault="00CF6492" w:rsidP="008D3467">
      <w:pPr>
        <w:pStyle w:val="PargrafodaLista"/>
        <w:numPr>
          <w:ilvl w:val="0"/>
          <w:numId w:val="42"/>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Todos os itens estão certos.</w:t>
      </w:r>
    </w:p>
    <w:p w14:paraId="0A59344C" w14:textId="77777777" w:rsidR="00F81478" w:rsidRPr="00EE2F27" w:rsidRDefault="00F81478" w:rsidP="00631F45">
      <w:pPr>
        <w:tabs>
          <w:tab w:val="left" w:pos="284"/>
        </w:tabs>
        <w:autoSpaceDE w:val="0"/>
        <w:autoSpaceDN w:val="0"/>
        <w:adjustRightInd w:val="0"/>
        <w:spacing w:after="0" w:line="360" w:lineRule="auto"/>
        <w:ind w:left="284"/>
        <w:rPr>
          <w:rFonts w:ascii="Tahoma" w:eastAsia="Calibri" w:hAnsi="Tahoma" w:cs="Tahoma"/>
          <w:lang w:val="pt-BR" w:eastAsia="pt-BR"/>
        </w:rPr>
      </w:pPr>
    </w:p>
    <w:p w14:paraId="781FD2D1" w14:textId="77777777" w:rsidR="008D3467" w:rsidRPr="00EE2F27" w:rsidRDefault="008D3467" w:rsidP="00631F45">
      <w:pPr>
        <w:tabs>
          <w:tab w:val="left" w:pos="284"/>
        </w:tabs>
        <w:autoSpaceDE w:val="0"/>
        <w:autoSpaceDN w:val="0"/>
        <w:adjustRightInd w:val="0"/>
        <w:spacing w:after="0" w:line="360" w:lineRule="auto"/>
        <w:ind w:left="284"/>
        <w:rPr>
          <w:rFonts w:ascii="Tahoma" w:eastAsia="Calibri" w:hAnsi="Tahoma" w:cs="Tahoma"/>
          <w:lang w:val="pt-BR" w:eastAsia="pt-BR"/>
        </w:rPr>
      </w:pPr>
    </w:p>
    <w:p w14:paraId="1B37EB21" w14:textId="77777777" w:rsidR="00CA7729" w:rsidRPr="00EE2F27" w:rsidRDefault="00CA7729" w:rsidP="00643D14">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4B440836" w14:textId="77777777" w:rsidR="00650A8D" w:rsidRPr="00EE2F27" w:rsidRDefault="00650A8D" w:rsidP="00643D14">
      <w:pPr>
        <w:autoSpaceDE w:val="0"/>
        <w:autoSpaceDN w:val="0"/>
        <w:adjustRightInd w:val="0"/>
        <w:spacing w:after="0" w:line="360" w:lineRule="auto"/>
        <w:rPr>
          <w:rFonts w:ascii="Tahoma" w:eastAsia="Calibri" w:hAnsi="Tahoma" w:cs="Tahoma"/>
          <w:b/>
          <w:bCs/>
          <w:lang w:val="pt-BR"/>
        </w:rPr>
      </w:pPr>
    </w:p>
    <w:p w14:paraId="0BFBD471" w14:textId="77777777" w:rsidR="00F81478" w:rsidRPr="00EE2F27" w:rsidRDefault="00F81478" w:rsidP="00643D1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Interoperabilidade, confiabilidade, portabilidade e usabilidade</w:t>
      </w:r>
    </w:p>
    <w:p w14:paraId="571197D7" w14:textId="77777777" w:rsidR="00F81478" w:rsidRPr="00EE2F27" w:rsidRDefault="00F81478" w:rsidP="00643D14">
      <w:pPr>
        <w:autoSpaceDE w:val="0"/>
        <w:autoSpaceDN w:val="0"/>
        <w:adjustRightInd w:val="0"/>
        <w:spacing w:after="0" w:line="360" w:lineRule="auto"/>
        <w:rPr>
          <w:rFonts w:ascii="Tahoma" w:eastAsia="Calibri" w:hAnsi="Tahoma" w:cs="Tahoma"/>
          <w:b/>
          <w:bCs/>
          <w:lang w:val="pt-BR"/>
        </w:rPr>
      </w:pPr>
    </w:p>
    <w:p w14:paraId="58FAF410" w14:textId="4C1BAEB6" w:rsidR="00BB15A5" w:rsidRPr="00EE2F27" w:rsidRDefault="00C922B1"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No contexto de qualidade</w:t>
      </w:r>
      <w:r w:rsidR="00AA39C1" w:rsidRPr="00EE2F27">
        <w:rPr>
          <w:rFonts w:ascii="Tahoma" w:eastAsia="Calibri" w:hAnsi="Tahoma" w:cs="Tahoma"/>
          <w:lang w:val="pt-BR"/>
        </w:rPr>
        <w:t xml:space="preserve"> de sistemas</w:t>
      </w:r>
      <w:r w:rsidRPr="00EE2F27">
        <w:rPr>
          <w:rFonts w:ascii="Tahoma" w:eastAsia="Calibri" w:hAnsi="Tahoma" w:cs="Tahoma"/>
          <w:lang w:val="pt-BR"/>
        </w:rPr>
        <w:t>, a</w:t>
      </w:r>
      <w:r w:rsidR="00EB5847" w:rsidRPr="00EE2F27">
        <w:rPr>
          <w:rFonts w:ascii="Tahoma" w:eastAsia="Calibri" w:hAnsi="Tahoma" w:cs="Tahoma"/>
          <w:lang w:val="pt-BR"/>
        </w:rPr>
        <w:t xml:space="preserve"> </w:t>
      </w:r>
      <w:r w:rsidR="00643D14" w:rsidRPr="00EE2F27">
        <w:rPr>
          <w:rFonts w:ascii="Tahoma" w:eastAsia="Calibri" w:hAnsi="Tahoma" w:cs="Tahoma"/>
          <w:b/>
          <w:bCs/>
          <w:lang w:val="pt-BR"/>
        </w:rPr>
        <w:t>i</w:t>
      </w:r>
      <w:r w:rsidR="00BB15A5" w:rsidRPr="00EE2F27">
        <w:rPr>
          <w:rFonts w:ascii="Tahoma" w:eastAsia="Calibri" w:hAnsi="Tahoma" w:cs="Tahoma"/>
          <w:b/>
          <w:bCs/>
          <w:lang w:val="pt-BR"/>
        </w:rPr>
        <w:t>nteroperabilidade</w:t>
      </w:r>
      <w:r w:rsidR="00BB15A5" w:rsidRPr="00EE2F27">
        <w:rPr>
          <w:rFonts w:ascii="Tahoma" w:eastAsia="Calibri" w:hAnsi="Tahoma" w:cs="Tahoma"/>
          <w:lang w:val="pt-BR"/>
        </w:rPr>
        <w:t xml:space="preserve"> </w:t>
      </w:r>
      <w:r w:rsidRPr="00EE2F27">
        <w:rPr>
          <w:rFonts w:ascii="Tahoma" w:eastAsia="Calibri" w:hAnsi="Tahoma" w:cs="Tahoma"/>
          <w:lang w:val="pt-BR"/>
        </w:rPr>
        <w:t xml:space="preserve">pode ser definida </w:t>
      </w:r>
      <w:r w:rsidR="00BB15A5" w:rsidRPr="00EE2F27">
        <w:rPr>
          <w:rFonts w:ascii="Tahoma" w:eastAsia="Calibri" w:hAnsi="Tahoma" w:cs="Tahoma"/>
          <w:lang w:val="pt-BR"/>
        </w:rPr>
        <w:t xml:space="preserve">como a </w:t>
      </w:r>
      <w:r w:rsidR="00643D14" w:rsidRPr="00EE2F27">
        <w:rPr>
          <w:rFonts w:ascii="Tahoma" w:hAnsi="Tahoma" w:cs="Tahoma"/>
          <w:lang w:val="pt-BR"/>
        </w:rPr>
        <w:t>h</w:t>
      </w:r>
      <w:r w:rsidR="00BB15A5" w:rsidRPr="00EE2F27">
        <w:rPr>
          <w:rFonts w:ascii="Tahoma" w:hAnsi="Tahoma" w:cs="Tahoma"/>
          <w:lang w:val="pt-BR"/>
        </w:rPr>
        <w:t>abilidade de dois ou mais sistemas de tecnologia da informação</w:t>
      </w:r>
      <w:r w:rsidR="00CC2600" w:rsidRPr="00EE2F27">
        <w:rPr>
          <w:rFonts w:ascii="Tahoma" w:hAnsi="Tahoma" w:cs="Tahoma"/>
          <w:lang w:val="pt-BR"/>
        </w:rPr>
        <w:t xml:space="preserve"> (como computadores, meios de comunicação, redes, softwares e outros componentes)</w:t>
      </w:r>
      <w:r w:rsidR="00BB15A5" w:rsidRPr="00EE2F27">
        <w:rPr>
          <w:rFonts w:ascii="Tahoma" w:hAnsi="Tahoma" w:cs="Tahoma"/>
          <w:lang w:val="pt-BR"/>
        </w:rPr>
        <w:t xml:space="preserve"> de interagir</w:t>
      </w:r>
      <w:r w:rsidR="00643D14" w:rsidRPr="00EE2F27">
        <w:rPr>
          <w:rFonts w:ascii="Tahoma" w:hAnsi="Tahoma" w:cs="Tahoma"/>
          <w:lang w:val="pt-BR"/>
        </w:rPr>
        <w:t>em</w:t>
      </w:r>
      <w:r w:rsidR="00BB15A5" w:rsidRPr="00EE2F27">
        <w:rPr>
          <w:rFonts w:ascii="Tahoma" w:hAnsi="Tahoma" w:cs="Tahoma"/>
          <w:lang w:val="pt-BR"/>
        </w:rPr>
        <w:t xml:space="preserve"> e de intercambiar</w:t>
      </w:r>
      <w:r w:rsidR="00643D14" w:rsidRPr="00EE2F27">
        <w:rPr>
          <w:rFonts w:ascii="Tahoma" w:hAnsi="Tahoma" w:cs="Tahoma"/>
          <w:lang w:val="pt-BR"/>
        </w:rPr>
        <w:t>em</w:t>
      </w:r>
      <w:r w:rsidR="00BB15A5" w:rsidRPr="00EE2F27">
        <w:rPr>
          <w:rFonts w:ascii="Tahoma" w:hAnsi="Tahoma" w:cs="Tahoma"/>
          <w:lang w:val="pt-BR"/>
        </w:rPr>
        <w:t xml:space="preserve"> dados de acordo com um método definido, de forma a obter os resultados esperados</w:t>
      </w:r>
      <w:r w:rsidR="00F81478" w:rsidRPr="00EE2F27">
        <w:rPr>
          <w:rFonts w:ascii="Tahoma" w:hAnsi="Tahoma" w:cs="Tahoma"/>
          <w:lang w:val="pt-BR"/>
        </w:rPr>
        <w:t>.</w:t>
      </w:r>
      <w:r w:rsidR="00C64287" w:rsidRPr="00EE2F27">
        <w:rPr>
          <w:rFonts w:ascii="Tahoma" w:hAnsi="Tahoma" w:cs="Tahoma"/>
          <w:lang w:val="pt-BR"/>
        </w:rPr>
        <w:t xml:space="preserve"> </w:t>
      </w:r>
      <w:r w:rsidR="00CC2600" w:rsidRPr="00EE2F27">
        <w:rPr>
          <w:rFonts w:ascii="Tahoma" w:hAnsi="Tahoma" w:cs="Tahoma"/>
          <w:lang w:val="pt-BR"/>
        </w:rPr>
        <w:t xml:space="preserve">A interoperabilidade </w:t>
      </w:r>
      <w:r w:rsidR="00CC2600" w:rsidRPr="00EE2F27">
        <w:rPr>
          <w:rFonts w:ascii="Tahoma" w:eastAsia="Calibri" w:hAnsi="Tahoma" w:cs="Tahoma"/>
          <w:lang w:val="pt-BR"/>
        </w:rPr>
        <w:t>é</w:t>
      </w:r>
      <w:r w:rsidR="00C64287" w:rsidRPr="00EE2F27">
        <w:rPr>
          <w:rFonts w:ascii="Tahoma" w:eastAsia="Calibri" w:hAnsi="Tahoma" w:cs="Tahoma"/>
          <w:lang w:val="pt-BR"/>
        </w:rPr>
        <w:t>, portanto, o intercâmbio coerente de inform</w:t>
      </w:r>
      <w:r w:rsidR="00281CB5" w:rsidRPr="00EE2F27">
        <w:rPr>
          <w:rFonts w:ascii="Tahoma" w:eastAsia="Calibri" w:hAnsi="Tahoma" w:cs="Tahoma"/>
          <w:lang w:val="pt-BR"/>
        </w:rPr>
        <w:t xml:space="preserve">ações e </w:t>
      </w:r>
      <w:r w:rsidR="00CC2600" w:rsidRPr="00EE2F27">
        <w:rPr>
          <w:rFonts w:ascii="Tahoma" w:eastAsia="Calibri" w:hAnsi="Tahoma" w:cs="Tahoma"/>
          <w:lang w:val="pt-BR"/>
        </w:rPr>
        <w:t xml:space="preserve">de </w:t>
      </w:r>
      <w:r w:rsidR="00281CB5" w:rsidRPr="00EE2F27">
        <w:rPr>
          <w:rFonts w:ascii="Tahoma" w:eastAsia="Calibri" w:hAnsi="Tahoma" w:cs="Tahoma"/>
          <w:lang w:val="pt-BR"/>
        </w:rPr>
        <w:t>serviços entre sistemas.</w:t>
      </w:r>
    </w:p>
    <w:p w14:paraId="2E71E54D" w14:textId="76F4A343" w:rsidR="004367AC" w:rsidRPr="00EE2F27" w:rsidRDefault="00EB5847" w:rsidP="005007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w:t>
      </w:r>
      <w:r w:rsidR="00643D14" w:rsidRPr="00EE2F27">
        <w:rPr>
          <w:rFonts w:ascii="Tahoma" w:eastAsia="Calibri" w:hAnsi="Tahoma" w:cs="Tahoma"/>
          <w:b/>
          <w:bCs/>
          <w:lang w:val="pt-BR"/>
        </w:rPr>
        <w:t>c</w:t>
      </w:r>
      <w:r w:rsidRPr="00EE2F27">
        <w:rPr>
          <w:rFonts w:ascii="Tahoma" w:eastAsia="Calibri" w:hAnsi="Tahoma" w:cs="Tahoma"/>
          <w:b/>
          <w:bCs/>
          <w:lang w:val="pt-BR"/>
        </w:rPr>
        <w:t>onfiabilidade</w:t>
      </w:r>
      <w:r w:rsidRPr="00EE2F27">
        <w:rPr>
          <w:rFonts w:ascii="Tahoma" w:eastAsia="Calibri" w:hAnsi="Tahoma" w:cs="Tahoma"/>
          <w:lang w:val="pt-BR"/>
        </w:rPr>
        <w:t xml:space="preserve"> de um sistema é a probabilidade de um software operar sem ocorrência de falhas durante um período especificado em determinado ambiente.</w:t>
      </w:r>
      <w:r w:rsidR="004367AC" w:rsidRPr="00EE2F27">
        <w:rPr>
          <w:rFonts w:ascii="Tahoma" w:eastAsia="Calibri" w:hAnsi="Tahoma" w:cs="Tahoma"/>
          <w:lang w:val="pt-BR"/>
        </w:rPr>
        <w:t xml:space="preserve"> É o conjunto de atributos que evidenciam a capacidade do software de manter seu nível de desempenho sob condições estabelecidas durante um períod</w:t>
      </w:r>
      <w:r w:rsidR="0086142C" w:rsidRPr="00EE2F27">
        <w:rPr>
          <w:rFonts w:ascii="Tahoma" w:eastAsia="Calibri" w:hAnsi="Tahoma" w:cs="Tahoma"/>
          <w:lang w:val="pt-BR"/>
        </w:rPr>
        <w:t>o</w:t>
      </w:r>
      <w:r w:rsidR="004367AC" w:rsidRPr="00EE2F27">
        <w:rPr>
          <w:rFonts w:ascii="Tahoma" w:eastAsia="Calibri" w:hAnsi="Tahoma" w:cs="Tahoma"/>
          <w:lang w:val="pt-BR"/>
        </w:rPr>
        <w:t xml:space="preserve"> estabelecido.</w:t>
      </w:r>
      <w:r w:rsidR="00500751" w:rsidRPr="00EE2F27">
        <w:rPr>
          <w:rFonts w:ascii="Tahoma" w:eastAsia="Calibri" w:hAnsi="Tahoma" w:cs="Tahoma"/>
          <w:lang w:val="pt-BR"/>
        </w:rPr>
        <w:t xml:space="preserve"> </w:t>
      </w:r>
      <w:r w:rsidR="0086142C" w:rsidRPr="00EE2F27">
        <w:rPr>
          <w:rFonts w:ascii="Tahoma" w:eastAsia="Calibri" w:hAnsi="Tahoma" w:cs="Tahoma"/>
          <w:lang w:val="pt-BR"/>
        </w:rPr>
        <w:t>A confiabilidade t</w:t>
      </w:r>
      <w:r w:rsidR="004367AC" w:rsidRPr="00EE2F27">
        <w:rPr>
          <w:rFonts w:ascii="Tahoma" w:eastAsia="Calibri" w:hAnsi="Tahoma" w:cs="Tahoma"/>
          <w:lang w:val="pt-BR"/>
        </w:rPr>
        <w:t xml:space="preserve">em como </w:t>
      </w:r>
      <w:proofErr w:type="spellStart"/>
      <w:r w:rsidR="004367AC" w:rsidRPr="00EE2F27">
        <w:rPr>
          <w:rFonts w:ascii="Tahoma" w:eastAsia="Calibri" w:hAnsi="Tahoma" w:cs="Tahoma"/>
          <w:lang w:val="pt-BR"/>
        </w:rPr>
        <w:t>subcaracterísticas</w:t>
      </w:r>
      <w:proofErr w:type="spellEnd"/>
      <w:r w:rsidR="004367AC" w:rsidRPr="00EE2F27">
        <w:rPr>
          <w:rFonts w:ascii="Tahoma" w:eastAsia="Calibri" w:hAnsi="Tahoma" w:cs="Tahoma"/>
          <w:lang w:val="pt-BR"/>
        </w:rPr>
        <w:t>:</w:t>
      </w:r>
      <w:r w:rsidR="00500751" w:rsidRPr="00EE2F27">
        <w:rPr>
          <w:rFonts w:ascii="Tahoma" w:eastAsia="Calibri" w:hAnsi="Tahoma" w:cs="Tahoma"/>
          <w:lang w:val="pt-BR"/>
        </w:rPr>
        <w:t xml:space="preserve"> m</w:t>
      </w:r>
      <w:r w:rsidR="004367AC" w:rsidRPr="00EE2F27">
        <w:rPr>
          <w:rFonts w:ascii="Tahoma" w:eastAsia="Calibri" w:hAnsi="Tahoma" w:cs="Tahoma"/>
          <w:lang w:val="pt-BR"/>
        </w:rPr>
        <w:t>aturidade</w:t>
      </w:r>
      <w:r w:rsidR="00500751" w:rsidRPr="00EE2F27">
        <w:rPr>
          <w:rFonts w:ascii="Tahoma" w:eastAsia="Calibri" w:hAnsi="Tahoma" w:cs="Tahoma"/>
          <w:lang w:val="pt-BR"/>
        </w:rPr>
        <w:t>, t</w:t>
      </w:r>
      <w:r w:rsidR="004367AC" w:rsidRPr="00EE2F27">
        <w:rPr>
          <w:rFonts w:ascii="Tahoma" w:eastAsia="Calibri" w:hAnsi="Tahoma" w:cs="Tahoma"/>
          <w:lang w:val="pt-BR"/>
        </w:rPr>
        <w:t>olerância a falhas</w:t>
      </w:r>
      <w:r w:rsidR="00500751" w:rsidRPr="00EE2F27">
        <w:rPr>
          <w:rFonts w:ascii="Tahoma" w:eastAsia="Calibri" w:hAnsi="Tahoma" w:cs="Tahoma"/>
          <w:lang w:val="pt-BR"/>
        </w:rPr>
        <w:t>, r</w:t>
      </w:r>
      <w:r w:rsidR="004367AC" w:rsidRPr="00EE2F27">
        <w:rPr>
          <w:rFonts w:ascii="Tahoma" w:eastAsia="Calibri" w:hAnsi="Tahoma" w:cs="Tahoma"/>
          <w:lang w:val="pt-BR"/>
        </w:rPr>
        <w:t>ecuperabilidade</w:t>
      </w:r>
      <w:r w:rsidR="00500751" w:rsidRPr="00EE2F27">
        <w:rPr>
          <w:rFonts w:ascii="Tahoma" w:eastAsia="Calibri" w:hAnsi="Tahoma" w:cs="Tahoma"/>
          <w:lang w:val="pt-BR"/>
        </w:rPr>
        <w:t xml:space="preserve"> e c</w:t>
      </w:r>
      <w:r w:rsidR="004367AC" w:rsidRPr="00EE2F27">
        <w:rPr>
          <w:rFonts w:ascii="Tahoma" w:eastAsia="Calibri" w:hAnsi="Tahoma" w:cs="Tahoma"/>
          <w:lang w:val="pt-BR"/>
        </w:rPr>
        <w:t>onformidade</w:t>
      </w:r>
      <w:r w:rsidR="00650A8D" w:rsidRPr="00EE2F27">
        <w:rPr>
          <w:rFonts w:ascii="Tahoma" w:eastAsia="Calibri" w:hAnsi="Tahoma" w:cs="Tahoma"/>
          <w:lang w:val="pt-BR"/>
        </w:rPr>
        <w:t>.</w:t>
      </w:r>
    </w:p>
    <w:p w14:paraId="62768C7E" w14:textId="5404F3D9" w:rsidR="005A3CE7" w:rsidRPr="00EE2F27" w:rsidRDefault="008D3467" w:rsidP="0050075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w:t>
      </w:r>
      <w:r w:rsidRPr="00EE2F27">
        <w:rPr>
          <w:rFonts w:ascii="Tahoma" w:eastAsia="Calibri" w:hAnsi="Tahoma" w:cs="Tahoma"/>
          <w:b/>
          <w:bCs/>
          <w:lang w:val="pt-BR"/>
        </w:rPr>
        <w:t>p</w:t>
      </w:r>
      <w:r w:rsidR="000E50B7" w:rsidRPr="00EE2F27">
        <w:rPr>
          <w:rFonts w:ascii="Tahoma" w:eastAsia="Calibri" w:hAnsi="Tahoma" w:cs="Tahoma"/>
          <w:b/>
          <w:bCs/>
          <w:lang w:val="pt-BR"/>
        </w:rPr>
        <w:t>ortabilidade</w:t>
      </w:r>
      <w:r w:rsidR="00650A8D" w:rsidRPr="00EE2F27">
        <w:rPr>
          <w:rFonts w:ascii="Tahoma" w:eastAsia="Calibri" w:hAnsi="Tahoma" w:cs="Tahoma"/>
          <w:lang w:val="pt-BR"/>
        </w:rPr>
        <w:t xml:space="preserve"> </w:t>
      </w:r>
      <w:r w:rsidR="000E50B7" w:rsidRPr="00EE2F27">
        <w:rPr>
          <w:rFonts w:ascii="Tahoma" w:eastAsia="Calibri" w:hAnsi="Tahoma" w:cs="Tahoma"/>
          <w:lang w:val="pt-BR"/>
        </w:rPr>
        <w:t>é a capacidade de transferência de software ou hardware de um ambiente para outro</w:t>
      </w:r>
      <w:r w:rsidR="00500751" w:rsidRPr="00EE2F27">
        <w:rPr>
          <w:rFonts w:ascii="Tahoma" w:eastAsia="Calibri" w:hAnsi="Tahoma" w:cs="Tahoma"/>
          <w:lang w:val="pt-BR"/>
        </w:rPr>
        <w:t>, com</w:t>
      </w:r>
      <w:r w:rsidR="000E50B7" w:rsidRPr="00EE2F27">
        <w:rPr>
          <w:rFonts w:ascii="Tahoma" w:eastAsia="Calibri" w:hAnsi="Tahoma" w:cs="Tahoma"/>
          <w:lang w:val="pt-BR"/>
        </w:rPr>
        <w:t xml:space="preserve"> garant</w:t>
      </w:r>
      <w:r w:rsidR="00500751" w:rsidRPr="00EE2F27">
        <w:rPr>
          <w:rFonts w:ascii="Tahoma" w:eastAsia="Calibri" w:hAnsi="Tahoma" w:cs="Tahoma"/>
          <w:lang w:val="pt-BR"/>
        </w:rPr>
        <w:t>ia de</w:t>
      </w:r>
      <w:r w:rsidR="000E50B7" w:rsidRPr="00EE2F27">
        <w:rPr>
          <w:rFonts w:ascii="Tahoma" w:eastAsia="Calibri" w:hAnsi="Tahoma" w:cs="Tahoma"/>
          <w:lang w:val="pt-BR"/>
        </w:rPr>
        <w:t xml:space="preserve"> seu pleno funcionamento.</w:t>
      </w:r>
      <w:r w:rsidR="0086142C" w:rsidRPr="00EE2F27">
        <w:rPr>
          <w:rFonts w:ascii="Tahoma" w:eastAsia="Calibri" w:hAnsi="Tahoma" w:cs="Tahoma"/>
          <w:lang w:val="pt-BR"/>
        </w:rPr>
        <w:t xml:space="preserve"> Esses ambientes podem diferir em sistemas operacionais (como Windows, Linux ou </w:t>
      </w:r>
      <w:proofErr w:type="spellStart"/>
      <w:r w:rsidR="0086142C" w:rsidRPr="00EE2F27">
        <w:rPr>
          <w:rFonts w:ascii="Tahoma" w:eastAsia="Calibri" w:hAnsi="Tahoma" w:cs="Tahoma"/>
          <w:lang w:val="pt-BR"/>
        </w:rPr>
        <w:t>macOS</w:t>
      </w:r>
      <w:proofErr w:type="spellEnd"/>
      <w:r w:rsidR="0086142C" w:rsidRPr="00EE2F27">
        <w:rPr>
          <w:rFonts w:ascii="Tahoma" w:eastAsia="Calibri" w:hAnsi="Tahoma" w:cs="Tahoma"/>
          <w:lang w:val="pt-BR"/>
        </w:rPr>
        <w:t>), arquiteturas de hardware (como x86, x86-64 ou ARM)</w:t>
      </w:r>
      <w:r w:rsidR="0004635F" w:rsidRPr="00EE2F27">
        <w:rPr>
          <w:rFonts w:ascii="Tahoma" w:eastAsia="Calibri" w:hAnsi="Tahoma" w:cs="Tahoma"/>
          <w:lang w:val="pt-BR"/>
        </w:rPr>
        <w:t xml:space="preserve"> ou</w:t>
      </w:r>
      <w:r w:rsidR="0086142C" w:rsidRPr="00EE2F27">
        <w:rPr>
          <w:rFonts w:ascii="Tahoma" w:eastAsia="Calibri" w:hAnsi="Tahoma" w:cs="Tahoma"/>
          <w:lang w:val="pt-BR"/>
        </w:rPr>
        <w:t xml:space="preserve"> plataformas (como desktop, mobile ou web)</w:t>
      </w:r>
      <w:r w:rsidR="0004635F" w:rsidRPr="00EE2F27">
        <w:rPr>
          <w:rFonts w:ascii="Tahoma" w:eastAsia="Calibri" w:hAnsi="Tahoma" w:cs="Tahoma"/>
          <w:lang w:val="pt-BR"/>
        </w:rPr>
        <w:t xml:space="preserve">, </w:t>
      </w:r>
      <w:r w:rsidR="0086142C" w:rsidRPr="00EE2F27">
        <w:rPr>
          <w:rFonts w:ascii="Tahoma" w:eastAsia="Calibri" w:hAnsi="Tahoma" w:cs="Tahoma"/>
          <w:lang w:val="pt-BR"/>
        </w:rPr>
        <w:t>por exemplo. A portabilidade propicia maior alcance de usuários, redução de custos de desenvolvimento, maior longevidade do produto e software e flexibilidade para mudanças de infraestrutura.</w:t>
      </w:r>
    </w:p>
    <w:p w14:paraId="78F8AF96" w14:textId="1151BFEA" w:rsidR="005A3CE7" w:rsidRPr="00EE2F27" w:rsidRDefault="008D3467" w:rsidP="00500751">
      <w:pPr>
        <w:autoSpaceDE w:val="0"/>
        <w:autoSpaceDN w:val="0"/>
        <w:adjustRightInd w:val="0"/>
        <w:spacing w:after="0" w:line="360" w:lineRule="auto"/>
        <w:ind w:firstLine="709"/>
        <w:rPr>
          <w:rFonts w:ascii="Tahoma" w:eastAsia="Calibri" w:hAnsi="Tahoma" w:cs="Tahoma"/>
          <w:b/>
          <w:lang w:val="pt-BR"/>
        </w:rPr>
      </w:pPr>
      <w:r w:rsidRPr="00EE2F27">
        <w:rPr>
          <w:rFonts w:ascii="Tahoma" w:eastAsia="Calibri" w:hAnsi="Tahoma" w:cs="Tahoma"/>
          <w:lang w:val="pt-BR"/>
        </w:rPr>
        <w:t xml:space="preserve">A </w:t>
      </w:r>
      <w:r w:rsidRPr="00EE2F27">
        <w:rPr>
          <w:rFonts w:ascii="Tahoma" w:eastAsia="Calibri" w:hAnsi="Tahoma" w:cs="Tahoma"/>
          <w:b/>
          <w:bCs/>
          <w:lang w:val="pt-BR"/>
        </w:rPr>
        <w:t>u</w:t>
      </w:r>
      <w:r w:rsidR="005A3CE7" w:rsidRPr="00EE2F27">
        <w:rPr>
          <w:rFonts w:ascii="Tahoma" w:eastAsia="Calibri" w:hAnsi="Tahoma" w:cs="Tahoma"/>
          <w:b/>
          <w:bCs/>
          <w:lang w:val="pt-BR"/>
        </w:rPr>
        <w:t>sabilidade</w:t>
      </w:r>
      <w:r w:rsidR="00650A8D" w:rsidRPr="00EE2F27">
        <w:rPr>
          <w:rFonts w:ascii="Tahoma" w:eastAsia="Calibri" w:hAnsi="Tahoma" w:cs="Tahoma"/>
          <w:b/>
          <w:lang w:val="pt-BR"/>
        </w:rPr>
        <w:t xml:space="preserve"> </w:t>
      </w:r>
      <w:r w:rsidR="00B202BA" w:rsidRPr="00EE2F27">
        <w:rPr>
          <w:rFonts w:ascii="Tahoma" w:eastAsia="Calibri" w:hAnsi="Tahoma" w:cs="Tahoma"/>
          <w:lang w:val="pt-BR"/>
        </w:rPr>
        <w:t>é a garantia do uso eficiente e confortável dos sistemas computacionais por seus diversos tipos de usuários.</w:t>
      </w:r>
      <w:r w:rsidR="0081502E" w:rsidRPr="00EE2F27">
        <w:rPr>
          <w:rFonts w:ascii="Tahoma" w:eastAsia="Calibri" w:hAnsi="Tahoma" w:cs="Tahoma"/>
          <w:lang w:val="pt-BR"/>
        </w:rPr>
        <w:t xml:space="preserve"> Engloba técnicas, processos, métodos e procedimentos para se projetar</w:t>
      </w:r>
      <w:r w:rsidR="00500751" w:rsidRPr="00EE2F27">
        <w:rPr>
          <w:rFonts w:ascii="Tahoma" w:eastAsia="Calibri" w:hAnsi="Tahoma" w:cs="Tahoma"/>
          <w:lang w:val="pt-BR"/>
        </w:rPr>
        <w:t>em</w:t>
      </w:r>
      <w:r w:rsidR="0081502E" w:rsidRPr="00EE2F27">
        <w:rPr>
          <w:rFonts w:ascii="Tahoma" w:eastAsia="Calibri" w:hAnsi="Tahoma" w:cs="Tahoma"/>
          <w:lang w:val="pt-BR"/>
        </w:rPr>
        <w:t xml:space="preserve"> interfaces</w:t>
      </w:r>
      <w:r w:rsidR="00500751" w:rsidRPr="00EE2F27">
        <w:rPr>
          <w:rFonts w:ascii="Tahoma" w:eastAsia="Calibri" w:hAnsi="Tahoma" w:cs="Tahoma"/>
          <w:lang w:val="pt-BR"/>
        </w:rPr>
        <w:t>,</w:t>
      </w:r>
      <w:r w:rsidR="0081502E" w:rsidRPr="00EE2F27">
        <w:rPr>
          <w:rFonts w:ascii="Tahoma" w:eastAsia="Calibri" w:hAnsi="Tahoma" w:cs="Tahoma"/>
          <w:lang w:val="pt-BR"/>
        </w:rPr>
        <w:t xml:space="preserve"> visando </w:t>
      </w:r>
      <w:r w:rsidR="00500751" w:rsidRPr="00EE2F27">
        <w:rPr>
          <w:rFonts w:ascii="Tahoma" w:eastAsia="Calibri" w:hAnsi="Tahoma" w:cs="Tahoma"/>
          <w:lang w:val="pt-BR"/>
        </w:rPr>
        <w:t xml:space="preserve">à </w:t>
      </w:r>
      <w:r w:rsidR="00B7794F" w:rsidRPr="00EE2F27">
        <w:rPr>
          <w:rFonts w:ascii="Tahoma" w:eastAsia="Calibri" w:hAnsi="Tahoma" w:cs="Tahoma"/>
          <w:lang w:val="pt-BR"/>
        </w:rPr>
        <w:t>facilidade do uso</w:t>
      </w:r>
      <w:r w:rsidR="0081502E" w:rsidRPr="00EE2F27">
        <w:rPr>
          <w:rFonts w:ascii="Tahoma" w:eastAsia="Calibri" w:hAnsi="Tahoma" w:cs="Tahoma"/>
          <w:lang w:val="pt-BR"/>
        </w:rPr>
        <w:t>.</w:t>
      </w:r>
      <w:r w:rsidR="000D3171" w:rsidRPr="00EE2F27">
        <w:rPr>
          <w:rFonts w:ascii="Tahoma" w:eastAsia="Calibri" w:hAnsi="Tahoma" w:cs="Tahoma"/>
          <w:lang w:val="pt-BR"/>
        </w:rPr>
        <w:t xml:space="preserve"> É um atributo de qualidade que inclui inteligibilidade (fácil entendimento), </w:t>
      </w:r>
      <w:proofErr w:type="spellStart"/>
      <w:r w:rsidR="000D3171" w:rsidRPr="00EE2F27">
        <w:rPr>
          <w:rFonts w:ascii="Tahoma" w:eastAsia="Calibri" w:hAnsi="Tahoma" w:cs="Tahoma"/>
          <w:lang w:val="pt-BR"/>
        </w:rPr>
        <w:t>apreensibilidade</w:t>
      </w:r>
      <w:proofErr w:type="spellEnd"/>
      <w:r w:rsidR="000D3171" w:rsidRPr="00EE2F27">
        <w:rPr>
          <w:rFonts w:ascii="Tahoma" w:eastAsia="Calibri" w:hAnsi="Tahoma" w:cs="Tahoma"/>
          <w:lang w:val="pt-BR"/>
        </w:rPr>
        <w:t xml:space="preserve"> (fácil aprendizado), operacionalidade (fácil uso) </w:t>
      </w:r>
      <w:r w:rsidR="00FB2022" w:rsidRPr="00EE2F27">
        <w:rPr>
          <w:rFonts w:ascii="Tahoma" w:eastAsia="Calibri" w:hAnsi="Tahoma" w:cs="Tahoma"/>
          <w:lang w:val="pt-BR"/>
        </w:rPr>
        <w:t xml:space="preserve">e </w:t>
      </w:r>
      <w:r w:rsidR="000D3171" w:rsidRPr="00EE2F27">
        <w:rPr>
          <w:rFonts w:ascii="Tahoma" w:eastAsia="Calibri" w:hAnsi="Tahoma" w:cs="Tahoma"/>
          <w:lang w:val="pt-BR"/>
        </w:rPr>
        <w:t>atratividade (agradável aos sentidos).</w:t>
      </w:r>
    </w:p>
    <w:p w14:paraId="77750A52" w14:textId="2D495B52" w:rsidR="000E50B7" w:rsidRPr="00EE2F27" w:rsidRDefault="000E50B7"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Em termos de esforço</w:t>
      </w:r>
      <w:r w:rsidR="005455E4" w:rsidRPr="00EE2F27">
        <w:rPr>
          <w:rFonts w:ascii="Tahoma" w:eastAsia="Calibri" w:hAnsi="Tahoma" w:cs="Tahoma"/>
          <w:lang w:val="pt-BR"/>
        </w:rPr>
        <w:t xml:space="preserve"> (custo)</w:t>
      </w:r>
      <w:r w:rsidRPr="00EE2F27">
        <w:rPr>
          <w:rFonts w:ascii="Tahoma" w:eastAsia="Calibri" w:hAnsi="Tahoma" w:cs="Tahoma"/>
          <w:lang w:val="pt-BR"/>
        </w:rPr>
        <w:t xml:space="preserve"> despendido</w:t>
      </w:r>
      <w:r w:rsidR="005B63CB" w:rsidRPr="00EE2F27">
        <w:rPr>
          <w:rFonts w:ascii="Tahoma" w:eastAsia="Calibri" w:hAnsi="Tahoma" w:cs="Tahoma"/>
          <w:lang w:val="pt-BR"/>
        </w:rPr>
        <w:t xml:space="preserve"> na implantação des</w:t>
      </w:r>
      <w:r w:rsidR="00500751" w:rsidRPr="00EE2F27">
        <w:rPr>
          <w:rFonts w:ascii="Tahoma" w:eastAsia="Calibri" w:hAnsi="Tahoma" w:cs="Tahoma"/>
          <w:lang w:val="pt-BR"/>
        </w:rPr>
        <w:t>s</w:t>
      </w:r>
      <w:r w:rsidR="005B63CB" w:rsidRPr="00EE2F27">
        <w:rPr>
          <w:rFonts w:ascii="Tahoma" w:eastAsia="Calibri" w:hAnsi="Tahoma" w:cs="Tahoma"/>
          <w:lang w:val="pt-BR"/>
        </w:rPr>
        <w:t>es atributos de qualidade</w:t>
      </w:r>
      <w:r w:rsidR="0015015F" w:rsidRPr="00EE2F27">
        <w:rPr>
          <w:rFonts w:ascii="Tahoma" w:eastAsia="Calibri" w:hAnsi="Tahoma" w:cs="Tahoma"/>
          <w:lang w:val="pt-BR"/>
        </w:rPr>
        <w:t xml:space="preserve"> de software</w:t>
      </w:r>
      <w:r w:rsidR="00500751" w:rsidRPr="00EE2F27">
        <w:rPr>
          <w:rFonts w:ascii="Tahoma" w:eastAsia="Calibri" w:hAnsi="Tahoma" w:cs="Tahoma"/>
          <w:lang w:val="pt-BR"/>
        </w:rPr>
        <w:t>, podemos conceituar o que segue.</w:t>
      </w:r>
    </w:p>
    <w:p w14:paraId="6019DD4E" w14:textId="36D40A30" w:rsidR="000E50B7" w:rsidRPr="00EE2F27" w:rsidRDefault="000E50B7" w:rsidP="008D3467">
      <w:pPr>
        <w:pStyle w:val="PargrafodaLista"/>
        <w:numPr>
          <w:ilvl w:val="0"/>
          <w:numId w:val="43"/>
        </w:num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bCs/>
          <w:lang w:val="pt-BR"/>
        </w:rPr>
        <w:t>Interoperabilidade</w:t>
      </w:r>
      <w:r w:rsidR="008D3467" w:rsidRPr="00EE2F27">
        <w:rPr>
          <w:rFonts w:ascii="Tahoma" w:eastAsia="Calibri" w:hAnsi="Tahoma" w:cs="Tahoma"/>
          <w:b/>
          <w:bCs/>
          <w:lang w:val="pt-BR"/>
        </w:rPr>
        <w:t>:</w:t>
      </w:r>
      <w:r w:rsidRPr="00EE2F27">
        <w:rPr>
          <w:rFonts w:ascii="Tahoma" w:eastAsia="Calibri" w:hAnsi="Tahoma" w:cs="Tahoma"/>
          <w:lang w:val="pt-BR"/>
        </w:rPr>
        <w:t xml:space="preserve"> é o esforço exigido para fazer com que dois sistemas ou componentes se comuniquem</w:t>
      </w:r>
      <w:r w:rsidR="002629E8" w:rsidRPr="00EE2F27">
        <w:rPr>
          <w:rFonts w:ascii="Tahoma" w:eastAsia="Calibri" w:hAnsi="Tahoma" w:cs="Tahoma"/>
          <w:lang w:val="pt-BR"/>
        </w:rPr>
        <w:t xml:space="preserve"> adequadamente.</w:t>
      </w:r>
    </w:p>
    <w:p w14:paraId="5B4BDA5E" w14:textId="0192C7DF" w:rsidR="000E50B7" w:rsidRPr="00EE2F27" w:rsidRDefault="000E50B7" w:rsidP="008D3467">
      <w:pPr>
        <w:pStyle w:val="PargrafodaLista"/>
        <w:numPr>
          <w:ilvl w:val="0"/>
          <w:numId w:val="43"/>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b/>
          <w:bCs/>
          <w:lang w:val="pt-BR"/>
        </w:rPr>
        <w:t>Confiabilidade</w:t>
      </w:r>
      <w:r w:rsidR="008D3467" w:rsidRPr="00EE2F27">
        <w:rPr>
          <w:rFonts w:ascii="Tahoma" w:eastAsia="Calibri" w:hAnsi="Tahoma" w:cs="Tahoma"/>
          <w:b/>
          <w:bCs/>
          <w:lang w:val="pt-BR"/>
        </w:rPr>
        <w:t>:</w:t>
      </w:r>
      <w:r w:rsidR="00650A8D" w:rsidRPr="00EE2F27">
        <w:rPr>
          <w:rFonts w:ascii="Tahoma" w:eastAsia="Calibri" w:hAnsi="Tahoma" w:cs="Tahoma"/>
          <w:lang w:val="pt-BR"/>
        </w:rPr>
        <w:t xml:space="preserve"> </w:t>
      </w:r>
      <w:r w:rsidRPr="00EE2F27">
        <w:rPr>
          <w:rFonts w:ascii="Tahoma" w:eastAsia="Calibri" w:hAnsi="Tahoma" w:cs="Tahoma"/>
          <w:lang w:val="pt-BR"/>
        </w:rPr>
        <w:t>é o esforço exigido para que a operação do sistema seja livre de falhas</w:t>
      </w:r>
      <w:r w:rsidR="00362E13" w:rsidRPr="00EE2F27">
        <w:rPr>
          <w:rFonts w:ascii="Tahoma" w:eastAsia="Calibri" w:hAnsi="Tahoma" w:cs="Tahoma"/>
          <w:lang w:val="pt-BR"/>
        </w:rPr>
        <w:t>,</w:t>
      </w:r>
      <w:r w:rsidRPr="00EE2F27">
        <w:rPr>
          <w:rFonts w:ascii="Tahoma" w:eastAsia="Calibri" w:hAnsi="Tahoma" w:cs="Tahoma"/>
          <w:lang w:val="pt-BR"/>
        </w:rPr>
        <w:t xml:space="preserve"> </w:t>
      </w:r>
      <w:r w:rsidR="00FB2022" w:rsidRPr="00EE2F27">
        <w:rPr>
          <w:rFonts w:ascii="Tahoma" w:eastAsia="Calibri" w:hAnsi="Tahoma" w:cs="Tahoma"/>
          <w:lang w:val="pt-BR"/>
        </w:rPr>
        <w:t xml:space="preserve">em </w:t>
      </w:r>
      <w:r w:rsidRPr="00EE2F27">
        <w:rPr>
          <w:rFonts w:ascii="Tahoma" w:eastAsia="Calibri" w:hAnsi="Tahoma" w:cs="Tahoma"/>
          <w:lang w:val="pt-BR"/>
        </w:rPr>
        <w:t>um ambiente específico</w:t>
      </w:r>
      <w:r w:rsidR="00362E13" w:rsidRPr="00EE2F27">
        <w:rPr>
          <w:rFonts w:ascii="Tahoma" w:eastAsia="Calibri" w:hAnsi="Tahoma" w:cs="Tahoma"/>
          <w:lang w:val="pt-BR"/>
        </w:rPr>
        <w:t>,</w:t>
      </w:r>
      <w:r w:rsidRPr="00EE2F27">
        <w:rPr>
          <w:rFonts w:ascii="Tahoma" w:eastAsia="Calibri" w:hAnsi="Tahoma" w:cs="Tahoma"/>
          <w:lang w:val="pt-BR"/>
        </w:rPr>
        <w:t xml:space="preserve"> em determinado período.</w:t>
      </w:r>
    </w:p>
    <w:p w14:paraId="08052A9C" w14:textId="3A4182DF" w:rsidR="000E50B7" w:rsidRPr="00EE2F27" w:rsidRDefault="000E50B7" w:rsidP="008D3467">
      <w:pPr>
        <w:pStyle w:val="PargrafodaLista"/>
        <w:numPr>
          <w:ilvl w:val="0"/>
          <w:numId w:val="43"/>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b/>
          <w:bCs/>
          <w:lang w:val="pt-BR"/>
        </w:rPr>
        <w:t>Portabilidade</w:t>
      </w:r>
      <w:r w:rsidR="008D3467" w:rsidRPr="00EE2F27">
        <w:rPr>
          <w:rFonts w:ascii="Tahoma" w:eastAsia="Calibri" w:hAnsi="Tahoma" w:cs="Tahoma"/>
          <w:b/>
          <w:bCs/>
          <w:lang w:val="pt-BR"/>
        </w:rPr>
        <w:t>:</w:t>
      </w:r>
      <w:r w:rsidR="00650A8D" w:rsidRPr="00EE2F27">
        <w:rPr>
          <w:rFonts w:ascii="Tahoma" w:eastAsia="Calibri" w:hAnsi="Tahoma" w:cs="Tahoma"/>
          <w:lang w:val="pt-BR"/>
        </w:rPr>
        <w:t xml:space="preserve"> </w:t>
      </w:r>
      <w:r w:rsidRPr="00EE2F27">
        <w:rPr>
          <w:rFonts w:ascii="Tahoma" w:eastAsia="Calibri" w:hAnsi="Tahoma" w:cs="Tahoma"/>
          <w:lang w:val="pt-BR"/>
        </w:rPr>
        <w:t>é o esforço exigido para transferir um sistema de um ambiente de hardware ou software para outro.</w:t>
      </w:r>
    </w:p>
    <w:p w14:paraId="494049B6" w14:textId="08D63F94" w:rsidR="00EB5847" w:rsidRPr="00EE2F27" w:rsidRDefault="005A3CE7" w:rsidP="008D3467">
      <w:pPr>
        <w:pStyle w:val="PargrafodaLista"/>
        <w:numPr>
          <w:ilvl w:val="0"/>
          <w:numId w:val="43"/>
        </w:num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b/>
          <w:bCs/>
          <w:lang w:val="pt-BR"/>
        </w:rPr>
        <w:t>Usabilidade</w:t>
      </w:r>
      <w:r w:rsidR="008D3467" w:rsidRPr="00EE2F27">
        <w:rPr>
          <w:rFonts w:ascii="Tahoma" w:eastAsia="Calibri" w:hAnsi="Tahoma" w:cs="Tahoma"/>
          <w:b/>
          <w:bCs/>
          <w:lang w:val="pt-BR"/>
        </w:rPr>
        <w:t>:</w:t>
      </w:r>
      <w:r w:rsidR="00650A8D" w:rsidRPr="00EE2F27">
        <w:rPr>
          <w:rFonts w:ascii="Tahoma" w:eastAsia="Calibri" w:hAnsi="Tahoma" w:cs="Tahoma"/>
          <w:lang w:val="pt-BR"/>
        </w:rPr>
        <w:t xml:space="preserve"> </w:t>
      </w:r>
      <w:r w:rsidRPr="00EE2F27">
        <w:rPr>
          <w:rFonts w:ascii="Tahoma" w:eastAsia="Calibri" w:hAnsi="Tahoma" w:cs="Tahoma"/>
          <w:lang w:val="pt-BR"/>
        </w:rPr>
        <w:t>é o esforço exigido para aprender a operar o software, preparar a entrada e interpretar a saída de um sistema.</w:t>
      </w:r>
    </w:p>
    <w:p w14:paraId="0929FFE3" w14:textId="77777777" w:rsidR="00650A8D" w:rsidRPr="00EE2F27" w:rsidRDefault="00650A8D" w:rsidP="00643D14">
      <w:pPr>
        <w:autoSpaceDE w:val="0"/>
        <w:autoSpaceDN w:val="0"/>
        <w:adjustRightInd w:val="0"/>
        <w:spacing w:after="0" w:line="360" w:lineRule="auto"/>
        <w:ind w:left="360"/>
        <w:rPr>
          <w:rFonts w:ascii="Tahoma" w:hAnsi="Tahoma" w:cs="Tahoma"/>
          <w:lang w:val="pt-BR"/>
        </w:rPr>
      </w:pPr>
    </w:p>
    <w:p w14:paraId="2B4A5E50" w14:textId="3EEB2413" w:rsidR="00650A8D" w:rsidRPr="00EE2F27" w:rsidRDefault="008A0206" w:rsidP="00643D14">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Análise d</w:t>
      </w:r>
      <w:r w:rsidR="0000248A" w:rsidRPr="00EE2F27">
        <w:rPr>
          <w:rFonts w:ascii="Tahoma" w:hAnsi="Tahoma" w:cs="Tahoma"/>
          <w:b/>
          <w:lang w:val="pt-BR"/>
        </w:rPr>
        <w:t>as afirmativas</w:t>
      </w:r>
    </w:p>
    <w:p w14:paraId="5F10FB67" w14:textId="77777777" w:rsidR="006D4EFD" w:rsidRPr="00EE2F27" w:rsidRDefault="006D4EFD" w:rsidP="00643D14">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 </w:t>
      </w:r>
    </w:p>
    <w:p w14:paraId="29897E2E" w14:textId="48B915B2" w:rsidR="00500751"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I </w:t>
      </w:r>
      <w:r w:rsidR="00F81478" w:rsidRPr="00EE2F27">
        <w:rPr>
          <w:rFonts w:ascii="Tahoma" w:eastAsia="Calibri" w:hAnsi="Tahoma" w:cs="Tahoma"/>
          <w:lang w:val="pt-BR"/>
        </w:rPr>
        <w:t>–</w:t>
      </w:r>
      <w:r w:rsidRPr="00EE2F27">
        <w:rPr>
          <w:rFonts w:ascii="Tahoma" w:eastAsia="Calibri" w:hAnsi="Tahoma" w:cs="Tahoma"/>
          <w:lang w:val="pt-BR"/>
        </w:rPr>
        <w:t xml:space="preserve"> </w:t>
      </w:r>
      <w:r w:rsidR="0000248A" w:rsidRPr="00EE2F27">
        <w:rPr>
          <w:rFonts w:ascii="Tahoma" w:eastAsia="Calibri" w:hAnsi="Tahoma" w:cs="Tahoma"/>
          <w:lang w:val="pt-BR"/>
        </w:rPr>
        <w:t>Afirmativa</w:t>
      </w:r>
      <w:r w:rsidR="00F81478" w:rsidRPr="00EE2F27">
        <w:rPr>
          <w:rFonts w:ascii="Tahoma" w:eastAsia="Calibri" w:hAnsi="Tahoma" w:cs="Tahoma"/>
          <w:lang w:val="pt-BR"/>
        </w:rPr>
        <w:t xml:space="preserve"> incorret</w:t>
      </w:r>
      <w:r w:rsidR="0000248A" w:rsidRPr="00EE2F27">
        <w:rPr>
          <w:rFonts w:ascii="Tahoma" w:eastAsia="Calibri" w:hAnsi="Tahoma" w:cs="Tahoma"/>
          <w:lang w:val="pt-BR"/>
        </w:rPr>
        <w:t>a</w:t>
      </w:r>
      <w:r w:rsidRPr="00EE2F27">
        <w:rPr>
          <w:rFonts w:ascii="Tahoma" w:eastAsia="Calibri" w:hAnsi="Tahoma" w:cs="Tahoma"/>
          <w:lang w:val="pt-BR"/>
        </w:rPr>
        <w:t>.</w:t>
      </w:r>
    </w:p>
    <w:p w14:paraId="1ABA636F" w14:textId="77777777" w:rsidR="00500751"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JUSTIFICATIVA. Operações de classificação e separação de sementes não podem falhar. O atributo que corresponde a essas operações é a confiabilidade.</w:t>
      </w:r>
    </w:p>
    <w:p w14:paraId="7B85600E" w14:textId="77777777" w:rsidR="00500751" w:rsidRPr="00EE2F27" w:rsidRDefault="00500751" w:rsidP="00500751">
      <w:pPr>
        <w:autoSpaceDE w:val="0"/>
        <w:autoSpaceDN w:val="0"/>
        <w:adjustRightInd w:val="0"/>
        <w:spacing w:after="0" w:line="360" w:lineRule="auto"/>
        <w:rPr>
          <w:rFonts w:ascii="Tahoma" w:eastAsia="Calibri" w:hAnsi="Tahoma" w:cs="Tahoma"/>
          <w:lang w:val="pt-BR"/>
        </w:rPr>
      </w:pPr>
    </w:p>
    <w:p w14:paraId="46C2E4E8" w14:textId="7179258F" w:rsidR="00500751"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II - </w:t>
      </w:r>
      <w:r w:rsidR="0000248A" w:rsidRPr="00EE2F27">
        <w:rPr>
          <w:rFonts w:ascii="Tahoma" w:eastAsia="Calibri" w:hAnsi="Tahoma" w:cs="Tahoma"/>
          <w:lang w:val="pt-BR"/>
        </w:rPr>
        <w:t>Afirmativa</w:t>
      </w:r>
      <w:r w:rsidRPr="00EE2F27">
        <w:rPr>
          <w:rFonts w:ascii="Tahoma" w:eastAsia="Calibri" w:hAnsi="Tahoma" w:cs="Tahoma"/>
          <w:lang w:val="pt-BR"/>
        </w:rPr>
        <w:t xml:space="preserve"> </w:t>
      </w:r>
      <w:r w:rsidR="0004635F" w:rsidRPr="00EE2F27">
        <w:rPr>
          <w:rFonts w:ascii="Tahoma" w:eastAsia="Calibri" w:hAnsi="Tahoma" w:cs="Tahoma"/>
          <w:lang w:val="pt-BR"/>
        </w:rPr>
        <w:t>in</w:t>
      </w:r>
      <w:r w:rsidR="00F81478" w:rsidRPr="00EE2F27">
        <w:rPr>
          <w:rFonts w:ascii="Tahoma" w:eastAsia="Calibri" w:hAnsi="Tahoma" w:cs="Tahoma"/>
          <w:lang w:val="pt-BR"/>
        </w:rPr>
        <w:t>corret</w:t>
      </w:r>
      <w:r w:rsidR="0000248A" w:rsidRPr="00EE2F27">
        <w:rPr>
          <w:rFonts w:ascii="Tahoma" w:eastAsia="Calibri" w:hAnsi="Tahoma" w:cs="Tahoma"/>
          <w:lang w:val="pt-BR"/>
        </w:rPr>
        <w:t>a</w:t>
      </w:r>
      <w:r w:rsidRPr="00EE2F27">
        <w:rPr>
          <w:rFonts w:ascii="Tahoma" w:eastAsia="Calibri" w:hAnsi="Tahoma" w:cs="Tahoma"/>
          <w:lang w:val="pt-BR"/>
        </w:rPr>
        <w:t>.</w:t>
      </w:r>
    </w:p>
    <w:p w14:paraId="3DD480CF" w14:textId="67CA0640" w:rsidR="00500751"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JUSTIFICATIVA. </w:t>
      </w:r>
      <w:r w:rsidR="0004635F" w:rsidRPr="00EE2F27">
        <w:rPr>
          <w:rFonts w:ascii="Tahoma" w:eastAsia="Calibri" w:hAnsi="Tahoma" w:cs="Tahoma"/>
          <w:lang w:val="pt-BR"/>
        </w:rPr>
        <w:t>A substituição do robô por um equipamento de outra marca não significa portabilidade</w:t>
      </w:r>
      <w:r w:rsidR="008566CB" w:rsidRPr="00EE2F27">
        <w:rPr>
          <w:rFonts w:ascii="Tahoma" w:eastAsia="Calibri" w:hAnsi="Tahoma" w:cs="Tahoma"/>
          <w:lang w:val="pt-BR"/>
        </w:rPr>
        <w:t xml:space="preserve">, pois </w:t>
      </w:r>
      <w:r w:rsidR="0004635F" w:rsidRPr="00EE2F27">
        <w:rPr>
          <w:rFonts w:ascii="Tahoma" w:eastAsia="Calibri" w:hAnsi="Tahoma" w:cs="Tahoma"/>
          <w:lang w:val="pt-BR"/>
        </w:rPr>
        <w:t xml:space="preserve">é </w:t>
      </w:r>
      <w:r w:rsidR="00842EC0" w:rsidRPr="00EE2F27">
        <w:rPr>
          <w:rFonts w:ascii="Tahoma" w:eastAsia="Calibri" w:hAnsi="Tahoma" w:cs="Tahoma"/>
          <w:lang w:val="pt-BR"/>
        </w:rPr>
        <w:t xml:space="preserve">o ambiente de operação é </w:t>
      </w:r>
      <w:r w:rsidR="0004635F" w:rsidRPr="00EE2F27">
        <w:rPr>
          <w:rFonts w:ascii="Tahoma" w:eastAsia="Calibri" w:hAnsi="Tahoma" w:cs="Tahoma"/>
          <w:lang w:val="pt-BR"/>
        </w:rPr>
        <w:t>mantido. O novo robô é que tem uma interface compatível com o sistema atual.</w:t>
      </w:r>
      <w:r w:rsidR="00146A6B" w:rsidRPr="00EE2F27">
        <w:rPr>
          <w:rFonts w:ascii="Tahoma" w:eastAsia="Calibri" w:hAnsi="Tahoma" w:cs="Tahoma"/>
          <w:lang w:val="pt-BR"/>
        </w:rPr>
        <w:t xml:space="preserve"> A fácil comunicação entre sistemas de marcas diferentes indica interoperabilidade.</w:t>
      </w:r>
    </w:p>
    <w:p w14:paraId="1C5E4797" w14:textId="77777777" w:rsidR="00500751" w:rsidRPr="00EE2F27" w:rsidRDefault="00500751" w:rsidP="00500751">
      <w:pPr>
        <w:autoSpaceDE w:val="0"/>
        <w:autoSpaceDN w:val="0"/>
        <w:adjustRightInd w:val="0"/>
        <w:spacing w:after="0" w:line="360" w:lineRule="auto"/>
        <w:rPr>
          <w:rFonts w:ascii="Tahoma" w:eastAsia="Calibri" w:hAnsi="Tahoma" w:cs="Tahoma"/>
          <w:lang w:val="pt-BR"/>
        </w:rPr>
      </w:pPr>
    </w:p>
    <w:p w14:paraId="67ED1CC8" w14:textId="618622C1" w:rsidR="00500751"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III </w:t>
      </w:r>
      <w:r w:rsidR="00F81478" w:rsidRPr="00EE2F27">
        <w:rPr>
          <w:rFonts w:ascii="Tahoma" w:eastAsia="Calibri" w:hAnsi="Tahoma" w:cs="Tahoma"/>
          <w:lang w:val="pt-BR"/>
        </w:rPr>
        <w:t>–</w:t>
      </w:r>
      <w:r w:rsidRPr="00EE2F27">
        <w:rPr>
          <w:rFonts w:ascii="Tahoma" w:eastAsia="Calibri" w:hAnsi="Tahoma" w:cs="Tahoma"/>
          <w:lang w:val="pt-BR"/>
        </w:rPr>
        <w:t xml:space="preserve"> </w:t>
      </w:r>
      <w:r w:rsidR="0000248A" w:rsidRPr="00EE2F27">
        <w:rPr>
          <w:rFonts w:ascii="Tahoma" w:eastAsia="Calibri" w:hAnsi="Tahoma" w:cs="Tahoma"/>
          <w:lang w:val="pt-BR"/>
        </w:rPr>
        <w:t>Afirmativa</w:t>
      </w:r>
      <w:r w:rsidR="00F81478" w:rsidRPr="00EE2F27">
        <w:rPr>
          <w:rFonts w:ascii="Tahoma" w:eastAsia="Calibri" w:hAnsi="Tahoma" w:cs="Tahoma"/>
          <w:lang w:val="pt-BR"/>
        </w:rPr>
        <w:t xml:space="preserve"> corret</w:t>
      </w:r>
      <w:r w:rsidR="0000248A" w:rsidRPr="00EE2F27">
        <w:rPr>
          <w:rFonts w:ascii="Tahoma" w:eastAsia="Calibri" w:hAnsi="Tahoma" w:cs="Tahoma"/>
          <w:lang w:val="pt-BR"/>
        </w:rPr>
        <w:t>a</w:t>
      </w:r>
      <w:r w:rsidRPr="00EE2F27">
        <w:rPr>
          <w:rFonts w:ascii="Tahoma" w:eastAsia="Calibri" w:hAnsi="Tahoma" w:cs="Tahoma"/>
          <w:lang w:val="pt-BR"/>
        </w:rPr>
        <w:t>.</w:t>
      </w:r>
    </w:p>
    <w:p w14:paraId="05528FC1" w14:textId="4B61A565" w:rsidR="005135D7" w:rsidRPr="00EE2F27" w:rsidRDefault="00500751" w:rsidP="00500751">
      <w:pPr>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rPr>
        <w:t xml:space="preserve">JUSTIFICATIVA. </w:t>
      </w:r>
      <w:r w:rsidR="006C119B" w:rsidRPr="00EE2F27">
        <w:rPr>
          <w:rFonts w:ascii="Tahoma" w:eastAsia="Calibri" w:hAnsi="Tahoma" w:cs="Tahoma"/>
          <w:lang w:val="pt-BR"/>
        </w:rPr>
        <w:t>A ergonomia de software desenvolve conhecimentos sobre as capacidades, os limites e outras características do desempenho humano que se relacionam com o projeto de interfaces entre indivíduos e outros componentes do sistema. Preocupações com ergonomia e com a forma de interação do usuário estão diretamente ligadas ao fator usabilidade do s</w:t>
      </w:r>
      <w:r w:rsidR="00C71771" w:rsidRPr="00EE2F27">
        <w:rPr>
          <w:rFonts w:ascii="Tahoma" w:eastAsia="Calibri" w:hAnsi="Tahoma" w:cs="Tahoma"/>
          <w:lang w:val="pt-BR"/>
        </w:rPr>
        <w:t>istema</w:t>
      </w:r>
      <w:r w:rsidR="006C119B" w:rsidRPr="00EE2F27">
        <w:rPr>
          <w:rFonts w:ascii="Tahoma" w:eastAsia="Calibri" w:hAnsi="Tahoma" w:cs="Tahoma"/>
          <w:lang w:val="pt-BR"/>
        </w:rPr>
        <w:t>.</w:t>
      </w:r>
    </w:p>
    <w:p w14:paraId="6334D754" w14:textId="77777777" w:rsidR="00500751" w:rsidRPr="00EE2F27" w:rsidRDefault="00500751" w:rsidP="00500751">
      <w:pPr>
        <w:autoSpaceDE w:val="0"/>
        <w:autoSpaceDN w:val="0"/>
        <w:adjustRightInd w:val="0"/>
        <w:spacing w:after="0" w:line="360" w:lineRule="auto"/>
        <w:rPr>
          <w:rFonts w:ascii="Tahoma" w:eastAsia="Calibri" w:hAnsi="Tahoma" w:cs="Tahoma"/>
          <w:lang w:val="pt-BR"/>
        </w:rPr>
      </w:pPr>
    </w:p>
    <w:p w14:paraId="7D35995D" w14:textId="77777777" w:rsidR="00A03EA5" w:rsidRPr="00EE2F27" w:rsidRDefault="00A03EA5" w:rsidP="00643D14">
      <w:pPr>
        <w:autoSpaceDE w:val="0"/>
        <w:autoSpaceDN w:val="0"/>
        <w:adjustRightInd w:val="0"/>
        <w:spacing w:after="0" w:line="360" w:lineRule="auto"/>
        <w:rPr>
          <w:rFonts w:ascii="Tahoma" w:hAnsi="Tahoma" w:cs="Tahoma"/>
          <w:lang w:val="pt-BR"/>
        </w:rPr>
      </w:pPr>
      <w:r w:rsidRPr="00EE2F27">
        <w:rPr>
          <w:rFonts w:ascii="Tahoma" w:hAnsi="Tahoma" w:cs="Tahoma"/>
          <w:lang w:val="pt-BR"/>
        </w:rPr>
        <w:t>Alternativa correta</w:t>
      </w:r>
      <w:r w:rsidR="00500751" w:rsidRPr="00EE2F27">
        <w:rPr>
          <w:rFonts w:ascii="Tahoma" w:hAnsi="Tahoma" w:cs="Tahoma"/>
          <w:lang w:val="pt-BR"/>
        </w:rPr>
        <w:t>: A</w:t>
      </w:r>
      <w:r w:rsidRPr="00EE2F27">
        <w:rPr>
          <w:rFonts w:ascii="Tahoma" w:hAnsi="Tahoma" w:cs="Tahoma"/>
          <w:lang w:val="pt-BR"/>
        </w:rPr>
        <w:t>.</w:t>
      </w:r>
    </w:p>
    <w:p w14:paraId="0C497B8D" w14:textId="77777777" w:rsidR="00DE0F9F" w:rsidRPr="00EE2F27" w:rsidRDefault="00DE0F9F" w:rsidP="00643D14">
      <w:pPr>
        <w:autoSpaceDE w:val="0"/>
        <w:autoSpaceDN w:val="0"/>
        <w:adjustRightInd w:val="0"/>
        <w:spacing w:after="0" w:line="360" w:lineRule="auto"/>
        <w:jc w:val="center"/>
        <w:rPr>
          <w:rFonts w:ascii="Tahoma" w:eastAsia="Calibri" w:hAnsi="Tahoma" w:cs="Tahoma"/>
          <w:b/>
          <w:bCs/>
          <w:sz w:val="28"/>
          <w:szCs w:val="28"/>
          <w:lang w:val="pt-BR" w:eastAsia="pt-BR"/>
        </w:rPr>
      </w:pPr>
    </w:p>
    <w:p w14:paraId="6965296E" w14:textId="7C686ABE" w:rsidR="008A0206" w:rsidRPr="00EE2F27" w:rsidRDefault="008A0206" w:rsidP="008A0206">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3. Indicações bibliográficas </w:t>
      </w:r>
    </w:p>
    <w:p w14:paraId="68F3413E" w14:textId="77777777" w:rsidR="008A0206" w:rsidRPr="00EE2F27" w:rsidRDefault="008A0206" w:rsidP="008A0206">
      <w:pPr>
        <w:autoSpaceDE w:val="0"/>
        <w:autoSpaceDN w:val="0"/>
        <w:adjustRightInd w:val="0"/>
        <w:spacing w:after="0" w:line="360" w:lineRule="auto"/>
        <w:rPr>
          <w:rFonts w:ascii="Tahoma" w:eastAsia="Calibri" w:hAnsi="Tahoma" w:cs="Tahoma"/>
          <w:b/>
          <w:bCs/>
          <w:lang w:val="pt-BR"/>
        </w:rPr>
      </w:pPr>
    </w:p>
    <w:p w14:paraId="571AD105" w14:textId="77777777" w:rsidR="008A0206" w:rsidRPr="00EE2F27" w:rsidRDefault="008A0206" w:rsidP="008A0206">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KOSCIANSKI, A.; SOARES, M. S. </w:t>
      </w:r>
      <w:r w:rsidRPr="00EE2F27">
        <w:rPr>
          <w:rFonts w:ascii="Tahoma" w:hAnsi="Tahoma" w:cs="Tahoma"/>
          <w:i/>
          <w:lang w:val="pt-BR"/>
        </w:rPr>
        <w:t>Qualidade de software.</w:t>
      </w:r>
      <w:r w:rsidRPr="00EE2F27">
        <w:rPr>
          <w:rFonts w:ascii="Tahoma" w:hAnsi="Tahoma" w:cs="Tahoma"/>
          <w:b/>
          <w:lang w:val="pt-BR"/>
        </w:rPr>
        <w:t xml:space="preserve"> </w:t>
      </w:r>
      <w:r w:rsidRPr="00EE2F27">
        <w:rPr>
          <w:rFonts w:ascii="Tahoma" w:hAnsi="Tahoma" w:cs="Tahoma"/>
          <w:lang w:val="pt-BR"/>
        </w:rPr>
        <w:t xml:space="preserve">São Paulo: </w:t>
      </w:r>
      <w:proofErr w:type="spellStart"/>
      <w:r w:rsidRPr="00EE2F27">
        <w:rPr>
          <w:rFonts w:ascii="Tahoma" w:hAnsi="Tahoma" w:cs="Tahoma"/>
          <w:lang w:val="pt-BR"/>
        </w:rPr>
        <w:t>Novatec</w:t>
      </w:r>
      <w:proofErr w:type="spellEnd"/>
      <w:r w:rsidRPr="00EE2F27">
        <w:rPr>
          <w:rFonts w:ascii="Tahoma" w:hAnsi="Tahoma" w:cs="Tahoma"/>
          <w:lang w:val="pt-BR"/>
        </w:rPr>
        <w:t xml:space="preserve">, 2007.  </w:t>
      </w:r>
    </w:p>
    <w:p w14:paraId="3AD1A36E" w14:textId="77777777" w:rsidR="008A0206" w:rsidRPr="00EE2F27" w:rsidRDefault="008A0206" w:rsidP="008A0206">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PRESSMAN, R. S.; MAXIM, B. R. </w:t>
      </w:r>
      <w:r w:rsidRPr="00EE2F27">
        <w:rPr>
          <w:rFonts w:ascii="Tahoma" w:hAnsi="Tahoma" w:cs="Tahoma"/>
          <w:i/>
          <w:lang w:val="pt-BR"/>
        </w:rPr>
        <w:t>Engenharia de software.</w:t>
      </w:r>
      <w:r w:rsidRPr="00EE2F27">
        <w:rPr>
          <w:rFonts w:ascii="Tahoma" w:hAnsi="Tahoma" w:cs="Tahoma"/>
          <w:lang w:val="pt-BR"/>
        </w:rPr>
        <w:t xml:space="preserve"> São Paulo: McGraw-Hill, 2021. </w:t>
      </w:r>
    </w:p>
    <w:p w14:paraId="17777B0B" w14:textId="77777777" w:rsidR="008A0206" w:rsidRPr="00EE2F27" w:rsidRDefault="008A0206" w:rsidP="008A0206">
      <w:pPr>
        <w:numPr>
          <w:ilvl w:val="0"/>
          <w:numId w:val="3"/>
        </w:numPr>
        <w:tabs>
          <w:tab w:val="left" w:pos="284"/>
        </w:tabs>
        <w:autoSpaceDE w:val="0"/>
        <w:autoSpaceDN w:val="0"/>
        <w:adjustRightInd w:val="0"/>
        <w:spacing w:after="0" w:line="360" w:lineRule="auto"/>
        <w:ind w:left="284" w:hanging="284"/>
        <w:jc w:val="left"/>
        <w:rPr>
          <w:rFonts w:ascii="Tahoma" w:hAnsi="Tahoma" w:cs="Tahoma"/>
          <w:lang w:val="pt-BR"/>
        </w:rPr>
      </w:pPr>
      <w:r w:rsidRPr="00EE2F27">
        <w:rPr>
          <w:rFonts w:ascii="Tahoma" w:hAnsi="Tahoma" w:cs="Tahoma"/>
          <w:lang w:val="pt-BR"/>
        </w:rPr>
        <w:t xml:space="preserve">SOMMERVILLE, I. </w:t>
      </w:r>
      <w:r w:rsidRPr="00EE2F27">
        <w:rPr>
          <w:rFonts w:ascii="Tahoma" w:hAnsi="Tahoma" w:cs="Tahoma"/>
          <w:i/>
          <w:iCs/>
          <w:lang w:val="pt-BR"/>
        </w:rPr>
        <w:t>Engenharia de software</w:t>
      </w:r>
      <w:r w:rsidRPr="00EE2F27">
        <w:rPr>
          <w:rFonts w:ascii="Tahoma" w:hAnsi="Tahoma" w:cs="Tahoma"/>
          <w:lang w:val="pt-BR"/>
        </w:rPr>
        <w:t>. São Paulo: Pearson, 2021.</w:t>
      </w:r>
    </w:p>
    <w:p w14:paraId="7A157FF3" w14:textId="77777777" w:rsidR="00DE0F9F" w:rsidRPr="00EE2F27" w:rsidRDefault="00DE0F9F" w:rsidP="008A0206">
      <w:pPr>
        <w:autoSpaceDE w:val="0"/>
        <w:autoSpaceDN w:val="0"/>
        <w:adjustRightInd w:val="0"/>
        <w:spacing w:after="0" w:line="360" w:lineRule="auto"/>
        <w:rPr>
          <w:rFonts w:ascii="Tahoma" w:eastAsia="Calibri" w:hAnsi="Tahoma" w:cs="Tahoma"/>
          <w:b/>
          <w:bCs/>
          <w:sz w:val="28"/>
          <w:szCs w:val="28"/>
          <w:lang w:val="pt-BR" w:eastAsia="pt-BR"/>
        </w:rPr>
      </w:pPr>
    </w:p>
    <w:p w14:paraId="10C7D51D" w14:textId="55F34BA3" w:rsidR="00BB6A07" w:rsidRPr="00EE2F27" w:rsidRDefault="00BE01EB" w:rsidP="00643D14">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bCs/>
          <w:lang w:val="pt-BR" w:eastAsia="pt-BR"/>
        </w:rPr>
        <w:br w:type="page"/>
      </w:r>
      <w:r w:rsidR="00BB6A07" w:rsidRPr="00EE2F27">
        <w:rPr>
          <w:rFonts w:ascii="Tahoma" w:eastAsia="Calibri" w:hAnsi="Tahoma" w:cs="Tahoma"/>
          <w:b/>
          <w:bCs/>
          <w:lang w:val="pt-BR" w:eastAsia="pt-BR"/>
        </w:rPr>
        <w:t>Q</w:t>
      </w:r>
      <w:r w:rsidR="00650A8D" w:rsidRPr="00EE2F27">
        <w:rPr>
          <w:rFonts w:ascii="Tahoma" w:eastAsia="Calibri" w:hAnsi="Tahoma" w:cs="Tahoma"/>
          <w:b/>
          <w:bCs/>
          <w:lang w:val="pt-BR" w:eastAsia="pt-BR"/>
        </w:rPr>
        <w:t>uestão</w:t>
      </w:r>
      <w:r w:rsidR="00BB6A07" w:rsidRPr="00EE2F27">
        <w:rPr>
          <w:rFonts w:ascii="Tahoma" w:eastAsia="Calibri" w:hAnsi="Tahoma" w:cs="Tahoma"/>
          <w:b/>
          <w:bCs/>
          <w:lang w:val="pt-BR" w:eastAsia="pt-BR"/>
        </w:rPr>
        <w:t xml:space="preserve"> 9</w:t>
      </w:r>
    </w:p>
    <w:p w14:paraId="5D47739A" w14:textId="77777777" w:rsidR="00BB6A07" w:rsidRPr="00EE2F27" w:rsidRDefault="00BB6A07" w:rsidP="00643D14">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9</w:t>
      </w:r>
      <w:r w:rsidR="00650A8D"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9"/>
      </w:r>
    </w:p>
    <w:p w14:paraId="192AD262" w14:textId="77777777" w:rsidR="003E51BD" w:rsidRPr="00EE2F27" w:rsidRDefault="003E51BD"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Uma instituição de auxílio a desabrigados tem a preocupação de fornecer uma alimentação equilibrada a seus pensionistas. Para atingir esse objetivo, decidiu empregar um sistema informatizado e contratou um analista para projetá-lo. O analista, que deveria empregar UML na modelagem do sistema, recebeu as informações a seguir acerca das refeições.</w:t>
      </w:r>
    </w:p>
    <w:p w14:paraId="1AD5C19C" w14:textId="77777777" w:rsidR="003E51BD" w:rsidRPr="00EE2F27" w:rsidRDefault="003E51BD" w:rsidP="00643D14">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Café da manhã: dois tipos de carboidrato, duas vitaminas e duas</w:t>
      </w:r>
      <w:r w:rsidR="00047387" w:rsidRPr="00EE2F27">
        <w:rPr>
          <w:rFonts w:ascii="Tahoma" w:eastAsia="Calibri" w:hAnsi="Tahoma" w:cs="Tahoma"/>
          <w:lang w:val="pt-BR" w:eastAsia="pt-BR"/>
        </w:rPr>
        <w:t xml:space="preserve"> </w:t>
      </w:r>
      <w:r w:rsidRPr="00EE2F27">
        <w:rPr>
          <w:rFonts w:ascii="Tahoma" w:eastAsia="Calibri" w:hAnsi="Tahoma" w:cs="Tahoma"/>
          <w:lang w:val="pt-BR" w:eastAsia="pt-BR"/>
        </w:rPr>
        <w:t>proteínas.</w:t>
      </w:r>
    </w:p>
    <w:p w14:paraId="15714681" w14:textId="77777777" w:rsidR="003E51BD" w:rsidRPr="00EE2F27" w:rsidRDefault="003E51BD" w:rsidP="00643D14">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Almoço: dois tipos de carboidrato e de proteínas, quatro tipos de vitamina e um tipo de lipídio.</w:t>
      </w:r>
    </w:p>
    <w:p w14:paraId="35AA8B9F" w14:textId="77777777" w:rsidR="003E51BD" w:rsidRPr="00EE2F27" w:rsidRDefault="00A22C13" w:rsidP="00643D14">
      <w:pPr>
        <w:numPr>
          <w:ilvl w:val="0"/>
          <w:numId w:val="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J</w:t>
      </w:r>
      <w:r w:rsidR="003E51BD" w:rsidRPr="00EE2F27">
        <w:rPr>
          <w:rFonts w:ascii="Tahoma" w:eastAsia="Calibri" w:hAnsi="Tahoma" w:cs="Tahoma"/>
          <w:lang w:val="pt-BR" w:eastAsia="pt-BR"/>
        </w:rPr>
        <w:t>antar: um tipo de carboidrato, uma proteína e uma vitamina.</w:t>
      </w:r>
    </w:p>
    <w:p w14:paraId="6ABB148C" w14:textId="77777777" w:rsidR="003E51BD" w:rsidRPr="00EE2F27" w:rsidRDefault="003E51BD"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Cada tipo de alimento deve ser acompanhado por seu nome, sua porção recomendável, por refeição, e seu valor calórico, por porção. O cálculo para descobrir a quantidade de calorias para cada pensionista é dado pelo produto do fator de atividade (FA) pela taxa de metabolismo basal (TMB). Esses dois valores são obtidos nas tabelas I e II a seguir.</w:t>
      </w:r>
    </w:p>
    <w:p w14:paraId="19DA0C52" w14:textId="77777777" w:rsidR="00E15B1F" w:rsidRPr="00EE2F27" w:rsidRDefault="00E15B1F" w:rsidP="00643D14">
      <w:pPr>
        <w:autoSpaceDE w:val="0"/>
        <w:autoSpaceDN w:val="0"/>
        <w:adjustRightInd w:val="0"/>
        <w:spacing w:after="0" w:line="360" w:lineRule="auto"/>
        <w:rPr>
          <w:rFonts w:ascii="Tahoma" w:eastAsia="Calibri" w:hAnsi="Tahoma" w:cs="Tahoma"/>
          <w:lang w:val="pt-BR" w:eastAsia="pt-BR"/>
        </w:rPr>
      </w:pPr>
    </w:p>
    <w:tbl>
      <w:tblPr>
        <w:tblStyle w:val="Tabelacomgrade"/>
        <w:tblW w:w="0" w:type="auto"/>
        <w:jc w:val="center"/>
        <w:tblLook w:val="04A0" w:firstRow="1" w:lastRow="0" w:firstColumn="1" w:lastColumn="0" w:noHBand="0" w:noVBand="1"/>
      </w:tblPr>
      <w:tblGrid>
        <w:gridCol w:w="1139"/>
        <w:gridCol w:w="1768"/>
        <w:gridCol w:w="3627"/>
      </w:tblGrid>
      <w:tr w:rsidR="00EE2F27" w:rsidRPr="00EE2F27" w14:paraId="028BD65C" w14:textId="77777777" w:rsidTr="00E15B1F">
        <w:trPr>
          <w:jc w:val="center"/>
        </w:trPr>
        <w:tc>
          <w:tcPr>
            <w:tcW w:w="0" w:type="auto"/>
            <w:gridSpan w:val="3"/>
            <w:vAlign w:val="center"/>
          </w:tcPr>
          <w:p w14:paraId="57D0DBC4" w14:textId="0D33C1B8" w:rsidR="00E15B1F" w:rsidRPr="00EE2F27" w:rsidRDefault="00E15B1F" w:rsidP="00E15B1F">
            <w:pPr>
              <w:autoSpaceDE w:val="0"/>
              <w:autoSpaceDN w:val="0"/>
              <w:adjustRightInd w:val="0"/>
              <w:spacing w:after="0" w:line="360" w:lineRule="auto"/>
              <w:jc w:val="center"/>
              <w:rPr>
                <w:rFonts w:ascii="Tahoma" w:eastAsia="Calibri" w:hAnsi="Tahoma" w:cs="Tahoma"/>
                <w:b/>
                <w:bCs/>
                <w:sz w:val="20"/>
                <w:szCs w:val="20"/>
                <w:lang w:val="pt-BR" w:eastAsia="pt-BR"/>
              </w:rPr>
            </w:pPr>
            <w:r w:rsidRPr="00EE2F27">
              <w:rPr>
                <w:rFonts w:ascii="Tahoma" w:eastAsia="Calibri" w:hAnsi="Tahoma" w:cs="Tahoma"/>
                <w:b/>
                <w:bCs/>
                <w:sz w:val="20"/>
                <w:szCs w:val="20"/>
                <w:lang w:val="pt-BR" w:eastAsia="pt-BR"/>
              </w:rPr>
              <w:t>Tabela I</w:t>
            </w:r>
          </w:p>
        </w:tc>
      </w:tr>
      <w:tr w:rsidR="00EE2F27" w:rsidRPr="00EE2F27" w14:paraId="76423473" w14:textId="77777777" w:rsidTr="00E15B1F">
        <w:trPr>
          <w:jc w:val="center"/>
        </w:trPr>
        <w:tc>
          <w:tcPr>
            <w:tcW w:w="0" w:type="auto"/>
            <w:vAlign w:val="center"/>
          </w:tcPr>
          <w:p w14:paraId="49AB26F7" w14:textId="77777777" w:rsidR="00C05A33" w:rsidRPr="00EE2F27" w:rsidRDefault="00C05A33"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0" w:type="auto"/>
            <w:vAlign w:val="center"/>
          </w:tcPr>
          <w:p w14:paraId="4602BDA1" w14:textId="2DC7CBE8" w:rsidR="00C05A33" w:rsidRPr="00EE2F27" w:rsidRDefault="00C05A33" w:rsidP="00E15B1F">
            <w:pPr>
              <w:autoSpaceDE w:val="0"/>
              <w:autoSpaceDN w:val="0"/>
              <w:adjustRightInd w:val="0"/>
              <w:spacing w:after="0" w:line="360" w:lineRule="auto"/>
              <w:jc w:val="center"/>
              <w:rPr>
                <w:rFonts w:ascii="Tahoma" w:eastAsia="Calibri" w:hAnsi="Tahoma" w:cs="Tahoma"/>
                <w:b/>
                <w:bCs/>
                <w:sz w:val="20"/>
                <w:szCs w:val="20"/>
                <w:lang w:val="pt-BR" w:eastAsia="pt-BR"/>
              </w:rPr>
            </w:pPr>
            <w:r w:rsidRPr="00EE2F27">
              <w:rPr>
                <w:rFonts w:ascii="Tahoma" w:eastAsia="Calibri" w:hAnsi="Tahoma" w:cs="Tahoma"/>
                <w:b/>
                <w:bCs/>
                <w:sz w:val="20"/>
                <w:szCs w:val="20"/>
                <w:lang w:val="pt-BR" w:eastAsia="pt-BR"/>
              </w:rPr>
              <w:t>Idade</w:t>
            </w:r>
          </w:p>
        </w:tc>
        <w:tc>
          <w:tcPr>
            <w:tcW w:w="0" w:type="auto"/>
            <w:vAlign w:val="center"/>
          </w:tcPr>
          <w:p w14:paraId="7231A98B" w14:textId="37199C15" w:rsidR="00C05A33" w:rsidRPr="00EE2F27" w:rsidRDefault="00C05A33" w:rsidP="00E15B1F">
            <w:pPr>
              <w:autoSpaceDE w:val="0"/>
              <w:autoSpaceDN w:val="0"/>
              <w:adjustRightInd w:val="0"/>
              <w:spacing w:after="0" w:line="360" w:lineRule="auto"/>
              <w:jc w:val="center"/>
              <w:rPr>
                <w:rFonts w:ascii="Tahoma" w:eastAsia="Calibri" w:hAnsi="Tahoma" w:cs="Tahoma"/>
                <w:b/>
                <w:bCs/>
                <w:sz w:val="20"/>
                <w:szCs w:val="20"/>
                <w:lang w:val="pt-BR" w:eastAsia="pt-BR"/>
              </w:rPr>
            </w:pPr>
            <w:r w:rsidRPr="00EE2F27">
              <w:rPr>
                <w:rFonts w:ascii="Tahoma" w:eastAsia="Calibri" w:hAnsi="Tahoma" w:cs="Tahoma"/>
                <w:b/>
                <w:bCs/>
                <w:sz w:val="20"/>
                <w:szCs w:val="20"/>
                <w:lang w:val="pt-BR" w:eastAsia="pt-BR"/>
              </w:rPr>
              <w:t>Taxa de metabolismo basal</w:t>
            </w:r>
            <w:r w:rsidR="00E15B1F" w:rsidRPr="00EE2F27">
              <w:rPr>
                <w:rFonts w:ascii="Tahoma" w:eastAsia="Calibri" w:hAnsi="Tahoma" w:cs="Tahoma"/>
                <w:b/>
                <w:bCs/>
                <w:sz w:val="20"/>
                <w:szCs w:val="20"/>
                <w:lang w:val="pt-BR" w:eastAsia="pt-BR"/>
              </w:rPr>
              <w:t xml:space="preserve"> (TMB)</w:t>
            </w:r>
          </w:p>
        </w:tc>
      </w:tr>
      <w:tr w:rsidR="00EE2F27" w:rsidRPr="00EE2F27" w14:paraId="4B144519" w14:textId="77777777" w:rsidTr="00E15B1F">
        <w:trPr>
          <w:jc w:val="center"/>
        </w:trPr>
        <w:tc>
          <w:tcPr>
            <w:tcW w:w="0" w:type="auto"/>
            <w:vMerge w:val="restart"/>
            <w:vAlign w:val="center"/>
          </w:tcPr>
          <w:p w14:paraId="64E322D3" w14:textId="37AFD4AD" w:rsidR="00C05A33" w:rsidRPr="00EE2F27" w:rsidRDefault="00C05A33" w:rsidP="00E15B1F">
            <w:pPr>
              <w:autoSpaceDE w:val="0"/>
              <w:autoSpaceDN w:val="0"/>
              <w:adjustRightInd w:val="0"/>
              <w:spacing w:after="0" w:line="360" w:lineRule="auto"/>
              <w:jc w:val="center"/>
              <w:rPr>
                <w:rFonts w:ascii="Tahoma" w:eastAsia="Calibri" w:hAnsi="Tahoma" w:cs="Tahoma"/>
                <w:b/>
                <w:bCs/>
                <w:sz w:val="20"/>
                <w:szCs w:val="20"/>
                <w:lang w:val="pt-BR" w:eastAsia="pt-BR"/>
              </w:rPr>
            </w:pPr>
            <w:r w:rsidRPr="00EE2F27">
              <w:rPr>
                <w:rFonts w:ascii="Tahoma" w:eastAsia="Calibri" w:hAnsi="Tahoma" w:cs="Tahoma"/>
                <w:b/>
                <w:bCs/>
                <w:sz w:val="20"/>
                <w:szCs w:val="20"/>
                <w:lang w:val="pt-BR" w:eastAsia="pt-BR"/>
              </w:rPr>
              <w:t>Mulheres</w:t>
            </w:r>
          </w:p>
        </w:tc>
        <w:tc>
          <w:tcPr>
            <w:tcW w:w="0" w:type="auto"/>
            <w:vAlign w:val="center"/>
          </w:tcPr>
          <w:p w14:paraId="78BBED03" w14:textId="63C85D9F" w:rsidR="00C05A33"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d</w:t>
            </w:r>
            <w:r w:rsidR="00C05A33" w:rsidRPr="00EE2F27">
              <w:rPr>
                <w:rFonts w:ascii="Tahoma" w:eastAsia="Calibri" w:hAnsi="Tahoma" w:cs="Tahoma"/>
                <w:sz w:val="20"/>
                <w:szCs w:val="20"/>
                <w:lang w:val="pt-BR" w:eastAsia="pt-BR"/>
              </w:rPr>
              <w:t>e 30 a 60 anos</w:t>
            </w:r>
          </w:p>
        </w:tc>
        <w:tc>
          <w:tcPr>
            <w:tcW w:w="0" w:type="auto"/>
            <w:vAlign w:val="center"/>
          </w:tcPr>
          <w:p w14:paraId="5C808FAA" w14:textId="4CFEDE16" w:rsidR="00C05A33"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m:oMathPara>
              <m:oMath>
                <m:r>
                  <w:rPr>
                    <w:rFonts w:ascii="Cambria Math" w:eastAsia="Calibri" w:hAnsi="Cambria Math" w:cs="Tahoma"/>
                    <w:sz w:val="20"/>
                    <w:szCs w:val="20"/>
                    <w:lang w:val="pt-BR" w:eastAsia="pt-BR"/>
                  </w:rPr>
                  <m:t>8,7∙peso</m:t>
                </m:r>
                <m:d>
                  <m:dPr>
                    <m:ctrlPr>
                      <w:rPr>
                        <w:rFonts w:ascii="Cambria Math" w:eastAsia="Calibri" w:hAnsi="Cambria Math" w:cs="Tahoma"/>
                        <w:i/>
                        <w:sz w:val="20"/>
                        <w:szCs w:val="20"/>
                        <w:lang w:val="pt-BR" w:eastAsia="pt-BR"/>
                      </w:rPr>
                    </m:ctrlPr>
                  </m:dPr>
                  <m:e>
                    <m:r>
                      <w:rPr>
                        <w:rFonts w:ascii="Cambria Math" w:eastAsia="Calibri" w:hAnsi="Cambria Math" w:cs="Tahoma"/>
                        <w:sz w:val="20"/>
                        <w:szCs w:val="20"/>
                        <w:lang w:val="pt-BR" w:eastAsia="pt-BR"/>
                      </w:rPr>
                      <m:t>kg</m:t>
                    </m:r>
                  </m:e>
                </m:d>
                <m:r>
                  <w:rPr>
                    <w:rFonts w:ascii="Cambria Math" w:eastAsia="Calibri" w:hAnsi="Cambria Math" w:cs="Tahoma"/>
                    <w:sz w:val="20"/>
                    <w:szCs w:val="20"/>
                    <w:lang w:val="pt-BR" w:eastAsia="pt-BR"/>
                  </w:rPr>
                  <m:t>+829</m:t>
                </m:r>
              </m:oMath>
            </m:oMathPara>
          </w:p>
        </w:tc>
      </w:tr>
      <w:tr w:rsidR="00EE2F27" w:rsidRPr="00EE2F27" w14:paraId="0758AD3B" w14:textId="77777777" w:rsidTr="00E15B1F">
        <w:trPr>
          <w:jc w:val="center"/>
        </w:trPr>
        <w:tc>
          <w:tcPr>
            <w:tcW w:w="0" w:type="auto"/>
            <w:vMerge/>
            <w:vAlign w:val="center"/>
          </w:tcPr>
          <w:p w14:paraId="63ABAFD7" w14:textId="77777777" w:rsidR="00C05A33" w:rsidRPr="00EE2F27" w:rsidRDefault="00C05A33" w:rsidP="00E15B1F">
            <w:pPr>
              <w:autoSpaceDE w:val="0"/>
              <w:autoSpaceDN w:val="0"/>
              <w:adjustRightInd w:val="0"/>
              <w:spacing w:after="0" w:line="360" w:lineRule="auto"/>
              <w:jc w:val="center"/>
              <w:rPr>
                <w:rFonts w:ascii="Tahoma" w:eastAsia="Calibri" w:hAnsi="Tahoma" w:cs="Tahoma"/>
                <w:b/>
                <w:bCs/>
                <w:sz w:val="20"/>
                <w:szCs w:val="20"/>
                <w:lang w:val="pt-BR" w:eastAsia="pt-BR"/>
              </w:rPr>
            </w:pPr>
          </w:p>
        </w:tc>
        <w:tc>
          <w:tcPr>
            <w:tcW w:w="0" w:type="auto"/>
            <w:vAlign w:val="center"/>
          </w:tcPr>
          <w:p w14:paraId="4C85AA30" w14:textId="0D113FB4" w:rsidR="00C05A33"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acima de 60 anos</w:t>
            </w:r>
          </w:p>
        </w:tc>
        <w:tc>
          <w:tcPr>
            <w:tcW w:w="0" w:type="auto"/>
            <w:vAlign w:val="center"/>
          </w:tcPr>
          <w:p w14:paraId="3EDEE089" w14:textId="4917D07E" w:rsidR="00C05A33"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m:oMathPara>
              <m:oMath>
                <m:r>
                  <w:rPr>
                    <w:rFonts w:ascii="Cambria Math" w:eastAsia="Calibri" w:hAnsi="Cambria Math" w:cs="Tahoma"/>
                    <w:sz w:val="20"/>
                    <w:szCs w:val="20"/>
                    <w:lang w:val="pt-BR" w:eastAsia="pt-BR"/>
                  </w:rPr>
                  <m:t>10,5∙peso</m:t>
                </m:r>
                <m:d>
                  <m:dPr>
                    <m:ctrlPr>
                      <w:rPr>
                        <w:rFonts w:ascii="Cambria Math" w:eastAsia="Calibri" w:hAnsi="Cambria Math" w:cs="Tahoma"/>
                        <w:i/>
                        <w:sz w:val="20"/>
                        <w:szCs w:val="20"/>
                        <w:lang w:val="pt-BR" w:eastAsia="pt-BR"/>
                      </w:rPr>
                    </m:ctrlPr>
                  </m:dPr>
                  <m:e>
                    <m:r>
                      <w:rPr>
                        <w:rFonts w:ascii="Cambria Math" w:eastAsia="Calibri" w:hAnsi="Cambria Math" w:cs="Tahoma"/>
                        <w:sz w:val="20"/>
                        <w:szCs w:val="20"/>
                        <w:lang w:val="pt-BR" w:eastAsia="pt-BR"/>
                      </w:rPr>
                      <m:t>kg</m:t>
                    </m:r>
                  </m:e>
                </m:d>
                <m:r>
                  <w:rPr>
                    <w:rFonts w:ascii="Cambria Math" w:eastAsia="Calibri" w:hAnsi="Cambria Math" w:cs="Tahoma"/>
                    <w:sz w:val="20"/>
                    <w:szCs w:val="20"/>
                    <w:lang w:val="pt-BR" w:eastAsia="pt-BR"/>
                  </w:rPr>
                  <m:t>+596</m:t>
                </m:r>
              </m:oMath>
            </m:oMathPara>
          </w:p>
        </w:tc>
      </w:tr>
      <w:tr w:rsidR="00EE2F27" w:rsidRPr="00EE2F27" w14:paraId="6C4E2EA2" w14:textId="77777777" w:rsidTr="00E15B1F">
        <w:trPr>
          <w:jc w:val="center"/>
        </w:trPr>
        <w:tc>
          <w:tcPr>
            <w:tcW w:w="0" w:type="auto"/>
            <w:vMerge w:val="restart"/>
            <w:vAlign w:val="center"/>
          </w:tcPr>
          <w:p w14:paraId="6FFA7285" w14:textId="32B6AED6" w:rsidR="000C380D" w:rsidRPr="00EE2F27" w:rsidRDefault="000C380D" w:rsidP="00E15B1F">
            <w:pPr>
              <w:autoSpaceDE w:val="0"/>
              <w:autoSpaceDN w:val="0"/>
              <w:adjustRightInd w:val="0"/>
              <w:spacing w:after="0" w:line="360" w:lineRule="auto"/>
              <w:jc w:val="center"/>
              <w:rPr>
                <w:rFonts w:ascii="Tahoma" w:eastAsia="Calibri" w:hAnsi="Tahoma" w:cs="Tahoma"/>
                <w:b/>
                <w:bCs/>
                <w:sz w:val="20"/>
                <w:szCs w:val="20"/>
                <w:lang w:val="pt-BR" w:eastAsia="pt-BR"/>
              </w:rPr>
            </w:pPr>
            <w:r w:rsidRPr="00EE2F27">
              <w:rPr>
                <w:rFonts w:ascii="Tahoma" w:eastAsia="Calibri" w:hAnsi="Tahoma" w:cs="Tahoma"/>
                <w:b/>
                <w:bCs/>
                <w:sz w:val="20"/>
                <w:szCs w:val="20"/>
                <w:lang w:val="pt-BR" w:eastAsia="pt-BR"/>
              </w:rPr>
              <w:t>Homens</w:t>
            </w:r>
          </w:p>
        </w:tc>
        <w:tc>
          <w:tcPr>
            <w:tcW w:w="0" w:type="auto"/>
            <w:vAlign w:val="center"/>
          </w:tcPr>
          <w:p w14:paraId="76083A18" w14:textId="5E9CDC4E" w:rsidR="000C380D"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de 30 a 60 anos</w:t>
            </w:r>
          </w:p>
        </w:tc>
        <w:tc>
          <w:tcPr>
            <w:tcW w:w="0" w:type="auto"/>
            <w:vAlign w:val="center"/>
          </w:tcPr>
          <w:p w14:paraId="34A9AC92" w14:textId="5DFDB951" w:rsidR="000C380D"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m:oMathPara>
              <m:oMath>
                <m:r>
                  <w:rPr>
                    <w:rFonts w:ascii="Cambria Math" w:eastAsia="Calibri" w:hAnsi="Cambria Math" w:cs="Tahoma"/>
                    <w:sz w:val="20"/>
                    <w:szCs w:val="20"/>
                    <w:lang w:val="pt-BR" w:eastAsia="pt-BR"/>
                  </w:rPr>
                  <m:t>8,7∙peso</m:t>
                </m:r>
                <m:d>
                  <m:dPr>
                    <m:ctrlPr>
                      <w:rPr>
                        <w:rFonts w:ascii="Cambria Math" w:eastAsia="Calibri" w:hAnsi="Cambria Math" w:cs="Tahoma"/>
                        <w:i/>
                        <w:sz w:val="20"/>
                        <w:szCs w:val="20"/>
                        <w:lang w:val="pt-BR" w:eastAsia="pt-BR"/>
                      </w:rPr>
                    </m:ctrlPr>
                  </m:dPr>
                  <m:e>
                    <m:r>
                      <w:rPr>
                        <w:rFonts w:ascii="Cambria Math" w:eastAsia="Calibri" w:hAnsi="Cambria Math" w:cs="Tahoma"/>
                        <w:sz w:val="20"/>
                        <w:szCs w:val="20"/>
                        <w:lang w:val="pt-BR" w:eastAsia="pt-BR"/>
                      </w:rPr>
                      <m:t>kg</m:t>
                    </m:r>
                  </m:e>
                </m:d>
                <m:r>
                  <w:rPr>
                    <w:rFonts w:ascii="Cambria Math" w:eastAsia="Calibri" w:hAnsi="Cambria Math" w:cs="Tahoma"/>
                    <w:sz w:val="20"/>
                    <w:szCs w:val="20"/>
                    <w:lang w:val="pt-BR" w:eastAsia="pt-BR"/>
                  </w:rPr>
                  <m:t>+879</m:t>
                </m:r>
              </m:oMath>
            </m:oMathPara>
          </w:p>
        </w:tc>
      </w:tr>
      <w:tr w:rsidR="000C380D" w:rsidRPr="00EE2F27" w14:paraId="0FC718CE" w14:textId="77777777" w:rsidTr="00E15B1F">
        <w:trPr>
          <w:jc w:val="center"/>
        </w:trPr>
        <w:tc>
          <w:tcPr>
            <w:tcW w:w="0" w:type="auto"/>
            <w:vMerge/>
            <w:vAlign w:val="center"/>
          </w:tcPr>
          <w:p w14:paraId="0E5FF5A4" w14:textId="77777777" w:rsidR="000C380D"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0" w:type="auto"/>
            <w:vAlign w:val="center"/>
          </w:tcPr>
          <w:p w14:paraId="125F4090" w14:textId="42BC792C" w:rsidR="000C380D"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acima de 60 anos</w:t>
            </w:r>
          </w:p>
        </w:tc>
        <w:tc>
          <w:tcPr>
            <w:tcW w:w="0" w:type="auto"/>
            <w:vAlign w:val="center"/>
          </w:tcPr>
          <w:p w14:paraId="6B3C9FB0" w14:textId="482FADEE" w:rsidR="000C380D" w:rsidRPr="00EE2F27" w:rsidRDefault="000C380D" w:rsidP="00E15B1F">
            <w:pPr>
              <w:autoSpaceDE w:val="0"/>
              <w:autoSpaceDN w:val="0"/>
              <w:adjustRightInd w:val="0"/>
              <w:spacing w:after="0" w:line="360" w:lineRule="auto"/>
              <w:jc w:val="center"/>
              <w:rPr>
                <w:rFonts w:ascii="Tahoma" w:eastAsia="Calibri" w:hAnsi="Tahoma" w:cs="Tahoma"/>
                <w:sz w:val="20"/>
                <w:szCs w:val="20"/>
                <w:lang w:val="pt-BR" w:eastAsia="pt-BR"/>
              </w:rPr>
            </w:pPr>
            <m:oMathPara>
              <m:oMath>
                <m:r>
                  <w:rPr>
                    <w:rFonts w:ascii="Cambria Math" w:eastAsia="Calibri" w:hAnsi="Cambria Math" w:cs="Tahoma"/>
                    <w:sz w:val="20"/>
                    <w:szCs w:val="20"/>
                    <w:lang w:val="pt-BR" w:eastAsia="pt-BR"/>
                  </w:rPr>
                  <m:t>13,5∙peso</m:t>
                </m:r>
                <m:d>
                  <m:dPr>
                    <m:ctrlPr>
                      <w:rPr>
                        <w:rFonts w:ascii="Cambria Math" w:eastAsia="Calibri" w:hAnsi="Cambria Math" w:cs="Tahoma"/>
                        <w:i/>
                        <w:sz w:val="20"/>
                        <w:szCs w:val="20"/>
                        <w:lang w:val="pt-BR" w:eastAsia="pt-BR"/>
                      </w:rPr>
                    </m:ctrlPr>
                  </m:dPr>
                  <m:e>
                    <m:r>
                      <w:rPr>
                        <w:rFonts w:ascii="Cambria Math" w:eastAsia="Calibri" w:hAnsi="Cambria Math" w:cs="Tahoma"/>
                        <w:sz w:val="20"/>
                        <w:szCs w:val="20"/>
                        <w:lang w:val="pt-BR" w:eastAsia="pt-BR"/>
                      </w:rPr>
                      <m:t>kg</m:t>
                    </m:r>
                  </m:e>
                </m:d>
                <m:r>
                  <w:rPr>
                    <w:rFonts w:ascii="Cambria Math" w:eastAsia="Calibri" w:hAnsi="Cambria Math" w:cs="Tahoma"/>
                    <w:sz w:val="20"/>
                    <w:szCs w:val="20"/>
                    <w:lang w:val="pt-BR" w:eastAsia="pt-BR"/>
                  </w:rPr>
                  <m:t>+487</m:t>
                </m:r>
              </m:oMath>
            </m:oMathPara>
          </w:p>
        </w:tc>
      </w:tr>
    </w:tbl>
    <w:p w14:paraId="43EB05FF" w14:textId="77777777" w:rsidR="00C05A33" w:rsidRPr="00EE2F27" w:rsidRDefault="00C05A33" w:rsidP="00643D14">
      <w:pPr>
        <w:autoSpaceDE w:val="0"/>
        <w:autoSpaceDN w:val="0"/>
        <w:adjustRightInd w:val="0"/>
        <w:spacing w:after="0" w:line="360" w:lineRule="auto"/>
        <w:rPr>
          <w:rFonts w:ascii="Tahoma" w:eastAsia="Calibri" w:hAnsi="Tahoma" w:cs="Tahoma"/>
          <w:lang w:val="pt-BR" w:eastAsia="pt-BR"/>
        </w:rPr>
      </w:pPr>
    </w:p>
    <w:tbl>
      <w:tblPr>
        <w:tblStyle w:val="Tabelacomgrade"/>
        <w:tblW w:w="0" w:type="auto"/>
        <w:tblLook w:val="04A0" w:firstRow="1" w:lastRow="0" w:firstColumn="1" w:lastColumn="0" w:noHBand="0" w:noVBand="1"/>
      </w:tblPr>
      <w:tblGrid>
        <w:gridCol w:w="7225"/>
        <w:gridCol w:w="1849"/>
        <w:gridCol w:w="780"/>
      </w:tblGrid>
      <w:tr w:rsidR="00EE2F27" w:rsidRPr="00EE2F27" w14:paraId="37BAF388" w14:textId="77777777" w:rsidTr="00E15B1F">
        <w:tc>
          <w:tcPr>
            <w:tcW w:w="0" w:type="auto"/>
            <w:gridSpan w:val="3"/>
          </w:tcPr>
          <w:p w14:paraId="03A6F969" w14:textId="0CE65EF1" w:rsidR="00E15B1F" w:rsidRPr="00EE2F27" w:rsidRDefault="00E15B1F" w:rsidP="008A02F6">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b/>
                <w:bCs/>
                <w:sz w:val="20"/>
                <w:szCs w:val="20"/>
                <w:lang w:val="pt-BR" w:eastAsia="pt-BR"/>
              </w:rPr>
              <w:t>Tabela II</w:t>
            </w:r>
          </w:p>
        </w:tc>
      </w:tr>
      <w:tr w:rsidR="00EE2F27" w:rsidRPr="00EE2F27" w14:paraId="444C5803" w14:textId="77777777" w:rsidTr="00E15B1F">
        <w:tc>
          <w:tcPr>
            <w:tcW w:w="7225" w:type="dxa"/>
            <w:vAlign w:val="center"/>
          </w:tcPr>
          <w:p w14:paraId="1A1D7FB3" w14:textId="4210B017"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b/>
                <w:bCs/>
                <w:sz w:val="20"/>
                <w:szCs w:val="20"/>
                <w:lang w:val="pt-BR" w:eastAsia="pt-BR"/>
              </w:rPr>
              <w:t>Descrição</w:t>
            </w:r>
          </w:p>
        </w:tc>
        <w:tc>
          <w:tcPr>
            <w:tcW w:w="2629" w:type="dxa"/>
            <w:gridSpan w:val="2"/>
            <w:vAlign w:val="center"/>
          </w:tcPr>
          <w:p w14:paraId="62CF430E" w14:textId="37108EE2"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b/>
                <w:bCs/>
                <w:sz w:val="20"/>
                <w:szCs w:val="20"/>
                <w:lang w:val="pt-BR" w:eastAsia="pt-BR"/>
              </w:rPr>
              <w:t>Valor do fator de atividade (FA)</w:t>
            </w:r>
          </w:p>
        </w:tc>
      </w:tr>
      <w:tr w:rsidR="00EE2F27" w:rsidRPr="00EE2F27" w14:paraId="5E992D8E" w14:textId="77777777" w:rsidTr="00E15B1F">
        <w:tc>
          <w:tcPr>
            <w:tcW w:w="7225" w:type="dxa"/>
            <w:vAlign w:val="center"/>
          </w:tcPr>
          <w:p w14:paraId="3FD94275" w14:textId="517D58A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Fica a maior parte do tempo sentado e não pratica atividades físicas programadas</w:t>
            </w:r>
          </w:p>
        </w:tc>
        <w:tc>
          <w:tcPr>
            <w:tcW w:w="1849" w:type="dxa"/>
            <w:vAlign w:val="center"/>
          </w:tcPr>
          <w:p w14:paraId="0CD75467" w14:textId="19762FD3"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Mulheres e homens</w:t>
            </w:r>
          </w:p>
        </w:tc>
        <w:tc>
          <w:tcPr>
            <w:tcW w:w="0" w:type="auto"/>
            <w:vAlign w:val="center"/>
          </w:tcPr>
          <w:p w14:paraId="3BCDBB5A" w14:textId="056184AD"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1,2</w:t>
            </w:r>
          </w:p>
        </w:tc>
      </w:tr>
      <w:tr w:rsidR="00EE2F27" w:rsidRPr="00EE2F27" w14:paraId="0B02FC78" w14:textId="77777777" w:rsidTr="00E15B1F">
        <w:tc>
          <w:tcPr>
            <w:tcW w:w="7225" w:type="dxa"/>
            <w:vMerge w:val="restart"/>
            <w:vAlign w:val="center"/>
          </w:tcPr>
          <w:p w14:paraId="357593D4" w14:textId="2E17F7E0"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Caminha até o ponto de ônibus, mas sem atividades físicas programadas</w:t>
            </w:r>
          </w:p>
        </w:tc>
        <w:tc>
          <w:tcPr>
            <w:tcW w:w="1849" w:type="dxa"/>
            <w:vAlign w:val="center"/>
          </w:tcPr>
          <w:p w14:paraId="7AB4ED6D" w14:textId="77A78AF4"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Mulheres</w:t>
            </w:r>
          </w:p>
        </w:tc>
        <w:tc>
          <w:tcPr>
            <w:tcW w:w="0" w:type="auto"/>
            <w:vAlign w:val="center"/>
          </w:tcPr>
          <w:p w14:paraId="0A055E65" w14:textId="0EA22726"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1,3</w:t>
            </w:r>
          </w:p>
        </w:tc>
      </w:tr>
      <w:tr w:rsidR="00EE2F27" w:rsidRPr="00EE2F27" w14:paraId="0E9CD848" w14:textId="77777777" w:rsidTr="00E15B1F">
        <w:tc>
          <w:tcPr>
            <w:tcW w:w="7225" w:type="dxa"/>
            <w:vMerge/>
            <w:vAlign w:val="center"/>
          </w:tcPr>
          <w:p w14:paraId="0C9C4EC7" w14:textId="3C4E481E"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1849" w:type="dxa"/>
            <w:vAlign w:val="center"/>
          </w:tcPr>
          <w:p w14:paraId="6386F132" w14:textId="72D3E1B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Homens</w:t>
            </w:r>
          </w:p>
        </w:tc>
        <w:tc>
          <w:tcPr>
            <w:tcW w:w="0" w:type="auto"/>
            <w:vAlign w:val="center"/>
          </w:tcPr>
          <w:p w14:paraId="4AE00140" w14:textId="6B0B4A3E"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1,4</w:t>
            </w:r>
          </w:p>
        </w:tc>
      </w:tr>
      <w:tr w:rsidR="00EE2F27" w:rsidRPr="00EE2F27" w14:paraId="21163AA9" w14:textId="77777777" w:rsidTr="00E15B1F">
        <w:tc>
          <w:tcPr>
            <w:tcW w:w="7225" w:type="dxa"/>
            <w:vMerge w:val="restart"/>
            <w:vAlign w:val="center"/>
          </w:tcPr>
          <w:p w14:paraId="32220871" w14:textId="22318443"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Realiza atividades físicas três vezes por semana, cerca de 30 minutos por dia</w:t>
            </w:r>
          </w:p>
        </w:tc>
        <w:tc>
          <w:tcPr>
            <w:tcW w:w="1849" w:type="dxa"/>
            <w:vAlign w:val="center"/>
          </w:tcPr>
          <w:p w14:paraId="5EAA9910" w14:textId="261303A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Mulheres</w:t>
            </w:r>
          </w:p>
        </w:tc>
        <w:tc>
          <w:tcPr>
            <w:tcW w:w="0" w:type="auto"/>
            <w:vAlign w:val="center"/>
          </w:tcPr>
          <w:p w14:paraId="51BED5A0" w14:textId="65BEC19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1,45</w:t>
            </w:r>
          </w:p>
        </w:tc>
      </w:tr>
      <w:tr w:rsidR="00EE2F27" w:rsidRPr="00EE2F27" w14:paraId="2842DB5C" w14:textId="77777777" w:rsidTr="00E15B1F">
        <w:tc>
          <w:tcPr>
            <w:tcW w:w="7225" w:type="dxa"/>
            <w:vMerge/>
            <w:vAlign w:val="center"/>
          </w:tcPr>
          <w:p w14:paraId="54736338" w14:textId="77777777"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1849" w:type="dxa"/>
            <w:vAlign w:val="center"/>
          </w:tcPr>
          <w:p w14:paraId="69B23AF3" w14:textId="2B5B834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Homens</w:t>
            </w:r>
          </w:p>
        </w:tc>
        <w:tc>
          <w:tcPr>
            <w:tcW w:w="0" w:type="auto"/>
            <w:vAlign w:val="center"/>
          </w:tcPr>
          <w:p w14:paraId="758C73C9" w14:textId="6F1D89AD"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1,5</w:t>
            </w:r>
          </w:p>
        </w:tc>
      </w:tr>
      <w:tr w:rsidR="00EE2F27" w:rsidRPr="00EE2F27" w14:paraId="7A5AC411" w14:textId="77777777" w:rsidTr="00E15B1F">
        <w:tc>
          <w:tcPr>
            <w:tcW w:w="7225" w:type="dxa"/>
            <w:vMerge w:val="restart"/>
            <w:vAlign w:val="center"/>
          </w:tcPr>
          <w:p w14:paraId="6F50A85B" w14:textId="223AD640"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Faz duas horas e meia de atividades físicas diárias</w:t>
            </w:r>
          </w:p>
        </w:tc>
        <w:tc>
          <w:tcPr>
            <w:tcW w:w="1849" w:type="dxa"/>
            <w:vAlign w:val="center"/>
          </w:tcPr>
          <w:p w14:paraId="0457AD83" w14:textId="427F84DE"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Mulheres</w:t>
            </w:r>
          </w:p>
        </w:tc>
        <w:tc>
          <w:tcPr>
            <w:tcW w:w="0" w:type="auto"/>
            <w:vAlign w:val="center"/>
          </w:tcPr>
          <w:p w14:paraId="32A83735" w14:textId="415F4D4C"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1,5</w:t>
            </w:r>
          </w:p>
        </w:tc>
      </w:tr>
      <w:tr w:rsidR="00EE2F27" w:rsidRPr="00EE2F27" w14:paraId="4C9386F1" w14:textId="77777777" w:rsidTr="00E15B1F">
        <w:tc>
          <w:tcPr>
            <w:tcW w:w="7225" w:type="dxa"/>
            <w:vMerge/>
            <w:vAlign w:val="center"/>
          </w:tcPr>
          <w:p w14:paraId="1484F824" w14:textId="77777777"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1849" w:type="dxa"/>
            <w:vAlign w:val="center"/>
          </w:tcPr>
          <w:p w14:paraId="4C3048D5" w14:textId="70C7B193"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Homens</w:t>
            </w:r>
          </w:p>
        </w:tc>
        <w:tc>
          <w:tcPr>
            <w:tcW w:w="0" w:type="auto"/>
            <w:vAlign w:val="center"/>
          </w:tcPr>
          <w:p w14:paraId="7366DF5A" w14:textId="44FC382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1,6</w:t>
            </w:r>
          </w:p>
        </w:tc>
      </w:tr>
      <w:tr w:rsidR="00EE2F27" w:rsidRPr="00EE2F27" w14:paraId="4ABEAAA7" w14:textId="77777777" w:rsidTr="00E15B1F">
        <w:tc>
          <w:tcPr>
            <w:tcW w:w="7225" w:type="dxa"/>
            <w:vMerge w:val="restart"/>
            <w:vAlign w:val="center"/>
          </w:tcPr>
          <w:p w14:paraId="0AA907AD" w14:textId="6BB88009"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Pratica atividades físicas diárias por mais de três horas</w:t>
            </w:r>
          </w:p>
        </w:tc>
        <w:tc>
          <w:tcPr>
            <w:tcW w:w="1849" w:type="dxa"/>
            <w:vAlign w:val="center"/>
          </w:tcPr>
          <w:p w14:paraId="11982DA6" w14:textId="31190DC5"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Mulheres</w:t>
            </w:r>
          </w:p>
        </w:tc>
        <w:tc>
          <w:tcPr>
            <w:tcW w:w="0" w:type="auto"/>
            <w:vAlign w:val="center"/>
          </w:tcPr>
          <w:p w14:paraId="161BFCD1" w14:textId="48C07799"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1,7</w:t>
            </w:r>
          </w:p>
        </w:tc>
      </w:tr>
      <w:tr w:rsidR="00EE2F27" w:rsidRPr="00EE2F27" w14:paraId="2A615B1B" w14:textId="77777777" w:rsidTr="00E15B1F">
        <w:tc>
          <w:tcPr>
            <w:tcW w:w="7225" w:type="dxa"/>
            <w:vMerge/>
            <w:vAlign w:val="center"/>
          </w:tcPr>
          <w:p w14:paraId="655BC830" w14:textId="77777777"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p>
        </w:tc>
        <w:tc>
          <w:tcPr>
            <w:tcW w:w="1849" w:type="dxa"/>
            <w:vAlign w:val="center"/>
          </w:tcPr>
          <w:p w14:paraId="0D1BD11A" w14:textId="37F4477E"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Homens</w:t>
            </w:r>
          </w:p>
        </w:tc>
        <w:tc>
          <w:tcPr>
            <w:tcW w:w="0" w:type="auto"/>
            <w:vAlign w:val="center"/>
          </w:tcPr>
          <w:p w14:paraId="7F3188FD" w14:textId="758B0491" w:rsidR="00E15B1F" w:rsidRPr="00EE2F27" w:rsidRDefault="00E15B1F" w:rsidP="00E15B1F">
            <w:pPr>
              <w:autoSpaceDE w:val="0"/>
              <w:autoSpaceDN w:val="0"/>
              <w:adjustRightInd w:val="0"/>
              <w:spacing w:after="0" w:line="360" w:lineRule="auto"/>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1,8</w:t>
            </w:r>
          </w:p>
        </w:tc>
      </w:tr>
    </w:tbl>
    <w:p w14:paraId="12A7A0FB" w14:textId="77777777" w:rsidR="00A22C13" w:rsidRPr="00EE2F27" w:rsidRDefault="00A22C13"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 cardápio de cada pensionista deve ser gerado, a cada dia, com base no cálculo da quantidade de calorias recomendada para cada um deles e, depois, deve ser encaminhado para a cozinheira.</w:t>
      </w:r>
    </w:p>
    <w:p w14:paraId="43D772C2" w14:textId="77777777" w:rsidR="00A22C13" w:rsidRPr="00EE2F27" w:rsidRDefault="00A22C13"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Considerando as necessidades da instituição no que se refere ao cardápio diário e a aspectos da modelagem conceitual com UML, julgue os itens a seguir, acerca da classe Refeição.</w:t>
      </w:r>
    </w:p>
    <w:p w14:paraId="3B5A5172" w14:textId="77777777" w:rsidR="00A22C13" w:rsidRPr="00EE2F27" w:rsidRDefault="0072561A" w:rsidP="008D3467">
      <w:pPr>
        <w:pStyle w:val="PargrafodaLista"/>
        <w:numPr>
          <w:ilvl w:val="0"/>
          <w:numId w:val="44"/>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Para o cálculo da </w:t>
      </w:r>
      <w:r w:rsidR="00A22C13" w:rsidRPr="00EE2F27">
        <w:rPr>
          <w:rFonts w:ascii="Tahoma" w:eastAsia="Calibri" w:hAnsi="Tahoma" w:cs="Tahoma"/>
          <w:lang w:val="pt-BR" w:eastAsia="pt-BR"/>
        </w:rPr>
        <w:t>TMB, são precondições</w:t>
      </w:r>
      <w:r w:rsidR="00427B1C" w:rsidRPr="00EE2F27">
        <w:rPr>
          <w:rFonts w:ascii="Tahoma" w:eastAsia="Calibri" w:hAnsi="Tahoma" w:cs="Tahoma"/>
          <w:lang w:val="pt-BR" w:eastAsia="pt-BR"/>
        </w:rPr>
        <w:t xml:space="preserve"> </w:t>
      </w:r>
      <w:r w:rsidR="00A22C13" w:rsidRPr="00EE2F27">
        <w:rPr>
          <w:rFonts w:ascii="Tahoma" w:eastAsia="Calibri" w:hAnsi="Tahoma" w:cs="Tahoma"/>
          <w:lang w:val="pt-BR" w:eastAsia="pt-BR"/>
        </w:rPr>
        <w:t>que a idade seja um valor maior do que 30</w:t>
      </w:r>
      <w:r w:rsidR="00427B1C" w:rsidRPr="00EE2F27">
        <w:rPr>
          <w:rFonts w:ascii="Tahoma" w:eastAsia="Calibri" w:hAnsi="Tahoma" w:cs="Tahoma"/>
          <w:lang w:val="pt-BR" w:eastAsia="pt-BR"/>
        </w:rPr>
        <w:t xml:space="preserve"> </w:t>
      </w:r>
      <w:r w:rsidR="00A22C13" w:rsidRPr="00EE2F27">
        <w:rPr>
          <w:rFonts w:ascii="Tahoma" w:eastAsia="Calibri" w:hAnsi="Tahoma" w:cs="Tahoma"/>
          <w:lang w:val="pt-BR" w:eastAsia="pt-BR"/>
        </w:rPr>
        <w:t>anos e que seja relacionada uma das</w:t>
      </w:r>
      <w:r w:rsidR="00427B1C" w:rsidRPr="00EE2F27">
        <w:rPr>
          <w:rFonts w:ascii="Tahoma" w:eastAsia="Calibri" w:hAnsi="Tahoma" w:cs="Tahoma"/>
          <w:lang w:val="pt-BR" w:eastAsia="pt-BR"/>
        </w:rPr>
        <w:t xml:space="preserve"> </w:t>
      </w:r>
      <w:r w:rsidR="00A22C13" w:rsidRPr="00EE2F27">
        <w:rPr>
          <w:rFonts w:ascii="Tahoma" w:eastAsia="Calibri" w:hAnsi="Tahoma" w:cs="Tahoma"/>
          <w:lang w:val="pt-BR" w:eastAsia="pt-BR"/>
        </w:rPr>
        <w:t>descrições da tabela II para o valor de FA.</w:t>
      </w:r>
    </w:p>
    <w:p w14:paraId="12F35B82" w14:textId="77777777" w:rsidR="00A22C13" w:rsidRPr="00EE2F27" w:rsidRDefault="00A22C13" w:rsidP="008D3467">
      <w:pPr>
        <w:pStyle w:val="PargrafodaLista"/>
        <w:numPr>
          <w:ilvl w:val="0"/>
          <w:numId w:val="44"/>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Essa classe tem um método denominado</w:t>
      </w:r>
      <w:r w:rsidR="00427B1C" w:rsidRPr="00EE2F27">
        <w:rPr>
          <w:rFonts w:ascii="Tahoma" w:eastAsia="Calibri" w:hAnsi="Tahoma" w:cs="Tahoma"/>
          <w:lang w:val="pt-BR" w:eastAsia="pt-BR"/>
        </w:rPr>
        <w:t xml:space="preserve"> </w:t>
      </w:r>
      <w:proofErr w:type="spellStart"/>
      <w:proofErr w:type="gramStart"/>
      <w:r w:rsidRPr="00EE2F27">
        <w:rPr>
          <w:rFonts w:ascii="Tahoma" w:eastAsia="Calibri" w:hAnsi="Tahoma" w:cs="Tahoma"/>
          <w:lang w:val="pt-BR" w:eastAsia="pt-BR"/>
        </w:rPr>
        <w:t>montarCardápioDiário</w:t>
      </w:r>
      <w:proofErr w:type="spellEnd"/>
      <w:r w:rsidRPr="00EE2F27">
        <w:rPr>
          <w:rFonts w:ascii="Tahoma" w:eastAsia="Calibri" w:hAnsi="Tahoma" w:cs="Tahoma"/>
          <w:lang w:val="pt-BR" w:eastAsia="pt-BR"/>
        </w:rPr>
        <w:t>(</w:t>
      </w:r>
      <w:proofErr w:type="gramEnd"/>
      <w:r w:rsidRPr="00EE2F27">
        <w:rPr>
          <w:rFonts w:ascii="Tahoma" w:eastAsia="Calibri" w:hAnsi="Tahoma" w:cs="Tahoma"/>
          <w:lang w:val="pt-BR" w:eastAsia="pt-BR"/>
        </w:rPr>
        <w:t>) que será</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sobrescrito nas subclasses.</w:t>
      </w:r>
    </w:p>
    <w:p w14:paraId="1D0A3C95" w14:textId="77777777" w:rsidR="00A22C13" w:rsidRPr="00EE2F27" w:rsidRDefault="00A22C13" w:rsidP="008D3467">
      <w:pPr>
        <w:pStyle w:val="PargrafodaLista"/>
        <w:numPr>
          <w:ilvl w:val="0"/>
          <w:numId w:val="44"/>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Suas subclasses não implementam o método</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para calcular a quantidade de calorias,</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utilizando a implementação já definida na</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classe pai.</w:t>
      </w:r>
    </w:p>
    <w:p w14:paraId="2CC2D601" w14:textId="77777777" w:rsidR="00A22C13" w:rsidRPr="00EE2F27" w:rsidRDefault="00A22C13" w:rsidP="008D3467">
      <w:pPr>
        <w:pStyle w:val="PargrafodaLista"/>
        <w:numPr>
          <w:ilvl w:val="0"/>
          <w:numId w:val="44"/>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Essa classe possui associações um-para-um</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com a classe Pensionista e agregação com</w:t>
      </w:r>
      <w:r w:rsidR="007B7F99" w:rsidRPr="00EE2F27">
        <w:rPr>
          <w:rFonts w:ascii="Tahoma" w:eastAsia="Calibri" w:hAnsi="Tahoma" w:cs="Tahoma"/>
          <w:lang w:val="pt-BR" w:eastAsia="pt-BR"/>
        </w:rPr>
        <w:t xml:space="preserve"> </w:t>
      </w:r>
      <w:r w:rsidRPr="00EE2F27">
        <w:rPr>
          <w:rFonts w:ascii="Tahoma" w:eastAsia="Calibri" w:hAnsi="Tahoma" w:cs="Tahoma"/>
          <w:lang w:val="pt-BR" w:eastAsia="pt-BR"/>
        </w:rPr>
        <w:t>a classe Alimento.</w:t>
      </w:r>
    </w:p>
    <w:p w14:paraId="4998AED7" w14:textId="39F0270C" w:rsidR="00A22C13" w:rsidRPr="00EE2F27" w:rsidRDefault="00A22C13" w:rsidP="008D3467">
      <w:pPr>
        <w:pStyle w:val="PargrafodaLista"/>
        <w:numPr>
          <w:ilvl w:val="0"/>
          <w:numId w:val="44"/>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 conceito de acoplamento é um critério</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importante durante a modelagem da classe</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Refeição, pois diminui a quantidade de seus</w:t>
      </w:r>
      <w:r w:rsidR="00427B1C" w:rsidRPr="00EE2F27">
        <w:rPr>
          <w:rFonts w:ascii="Tahoma" w:eastAsia="Calibri" w:hAnsi="Tahoma" w:cs="Tahoma"/>
          <w:lang w:val="pt-BR" w:eastAsia="pt-BR"/>
        </w:rPr>
        <w:t xml:space="preserve"> </w:t>
      </w:r>
      <w:r w:rsidRPr="00EE2F27">
        <w:rPr>
          <w:rFonts w:ascii="Tahoma" w:eastAsia="Calibri" w:hAnsi="Tahoma" w:cs="Tahoma"/>
          <w:lang w:val="pt-BR" w:eastAsia="pt-BR"/>
        </w:rPr>
        <w:t>relacionamentos, o que contribui para o seu</w:t>
      </w:r>
      <w:r w:rsidR="00427B1C" w:rsidRPr="00EE2F27">
        <w:rPr>
          <w:rFonts w:ascii="Tahoma" w:eastAsia="Calibri" w:hAnsi="Tahoma" w:cs="Tahoma"/>
          <w:lang w:val="pt-BR" w:eastAsia="pt-BR"/>
        </w:rPr>
        <w:t xml:space="preserve"> </w:t>
      </w:r>
      <w:proofErr w:type="spellStart"/>
      <w:r w:rsidRPr="00EE2F27">
        <w:rPr>
          <w:rFonts w:ascii="Tahoma" w:eastAsia="Calibri" w:hAnsi="Tahoma" w:cs="Tahoma"/>
          <w:lang w:val="pt-BR" w:eastAsia="pt-BR"/>
        </w:rPr>
        <w:t>re</w:t>
      </w:r>
      <w:r w:rsidR="00F03EEA" w:rsidRPr="00EE2F27">
        <w:rPr>
          <w:rFonts w:ascii="Tahoma" w:eastAsia="Calibri" w:hAnsi="Tahoma" w:cs="Tahoma"/>
          <w:lang w:val="pt-BR" w:eastAsia="pt-BR"/>
        </w:rPr>
        <w:t>ú</w:t>
      </w:r>
      <w:r w:rsidRPr="00EE2F27">
        <w:rPr>
          <w:rFonts w:ascii="Tahoma" w:eastAsia="Calibri" w:hAnsi="Tahoma" w:cs="Tahoma"/>
          <w:lang w:val="pt-BR" w:eastAsia="pt-BR"/>
        </w:rPr>
        <w:t>so</w:t>
      </w:r>
      <w:proofErr w:type="spellEnd"/>
      <w:r w:rsidRPr="00EE2F27">
        <w:rPr>
          <w:rFonts w:ascii="Tahoma" w:eastAsia="Calibri" w:hAnsi="Tahoma" w:cs="Tahoma"/>
          <w:lang w:val="pt-BR" w:eastAsia="pt-BR"/>
        </w:rPr>
        <w:t>.</w:t>
      </w:r>
    </w:p>
    <w:p w14:paraId="2B81590D" w14:textId="77777777" w:rsidR="00A22C13" w:rsidRPr="00EE2F27" w:rsidRDefault="00F81478" w:rsidP="00643D14">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S</w:t>
      </w:r>
      <w:r w:rsidR="00A22C13" w:rsidRPr="00EE2F27">
        <w:rPr>
          <w:rFonts w:ascii="Tahoma" w:eastAsia="Calibri" w:hAnsi="Tahoma" w:cs="Tahoma"/>
          <w:lang w:val="pt-BR" w:eastAsia="pt-BR"/>
        </w:rPr>
        <w:t>ão c</w:t>
      </w:r>
      <w:r w:rsidRPr="00EE2F27">
        <w:rPr>
          <w:rFonts w:ascii="Tahoma" w:eastAsia="Calibri" w:hAnsi="Tahoma" w:cs="Tahoma"/>
          <w:lang w:val="pt-BR" w:eastAsia="pt-BR"/>
        </w:rPr>
        <w:t>orretos</w:t>
      </w:r>
      <w:r w:rsidR="00A22C13" w:rsidRPr="00EE2F27">
        <w:rPr>
          <w:rFonts w:ascii="Tahoma" w:eastAsia="Calibri" w:hAnsi="Tahoma" w:cs="Tahoma"/>
          <w:lang w:val="pt-BR" w:eastAsia="pt-BR"/>
        </w:rPr>
        <w:t xml:space="preserve"> apenas os itens</w:t>
      </w:r>
    </w:p>
    <w:p w14:paraId="1C421802" w14:textId="77777777" w:rsidR="00A22C13" w:rsidRPr="00EE2F27" w:rsidRDefault="00A22C13" w:rsidP="008D3467">
      <w:pPr>
        <w:numPr>
          <w:ilvl w:val="0"/>
          <w:numId w:val="35"/>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I e II.</w:t>
      </w:r>
    </w:p>
    <w:p w14:paraId="2E9FCC79" w14:textId="77777777" w:rsidR="00A22C13" w:rsidRPr="00EE2F27" w:rsidRDefault="00A22C13" w:rsidP="008D3467">
      <w:pPr>
        <w:numPr>
          <w:ilvl w:val="0"/>
          <w:numId w:val="35"/>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I e IV.</w:t>
      </w:r>
    </w:p>
    <w:p w14:paraId="43740194" w14:textId="77777777" w:rsidR="00A22C13" w:rsidRPr="00EE2F27" w:rsidRDefault="00A22C13" w:rsidP="008D3467">
      <w:pPr>
        <w:numPr>
          <w:ilvl w:val="0"/>
          <w:numId w:val="35"/>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II e III.</w:t>
      </w:r>
    </w:p>
    <w:p w14:paraId="546D7520" w14:textId="77777777" w:rsidR="00A22C13" w:rsidRPr="00EE2F27" w:rsidRDefault="00A22C13" w:rsidP="008D3467">
      <w:pPr>
        <w:numPr>
          <w:ilvl w:val="0"/>
          <w:numId w:val="35"/>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III e V.</w:t>
      </w:r>
    </w:p>
    <w:p w14:paraId="0633336E" w14:textId="77777777" w:rsidR="00A22C13" w:rsidRPr="00EE2F27" w:rsidRDefault="00A22C13" w:rsidP="008D3467">
      <w:pPr>
        <w:numPr>
          <w:ilvl w:val="0"/>
          <w:numId w:val="35"/>
        </w:num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IV e V.</w:t>
      </w:r>
    </w:p>
    <w:p w14:paraId="7548BE87" w14:textId="77777777" w:rsidR="00650A8D" w:rsidRPr="00EE2F27" w:rsidRDefault="00650A8D" w:rsidP="00643D14">
      <w:pPr>
        <w:tabs>
          <w:tab w:val="left" w:pos="284"/>
        </w:tabs>
        <w:autoSpaceDE w:val="0"/>
        <w:autoSpaceDN w:val="0"/>
        <w:adjustRightInd w:val="0"/>
        <w:spacing w:after="0" w:line="360" w:lineRule="auto"/>
        <w:ind w:left="284"/>
        <w:rPr>
          <w:rFonts w:ascii="Tahoma" w:eastAsia="Calibri" w:hAnsi="Tahoma" w:cs="Tahoma"/>
          <w:lang w:val="pt-BR" w:eastAsia="pt-BR"/>
        </w:rPr>
      </w:pPr>
    </w:p>
    <w:p w14:paraId="02C22A65" w14:textId="77777777" w:rsidR="002D75DC" w:rsidRPr="00EE2F27" w:rsidRDefault="002D75DC" w:rsidP="00643D14">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6DE12726" w14:textId="77777777" w:rsidR="00650A8D" w:rsidRPr="00EE2F27" w:rsidRDefault="00650A8D" w:rsidP="00643D14">
      <w:pPr>
        <w:autoSpaceDE w:val="0"/>
        <w:autoSpaceDN w:val="0"/>
        <w:adjustRightInd w:val="0"/>
        <w:spacing w:after="0" w:line="360" w:lineRule="auto"/>
        <w:rPr>
          <w:rFonts w:ascii="Tahoma" w:eastAsia="Calibri" w:hAnsi="Tahoma" w:cs="Tahoma"/>
          <w:b/>
          <w:bCs/>
          <w:lang w:val="pt-BR"/>
        </w:rPr>
      </w:pPr>
    </w:p>
    <w:p w14:paraId="71A7E16D" w14:textId="77777777" w:rsidR="00F81478" w:rsidRPr="00EE2F27" w:rsidRDefault="00F81478" w:rsidP="00643D14">
      <w:pPr>
        <w:autoSpaceDE w:val="0"/>
        <w:autoSpaceDN w:val="0"/>
        <w:adjustRightInd w:val="0"/>
        <w:spacing w:after="0" w:line="360" w:lineRule="auto"/>
        <w:rPr>
          <w:rFonts w:ascii="Tahoma" w:eastAsia="Calibri" w:hAnsi="Tahoma" w:cs="Tahoma"/>
          <w:b/>
          <w:lang w:val="pt-BR"/>
        </w:rPr>
      </w:pPr>
      <w:r w:rsidRPr="00EE2F27">
        <w:rPr>
          <w:rFonts w:ascii="Tahoma" w:eastAsia="Calibri" w:hAnsi="Tahoma" w:cs="Tahoma"/>
          <w:b/>
          <w:lang w:val="pt-BR"/>
        </w:rPr>
        <w:t>Métodos sobrescritos</w:t>
      </w:r>
    </w:p>
    <w:p w14:paraId="508016D8" w14:textId="77777777" w:rsidR="00F81478" w:rsidRPr="00EE2F27" w:rsidRDefault="00F81478" w:rsidP="00643D14">
      <w:pPr>
        <w:autoSpaceDE w:val="0"/>
        <w:autoSpaceDN w:val="0"/>
        <w:adjustRightInd w:val="0"/>
        <w:spacing w:after="0" w:line="360" w:lineRule="auto"/>
        <w:rPr>
          <w:rFonts w:ascii="Tahoma" w:eastAsia="Calibri" w:hAnsi="Tahoma" w:cs="Tahoma"/>
          <w:b/>
          <w:bCs/>
          <w:lang w:val="pt-BR"/>
        </w:rPr>
      </w:pPr>
    </w:p>
    <w:p w14:paraId="5CF94D3C" w14:textId="395B62D2" w:rsidR="00A925DB" w:rsidRPr="00EE2F27" w:rsidRDefault="002D75DC"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 método da superclasse é sobrescrito</w:t>
      </w:r>
      <w:r w:rsidR="00BE0901" w:rsidRPr="00EE2F27">
        <w:rPr>
          <w:rFonts w:ascii="Tahoma" w:eastAsia="Calibri" w:hAnsi="Tahoma" w:cs="Tahoma"/>
          <w:lang w:val="pt-BR"/>
        </w:rPr>
        <w:t xml:space="preserve"> (na subclasse)</w:t>
      </w:r>
      <w:r w:rsidRPr="00EE2F27">
        <w:rPr>
          <w:rFonts w:ascii="Tahoma" w:eastAsia="Calibri" w:hAnsi="Tahoma" w:cs="Tahoma"/>
          <w:lang w:val="pt-BR"/>
        </w:rPr>
        <w:t xml:space="preserve"> quando tem a mesma assinatura (nome e parâmetros), o mesmo tipo de retorno</w:t>
      </w:r>
      <w:r w:rsidR="00F03EEA" w:rsidRPr="00EE2F27">
        <w:rPr>
          <w:rFonts w:ascii="Tahoma" w:eastAsia="Calibri" w:hAnsi="Tahoma" w:cs="Tahoma"/>
          <w:lang w:val="pt-BR"/>
        </w:rPr>
        <w:t>,</w:t>
      </w:r>
      <w:r w:rsidRPr="00EE2F27">
        <w:rPr>
          <w:rFonts w:ascii="Tahoma" w:eastAsia="Calibri" w:hAnsi="Tahoma" w:cs="Tahoma"/>
          <w:lang w:val="pt-BR"/>
        </w:rPr>
        <w:t xml:space="preserve"> e o seu código interno é reescrito, ficando diferente da superclasse. A sobrescrita é um recurso poderoso</w:t>
      </w:r>
      <w:r w:rsidR="008566CB" w:rsidRPr="00EE2F27">
        <w:rPr>
          <w:rFonts w:ascii="Tahoma" w:eastAsia="Calibri" w:hAnsi="Tahoma" w:cs="Tahoma"/>
          <w:lang w:val="pt-BR"/>
        </w:rPr>
        <w:t>, pois</w:t>
      </w:r>
      <w:r w:rsidRPr="00EE2F27">
        <w:rPr>
          <w:rFonts w:ascii="Tahoma" w:eastAsia="Calibri" w:hAnsi="Tahoma" w:cs="Tahoma"/>
          <w:lang w:val="pt-BR"/>
        </w:rPr>
        <w:t xml:space="preserve"> uma superclasse pode definir o método e várias subclasses podem implementar uma versão conveniente. </w:t>
      </w:r>
    </w:p>
    <w:p w14:paraId="6314DECC" w14:textId="77777777" w:rsidR="00C64238" w:rsidRPr="00EE2F27" w:rsidRDefault="008A02F6"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Na figura 1, há </w:t>
      </w:r>
      <w:r w:rsidR="00C64238" w:rsidRPr="00EE2F27">
        <w:rPr>
          <w:rFonts w:ascii="Tahoma" w:eastAsia="Calibri" w:hAnsi="Tahoma" w:cs="Tahoma"/>
          <w:lang w:val="pt-BR"/>
        </w:rPr>
        <w:t>um exemplo de uma hierarquia de c</w:t>
      </w:r>
      <w:r w:rsidRPr="00EE2F27">
        <w:rPr>
          <w:rFonts w:ascii="Tahoma" w:eastAsia="Calibri" w:hAnsi="Tahoma" w:cs="Tahoma"/>
          <w:lang w:val="pt-BR"/>
        </w:rPr>
        <w:t>lasses com métodos sobrescritos.</w:t>
      </w:r>
    </w:p>
    <w:p w14:paraId="32B41672" w14:textId="77777777" w:rsidR="0072561A" w:rsidRPr="00EE2F27" w:rsidRDefault="0072561A" w:rsidP="0072561A">
      <w:pPr>
        <w:autoSpaceDE w:val="0"/>
        <w:autoSpaceDN w:val="0"/>
        <w:adjustRightInd w:val="0"/>
        <w:spacing w:after="0"/>
        <w:jc w:val="center"/>
        <w:rPr>
          <w:rFonts w:ascii="Tahoma" w:eastAsia="Calibri" w:hAnsi="Tahoma" w:cs="Tahoma"/>
          <w:lang w:val="pt-BR"/>
        </w:rPr>
      </w:pPr>
    </w:p>
    <w:p w14:paraId="41CDE131" w14:textId="1E946529" w:rsidR="0072561A" w:rsidRPr="00EE2F27" w:rsidRDefault="000C380D" w:rsidP="0072561A">
      <w:pPr>
        <w:autoSpaceDE w:val="0"/>
        <w:autoSpaceDN w:val="0"/>
        <w:adjustRightInd w:val="0"/>
        <w:spacing w:after="0"/>
        <w:jc w:val="center"/>
        <w:rPr>
          <w:rFonts w:ascii="Tahoma" w:eastAsia="Calibri" w:hAnsi="Tahoma" w:cs="Tahoma"/>
          <w:lang w:val="pt-BR"/>
        </w:rPr>
      </w:pPr>
      <w:r w:rsidRPr="00EE2F27">
        <w:rPr>
          <w:rFonts w:ascii="Tahoma" w:eastAsia="Calibri" w:hAnsi="Tahoma" w:cs="Tahoma"/>
          <w:noProof/>
          <w:lang w:val="pt-BR" w:eastAsia="pt-BR"/>
        </w:rPr>
        <w:drawing>
          <wp:inline distT="0" distB="0" distL="0" distR="0" wp14:anchorId="2F10B362" wp14:editId="5F536D49">
            <wp:extent cx="4591050" cy="2609850"/>
            <wp:effectExtent l="0" t="0" r="0" b="0"/>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lum bright="-20000" contrast="40000"/>
                      <a:extLst>
                        <a:ext uri="{28A0092B-C50C-407E-A947-70E740481C1C}">
                          <a14:useLocalDpi xmlns:a14="http://schemas.microsoft.com/office/drawing/2010/main" val="0"/>
                        </a:ext>
                      </a:extLst>
                    </a:blip>
                    <a:srcRect/>
                    <a:stretch>
                      <a:fillRect/>
                    </a:stretch>
                  </pic:blipFill>
                  <pic:spPr bwMode="auto">
                    <a:xfrm>
                      <a:off x="0" y="0"/>
                      <a:ext cx="4591050" cy="2609850"/>
                    </a:xfrm>
                    <a:prstGeom prst="rect">
                      <a:avLst/>
                    </a:prstGeom>
                    <a:noFill/>
                    <a:ln>
                      <a:noFill/>
                    </a:ln>
                  </pic:spPr>
                </pic:pic>
              </a:graphicData>
            </a:graphic>
          </wp:inline>
        </w:drawing>
      </w:r>
    </w:p>
    <w:p w14:paraId="1244DD1C" w14:textId="77777777" w:rsidR="00C64238" w:rsidRPr="00EE2F27" w:rsidRDefault="00C64238" w:rsidP="0072561A">
      <w:pPr>
        <w:autoSpaceDE w:val="0"/>
        <w:autoSpaceDN w:val="0"/>
        <w:adjustRightInd w:val="0"/>
        <w:spacing w:after="0"/>
        <w:jc w:val="center"/>
        <w:rPr>
          <w:rFonts w:ascii="Tahoma" w:eastAsia="Calibri" w:hAnsi="Tahoma" w:cs="Tahoma"/>
          <w:sz w:val="18"/>
          <w:szCs w:val="18"/>
          <w:lang w:val="pt-BR"/>
        </w:rPr>
      </w:pPr>
      <w:r w:rsidRPr="00EE2F27">
        <w:rPr>
          <w:rFonts w:ascii="Tahoma" w:eastAsia="Calibri" w:hAnsi="Tahoma" w:cs="Tahoma"/>
          <w:b/>
          <w:sz w:val="18"/>
          <w:szCs w:val="18"/>
          <w:lang w:val="pt-BR"/>
        </w:rPr>
        <w:t>Figura 1.</w:t>
      </w:r>
      <w:r w:rsidRPr="00EE2F27">
        <w:rPr>
          <w:rFonts w:ascii="Tahoma" w:eastAsia="Calibri" w:hAnsi="Tahoma" w:cs="Tahoma"/>
          <w:sz w:val="18"/>
          <w:szCs w:val="18"/>
          <w:lang w:val="pt-BR"/>
        </w:rPr>
        <w:t xml:space="preserve"> Subclasses com métodos sobrescritos</w:t>
      </w:r>
      <w:r w:rsidR="008A02F6" w:rsidRPr="00EE2F27">
        <w:rPr>
          <w:rFonts w:ascii="Tahoma" w:eastAsia="Calibri" w:hAnsi="Tahoma" w:cs="Tahoma"/>
          <w:sz w:val="18"/>
          <w:szCs w:val="18"/>
          <w:lang w:val="pt-BR"/>
        </w:rPr>
        <w:t>.</w:t>
      </w:r>
    </w:p>
    <w:p w14:paraId="76E33982" w14:textId="77777777" w:rsidR="00C64238" w:rsidRPr="00EE2F27" w:rsidRDefault="00C64238" w:rsidP="0072561A">
      <w:pPr>
        <w:autoSpaceDE w:val="0"/>
        <w:autoSpaceDN w:val="0"/>
        <w:adjustRightInd w:val="0"/>
        <w:spacing w:after="0"/>
        <w:jc w:val="center"/>
        <w:rPr>
          <w:rFonts w:ascii="Tahoma" w:eastAsia="Calibri" w:hAnsi="Tahoma" w:cs="Tahoma"/>
          <w:lang w:val="pt-BR"/>
        </w:rPr>
      </w:pPr>
    </w:p>
    <w:p w14:paraId="0622353A" w14:textId="77777777" w:rsidR="003F536B" w:rsidRPr="00EE2F27" w:rsidRDefault="00F81478"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Em </w:t>
      </w:r>
      <w:r w:rsidR="003F536B" w:rsidRPr="00EE2F27">
        <w:rPr>
          <w:rFonts w:ascii="Tahoma" w:eastAsia="Calibri" w:hAnsi="Tahoma" w:cs="Tahoma"/>
          <w:lang w:val="pt-BR"/>
        </w:rPr>
        <w:t xml:space="preserve">uma associação </w:t>
      </w:r>
      <w:r w:rsidR="008A02F6" w:rsidRPr="00EE2F27">
        <w:rPr>
          <w:rFonts w:ascii="Tahoma" w:eastAsia="Calibri" w:hAnsi="Tahoma" w:cs="Tahoma"/>
          <w:lang w:val="pt-BR"/>
        </w:rPr>
        <w:t>“</w:t>
      </w:r>
      <w:r w:rsidR="003F536B" w:rsidRPr="00EE2F27">
        <w:rPr>
          <w:rFonts w:ascii="Tahoma" w:eastAsia="Calibri" w:hAnsi="Tahoma" w:cs="Tahoma"/>
          <w:lang w:val="pt-BR"/>
        </w:rPr>
        <w:t>um-para-um</w:t>
      </w:r>
      <w:r w:rsidR="008A02F6" w:rsidRPr="00EE2F27">
        <w:rPr>
          <w:rFonts w:ascii="Tahoma" w:eastAsia="Calibri" w:hAnsi="Tahoma" w:cs="Tahoma"/>
          <w:lang w:val="pt-BR"/>
        </w:rPr>
        <w:t>”</w:t>
      </w:r>
      <w:r w:rsidR="003F536B" w:rsidRPr="00EE2F27">
        <w:rPr>
          <w:rFonts w:ascii="Tahoma" w:eastAsia="Calibri" w:hAnsi="Tahoma" w:cs="Tahoma"/>
          <w:lang w:val="pt-BR"/>
        </w:rPr>
        <w:t xml:space="preserve"> entre classes, uma ocorrência da classe A se relaciona com apenas uma ocorrência da classe B. </w:t>
      </w:r>
      <w:r w:rsidR="002C33C7" w:rsidRPr="00EE2F27">
        <w:rPr>
          <w:rFonts w:ascii="Tahoma" w:eastAsia="Calibri" w:hAnsi="Tahoma" w:cs="Tahoma"/>
          <w:lang w:val="pt-BR"/>
        </w:rPr>
        <w:t>Nes</w:t>
      </w:r>
      <w:r w:rsidR="008A02F6" w:rsidRPr="00EE2F27">
        <w:rPr>
          <w:rFonts w:ascii="Tahoma" w:eastAsia="Calibri" w:hAnsi="Tahoma" w:cs="Tahoma"/>
          <w:lang w:val="pt-BR"/>
        </w:rPr>
        <w:t>s</w:t>
      </w:r>
      <w:r w:rsidR="002C33C7" w:rsidRPr="00EE2F27">
        <w:rPr>
          <w:rFonts w:ascii="Tahoma" w:eastAsia="Calibri" w:hAnsi="Tahoma" w:cs="Tahoma"/>
          <w:lang w:val="pt-BR"/>
        </w:rPr>
        <w:t>a associação</w:t>
      </w:r>
      <w:r w:rsidR="00313D4E" w:rsidRPr="00EE2F27">
        <w:rPr>
          <w:rFonts w:ascii="Tahoma" w:eastAsia="Calibri" w:hAnsi="Tahoma" w:cs="Tahoma"/>
          <w:lang w:val="pt-BR"/>
        </w:rPr>
        <w:t>,</w:t>
      </w:r>
      <w:r w:rsidR="002C33C7" w:rsidRPr="00EE2F27">
        <w:rPr>
          <w:rFonts w:ascii="Tahoma" w:eastAsia="Calibri" w:hAnsi="Tahoma" w:cs="Tahoma"/>
          <w:lang w:val="pt-BR"/>
        </w:rPr>
        <w:t xml:space="preserve"> as classes de ambas as extremidades da associação devem ter apenas UMA ocorrência do objeto definido pela classe da outra extremidade.</w:t>
      </w:r>
    </w:p>
    <w:p w14:paraId="6960B56E" w14:textId="77777777" w:rsidR="002C33C7" w:rsidRPr="00EE2F27" w:rsidRDefault="002C33C7"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Uma associação de agregação significa que a classe que contém o símbolo da agregação (um diamante não preenchido) deve ter uma ou mai</w:t>
      </w:r>
      <w:r w:rsidR="00684005" w:rsidRPr="00EE2F27">
        <w:rPr>
          <w:rFonts w:ascii="Tahoma" w:eastAsia="Calibri" w:hAnsi="Tahoma" w:cs="Tahoma"/>
          <w:lang w:val="pt-BR"/>
        </w:rPr>
        <w:t>s ocorrências do objeto definida</w:t>
      </w:r>
      <w:r w:rsidRPr="00EE2F27">
        <w:rPr>
          <w:rFonts w:ascii="Tahoma" w:eastAsia="Calibri" w:hAnsi="Tahoma" w:cs="Tahoma"/>
          <w:lang w:val="pt-BR"/>
        </w:rPr>
        <w:t xml:space="preserve"> pela classe da extremidade oposta.</w:t>
      </w:r>
    </w:p>
    <w:p w14:paraId="3E1D221D" w14:textId="77777777" w:rsidR="00C64238" w:rsidRPr="00EE2F27" w:rsidRDefault="00E40A80"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Os três relacionamentos citados e</w:t>
      </w:r>
      <w:r w:rsidR="008A02F6" w:rsidRPr="00EE2F27">
        <w:rPr>
          <w:rFonts w:ascii="Tahoma" w:eastAsia="Calibri" w:hAnsi="Tahoma" w:cs="Tahoma"/>
          <w:lang w:val="pt-BR"/>
        </w:rPr>
        <w:t>stão representados na f</w:t>
      </w:r>
      <w:r w:rsidR="00C64238" w:rsidRPr="00EE2F27">
        <w:rPr>
          <w:rFonts w:ascii="Tahoma" w:eastAsia="Calibri" w:hAnsi="Tahoma" w:cs="Tahoma"/>
          <w:lang w:val="pt-BR"/>
        </w:rPr>
        <w:t>igura 2</w:t>
      </w:r>
      <w:r w:rsidR="006222F6" w:rsidRPr="00EE2F27">
        <w:rPr>
          <w:rFonts w:ascii="Tahoma" w:eastAsia="Calibri" w:hAnsi="Tahoma" w:cs="Tahoma"/>
          <w:lang w:val="pt-BR"/>
        </w:rPr>
        <w:t>.</w:t>
      </w:r>
    </w:p>
    <w:p w14:paraId="7EB2949D" w14:textId="77777777" w:rsidR="008A02F6" w:rsidRPr="00EE2F27" w:rsidRDefault="008A02F6" w:rsidP="00F81478">
      <w:pPr>
        <w:autoSpaceDE w:val="0"/>
        <w:autoSpaceDN w:val="0"/>
        <w:adjustRightInd w:val="0"/>
        <w:spacing w:after="0"/>
        <w:ind w:firstLine="709"/>
        <w:rPr>
          <w:rFonts w:ascii="Tahoma" w:eastAsia="Calibri" w:hAnsi="Tahoma" w:cs="Tahoma"/>
          <w:lang w:val="pt-BR"/>
        </w:rPr>
      </w:pPr>
    </w:p>
    <w:p w14:paraId="23FC4253" w14:textId="61ADA9B1" w:rsidR="008A02F6" w:rsidRPr="00EE2F27" w:rsidRDefault="000C380D" w:rsidP="00F81478">
      <w:pPr>
        <w:autoSpaceDE w:val="0"/>
        <w:autoSpaceDN w:val="0"/>
        <w:adjustRightInd w:val="0"/>
        <w:spacing w:after="0"/>
        <w:ind w:left="360"/>
        <w:rPr>
          <w:rFonts w:ascii="Tahoma" w:eastAsia="Calibri" w:hAnsi="Tahoma" w:cs="Tahoma"/>
          <w:lang w:val="pt-BR" w:eastAsia="pt-BR"/>
        </w:rPr>
      </w:pPr>
      <w:r w:rsidRPr="00EE2F27">
        <w:rPr>
          <w:rFonts w:ascii="Tahoma" w:eastAsia="Calibri" w:hAnsi="Tahoma" w:cs="Tahoma"/>
          <w:noProof/>
          <w:lang w:val="pt-BR" w:eastAsia="pt-BR"/>
        </w:rPr>
        <w:drawing>
          <wp:inline distT="0" distB="0" distL="0" distR="0" wp14:anchorId="2EBE7DDC" wp14:editId="03F4CEC9">
            <wp:extent cx="5772150" cy="2105025"/>
            <wp:effectExtent l="19050" t="19050" r="0" b="9525"/>
            <wp:docPr id="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lum bright="-20000" contrast="40000"/>
                      <a:extLst>
                        <a:ext uri="{28A0092B-C50C-407E-A947-70E740481C1C}">
                          <a14:useLocalDpi xmlns:a14="http://schemas.microsoft.com/office/drawing/2010/main" val="0"/>
                        </a:ext>
                      </a:extLst>
                    </a:blip>
                    <a:srcRect/>
                    <a:stretch>
                      <a:fillRect/>
                    </a:stretch>
                  </pic:blipFill>
                  <pic:spPr bwMode="auto">
                    <a:xfrm>
                      <a:off x="0" y="0"/>
                      <a:ext cx="5772150" cy="2105025"/>
                    </a:xfrm>
                    <a:prstGeom prst="rect">
                      <a:avLst/>
                    </a:prstGeom>
                    <a:noFill/>
                    <a:ln w="6350" cmpd="sng">
                      <a:solidFill>
                        <a:srgbClr val="000000"/>
                      </a:solidFill>
                      <a:miter lim="800000"/>
                      <a:headEnd/>
                      <a:tailEnd/>
                    </a:ln>
                    <a:effectLst/>
                  </pic:spPr>
                </pic:pic>
              </a:graphicData>
            </a:graphic>
          </wp:inline>
        </w:drawing>
      </w:r>
    </w:p>
    <w:p w14:paraId="1F892439" w14:textId="77777777" w:rsidR="008A02F6" w:rsidRPr="00EE2F27" w:rsidRDefault="008A02F6" w:rsidP="00F81478">
      <w:pPr>
        <w:autoSpaceDE w:val="0"/>
        <w:autoSpaceDN w:val="0"/>
        <w:adjustRightInd w:val="0"/>
        <w:spacing w:after="0"/>
        <w:ind w:left="360"/>
        <w:jc w:val="center"/>
        <w:rPr>
          <w:rFonts w:ascii="Tahoma" w:eastAsia="Calibri" w:hAnsi="Tahoma" w:cs="Tahoma"/>
          <w:sz w:val="18"/>
          <w:szCs w:val="18"/>
          <w:lang w:val="pt-BR" w:eastAsia="pt-BR"/>
        </w:rPr>
      </w:pPr>
      <w:r w:rsidRPr="00EE2F27">
        <w:rPr>
          <w:rFonts w:ascii="Tahoma" w:eastAsia="Calibri" w:hAnsi="Tahoma" w:cs="Tahoma"/>
          <w:b/>
          <w:sz w:val="18"/>
          <w:szCs w:val="18"/>
          <w:lang w:val="pt-BR" w:eastAsia="pt-BR"/>
        </w:rPr>
        <w:t>Figura 2</w:t>
      </w:r>
      <w:r w:rsidRPr="00EE2F27">
        <w:rPr>
          <w:rFonts w:ascii="Tahoma" w:eastAsia="Calibri" w:hAnsi="Tahoma" w:cs="Tahoma"/>
          <w:sz w:val="18"/>
          <w:szCs w:val="18"/>
          <w:lang w:val="pt-BR" w:eastAsia="pt-BR"/>
        </w:rPr>
        <w:t>. Diagrama de Classes.</w:t>
      </w:r>
    </w:p>
    <w:p w14:paraId="6B3F6FC7" w14:textId="77777777" w:rsidR="008A02F6" w:rsidRPr="00EE2F27" w:rsidRDefault="008A02F6" w:rsidP="00F81478">
      <w:pPr>
        <w:autoSpaceDE w:val="0"/>
        <w:autoSpaceDN w:val="0"/>
        <w:adjustRightInd w:val="0"/>
        <w:spacing w:after="0"/>
        <w:ind w:firstLine="709"/>
        <w:rPr>
          <w:rFonts w:ascii="Tahoma" w:eastAsia="Calibri" w:hAnsi="Tahoma" w:cs="Tahoma"/>
          <w:lang w:val="pt-BR"/>
        </w:rPr>
      </w:pPr>
    </w:p>
    <w:p w14:paraId="7BB013A9" w14:textId="424E6502" w:rsidR="002C33C7" w:rsidRPr="00EE2F27" w:rsidRDefault="00FD03F1"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 acoplamento mede o quanto uma classe depende ou está relacionada </w:t>
      </w:r>
      <w:r w:rsidR="00E91A92" w:rsidRPr="00EE2F27">
        <w:rPr>
          <w:rFonts w:ascii="Tahoma" w:eastAsia="Calibri" w:hAnsi="Tahoma" w:cs="Tahoma"/>
          <w:lang w:val="pt-BR"/>
        </w:rPr>
        <w:t>a</w:t>
      </w:r>
      <w:r w:rsidRPr="00EE2F27">
        <w:rPr>
          <w:rFonts w:ascii="Tahoma" w:eastAsia="Calibri" w:hAnsi="Tahoma" w:cs="Tahoma"/>
          <w:lang w:val="pt-BR"/>
        </w:rPr>
        <w:t xml:space="preserve"> outra classe. Quanto mais forte o acoplamento, mais problemas futuros de manutenção do </w:t>
      </w:r>
      <w:r w:rsidRPr="00EE2F27">
        <w:rPr>
          <w:rFonts w:ascii="Tahoma" w:eastAsia="Calibri" w:hAnsi="Tahoma" w:cs="Tahoma"/>
          <w:i/>
          <w:lang w:val="pt-BR"/>
        </w:rPr>
        <w:t>software</w:t>
      </w:r>
      <w:r w:rsidRPr="00EE2F27">
        <w:rPr>
          <w:rFonts w:ascii="Tahoma" w:eastAsia="Calibri" w:hAnsi="Tahoma" w:cs="Tahoma"/>
          <w:lang w:val="pt-BR"/>
        </w:rPr>
        <w:t xml:space="preserve"> serão gerados, </w:t>
      </w:r>
      <w:r w:rsidR="0074206D" w:rsidRPr="00EE2F27">
        <w:rPr>
          <w:rFonts w:ascii="Tahoma" w:eastAsia="Calibri" w:hAnsi="Tahoma" w:cs="Tahoma"/>
          <w:lang w:val="pt-BR"/>
        </w:rPr>
        <w:t>causando</w:t>
      </w:r>
      <w:r w:rsidRPr="00EE2F27">
        <w:rPr>
          <w:rFonts w:ascii="Tahoma" w:eastAsia="Calibri" w:hAnsi="Tahoma" w:cs="Tahoma"/>
          <w:lang w:val="pt-BR"/>
        </w:rPr>
        <w:t xml:space="preserve"> os problemas</w:t>
      </w:r>
      <w:r w:rsidR="00565985" w:rsidRPr="00EE2F27">
        <w:rPr>
          <w:rFonts w:ascii="Tahoma" w:eastAsia="Calibri" w:hAnsi="Tahoma" w:cs="Tahoma"/>
          <w:lang w:val="pt-BR"/>
        </w:rPr>
        <w:t xml:space="preserve"> </w:t>
      </w:r>
      <w:r w:rsidR="00E91A92" w:rsidRPr="00EE2F27">
        <w:rPr>
          <w:rFonts w:ascii="Tahoma" w:eastAsia="Calibri" w:hAnsi="Tahoma" w:cs="Tahoma"/>
          <w:lang w:val="pt-BR"/>
        </w:rPr>
        <w:t>a seguir</w:t>
      </w:r>
      <w:r w:rsidR="00565985" w:rsidRPr="00EE2F27">
        <w:rPr>
          <w:rFonts w:ascii="Tahoma" w:eastAsia="Calibri" w:hAnsi="Tahoma" w:cs="Tahoma"/>
          <w:lang w:val="pt-BR"/>
        </w:rPr>
        <w:t>.</w:t>
      </w:r>
    </w:p>
    <w:p w14:paraId="2CEF29AA" w14:textId="77777777" w:rsidR="00FD03F1" w:rsidRPr="00EE2F27" w:rsidRDefault="00FD03F1" w:rsidP="008D3467">
      <w:pPr>
        <w:numPr>
          <w:ilvl w:val="0"/>
          <w:numId w:val="1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Classes difíceis de aproveitar</w:t>
      </w:r>
      <w:r w:rsidR="00063BB8" w:rsidRPr="00EE2F27">
        <w:rPr>
          <w:rFonts w:ascii="Tahoma" w:eastAsia="Calibri" w:hAnsi="Tahoma" w:cs="Tahoma"/>
          <w:lang w:val="pt-BR"/>
        </w:rPr>
        <w:t>. S</w:t>
      </w:r>
      <w:r w:rsidRPr="00EE2F27">
        <w:rPr>
          <w:rFonts w:ascii="Tahoma" w:eastAsia="Calibri" w:hAnsi="Tahoma" w:cs="Tahoma"/>
          <w:lang w:val="pt-BR"/>
        </w:rPr>
        <w:t xml:space="preserve">empre que </w:t>
      </w:r>
      <w:r w:rsidR="00063BB8" w:rsidRPr="00EE2F27">
        <w:rPr>
          <w:rFonts w:ascii="Tahoma" w:eastAsia="Calibri" w:hAnsi="Tahoma" w:cs="Tahoma"/>
          <w:lang w:val="pt-BR"/>
        </w:rPr>
        <w:t>uma</w:t>
      </w:r>
      <w:r w:rsidRPr="00EE2F27">
        <w:rPr>
          <w:rFonts w:ascii="Tahoma" w:eastAsia="Calibri" w:hAnsi="Tahoma" w:cs="Tahoma"/>
          <w:lang w:val="pt-BR"/>
        </w:rPr>
        <w:t xml:space="preserve"> for utilizada</w:t>
      </w:r>
      <w:r w:rsidR="00063BB8" w:rsidRPr="00EE2F27">
        <w:rPr>
          <w:rFonts w:ascii="Tahoma" w:eastAsia="Calibri" w:hAnsi="Tahoma" w:cs="Tahoma"/>
          <w:lang w:val="pt-BR"/>
        </w:rPr>
        <w:t>,</w:t>
      </w:r>
      <w:r w:rsidRPr="00EE2F27">
        <w:rPr>
          <w:rFonts w:ascii="Tahoma" w:eastAsia="Calibri" w:hAnsi="Tahoma" w:cs="Tahoma"/>
          <w:lang w:val="pt-BR"/>
        </w:rPr>
        <w:t xml:space="preserve"> todas as outras das quais el</w:t>
      </w:r>
      <w:r w:rsidR="00565985" w:rsidRPr="00EE2F27">
        <w:rPr>
          <w:rFonts w:ascii="Tahoma" w:eastAsia="Calibri" w:hAnsi="Tahoma" w:cs="Tahoma"/>
          <w:lang w:val="pt-BR"/>
        </w:rPr>
        <w:t>a depende devem estar presentes.</w:t>
      </w:r>
    </w:p>
    <w:p w14:paraId="6E1E2E8E" w14:textId="77777777" w:rsidR="00FD03F1" w:rsidRPr="00EE2F27" w:rsidRDefault="00FD03F1" w:rsidP="008D3467">
      <w:pPr>
        <w:numPr>
          <w:ilvl w:val="0"/>
          <w:numId w:val="1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Alterações nas classes relacionadas podem forçar mudanças locais</w:t>
      </w:r>
      <w:r w:rsidR="00565985" w:rsidRPr="00EE2F27">
        <w:rPr>
          <w:rFonts w:ascii="Tahoma" w:eastAsia="Calibri" w:hAnsi="Tahoma" w:cs="Tahoma"/>
          <w:lang w:val="pt-BR"/>
        </w:rPr>
        <w:t>.</w:t>
      </w:r>
    </w:p>
    <w:p w14:paraId="16ECE896" w14:textId="77777777" w:rsidR="00FD03F1" w:rsidRPr="00EE2F27" w:rsidRDefault="00565985" w:rsidP="008D3467">
      <w:pPr>
        <w:numPr>
          <w:ilvl w:val="0"/>
          <w:numId w:val="16"/>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Dificuldades de </w:t>
      </w:r>
      <w:r w:rsidR="00FD03F1" w:rsidRPr="00EE2F27">
        <w:rPr>
          <w:rFonts w:ascii="Tahoma" w:eastAsia="Calibri" w:hAnsi="Tahoma" w:cs="Tahoma"/>
          <w:lang w:val="pt-BR"/>
        </w:rPr>
        <w:t>compreen</w:t>
      </w:r>
      <w:r w:rsidRPr="00EE2F27">
        <w:rPr>
          <w:rFonts w:ascii="Tahoma" w:eastAsia="Calibri" w:hAnsi="Tahoma" w:cs="Tahoma"/>
          <w:lang w:val="pt-BR"/>
        </w:rPr>
        <w:t>são</w:t>
      </w:r>
      <w:r w:rsidR="00FD03F1" w:rsidRPr="00EE2F27">
        <w:rPr>
          <w:rFonts w:ascii="Tahoma" w:eastAsia="Calibri" w:hAnsi="Tahoma" w:cs="Tahoma"/>
          <w:lang w:val="pt-BR"/>
        </w:rPr>
        <w:t xml:space="preserve"> isolada.</w:t>
      </w:r>
    </w:p>
    <w:p w14:paraId="19A384A8" w14:textId="77777777" w:rsidR="00E25A38" w:rsidRPr="00EE2F27" w:rsidRDefault="00E25A38"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Uma regra geral para diminuir o acoplamento entre as classes é programar para uma interface. Fazendo is</w:t>
      </w:r>
      <w:r w:rsidR="00565985" w:rsidRPr="00EE2F27">
        <w:rPr>
          <w:rFonts w:ascii="Tahoma" w:eastAsia="Calibri" w:hAnsi="Tahoma" w:cs="Tahoma"/>
          <w:lang w:val="pt-BR"/>
        </w:rPr>
        <w:t>s</w:t>
      </w:r>
      <w:r w:rsidRPr="00EE2F27">
        <w:rPr>
          <w:rFonts w:ascii="Tahoma" w:eastAsia="Calibri" w:hAnsi="Tahoma" w:cs="Tahoma"/>
          <w:lang w:val="pt-BR"/>
        </w:rPr>
        <w:t>o</w:t>
      </w:r>
      <w:r w:rsidR="00565985" w:rsidRPr="00EE2F27">
        <w:rPr>
          <w:rFonts w:ascii="Tahoma" w:eastAsia="Calibri" w:hAnsi="Tahoma" w:cs="Tahoma"/>
          <w:lang w:val="pt-BR"/>
        </w:rPr>
        <w:t>,</w:t>
      </w:r>
      <w:r w:rsidRPr="00EE2F27">
        <w:rPr>
          <w:rFonts w:ascii="Tahoma" w:eastAsia="Calibri" w:hAnsi="Tahoma" w:cs="Tahoma"/>
          <w:lang w:val="pt-BR"/>
        </w:rPr>
        <w:t xml:space="preserve"> desacopla</w:t>
      </w:r>
      <w:r w:rsidR="00565985" w:rsidRPr="00EE2F27">
        <w:rPr>
          <w:rFonts w:ascii="Tahoma" w:eastAsia="Calibri" w:hAnsi="Tahoma" w:cs="Tahoma"/>
          <w:lang w:val="pt-BR"/>
        </w:rPr>
        <w:t>-se</w:t>
      </w:r>
      <w:r w:rsidRPr="00EE2F27">
        <w:rPr>
          <w:rFonts w:ascii="Tahoma" w:eastAsia="Calibri" w:hAnsi="Tahoma" w:cs="Tahoma"/>
          <w:lang w:val="pt-BR"/>
        </w:rPr>
        <w:t xml:space="preserve"> o código de uma implementação específica, tornando-a dependente apenas da interface. </w:t>
      </w:r>
    </w:p>
    <w:p w14:paraId="3124E36B" w14:textId="77777777" w:rsidR="00DB0C17" w:rsidRPr="00EE2F27" w:rsidRDefault="00DB0C17"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O conceito de acoplamento está muito ligado ao conceito de coesão. Eles têm significados diferentes, mas estão inter-relacionados.</w:t>
      </w:r>
    </w:p>
    <w:p w14:paraId="6F355729" w14:textId="77777777" w:rsidR="00DB0C17" w:rsidRPr="00EE2F27" w:rsidRDefault="00DB0C17" w:rsidP="00643D14">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Acoplamento é</w:t>
      </w:r>
      <w:r w:rsidR="00684005" w:rsidRPr="00EE2F27">
        <w:rPr>
          <w:rFonts w:ascii="Tahoma" w:eastAsia="Calibri" w:hAnsi="Tahoma" w:cs="Tahoma"/>
          <w:lang w:val="pt-BR"/>
        </w:rPr>
        <w:t xml:space="preserve"> o nível de interligação d</w:t>
      </w:r>
      <w:r w:rsidRPr="00EE2F27">
        <w:rPr>
          <w:rFonts w:ascii="Tahoma" w:eastAsia="Calibri" w:hAnsi="Tahoma" w:cs="Tahoma"/>
          <w:lang w:val="pt-BR"/>
        </w:rPr>
        <w:t>e duas classes, ou seja, o quanto uma classe conhece da outra. Ele é proporcionalmente ligado à quantidade de trabalho que se tem para mudar a implementação de uma classe.</w:t>
      </w:r>
      <w:r w:rsidR="00000367" w:rsidRPr="00EE2F27">
        <w:rPr>
          <w:rFonts w:ascii="Tahoma" w:eastAsia="Calibri" w:hAnsi="Tahoma" w:cs="Tahoma"/>
          <w:lang w:val="pt-BR"/>
        </w:rPr>
        <w:t xml:space="preserve"> Elementos muito acoplados são muito dependentes, isto é, ao mudar um é necessário também mudar o outro. </w:t>
      </w:r>
      <w:r w:rsidR="00565985" w:rsidRPr="00EE2F27">
        <w:rPr>
          <w:rFonts w:ascii="Tahoma" w:eastAsia="Calibri" w:hAnsi="Tahoma" w:cs="Tahoma"/>
          <w:lang w:val="pt-BR"/>
        </w:rPr>
        <w:t>A c</w:t>
      </w:r>
      <w:r w:rsidR="00616151" w:rsidRPr="00EE2F27">
        <w:rPr>
          <w:rFonts w:ascii="Tahoma" w:eastAsia="Calibri" w:hAnsi="Tahoma" w:cs="Tahoma"/>
          <w:lang w:val="pt-BR"/>
        </w:rPr>
        <w:t>oesão representa o quanto uma classe é específica para desempenhar um papel em um contexto.</w:t>
      </w:r>
      <w:r w:rsidR="00000367" w:rsidRPr="00EE2F27">
        <w:rPr>
          <w:rFonts w:ascii="Tahoma" w:eastAsia="Calibri" w:hAnsi="Tahoma" w:cs="Tahoma"/>
          <w:lang w:val="pt-BR"/>
        </w:rPr>
        <w:t xml:space="preserve"> Ela </w:t>
      </w:r>
      <w:r w:rsidR="00565985" w:rsidRPr="00EE2F27">
        <w:rPr>
          <w:rFonts w:ascii="Tahoma" w:eastAsia="Calibri" w:hAnsi="Tahoma" w:cs="Tahoma"/>
          <w:lang w:val="pt-BR"/>
        </w:rPr>
        <w:t>mostra</w:t>
      </w:r>
      <w:r w:rsidR="00000367" w:rsidRPr="00EE2F27">
        <w:rPr>
          <w:rFonts w:ascii="Tahoma" w:eastAsia="Calibri" w:hAnsi="Tahoma" w:cs="Tahoma"/>
          <w:lang w:val="pt-BR"/>
        </w:rPr>
        <w:t xml:space="preserve"> o quanto as tarefas que determinado elemento realiza estão relacionad</w:t>
      </w:r>
      <w:r w:rsidR="00565985" w:rsidRPr="00EE2F27">
        <w:rPr>
          <w:rFonts w:ascii="Tahoma" w:eastAsia="Calibri" w:hAnsi="Tahoma" w:cs="Tahoma"/>
          <w:lang w:val="pt-BR"/>
        </w:rPr>
        <w:t>a</w:t>
      </w:r>
      <w:r w:rsidR="00000367" w:rsidRPr="00EE2F27">
        <w:rPr>
          <w:rFonts w:ascii="Tahoma" w:eastAsia="Calibri" w:hAnsi="Tahoma" w:cs="Tahoma"/>
          <w:lang w:val="pt-BR"/>
        </w:rPr>
        <w:t xml:space="preserve">s com um mesmo conceito. </w:t>
      </w:r>
      <w:r w:rsidR="00565985" w:rsidRPr="00EE2F27">
        <w:rPr>
          <w:rFonts w:ascii="Tahoma" w:eastAsia="Calibri" w:hAnsi="Tahoma" w:cs="Tahoma"/>
          <w:lang w:val="pt-BR"/>
        </w:rPr>
        <w:t xml:space="preserve">Segue </w:t>
      </w:r>
      <w:r w:rsidR="00000367" w:rsidRPr="00EE2F27">
        <w:rPr>
          <w:rFonts w:ascii="Tahoma" w:eastAsia="Calibri" w:hAnsi="Tahoma" w:cs="Tahoma"/>
          <w:lang w:val="pt-BR"/>
        </w:rPr>
        <w:t>um exemplo de acoplamento da classe Carro com a classe Motor:</w:t>
      </w:r>
    </w:p>
    <w:p w14:paraId="7EE929F4" w14:textId="77777777" w:rsidR="00C10EAF" w:rsidRPr="00EE2F27" w:rsidRDefault="00C10EAF" w:rsidP="00643D14">
      <w:pPr>
        <w:autoSpaceDE w:val="0"/>
        <w:autoSpaceDN w:val="0"/>
        <w:adjustRightInd w:val="0"/>
        <w:spacing w:after="0" w:line="360" w:lineRule="auto"/>
        <w:ind w:firstLine="709"/>
        <w:rPr>
          <w:rFonts w:ascii="Tahoma" w:eastAsia="Calibri" w:hAnsi="Tahoma" w:cs="Tahoma"/>
          <w:lang w:val="pt-BR"/>
        </w:rPr>
      </w:pPr>
    </w:p>
    <w:tbl>
      <w:tblPr>
        <w:tblW w:w="0" w:type="auto"/>
        <w:tblLook w:val="04A0" w:firstRow="1" w:lastRow="0" w:firstColumn="1" w:lastColumn="0" w:noHBand="0" w:noVBand="1"/>
      </w:tblPr>
      <w:tblGrid>
        <w:gridCol w:w="8644"/>
      </w:tblGrid>
      <w:tr w:rsidR="00EE2F27" w:rsidRPr="00EE2F27" w14:paraId="31FA8A92" w14:textId="77777777" w:rsidTr="00650A8D">
        <w:trPr>
          <w:trHeight w:val="3492"/>
        </w:trPr>
        <w:tc>
          <w:tcPr>
            <w:tcW w:w="8644" w:type="dxa"/>
          </w:tcPr>
          <w:p w14:paraId="6C5DB12F" w14:textId="77777777" w:rsidR="00000367" w:rsidRPr="00EE2F27" w:rsidRDefault="00000367" w:rsidP="00C857A2">
            <w:pPr>
              <w:autoSpaceDE w:val="0"/>
              <w:autoSpaceDN w:val="0"/>
              <w:adjustRightInd w:val="0"/>
              <w:spacing w:after="0" w:line="360" w:lineRule="auto"/>
              <w:rPr>
                <w:rFonts w:ascii="Consolas" w:eastAsia="Calibri" w:hAnsi="Consolas" w:cs="Courier New"/>
                <w:bCs/>
              </w:rPr>
            </w:pPr>
            <w:r w:rsidRPr="00EE2F27">
              <w:rPr>
                <w:rFonts w:ascii="Consolas" w:eastAsia="Calibri" w:hAnsi="Consolas" w:cs="Courier New"/>
                <w:bCs/>
              </w:rPr>
              <w:t xml:space="preserve">package </w:t>
            </w:r>
            <w:proofErr w:type="spellStart"/>
            <w:r w:rsidRPr="00EE2F27">
              <w:rPr>
                <w:rFonts w:ascii="Consolas" w:eastAsia="Calibri" w:hAnsi="Consolas" w:cs="Courier New"/>
                <w:bCs/>
              </w:rPr>
              <w:t>enade</w:t>
            </w:r>
            <w:proofErr w:type="spellEnd"/>
            <w:r w:rsidRPr="00EE2F27">
              <w:rPr>
                <w:rFonts w:ascii="Consolas" w:eastAsia="Calibri" w:hAnsi="Consolas" w:cs="Courier New"/>
                <w:bCs/>
              </w:rPr>
              <w:t>;</w:t>
            </w:r>
          </w:p>
          <w:p w14:paraId="61634A7D" w14:textId="77777777" w:rsidR="00000367" w:rsidRPr="00EE2F27" w:rsidRDefault="00000367" w:rsidP="00C857A2">
            <w:pPr>
              <w:autoSpaceDE w:val="0"/>
              <w:autoSpaceDN w:val="0"/>
              <w:adjustRightInd w:val="0"/>
              <w:spacing w:after="0" w:line="360" w:lineRule="auto"/>
              <w:rPr>
                <w:rFonts w:ascii="Consolas" w:eastAsia="Calibri" w:hAnsi="Consolas" w:cs="Courier New"/>
                <w:bCs/>
              </w:rPr>
            </w:pPr>
            <w:r w:rsidRPr="00EE2F27">
              <w:rPr>
                <w:rFonts w:ascii="Consolas" w:eastAsia="Calibri" w:hAnsi="Consolas" w:cs="Courier New"/>
                <w:bCs/>
              </w:rPr>
              <w:t>public class Carro {</w:t>
            </w:r>
          </w:p>
          <w:p w14:paraId="392D8556"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rPr>
              <w:t xml:space="preserve">    </w:t>
            </w:r>
            <w:proofErr w:type="spellStart"/>
            <w:r w:rsidRPr="00EE2F27">
              <w:rPr>
                <w:rFonts w:ascii="Consolas" w:eastAsia="Calibri" w:hAnsi="Consolas" w:cs="Courier New"/>
                <w:bCs/>
                <w:lang w:val="pt-BR"/>
              </w:rPr>
              <w:t>private</w:t>
            </w:r>
            <w:proofErr w:type="spellEnd"/>
            <w:r w:rsidRPr="00EE2F27">
              <w:rPr>
                <w:rFonts w:ascii="Consolas" w:eastAsia="Calibri" w:hAnsi="Consolas" w:cs="Courier New"/>
                <w:bCs/>
                <w:lang w:val="pt-BR"/>
              </w:rPr>
              <w:t xml:space="preserve"> Motor </w:t>
            </w:r>
            <w:proofErr w:type="spellStart"/>
            <w:r w:rsidRPr="00EE2F27">
              <w:rPr>
                <w:rFonts w:ascii="Consolas" w:eastAsia="Calibri" w:hAnsi="Consolas" w:cs="Courier New"/>
                <w:bCs/>
                <w:lang w:val="pt-BR"/>
              </w:rPr>
              <w:t>motor</w:t>
            </w:r>
            <w:proofErr w:type="spellEnd"/>
            <w:r w:rsidRPr="00EE2F27">
              <w:rPr>
                <w:rFonts w:ascii="Consolas" w:eastAsia="Calibri" w:hAnsi="Consolas" w:cs="Courier New"/>
                <w:bCs/>
                <w:lang w:val="pt-BR"/>
              </w:rPr>
              <w:t>;</w:t>
            </w:r>
          </w:p>
          <w:p w14:paraId="22610B9C"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proofErr w:type="gramStart"/>
            <w:r w:rsidRPr="00EE2F27">
              <w:rPr>
                <w:rFonts w:ascii="Consolas" w:eastAsia="Calibri" w:hAnsi="Consolas" w:cs="Courier New"/>
                <w:bCs/>
                <w:lang w:val="pt-BR"/>
              </w:rPr>
              <w:t>public</w:t>
            </w:r>
            <w:proofErr w:type="spellEnd"/>
            <w:proofErr w:type="gramEnd"/>
            <w:r w:rsidRPr="00EE2F27">
              <w:rPr>
                <w:rFonts w:ascii="Consolas" w:eastAsia="Calibri" w:hAnsi="Consolas" w:cs="Courier New"/>
                <w:bCs/>
                <w:lang w:val="pt-BR"/>
              </w:rPr>
              <w:t xml:space="preserve"> Carro(Motor </w:t>
            </w:r>
            <w:proofErr w:type="spellStart"/>
            <w:r w:rsidRPr="00EE2F27">
              <w:rPr>
                <w:rFonts w:ascii="Consolas" w:eastAsia="Calibri" w:hAnsi="Consolas" w:cs="Courier New"/>
                <w:bCs/>
                <w:lang w:val="pt-BR"/>
              </w:rPr>
              <w:t>motor</w:t>
            </w:r>
            <w:proofErr w:type="spellEnd"/>
            <w:r w:rsidRPr="00EE2F27">
              <w:rPr>
                <w:rFonts w:ascii="Consolas" w:eastAsia="Calibri" w:hAnsi="Consolas" w:cs="Courier New"/>
                <w:bCs/>
                <w:lang w:val="pt-BR"/>
              </w:rPr>
              <w:t>) {</w:t>
            </w:r>
          </w:p>
          <w:p w14:paraId="00073193"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if</w:t>
            </w:r>
            <w:proofErr w:type="spellEnd"/>
            <w:r w:rsidRPr="00EE2F27">
              <w:rPr>
                <w:rFonts w:ascii="Consolas" w:eastAsia="Calibri" w:hAnsi="Consolas" w:cs="Courier New"/>
                <w:bCs/>
                <w:lang w:val="pt-BR"/>
              </w:rPr>
              <w:t xml:space="preserve"> (motor == </w:t>
            </w:r>
            <w:proofErr w:type="spellStart"/>
            <w:r w:rsidRPr="00EE2F27">
              <w:rPr>
                <w:rFonts w:ascii="Consolas" w:eastAsia="Calibri" w:hAnsi="Consolas" w:cs="Courier New"/>
                <w:bCs/>
                <w:lang w:val="pt-BR"/>
              </w:rPr>
              <w:t>null</w:t>
            </w:r>
            <w:proofErr w:type="spellEnd"/>
            <w:r w:rsidRPr="00EE2F27">
              <w:rPr>
                <w:rFonts w:ascii="Consolas" w:eastAsia="Calibri" w:hAnsi="Consolas" w:cs="Courier New"/>
                <w:bCs/>
                <w:lang w:val="pt-BR"/>
              </w:rPr>
              <w:t>) {</w:t>
            </w:r>
          </w:p>
          <w:p w14:paraId="2F0575F9"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r w:rsidRPr="00EE2F27">
              <w:rPr>
                <w:rFonts w:ascii="Consolas" w:eastAsia="Calibri" w:hAnsi="Consolas" w:cs="Courier New"/>
                <w:bCs/>
                <w:lang w:val="pt-BR"/>
              </w:rPr>
              <w:t>System.out.println</w:t>
            </w:r>
            <w:proofErr w:type="spellEnd"/>
            <w:r w:rsidRPr="00EE2F27">
              <w:rPr>
                <w:rFonts w:ascii="Consolas" w:eastAsia="Calibri" w:hAnsi="Consolas" w:cs="Courier New"/>
                <w:bCs/>
                <w:lang w:val="pt-BR"/>
              </w:rPr>
              <w:t>("O Carro está sem motor");</w:t>
            </w:r>
          </w:p>
          <w:p w14:paraId="7F8B9351"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
          <w:p w14:paraId="289F8B4E"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roofErr w:type="spellStart"/>
            <w:proofErr w:type="gramStart"/>
            <w:r w:rsidRPr="00EE2F27">
              <w:rPr>
                <w:rFonts w:ascii="Consolas" w:eastAsia="Calibri" w:hAnsi="Consolas" w:cs="Courier New"/>
                <w:bCs/>
                <w:lang w:val="pt-BR"/>
              </w:rPr>
              <w:t>this.motor</w:t>
            </w:r>
            <w:proofErr w:type="spellEnd"/>
            <w:proofErr w:type="gramEnd"/>
            <w:r w:rsidRPr="00EE2F27">
              <w:rPr>
                <w:rFonts w:ascii="Consolas" w:eastAsia="Calibri" w:hAnsi="Consolas" w:cs="Courier New"/>
                <w:bCs/>
                <w:lang w:val="pt-BR"/>
              </w:rPr>
              <w:t xml:space="preserve"> = motor;</w:t>
            </w:r>
          </w:p>
          <w:p w14:paraId="0BAFF300" w14:textId="77777777" w:rsidR="00000367" w:rsidRPr="00EE2F27" w:rsidRDefault="00000367" w:rsidP="00C857A2">
            <w:pPr>
              <w:autoSpaceDE w:val="0"/>
              <w:autoSpaceDN w:val="0"/>
              <w:adjustRightInd w:val="0"/>
              <w:spacing w:after="0" w:line="360" w:lineRule="auto"/>
              <w:rPr>
                <w:rFonts w:ascii="Consolas" w:eastAsia="Calibri" w:hAnsi="Consolas" w:cs="Courier New"/>
                <w:bCs/>
                <w:lang w:val="pt-BR"/>
              </w:rPr>
            </w:pPr>
            <w:r w:rsidRPr="00EE2F27">
              <w:rPr>
                <w:rFonts w:ascii="Consolas" w:eastAsia="Calibri" w:hAnsi="Consolas" w:cs="Courier New"/>
                <w:bCs/>
                <w:lang w:val="pt-BR"/>
              </w:rPr>
              <w:t xml:space="preserve">    }</w:t>
            </w:r>
          </w:p>
          <w:p w14:paraId="7809FB4C" w14:textId="77777777" w:rsidR="00000367" w:rsidRPr="00EE2F27" w:rsidRDefault="00000367" w:rsidP="00C857A2">
            <w:pPr>
              <w:autoSpaceDE w:val="0"/>
              <w:autoSpaceDN w:val="0"/>
              <w:adjustRightInd w:val="0"/>
              <w:spacing w:after="0" w:line="360" w:lineRule="auto"/>
              <w:rPr>
                <w:rFonts w:ascii="Tahoma" w:eastAsia="Calibri" w:hAnsi="Tahoma" w:cs="Tahoma"/>
                <w:lang w:val="pt-BR"/>
              </w:rPr>
            </w:pPr>
            <w:r w:rsidRPr="00EE2F27">
              <w:rPr>
                <w:rFonts w:ascii="Consolas" w:eastAsia="Calibri" w:hAnsi="Consolas" w:cs="Courier New"/>
                <w:bCs/>
                <w:lang w:val="pt-BR"/>
              </w:rPr>
              <w:t>}</w:t>
            </w:r>
          </w:p>
        </w:tc>
      </w:tr>
    </w:tbl>
    <w:p w14:paraId="73A2D588" w14:textId="5958387A" w:rsidR="00DB0C17" w:rsidRPr="00EE2F27" w:rsidRDefault="003628D7" w:rsidP="00650A8D">
      <w:pPr>
        <w:autoSpaceDE w:val="0"/>
        <w:autoSpaceDN w:val="0"/>
        <w:adjustRightInd w:val="0"/>
        <w:spacing w:before="240" w:after="0" w:line="360" w:lineRule="auto"/>
        <w:ind w:firstLine="709"/>
        <w:rPr>
          <w:rFonts w:ascii="Tahoma" w:eastAsia="Calibri" w:hAnsi="Tahoma" w:cs="Tahoma"/>
          <w:lang w:val="pt-BR"/>
        </w:rPr>
      </w:pPr>
      <w:r w:rsidRPr="00EE2F27">
        <w:rPr>
          <w:rFonts w:ascii="Tahoma" w:eastAsia="Calibri" w:hAnsi="Tahoma" w:cs="Tahoma"/>
          <w:lang w:val="pt-BR"/>
        </w:rPr>
        <w:t xml:space="preserve">Não existe zero acoplamento porque as classes têm que se comunicar. Mas o alto acoplamento é indesejável, </w:t>
      </w:r>
      <w:r w:rsidR="00503E9A" w:rsidRPr="00EE2F27">
        <w:rPr>
          <w:rFonts w:ascii="Tahoma" w:eastAsia="Calibri" w:hAnsi="Tahoma" w:cs="Tahoma"/>
          <w:lang w:val="pt-BR"/>
        </w:rPr>
        <w:t xml:space="preserve">pois </w:t>
      </w:r>
      <w:r w:rsidRPr="00EE2F27">
        <w:rPr>
          <w:rFonts w:ascii="Tahoma" w:eastAsia="Calibri" w:hAnsi="Tahoma" w:cs="Tahoma"/>
          <w:lang w:val="pt-BR"/>
        </w:rPr>
        <w:t>diminui a reusabilidade de objetos e aumenta a chance de erros quando mudanças sã</w:t>
      </w:r>
      <w:r w:rsidR="00565985" w:rsidRPr="00EE2F27">
        <w:rPr>
          <w:rFonts w:ascii="Tahoma" w:eastAsia="Calibri" w:hAnsi="Tahoma" w:cs="Tahoma"/>
          <w:lang w:val="pt-BR"/>
        </w:rPr>
        <w:t>o feitas em um objeto acoplado.</w:t>
      </w:r>
    </w:p>
    <w:p w14:paraId="48E6C215" w14:textId="77777777" w:rsidR="00565985" w:rsidRPr="00EE2F27" w:rsidRDefault="00565985" w:rsidP="000C1361">
      <w:pPr>
        <w:autoSpaceDE w:val="0"/>
        <w:autoSpaceDN w:val="0"/>
        <w:adjustRightInd w:val="0"/>
        <w:spacing w:after="0" w:line="360" w:lineRule="auto"/>
        <w:rPr>
          <w:rFonts w:ascii="Tahoma" w:eastAsia="Calibri" w:hAnsi="Tahoma" w:cs="Tahoma"/>
          <w:b/>
          <w:bCs/>
          <w:lang w:val="pt-BR"/>
        </w:rPr>
      </w:pPr>
    </w:p>
    <w:p w14:paraId="5D107FF3" w14:textId="0253490B" w:rsidR="0041744C" w:rsidRPr="00EE2F27" w:rsidRDefault="0041744C" w:rsidP="000C1361">
      <w:pPr>
        <w:autoSpaceDE w:val="0"/>
        <w:autoSpaceDN w:val="0"/>
        <w:adjustRightInd w:val="0"/>
        <w:spacing w:after="0" w:line="360" w:lineRule="auto"/>
        <w:rPr>
          <w:rFonts w:ascii="Tahoma" w:hAnsi="Tahoma" w:cs="Tahoma"/>
          <w:b/>
          <w:lang w:val="pt-BR"/>
        </w:rPr>
      </w:pPr>
      <w:r w:rsidRPr="00EE2F27">
        <w:rPr>
          <w:rFonts w:ascii="Tahoma" w:hAnsi="Tahoma" w:cs="Tahoma"/>
          <w:b/>
          <w:lang w:val="pt-BR"/>
        </w:rPr>
        <w:t>3. Análise d</w:t>
      </w:r>
      <w:r w:rsidR="00AD1CF3" w:rsidRPr="00EE2F27">
        <w:rPr>
          <w:rFonts w:ascii="Tahoma" w:hAnsi="Tahoma" w:cs="Tahoma"/>
          <w:b/>
          <w:lang w:val="pt-BR"/>
        </w:rPr>
        <w:t>a</w:t>
      </w:r>
      <w:r w:rsidR="00565985" w:rsidRPr="00EE2F27">
        <w:rPr>
          <w:rFonts w:ascii="Tahoma" w:hAnsi="Tahoma" w:cs="Tahoma"/>
          <w:b/>
          <w:lang w:val="pt-BR"/>
        </w:rPr>
        <w:t xml:space="preserve">s </w:t>
      </w:r>
      <w:r w:rsidR="00AD1CF3" w:rsidRPr="00EE2F27">
        <w:rPr>
          <w:rFonts w:ascii="Tahoma" w:hAnsi="Tahoma" w:cs="Tahoma"/>
          <w:b/>
          <w:lang w:val="pt-BR"/>
        </w:rPr>
        <w:t>afirmativas</w:t>
      </w:r>
      <w:r w:rsidRPr="00EE2F27">
        <w:rPr>
          <w:rFonts w:ascii="Tahoma" w:hAnsi="Tahoma" w:cs="Tahoma"/>
          <w:b/>
          <w:lang w:val="pt-BR"/>
        </w:rPr>
        <w:t xml:space="preserve"> </w:t>
      </w:r>
    </w:p>
    <w:p w14:paraId="5D096385" w14:textId="77777777" w:rsidR="000C1361" w:rsidRPr="00EE2F27" w:rsidRDefault="000C1361" w:rsidP="000C1361">
      <w:pPr>
        <w:autoSpaceDE w:val="0"/>
        <w:autoSpaceDN w:val="0"/>
        <w:adjustRightInd w:val="0"/>
        <w:spacing w:after="0" w:line="360" w:lineRule="auto"/>
        <w:rPr>
          <w:rFonts w:ascii="Tahoma" w:hAnsi="Tahoma" w:cs="Tahoma"/>
          <w:b/>
          <w:lang w:val="pt-BR"/>
        </w:rPr>
      </w:pPr>
    </w:p>
    <w:p w14:paraId="4C3BC1C7" w14:textId="3E1FA5E7" w:rsidR="00565985" w:rsidRPr="00EE2F27" w:rsidRDefault="00565985" w:rsidP="00565985">
      <w:p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 - </w:t>
      </w:r>
      <w:r w:rsidR="00AD1CF3" w:rsidRPr="00EE2F27">
        <w:rPr>
          <w:rFonts w:ascii="Tahoma" w:eastAsia="Calibri" w:hAnsi="Tahoma" w:cs="Tahoma"/>
          <w:lang w:val="pt-BR" w:eastAsia="pt-BR"/>
        </w:rPr>
        <w:t>Afirmativa</w:t>
      </w:r>
      <w:r w:rsidRPr="00EE2F27">
        <w:rPr>
          <w:rFonts w:ascii="Tahoma" w:eastAsia="Calibri" w:hAnsi="Tahoma" w:cs="Tahoma"/>
          <w:lang w:val="pt-BR" w:eastAsia="pt-BR"/>
        </w:rPr>
        <w:t xml:space="preserve"> i</w:t>
      </w:r>
      <w:r w:rsidRPr="00EE2F27">
        <w:rPr>
          <w:rFonts w:ascii="Tahoma" w:eastAsia="Calibri" w:hAnsi="Tahoma" w:cs="Tahoma"/>
          <w:lang w:val="pt-BR"/>
        </w:rPr>
        <w:t>ncorret</w:t>
      </w:r>
      <w:r w:rsidR="00AD1CF3" w:rsidRPr="00EE2F27">
        <w:rPr>
          <w:rFonts w:ascii="Tahoma" w:eastAsia="Calibri" w:hAnsi="Tahoma" w:cs="Tahoma"/>
          <w:lang w:val="pt-BR"/>
        </w:rPr>
        <w:t>a</w:t>
      </w:r>
      <w:r w:rsidRPr="00EE2F27">
        <w:rPr>
          <w:rFonts w:ascii="Tahoma" w:eastAsia="Calibri" w:hAnsi="Tahoma" w:cs="Tahoma"/>
          <w:lang w:val="pt-BR"/>
        </w:rPr>
        <w:t>.</w:t>
      </w:r>
      <w:r w:rsidRPr="00EE2F27">
        <w:rPr>
          <w:rFonts w:ascii="Tahoma" w:eastAsia="Calibri" w:hAnsi="Tahoma" w:cs="Tahoma"/>
          <w:lang w:val="pt-BR" w:eastAsia="pt-BR"/>
        </w:rPr>
        <w:t xml:space="preserve"> </w:t>
      </w:r>
    </w:p>
    <w:p w14:paraId="2B85CEAE" w14:textId="260BCFFB"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eastAsia="pt-BR"/>
        </w:rPr>
        <w:t xml:space="preserve">JUSTIFICATIVA. </w:t>
      </w:r>
      <w:r w:rsidRPr="00EE2F27">
        <w:rPr>
          <w:rFonts w:ascii="Tahoma" w:eastAsia="Calibri" w:hAnsi="Tahoma" w:cs="Tahoma"/>
          <w:lang w:val="pt-BR"/>
        </w:rPr>
        <w:t>O cálculo do TMB é feito multiplicando-se um fator (que varia conforme a idade e o sexo) pelo peso, somando o r</w:t>
      </w:r>
      <w:r w:rsidR="00253150" w:rsidRPr="00EE2F27">
        <w:rPr>
          <w:rFonts w:ascii="Tahoma" w:eastAsia="Calibri" w:hAnsi="Tahoma" w:cs="Tahoma"/>
          <w:lang w:val="pt-BR"/>
        </w:rPr>
        <w:t>esultado a um valor informado. A</w:t>
      </w:r>
      <w:r w:rsidRPr="00EE2F27">
        <w:rPr>
          <w:rFonts w:ascii="Tahoma" w:eastAsia="Calibri" w:hAnsi="Tahoma" w:cs="Tahoma"/>
          <w:lang w:val="pt-BR"/>
        </w:rPr>
        <w:t xml:space="preserve"> TMB não depende do Fator de Atividade (FA). El</w:t>
      </w:r>
      <w:r w:rsidR="00EB17D8" w:rsidRPr="00EE2F27">
        <w:rPr>
          <w:rFonts w:ascii="Tahoma" w:eastAsia="Calibri" w:hAnsi="Tahoma" w:cs="Tahoma"/>
          <w:lang w:val="pt-BR"/>
        </w:rPr>
        <w:t>a</w:t>
      </w:r>
      <w:r w:rsidRPr="00EE2F27">
        <w:rPr>
          <w:rFonts w:ascii="Tahoma" w:eastAsia="Calibri" w:hAnsi="Tahoma" w:cs="Tahoma"/>
          <w:lang w:val="pt-BR"/>
        </w:rPr>
        <w:t xml:space="preserve"> depende do sexo, da idade (a partir de 30 anos) e do peso d</w:t>
      </w:r>
      <w:r w:rsidR="00EB17D8" w:rsidRPr="00EE2F27">
        <w:rPr>
          <w:rFonts w:ascii="Tahoma" w:eastAsia="Calibri" w:hAnsi="Tahoma" w:cs="Tahoma"/>
          <w:lang w:val="pt-BR"/>
        </w:rPr>
        <w:t>a pessoa</w:t>
      </w:r>
      <w:r w:rsidRPr="00EE2F27">
        <w:rPr>
          <w:rFonts w:ascii="Tahoma" w:eastAsia="Calibri" w:hAnsi="Tahoma" w:cs="Tahoma"/>
          <w:lang w:val="pt-BR"/>
        </w:rPr>
        <w:t xml:space="preserve">. Portanto, </w:t>
      </w:r>
      <w:r w:rsidR="00051EA6" w:rsidRPr="00EE2F27">
        <w:rPr>
          <w:rFonts w:ascii="Tahoma" w:eastAsia="Calibri" w:hAnsi="Tahoma" w:cs="Tahoma"/>
          <w:lang w:val="pt-BR"/>
        </w:rPr>
        <w:t>a afirmativa está incorreta</w:t>
      </w:r>
      <w:r w:rsidRPr="00EE2F27">
        <w:rPr>
          <w:rFonts w:ascii="Tahoma" w:eastAsia="Calibri" w:hAnsi="Tahoma" w:cs="Tahoma"/>
          <w:lang w:val="pt-BR"/>
        </w:rPr>
        <w:t>.</w:t>
      </w:r>
    </w:p>
    <w:p w14:paraId="4756A574" w14:textId="77777777"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rPr>
      </w:pPr>
    </w:p>
    <w:p w14:paraId="62162E7A" w14:textId="6C5C21BB" w:rsidR="00565985" w:rsidRPr="00EE2F27" w:rsidRDefault="00565985" w:rsidP="00565985">
      <w:pPr>
        <w:tabs>
          <w:tab w:val="left" w:pos="284"/>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II - </w:t>
      </w:r>
      <w:r w:rsidR="00AD1CF3" w:rsidRPr="00EE2F27">
        <w:rPr>
          <w:rFonts w:ascii="Tahoma" w:eastAsia="Calibri" w:hAnsi="Tahoma" w:cs="Tahoma"/>
          <w:lang w:val="pt-BR" w:eastAsia="pt-BR"/>
        </w:rPr>
        <w:t>Afirmativa</w:t>
      </w:r>
      <w:r w:rsidRPr="00EE2F27">
        <w:rPr>
          <w:rFonts w:ascii="Tahoma" w:eastAsia="Calibri" w:hAnsi="Tahoma" w:cs="Tahoma"/>
          <w:lang w:val="pt-BR" w:eastAsia="pt-BR"/>
        </w:rPr>
        <w:t xml:space="preserve"> corret</w:t>
      </w:r>
      <w:r w:rsidR="00AD1CF3" w:rsidRPr="00EE2F27">
        <w:rPr>
          <w:rFonts w:ascii="Tahoma" w:eastAsia="Calibri" w:hAnsi="Tahoma" w:cs="Tahoma"/>
          <w:lang w:val="pt-BR" w:eastAsia="pt-BR"/>
        </w:rPr>
        <w:t>a</w:t>
      </w:r>
      <w:r w:rsidRPr="00EE2F27">
        <w:rPr>
          <w:rFonts w:ascii="Tahoma" w:eastAsia="Calibri" w:hAnsi="Tahoma" w:cs="Tahoma"/>
          <w:lang w:val="pt-BR" w:eastAsia="pt-BR"/>
        </w:rPr>
        <w:t>.</w:t>
      </w:r>
    </w:p>
    <w:p w14:paraId="0801E846" w14:textId="5806C33D"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eastAsia="pt-BR"/>
        </w:rPr>
        <w:t xml:space="preserve">JUSTIFICATIVA. </w:t>
      </w:r>
      <w:r w:rsidR="008566CB" w:rsidRPr="00EE2F27">
        <w:rPr>
          <w:rFonts w:ascii="Tahoma" w:eastAsia="Calibri" w:hAnsi="Tahoma" w:cs="Tahoma"/>
          <w:lang w:val="pt-BR" w:eastAsia="pt-BR"/>
        </w:rPr>
        <w:t>A</w:t>
      </w:r>
      <w:r w:rsidR="006E0C7B" w:rsidRPr="00EE2F27">
        <w:rPr>
          <w:rFonts w:ascii="Tahoma" w:eastAsia="Calibri" w:hAnsi="Tahoma" w:cs="Tahoma"/>
          <w:lang w:val="pt-BR" w:eastAsia="pt-BR"/>
        </w:rPr>
        <w:t xml:space="preserve"> afirmativa faz sentido no contexto da questão. </w:t>
      </w:r>
      <w:r w:rsidRPr="00EE2F27">
        <w:rPr>
          <w:rFonts w:ascii="Tahoma" w:eastAsia="Calibri" w:hAnsi="Tahoma" w:cs="Tahoma"/>
          <w:lang w:val="pt-BR" w:eastAsia="pt-BR"/>
        </w:rPr>
        <w:t xml:space="preserve">O diagrama de classe da questão é o dado na figura 2. </w:t>
      </w:r>
      <w:r w:rsidRPr="00EE2F27">
        <w:rPr>
          <w:rFonts w:ascii="Tahoma" w:eastAsia="Calibri" w:hAnsi="Tahoma" w:cs="Tahoma"/>
          <w:lang w:val="pt-BR"/>
        </w:rPr>
        <w:t xml:space="preserve">Como cada cardápio é diferente, o método </w:t>
      </w:r>
      <w:proofErr w:type="spellStart"/>
      <w:proofErr w:type="gramStart"/>
      <w:r w:rsidRPr="00EE2F27">
        <w:rPr>
          <w:rFonts w:ascii="Tahoma" w:eastAsia="Calibri" w:hAnsi="Tahoma" w:cs="Tahoma"/>
          <w:lang w:val="pt-BR"/>
        </w:rPr>
        <w:t>montarCardapio</w:t>
      </w:r>
      <w:proofErr w:type="spellEnd"/>
      <w:r w:rsidRPr="00EE2F27">
        <w:rPr>
          <w:rFonts w:ascii="Tahoma" w:eastAsia="Calibri" w:hAnsi="Tahoma" w:cs="Tahoma"/>
          <w:lang w:val="pt-BR"/>
        </w:rPr>
        <w:t>(</w:t>
      </w:r>
      <w:proofErr w:type="gramEnd"/>
      <w:r w:rsidRPr="00EE2F27">
        <w:rPr>
          <w:rFonts w:ascii="Tahoma" w:eastAsia="Calibri" w:hAnsi="Tahoma" w:cs="Tahoma"/>
          <w:lang w:val="pt-BR"/>
        </w:rPr>
        <w:t>) da superclasse (Refeição) tem que ser sobrescrito em cada subclasse (Café da Manhã, Almoço e Jantar).</w:t>
      </w:r>
    </w:p>
    <w:p w14:paraId="4C3872C3" w14:textId="77777777" w:rsidR="00565985" w:rsidRPr="00EE2F27" w:rsidRDefault="00565985" w:rsidP="00565985">
      <w:pPr>
        <w:autoSpaceDE w:val="0"/>
        <w:autoSpaceDN w:val="0"/>
        <w:adjustRightInd w:val="0"/>
        <w:spacing w:after="0" w:line="360" w:lineRule="auto"/>
        <w:rPr>
          <w:rFonts w:ascii="Tahoma" w:eastAsia="Calibri" w:hAnsi="Tahoma" w:cs="Tahoma"/>
          <w:lang w:val="pt-BR"/>
        </w:rPr>
      </w:pPr>
    </w:p>
    <w:p w14:paraId="2C97788F" w14:textId="45D58A7C"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III - </w:t>
      </w:r>
      <w:r w:rsidR="00AD1CF3" w:rsidRPr="00EE2F27">
        <w:rPr>
          <w:rFonts w:ascii="Tahoma" w:eastAsia="Calibri" w:hAnsi="Tahoma" w:cs="Tahoma"/>
          <w:lang w:val="pt-BR" w:eastAsia="pt-BR"/>
        </w:rPr>
        <w:t>Afirmativa</w:t>
      </w:r>
      <w:r w:rsidRPr="00EE2F27">
        <w:rPr>
          <w:rFonts w:ascii="Tahoma" w:eastAsia="Calibri" w:hAnsi="Tahoma" w:cs="Tahoma"/>
          <w:lang w:val="pt-BR" w:eastAsia="pt-BR"/>
        </w:rPr>
        <w:t xml:space="preserve"> corret</w:t>
      </w:r>
      <w:r w:rsidR="00AD1CF3" w:rsidRPr="00EE2F27">
        <w:rPr>
          <w:rFonts w:ascii="Tahoma" w:eastAsia="Calibri" w:hAnsi="Tahoma" w:cs="Tahoma"/>
          <w:lang w:val="pt-BR" w:eastAsia="pt-BR"/>
        </w:rPr>
        <w:t>a</w:t>
      </w:r>
      <w:r w:rsidRPr="00EE2F27">
        <w:rPr>
          <w:rFonts w:ascii="Tahoma" w:eastAsia="Calibri" w:hAnsi="Tahoma" w:cs="Tahoma"/>
          <w:lang w:val="pt-BR" w:eastAsia="pt-BR"/>
        </w:rPr>
        <w:t>.</w:t>
      </w:r>
    </w:p>
    <w:p w14:paraId="49F8D7FF" w14:textId="75FEA808"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JUSTIFICATIVA. O </w:t>
      </w:r>
      <w:r w:rsidR="00A01F28" w:rsidRPr="00EE2F27">
        <w:rPr>
          <w:rFonts w:ascii="Tahoma" w:eastAsia="Calibri" w:hAnsi="Tahoma" w:cs="Tahoma"/>
          <w:lang w:val="pt-BR" w:eastAsia="pt-BR"/>
        </w:rPr>
        <w:t xml:space="preserve">método para o </w:t>
      </w:r>
      <w:r w:rsidRPr="00EE2F27">
        <w:rPr>
          <w:rFonts w:ascii="Tahoma" w:eastAsia="Calibri" w:hAnsi="Tahoma" w:cs="Tahoma"/>
          <w:lang w:val="pt-BR" w:eastAsia="pt-BR"/>
        </w:rPr>
        <w:t>cálculo da quantidade de calorias (figura 2) não varia em função do tipo de cada refeição</w:t>
      </w:r>
      <w:r w:rsidR="005F5739" w:rsidRPr="00EE2F27">
        <w:rPr>
          <w:rFonts w:ascii="Tahoma" w:eastAsia="Calibri" w:hAnsi="Tahoma" w:cs="Tahoma"/>
          <w:lang w:val="pt-BR" w:eastAsia="pt-BR"/>
        </w:rPr>
        <w:t xml:space="preserve"> e</w:t>
      </w:r>
      <w:r w:rsidRPr="00EE2F27">
        <w:rPr>
          <w:rFonts w:ascii="Tahoma" w:eastAsia="Calibri" w:hAnsi="Tahoma" w:cs="Tahoma"/>
          <w:lang w:val="pt-BR" w:eastAsia="pt-BR"/>
        </w:rPr>
        <w:t>, portanto</w:t>
      </w:r>
      <w:r w:rsidR="005F5739" w:rsidRPr="00EE2F27">
        <w:rPr>
          <w:rFonts w:ascii="Tahoma" w:eastAsia="Calibri" w:hAnsi="Tahoma" w:cs="Tahoma"/>
          <w:lang w:val="pt-BR" w:eastAsia="pt-BR"/>
        </w:rPr>
        <w:t>,</w:t>
      </w:r>
      <w:r w:rsidRPr="00EE2F27">
        <w:rPr>
          <w:rFonts w:ascii="Tahoma" w:eastAsia="Calibri" w:hAnsi="Tahoma" w:cs="Tahoma"/>
          <w:lang w:val="pt-BR" w:eastAsia="pt-BR"/>
        </w:rPr>
        <w:t xml:space="preserve"> pode ficar na superclasse</w:t>
      </w:r>
      <w:r w:rsidR="005F5739" w:rsidRPr="00EE2F27">
        <w:rPr>
          <w:rFonts w:ascii="Tahoma" w:eastAsia="Calibri" w:hAnsi="Tahoma" w:cs="Tahoma"/>
          <w:lang w:val="pt-BR" w:eastAsia="pt-BR"/>
        </w:rPr>
        <w:t>,</w:t>
      </w:r>
      <w:r w:rsidRPr="00EE2F27">
        <w:rPr>
          <w:rFonts w:ascii="Tahoma" w:eastAsia="Calibri" w:hAnsi="Tahoma" w:cs="Tahoma"/>
          <w:lang w:val="pt-BR" w:eastAsia="pt-BR"/>
        </w:rPr>
        <w:t xml:space="preserve"> sem necessidade de ser sobrescrit</w:t>
      </w:r>
      <w:r w:rsidR="00A01F28" w:rsidRPr="00EE2F27">
        <w:rPr>
          <w:rFonts w:ascii="Tahoma" w:eastAsia="Calibri" w:hAnsi="Tahoma" w:cs="Tahoma"/>
          <w:lang w:val="pt-BR" w:eastAsia="pt-BR"/>
        </w:rPr>
        <w:t>o</w:t>
      </w:r>
      <w:r w:rsidRPr="00EE2F27">
        <w:rPr>
          <w:rFonts w:ascii="Tahoma" w:eastAsia="Calibri" w:hAnsi="Tahoma" w:cs="Tahoma"/>
          <w:lang w:val="pt-BR" w:eastAsia="pt-BR"/>
        </w:rPr>
        <w:t xml:space="preserve"> nas subclasses.</w:t>
      </w:r>
    </w:p>
    <w:p w14:paraId="6A832781" w14:textId="77777777"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p>
    <w:p w14:paraId="448F5FD9" w14:textId="4C417615"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IV - </w:t>
      </w:r>
      <w:r w:rsidR="00AD1CF3" w:rsidRPr="00EE2F27">
        <w:rPr>
          <w:rFonts w:ascii="Tahoma" w:eastAsia="Calibri" w:hAnsi="Tahoma" w:cs="Tahoma"/>
          <w:lang w:val="pt-BR" w:eastAsia="pt-BR"/>
        </w:rPr>
        <w:t>Afirmativa</w:t>
      </w:r>
      <w:r w:rsidRPr="00EE2F27">
        <w:rPr>
          <w:rFonts w:ascii="Tahoma" w:eastAsia="Calibri" w:hAnsi="Tahoma" w:cs="Tahoma"/>
          <w:lang w:val="pt-BR" w:eastAsia="pt-BR"/>
        </w:rPr>
        <w:t xml:space="preserve"> incorret</w:t>
      </w:r>
      <w:r w:rsidR="00AD1CF3" w:rsidRPr="00EE2F27">
        <w:rPr>
          <w:rFonts w:ascii="Tahoma" w:eastAsia="Calibri" w:hAnsi="Tahoma" w:cs="Tahoma"/>
          <w:lang w:val="pt-BR" w:eastAsia="pt-BR"/>
        </w:rPr>
        <w:t>a</w:t>
      </w:r>
      <w:r w:rsidRPr="00EE2F27">
        <w:rPr>
          <w:rFonts w:ascii="Tahoma" w:eastAsia="Calibri" w:hAnsi="Tahoma" w:cs="Tahoma"/>
          <w:lang w:val="pt-BR" w:eastAsia="pt-BR"/>
        </w:rPr>
        <w:t>.</w:t>
      </w:r>
    </w:p>
    <w:p w14:paraId="4B5CD575" w14:textId="64A291C4"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rPr>
      </w:pPr>
      <w:r w:rsidRPr="00EE2F27">
        <w:rPr>
          <w:rFonts w:ascii="Tahoma" w:eastAsia="Calibri" w:hAnsi="Tahoma" w:cs="Tahoma"/>
          <w:lang w:val="pt-BR" w:eastAsia="pt-BR"/>
        </w:rPr>
        <w:t xml:space="preserve">JUSTIFICATIVA. </w:t>
      </w:r>
      <w:r w:rsidRPr="00EE2F27">
        <w:rPr>
          <w:rFonts w:ascii="Tahoma" w:eastAsia="Calibri" w:hAnsi="Tahoma" w:cs="Tahoma"/>
          <w:lang w:val="pt-BR"/>
        </w:rPr>
        <w:t xml:space="preserve">A classe Refeição </w:t>
      </w:r>
      <w:r w:rsidR="00BE0D12" w:rsidRPr="00EE2F27">
        <w:rPr>
          <w:rFonts w:ascii="Tahoma" w:eastAsia="Calibri" w:hAnsi="Tahoma" w:cs="Tahoma"/>
          <w:lang w:val="pt-BR"/>
        </w:rPr>
        <w:t>tem</w:t>
      </w:r>
      <w:r w:rsidRPr="00EE2F27">
        <w:rPr>
          <w:rFonts w:ascii="Tahoma" w:eastAsia="Calibri" w:hAnsi="Tahoma" w:cs="Tahoma"/>
          <w:lang w:val="pt-BR"/>
        </w:rPr>
        <w:t xml:space="preserve"> uma associação de agregação com Alimento porque uma refeição é feita de alimentos (figura 2). </w:t>
      </w:r>
      <w:r w:rsidR="00BE0D12" w:rsidRPr="00EE2F27">
        <w:rPr>
          <w:rFonts w:ascii="Tahoma" w:eastAsia="Calibri" w:hAnsi="Tahoma" w:cs="Tahoma"/>
          <w:lang w:val="pt-BR"/>
        </w:rPr>
        <w:t>No entanto,</w:t>
      </w:r>
      <w:r w:rsidRPr="00EE2F27">
        <w:rPr>
          <w:rFonts w:ascii="Tahoma" w:eastAsia="Calibri" w:hAnsi="Tahoma" w:cs="Tahoma"/>
          <w:lang w:val="pt-BR"/>
        </w:rPr>
        <w:t xml:space="preserve"> o relacionamento com a classe Pensionista é de “muitos-para-um” porque um Pensionista tem três refeições.</w:t>
      </w:r>
    </w:p>
    <w:p w14:paraId="4375CA3D" w14:textId="77777777"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rPr>
      </w:pPr>
    </w:p>
    <w:p w14:paraId="18DC4CBF" w14:textId="167CD3CE"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V - </w:t>
      </w:r>
      <w:r w:rsidR="00F03EEA" w:rsidRPr="00EE2F27">
        <w:rPr>
          <w:rFonts w:ascii="Tahoma" w:eastAsia="Calibri" w:hAnsi="Tahoma" w:cs="Tahoma"/>
          <w:lang w:val="pt-BR" w:eastAsia="pt-BR"/>
        </w:rPr>
        <w:t>Afirmativa correta</w:t>
      </w:r>
      <w:r w:rsidRPr="00EE2F27">
        <w:rPr>
          <w:rFonts w:ascii="Tahoma" w:eastAsia="Calibri" w:hAnsi="Tahoma" w:cs="Tahoma"/>
          <w:lang w:val="pt-BR" w:eastAsia="pt-BR"/>
        </w:rPr>
        <w:t>.</w:t>
      </w:r>
      <w:r w:rsidR="00F03EEA" w:rsidRPr="00EE2F27">
        <w:rPr>
          <w:rFonts w:ascii="Tahoma" w:eastAsia="Calibri" w:hAnsi="Tahoma" w:cs="Tahoma"/>
          <w:lang w:val="pt-BR" w:eastAsia="pt-BR"/>
        </w:rPr>
        <w:t xml:space="preserve"> </w:t>
      </w:r>
    </w:p>
    <w:p w14:paraId="5678F2E8" w14:textId="3A67A9B0" w:rsidR="00565985" w:rsidRPr="00EE2F27" w:rsidRDefault="00565985" w:rsidP="00565985">
      <w:pPr>
        <w:tabs>
          <w:tab w:val="left" w:pos="0"/>
        </w:tabs>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JUSTIFICATIVA. O acoplamento é um critério muito importante durante a modelagem. Um baixo acoplamento diminui a quantidade dos relacionamentos de uma classe e contribui enormemente para que ela seja reusável.</w:t>
      </w:r>
    </w:p>
    <w:p w14:paraId="790B9EF8" w14:textId="77777777" w:rsidR="00565985" w:rsidRPr="00EE2F27" w:rsidRDefault="00565985" w:rsidP="00565985">
      <w:pPr>
        <w:autoSpaceDE w:val="0"/>
        <w:autoSpaceDN w:val="0"/>
        <w:adjustRightInd w:val="0"/>
        <w:spacing w:after="0" w:line="360" w:lineRule="auto"/>
        <w:ind w:firstLine="709"/>
        <w:rPr>
          <w:rFonts w:ascii="Tahoma" w:eastAsia="Calibri" w:hAnsi="Tahoma" w:cs="Tahoma"/>
          <w:lang w:val="pt-BR"/>
        </w:rPr>
      </w:pPr>
    </w:p>
    <w:p w14:paraId="4DDE977D" w14:textId="77777777" w:rsidR="007521BD" w:rsidRPr="00EE2F27" w:rsidRDefault="007521BD" w:rsidP="00F81478">
      <w:pPr>
        <w:autoSpaceDE w:val="0"/>
        <w:autoSpaceDN w:val="0"/>
        <w:adjustRightInd w:val="0"/>
        <w:spacing w:after="0" w:line="360" w:lineRule="auto"/>
        <w:rPr>
          <w:rFonts w:ascii="Tahoma" w:hAnsi="Tahoma" w:cs="Tahoma"/>
          <w:lang w:val="pt-BR"/>
        </w:rPr>
      </w:pPr>
      <w:r w:rsidRPr="00EE2F27">
        <w:rPr>
          <w:rFonts w:ascii="Tahoma" w:hAnsi="Tahoma" w:cs="Tahoma"/>
          <w:lang w:val="pt-BR"/>
        </w:rPr>
        <w:t>Como existem três itens corretos e nenhuma respost</w:t>
      </w:r>
      <w:r w:rsidR="00DE0F9F" w:rsidRPr="00EE2F27">
        <w:rPr>
          <w:rFonts w:ascii="Tahoma" w:hAnsi="Tahoma" w:cs="Tahoma"/>
          <w:lang w:val="pt-BR"/>
        </w:rPr>
        <w:t>a (de A até E) corresponde a ess</w:t>
      </w:r>
      <w:r w:rsidRPr="00EE2F27">
        <w:rPr>
          <w:rFonts w:ascii="Tahoma" w:hAnsi="Tahoma" w:cs="Tahoma"/>
          <w:lang w:val="pt-BR"/>
        </w:rPr>
        <w:t xml:space="preserve">a situação, a questão foi </w:t>
      </w:r>
      <w:r w:rsidRPr="00EE2F27">
        <w:rPr>
          <w:rFonts w:ascii="Tahoma" w:hAnsi="Tahoma" w:cs="Tahoma"/>
          <w:b/>
          <w:lang w:val="pt-BR"/>
        </w:rPr>
        <w:t>anulada</w:t>
      </w:r>
      <w:r w:rsidRPr="00EE2F27">
        <w:rPr>
          <w:rFonts w:ascii="Tahoma" w:hAnsi="Tahoma" w:cs="Tahoma"/>
          <w:lang w:val="pt-BR"/>
        </w:rPr>
        <w:t>.</w:t>
      </w:r>
    </w:p>
    <w:p w14:paraId="5D1A9C93" w14:textId="77777777" w:rsidR="00E70CF3" w:rsidRPr="00EE2F27" w:rsidRDefault="00E70CF3" w:rsidP="00F81478">
      <w:pPr>
        <w:autoSpaceDE w:val="0"/>
        <w:autoSpaceDN w:val="0"/>
        <w:adjustRightInd w:val="0"/>
        <w:spacing w:after="0" w:line="360" w:lineRule="auto"/>
        <w:rPr>
          <w:rFonts w:ascii="Tahoma" w:hAnsi="Tahoma" w:cs="Tahoma"/>
          <w:lang w:val="pt-BR"/>
        </w:rPr>
      </w:pPr>
    </w:p>
    <w:p w14:paraId="2D279465" w14:textId="02B0DDDF" w:rsidR="00E70CF3" w:rsidRPr="00EE2F27" w:rsidRDefault="00E70CF3" w:rsidP="00E70CF3">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3. Indicações bibliográficas </w:t>
      </w:r>
    </w:p>
    <w:p w14:paraId="6274C493" w14:textId="77777777" w:rsidR="00E70CF3" w:rsidRPr="00EE2F27" w:rsidRDefault="00E70CF3" w:rsidP="00E70CF3">
      <w:pPr>
        <w:autoSpaceDE w:val="0"/>
        <w:autoSpaceDN w:val="0"/>
        <w:adjustRightInd w:val="0"/>
        <w:spacing w:after="0" w:line="360" w:lineRule="auto"/>
        <w:rPr>
          <w:rFonts w:ascii="Tahoma" w:eastAsia="Calibri" w:hAnsi="Tahoma" w:cs="Tahoma"/>
          <w:b/>
          <w:bCs/>
          <w:lang w:val="pt-BR"/>
        </w:rPr>
      </w:pPr>
    </w:p>
    <w:p w14:paraId="616995DD" w14:textId="77777777" w:rsidR="00E70CF3" w:rsidRPr="00EE2F27" w:rsidRDefault="00E70CF3" w:rsidP="008D3467">
      <w:pPr>
        <w:numPr>
          <w:ilvl w:val="0"/>
          <w:numId w:val="30"/>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FUGERI, S. </w:t>
      </w:r>
      <w:r w:rsidRPr="00EE2F27">
        <w:rPr>
          <w:rFonts w:ascii="Tahoma" w:hAnsi="Tahoma" w:cs="Tahoma"/>
          <w:i/>
          <w:lang w:val="pt-BR"/>
        </w:rPr>
        <w:t>Programação orientada a objetos: conceitos e técnicas</w:t>
      </w:r>
      <w:r w:rsidRPr="00EE2F27">
        <w:rPr>
          <w:rFonts w:ascii="Tahoma" w:hAnsi="Tahoma" w:cs="Tahoma"/>
          <w:lang w:val="pt-BR"/>
        </w:rPr>
        <w:t>. São Paulo: Érica, 2014.</w:t>
      </w:r>
    </w:p>
    <w:p w14:paraId="2AA721AB" w14:textId="77777777" w:rsidR="00E70CF3" w:rsidRPr="00EE2F27" w:rsidRDefault="00E70CF3" w:rsidP="008D3467">
      <w:pPr>
        <w:numPr>
          <w:ilvl w:val="0"/>
          <w:numId w:val="30"/>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GILLEANES, T. A. G. </w:t>
      </w:r>
      <w:r w:rsidRPr="00EE2F27">
        <w:rPr>
          <w:rFonts w:ascii="Tahoma" w:hAnsi="Tahoma" w:cs="Tahoma"/>
          <w:i/>
          <w:lang w:val="pt-BR"/>
        </w:rPr>
        <w:t>UML 2: uma abordagem prática</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2018.</w:t>
      </w:r>
    </w:p>
    <w:p w14:paraId="39DFFFEA" w14:textId="4BEBAF8D" w:rsidR="00E70CF3" w:rsidRPr="00EE2F27" w:rsidRDefault="00E70CF3" w:rsidP="008D3467">
      <w:pPr>
        <w:numPr>
          <w:ilvl w:val="0"/>
          <w:numId w:val="30"/>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RANGEL, P. CARVALHO JUNIOR, J. G. de. </w:t>
      </w:r>
      <w:r w:rsidRPr="00EE2F27">
        <w:rPr>
          <w:rFonts w:ascii="Tahoma" w:hAnsi="Tahoma" w:cs="Tahoma"/>
          <w:i/>
          <w:lang w:val="pt-BR"/>
        </w:rPr>
        <w:t>Sistemas orientados a objetos: teoria e prática com UML e Java</w:t>
      </w:r>
      <w:r w:rsidRPr="00EE2F27">
        <w:rPr>
          <w:rFonts w:ascii="Tahoma" w:hAnsi="Tahoma" w:cs="Tahoma"/>
          <w:lang w:val="pt-BR"/>
        </w:rPr>
        <w:t xml:space="preserve">. Rio de Janeiro: </w:t>
      </w:r>
      <w:proofErr w:type="spellStart"/>
      <w:r w:rsidRPr="00EE2F27">
        <w:rPr>
          <w:rFonts w:ascii="Tahoma" w:hAnsi="Tahoma" w:cs="Tahoma"/>
          <w:lang w:val="pt-BR"/>
        </w:rPr>
        <w:t>Brasport</w:t>
      </w:r>
      <w:proofErr w:type="spellEnd"/>
      <w:r w:rsidRPr="00EE2F27">
        <w:rPr>
          <w:rFonts w:ascii="Tahoma" w:hAnsi="Tahoma" w:cs="Tahoma"/>
          <w:lang w:val="pt-BR"/>
        </w:rPr>
        <w:t>, 2021.</w:t>
      </w:r>
    </w:p>
    <w:p w14:paraId="4B23880F" w14:textId="77777777" w:rsidR="00E70CF3" w:rsidRPr="00EE2F27" w:rsidRDefault="00E70CF3" w:rsidP="00F81478">
      <w:pPr>
        <w:autoSpaceDE w:val="0"/>
        <w:autoSpaceDN w:val="0"/>
        <w:adjustRightInd w:val="0"/>
        <w:spacing w:after="0" w:line="360" w:lineRule="auto"/>
        <w:rPr>
          <w:rFonts w:ascii="Tahoma" w:hAnsi="Tahoma" w:cs="Tahoma"/>
          <w:lang w:val="pt-BR"/>
        </w:rPr>
      </w:pPr>
    </w:p>
    <w:p w14:paraId="6F6678F0" w14:textId="77777777" w:rsidR="0040376F" w:rsidRPr="00EE2F27" w:rsidRDefault="007521BD" w:rsidP="007521BD">
      <w:pPr>
        <w:autoSpaceDE w:val="0"/>
        <w:autoSpaceDN w:val="0"/>
        <w:adjustRightInd w:val="0"/>
        <w:spacing w:after="0" w:line="360" w:lineRule="auto"/>
        <w:jc w:val="center"/>
        <w:rPr>
          <w:rFonts w:ascii="Tahoma" w:eastAsia="Calibri" w:hAnsi="Tahoma" w:cs="Tahoma"/>
          <w:b/>
          <w:bCs/>
          <w:lang w:val="pt-BR" w:eastAsia="pt-BR"/>
        </w:rPr>
      </w:pPr>
      <w:r w:rsidRPr="00EE2F27">
        <w:rPr>
          <w:rFonts w:ascii="Tahoma" w:hAnsi="Tahoma" w:cs="Tahoma"/>
          <w:lang w:val="pt-BR"/>
        </w:rPr>
        <w:br w:type="page"/>
      </w:r>
      <w:r w:rsidR="0040376F" w:rsidRPr="00EE2F27">
        <w:rPr>
          <w:rFonts w:ascii="Tahoma" w:eastAsia="Calibri" w:hAnsi="Tahoma" w:cs="Tahoma"/>
          <w:b/>
          <w:bCs/>
          <w:lang w:val="pt-BR" w:eastAsia="pt-BR"/>
        </w:rPr>
        <w:t>Q</w:t>
      </w:r>
      <w:r w:rsidR="000C1361" w:rsidRPr="00EE2F27">
        <w:rPr>
          <w:rFonts w:ascii="Tahoma" w:eastAsia="Calibri" w:hAnsi="Tahoma" w:cs="Tahoma"/>
          <w:b/>
          <w:bCs/>
          <w:lang w:val="pt-BR" w:eastAsia="pt-BR"/>
        </w:rPr>
        <w:t>uestão</w:t>
      </w:r>
      <w:r w:rsidR="0040376F" w:rsidRPr="00EE2F27">
        <w:rPr>
          <w:rFonts w:ascii="Tahoma" w:eastAsia="Calibri" w:hAnsi="Tahoma" w:cs="Tahoma"/>
          <w:b/>
          <w:bCs/>
          <w:lang w:val="pt-BR" w:eastAsia="pt-BR"/>
        </w:rPr>
        <w:t xml:space="preserve"> 10</w:t>
      </w:r>
    </w:p>
    <w:p w14:paraId="493A89EB" w14:textId="77777777" w:rsidR="0040376F" w:rsidRPr="00EE2F27" w:rsidRDefault="0040376F" w:rsidP="0040376F">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10</w:t>
      </w:r>
      <w:r w:rsidR="000C1361"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10"/>
      </w:r>
    </w:p>
    <w:p w14:paraId="65C9EA97" w14:textId="77777777" w:rsidR="00F81478" w:rsidRPr="00EE2F27" w:rsidRDefault="00F81478" w:rsidP="0040376F">
      <w:pPr>
        <w:autoSpaceDE w:val="0"/>
        <w:autoSpaceDN w:val="0"/>
        <w:adjustRightInd w:val="0"/>
        <w:spacing w:after="0" w:line="360" w:lineRule="auto"/>
        <w:jc w:val="left"/>
        <w:rPr>
          <w:rFonts w:ascii="Tahoma" w:eastAsia="Calibri" w:hAnsi="Tahoma" w:cs="Tahoma"/>
          <w:bCs/>
          <w:lang w:val="pt-BR" w:eastAsia="pt-BR"/>
        </w:rPr>
      </w:pPr>
      <w:r w:rsidRPr="00EE2F27">
        <w:rPr>
          <w:rFonts w:ascii="Tahoma" w:eastAsia="Calibri" w:hAnsi="Tahoma" w:cs="Tahoma"/>
          <w:bCs/>
          <w:lang w:val="pt-BR" w:eastAsia="pt-BR"/>
        </w:rPr>
        <w:t>Leia o algoritmo a seguir.</w:t>
      </w:r>
    </w:p>
    <w:p w14:paraId="3E5E82A4" w14:textId="716747D1"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Algoritmo ENADE2008</w:t>
      </w:r>
    </w:p>
    <w:p w14:paraId="2D7D4EA4" w14:textId="427606B8"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Vari</w:t>
      </w:r>
      <w:r w:rsidR="00F15386" w:rsidRPr="00EE2F27">
        <w:rPr>
          <w:rFonts w:ascii="Consolas" w:eastAsia="Calibri" w:hAnsi="Consolas" w:cs="Tahoma"/>
          <w:lang w:val="pt-BR" w:eastAsia="pt-BR"/>
        </w:rPr>
        <w:t>a</w:t>
      </w:r>
      <w:r w:rsidRPr="00EE2F27">
        <w:rPr>
          <w:rFonts w:ascii="Consolas" w:eastAsia="Calibri" w:hAnsi="Consolas" w:cs="Tahoma"/>
          <w:lang w:val="pt-BR" w:eastAsia="pt-BR"/>
        </w:rPr>
        <w:t>veis</w:t>
      </w:r>
      <w:proofErr w:type="spellEnd"/>
    </w:p>
    <w:p w14:paraId="70DFA8F1" w14:textId="4CE87122"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V[</w:t>
      </w:r>
      <w:proofErr w:type="gramStart"/>
      <w:r w:rsidR="005D0559" w:rsidRPr="00EE2F27">
        <w:rPr>
          <w:rFonts w:ascii="Consolas" w:eastAsia="Calibri" w:hAnsi="Consolas" w:cs="Tahoma"/>
          <w:lang w:val="pt-BR" w:eastAsia="pt-BR"/>
        </w:rPr>
        <w:t>0..</w:t>
      </w:r>
      <w:proofErr w:type="gramEnd"/>
      <w:r w:rsidR="005D0559" w:rsidRPr="00EE2F27">
        <w:rPr>
          <w:rFonts w:ascii="Consolas" w:eastAsia="Calibri" w:hAnsi="Consolas" w:cs="Tahoma"/>
          <w:lang w:val="pt-BR" w:eastAsia="pt-BR"/>
        </w:rPr>
        <w:t>4] &lt;- {2,0,4,3,1}: inteiro</w:t>
      </w:r>
    </w:p>
    <w:p w14:paraId="0116B34A" w14:textId="0C48F155"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I, J, A: inteiro</w:t>
      </w:r>
    </w:p>
    <w:p w14:paraId="34D1141A" w14:textId="655F0465"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I</w:t>
      </w:r>
      <w:r w:rsidR="005D0559" w:rsidRPr="00EE2F27">
        <w:rPr>
          <w:rFonts w:ascii="Consolas" w:eastAsia="Calibri" w:hAnsi="Consolas" w:cs="Tahoma"/>
          <w:lang w:val="pt-BR" w:eastAsia="pt-BR"/>
        </w:rPr>
        <w:t>nicio</w:t>
      </w:r>
    </w:p>
    <w:p w14:paraId="5EA6DD40" w14:textId="09389194"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w:t>
      </w:r>
      <w:proofErr w:type="gramStart"/>
      <w:r w:rsidR="005D0559" w:rsidRPr="00EE2F27">
        <w:rPr>
          <w:rFonts w:ascii="Consolas" w:eastAsia="Calibri" w:hAnsi="Consolas" w:cs="Tahoma"/>
          <w:lang w:val="pt-BR" w:eastAsia="pt-BR"/>
        </w:rPr>
        <w:t>para</w:t>
      </w:r>
      <w:proofErr w:type="gramEnd"/>
      <w:r w:rsidR="005D0559" w:rsidRPr="00EE2F27">
        <w:rPr>
          <w:rFonts w:ascii="Consolas" w:eastAsia="Calibri" w:hAnsi="Consolas" w:cs="Tahoma"/>
          <w:lang w:val="pt-BR" w:eastAsia="pt-BR"/>
        </w:rPr>
        <w:t xml:space="preserve"> I &lt;- 0 </w:t>
      </w:r>
      <w:proofErr w:type="spellStart"/>
      <w:r w:rsidR="005D0559" w:rsidRPr="00EE2F27">
        <w:rPr>
          <w:rFonts w:ascii="Consolas" w:eastAsia="Calibri" w:hAnsi="Consolas" w:cs="Tahoma"/>
          <w:lang w:val="pt-BR" w:eastAsia="pt-BR"/>
        </w:rPr>
        <w:t>ate</w:t>
      </w:r>
      <w:proofErr w:type="spellEnd"/>
      <w:r w:rsidR="005D0559" w:rsidRPr="00EE2F27">
        <w:rPr>
          <w:rFonts w:ascii="Consolas" w:eastAsia="Calibri" w:hAnsi="Consolas" w:cs="Tahoma"/>
          <w:lang w:val="pt-BR" w:eastAsia="pt-BR"/>
        </w:rPr>
        <w:t xml:space="preserve"> 3 passo 1 faca</w:t>
      </w:r>
    </w:p>
    <w:p w14:paraId="2790C825" w14:textId="5A358A0B"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w:t>
      </w:r>
      <w:proofErr w:type="gramStart"/>
      <w:r w:rsidR="005D0559" w:rsidRPr="00EE2F27">
        <w:rPr>
          <w:rFonts w:ascii="Consolas" w:eastAsia="Calibri" w:hAnsi="Consolas" w:cs="Tahoma"/>
          <w:lang w:val="pt-BR" w:eastAsia="pt-BR"/>
        </w:rPr>
        <w:t>para</w:t>
      </w:r>
      <w:proofErr w:type="gramEnd"/>
      <w:r w:rsidR="005D0559" w:rsidRPr="00EE2F27">
        <w:rPr>
          <w:rFonts w:ascii="Consolas" w:eastAsia="Calibri" w:hAnsi="Consolas" w:cs="Tahoma"/>
          <w:lang w:val="pt-BR" w:eastAsia="pt-BR"/>
        </w:rPr>
        <w:t xml:space="preserve"> J &lt;- 0 </w:t>
      </w:r>
      <w:proofErr w:type="spellStart"/>
      <w:r w:rsidR="005D0559" w:rsidRPr="00EE2F27">
        <w:rPr>
          <w:rFonts w:ascii="Consolas" w:eastAsia="Calibri" w:hAnsi="Consolas" w:cs="Tahoma"/>
          <w:lang w:val="pt-BR" w:eastAsia="pt-BR"/>
        </w:rPr>
        <w:t>ate</w:t>
      </w:r>
      <w:proofErr w:type="spellEnd"/>
      <w:r w:rsidR="005D0559" w:rsidRPr="00EE2F27">
        <w:rPr>
          <w:rFonts w:ascii="Consolas" w:eastAsia="Calibri" w:hAnsi="Consolas" w:cs="Tahoma"/>
          <w:lang w:val="pt-BR" w:eastAsia="pt-BR"/>
        </w:rPr>
        <w:t xml:space="preserve"> 3-I passo 1 faca</w:t>
      </w:r>
    </w:p>
    <w:p w14:paraId="51230EBA" w14:textId="52FDB970"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se (V[J] &gt; V[J+1]) </w:t>
      </w:r>
      <w:r w:rsidRPr="00EE2F27">
        <w:rPr>
          <w:rFonts w:ascii="Consolas" w:eastAsia="Calibri" w:hAnsi="Consolas" w:cs="Tahoma"/>
          <w:lang w:val="pt-BR" w:eastAsia="pt-BR"/>
        </w:rPr>
        <w:t>então</w:t>
      </w:r>
    </w:p>
    <w:p w14:paraId="7DDCC950" w14:textId="6ABFD7AD"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A &lt;- V[J]</w:t>
      </w:r>
    </w:p>
    <w:p w14:paraId="6B720082" w14:textId="5CC1E774"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V[J] &lt;- V[J+1]</w:t>
      </w:r>
    </w:p>
    <w:p w14:paraId="193C24E9" w14:textId="15D944A7"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V[J+1] &lt;- A</w:t>
      </w:r>
    </w:p>
    <w:p w14:paraId="1175DBB8" w14:textId="4B2B89A4"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fim se</w:t>
      </w:r>
    </w:p>
    <w:p w14:paraId="4CD75382" w14:textId="604C43A6"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w:t>
      </w:r>
      <w:proofErr w:type="gramStart"/>
      <w:r w:rsidR="005D0559" w:rsidRPr="00EE2F27">
        <w:rPr>
          <w:rFonts w:ascii="Consolas" w:eastAsia="Calibri" w:hAnsi="Consolas" w:cs="Tahoma"/>
          <w:lang w:val="pt-BR" w:eastAsia="pt-BR"/>
        </w:rPr>
        <w:t>escreva</w:t>
      </w:r>
      <w:proofErr w:type="gramEnd"/>
      <w:r w:rsidR="005D0559" w:rsidRPr="00EE2F27">
        <w:rPr>
          <w:rFonts w:ascii="Consolas" w:eastAsia="Calibri" w:hAnsi="Consolas" w:cs="Tahoma"/>
          <w:lang w:val="pt-BR" w:eastAsia="pt-BR"/>
        </w:rPr>
        <w:t xml:space="preserve"> V[0], V[1], V[2], V[3], V[4]</w:t>
      </w:r>
    </w:p>
    <w:p w14:paraId="5996486C" w14:textId="68CC26CC"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fim para</w:t>
      </w:r>
    </w:p>
    <w:p w14:paraId="02722E4F" w14:textId="7AF944BC" w:rsidR="00C7668C"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 xml:space="preserve">    fim para</w:t>
      </w:r>
    </w:p>
    <w:p w14:paraId="61848A38" w14:textId="47CEDE53" w:rsidR="005D0559" w:rsidRPr="00EE2F27" w:rsidRDefault="00C7668C" w:rsidP="008D3467">
      <w:pPr>
        <w:pStyle w:val="PargrafodaLista"/>
        <w:numPr>
          <w:ilvl w:val="0"/>
          <w:numId w:val="36"/>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r w:rsidR="005D0559" w:rsidRPr="00EE2F27">
        <w:rPr>
          <w:rFonts w:ascii="Consolas" w:eastAsia="Calibri" w:hAnsi="Consolas" w:cs="Tahoma"/>
          <w:lang w:val="pt-BR" w:eastAsia="pt-BR"/>
        </w:rPr>
        <w:t>fim algoritmo</w:t>
      </w:r>
    </w:p>
    <w:p w14:paraId="3200E464" w14:textId="77777777" w:rsidR="005D0559" w:rsidRPr="00EE2F27" w:rsidRDefault="005D0559" w:rsidP="0040376F">
      <w:pPr>
        <w:autoSpaceDE w:val="0"/>
        <w:autoSpaceDN w:val="0"/>
        <w:adjustRightInd w:val="0"/>
        <w:spacing w:after="0" w:line="360" w:lineRule="auto"/>
        <w:jc w:val="left"/>
        <w:rPr>
          <w:rFonts w:ascii="Tahoma" w:eastAsia="Calibri" w:hAnsi="Tahoma" w:cs="Tahoma"/>
          <w:b/>
          <w:bCs/>
          <w:lang w:val="pt-BR" w:eastAsia="pt-BR"/>
        </w:rPr>
      </w:pPr>
    </w:p>
    <w:p w14:paraId="6BF0BF26" w14:textId="77777777" w:rsidR="00427B1C" w:rsidRPr="00EE2F27" w:rsidRDefault="00427B1C" w:rsidP="0096149C">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Com relação ao algoritmo acima, que manipula um vetor de inteiros, julgue os itens</w:t>
      </w:r>
      <w:r w:rsidR="00F81478" w:rsidRPr="00EE2F27">
        <w:rPr>
          <w:rFonts w:ascii="Tahoma" w:eastAsia="Calibri" w:hAnsi="Tahoma" w:cs="Tahoma"/>
          <w:lang w:val="pt-BR" w:eastAsia="pt-BR"/>
        </w:rPr>
        <w:t xml:space="preserve"> abaixo</w:t>
      </w:r>
      <w:r w:rsidRPr="00EE2F27">
        <w:rPr>
          <w:rFonts w:ascii="Tahoma" w:eastAsia="Calibri" w:hAnsi="Tahoma" w:cs="Tahoma"/>
          <w:lang w:val="pt-BR" w:eastAsia="pt-BR"/>
        </w:rPr>
        <w:t>.</w:t>
      </w:r>
    </w:p>
    <w:p w14:paraId="0DE2038D" w14:textId="77777777" w:rsidR="00427B1C" w:rsidRPr="00EE2F27" w:rsidRDefault="00427B1C" w:rsidP="008D3467">
      <w:pPr>
        <w:numPr>
          <w:ilvl w:val="0"/>
          <w:numId w:val="3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Quando as variáveis I e J valerem, respectivamente, 0 e </w:t>
      </w:r>
      <w:r w:rsidR="00170BF2" w:rsidRPr="00EE2F27">
        <w:rPr>
          <w:rFonts w:ascii="Tahoma" w:eastAsia="Calibri" w:hAnsi="Tahoma" w:cs="Tahoma"/>
          <w:lang w:val="pt-BR" w:eastAsia="pt-BR"/>
        </w:rPr>
        <w:t>1, a linha 13 apresentará a sequ</w:t>
      </w:r>
      <w:r w:rsidRPr="00EE2F27">
        <w:rPr>
          <w:rFonts w:ascii="Tahoma" w:eastAsia="Calibri" w:hAnsi="Tahoma" w:cs="Tahoma"/>
          <w:lang w:val="pt-BR" w:eastAsia="pt-BR"/>
        </w:rPr>
        <w:t>ência de valores 0,2,4,3,1.</w:t>
      </w:r>
    </w:p>
    <w:p w14:paraId="32AEFDAF" w14:textId="77777777" w:rsidR="00427B1C" w:rsidRPr="00EE2F27" w:rsidRDefault="00427B1C" w:rsidP="008D3467">
      <w:pPr>
        <w:numPr>
          <w:ilvl w:val="0"/>
          <w:numId w:val="3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Quando as variáveis I e J valerem, respectivamente, 1 e </w:t>
      </w:r>
      <w:r w:rsidR="00170BF2" w:rsidRPr="00EE2F27">
        <w:rPr>
          <w:rFonts w:ascii="Tahoma" w:eastAsia="Calibri" w:hAnsi="Tahoma" w:cs="Tahoma"/>
          <w:lang w:val="pt-BR" w:eastAsia="pt-BR"/>
        </w:rPr>
        <w:t>0, a linha 13 apresentará a sequ</w:t>
      </w:r>
      <w:r w:rsidRPr="00EE2F27">
        <w:rPr>
          <w:rFonts w:ascii="Tahoma" w:eastAsia="Calibri" w:hAnsi="Tahoma" w:cs="Tahoma"/>
          <w:lang w:val="pt-BR" w:eastAsia="pt-BR"/>
        </w:rPr>
        <w:t>ência de valores 0,2,3,1,4.</w:t>
      </w:r>
    </w:p>
    <w:p w14:paraId="7E46E4A8" w14:textId="77777777" w:rsidR="00427B1C" w:rsidRPr="00EE2F27" w:rsidRDefault="00427B1C" w:rsidP="008D3467">
      <w:pPr>
        <w:numPr>
          <w:ilvl w:val="0"/>
          <w:numId w:val="31"/>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 xml:space="preserve">Quando as variáveis I e J valerem, respectivamente, 1 e </w:t>
      </w:r>
      <w:r w:rsidR="00170BF2" w:rsidRPr="00EE2F27">
        <w:rPr>
          <w:rFonts w:ascii="Tahoma" w:eastAsia="Calibri" w:hAnsi="Tahoma" w:cs="Tahoma"/>
          <w:lang w:val="pt-BR" w:eastAsia="pt-BR"/>
        </w:rPr>
        <w:t>2, a linha 13 apresentará a sequ</w:t>
      </w:r>
      <w:r w:rsidRPr="00EE2F27">
        <w:rPr>
          <w:rFonts w:ascii="Tahoma" w:eastAsia="Calibri" w:hAnsi="Tahoma" w:cs="Tahoma"/>
          <w:lang w:val="pt-BR" w:eastAsia="pt-BR"/>
        </w:rPr>
        <w:t>ência de valores 0,2,1,3,4.</w:t>
      </w:r>
    </w:p>
    <w:p w14:paraId="00BF092E" w14:textId="77777777" w:rsidR="00427B1C" w:rsidRPr="00EE2F27" w:rsidRDefault="00427B1C" w:rsidP="0096149C">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Assinale a opção correta.</w:t>
      </w:r>
    </w:p>
    <w:p w14:paraId="3BCFDED6" w14:textId="77777777" w:rsidR="00427B1C" w:rsidRPr="00EE2F27" w:rsidRDefault="00427B1C" w:rsidP="008D3467">
      <w:pPr>
        <w:numPr>
          <w:ilvl w:val="0"/>
          <w:numId w:val="3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Apenas um item está certo.</w:t>
      </w:r>
    </w:p>
    <w:p w14:paraId="30A48944" w14:textId="77777777" w:rsidR="00427B1C" w:rsidRPr="00EE2F27" w:rsidRDefault="00427B1C" w:rsidP="008D3467">
      <w:pPr>
        <w:numPr>
          <w:ilvl w:val="0"/>
          <w:numId w:val="3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Apenas os itens I e II estão certos.</w:t>
      </w:r>
    </w:p>
    <w:p w14:paraId="3332CC9F" w14:textId="77777777" w:rsidR="00427B1C" w:rsidRPr="00EE2F27" w:rsidRDefault="00427B1C" w:rsidP="008D3467">
      <w:pPr>
        <w:numPr>
          <w:ilvl w:val="0"/>
          <w:numId w:val="3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Apenas os itens I e III estão certos.</w:t>
      </w:r>
    </w:p>
    <w:p w14:paraId="3EE0BE36" w14:textId="77777777" w:rsidR="00427B1C" w:rsidRPr="00EE2F27" w:rsidRDefault="00427B1C" w:rsidP="008D3467">
      <w:pPr>
        <w:numPr>
          <w:ilvl w:val="0"/>
          <w:numId w:val="3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Apenas os itens II e III estão certos.</w:t>
      </w:r>
    </w:p>
    <w:p w14:paraId="4EEDFE46" w14:textId="77777777" w:rsidR="00427B1C" w:rsidRPr="00EE2F27" w:rsidRDefault="00427B1C" w:rsidP="008D3467">
      <w:pPr>
        <w:numPr>
          <w:ilvl w:val="0"/>
          <w:numId w:val="32"/>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Todos os itens estão certos.</w:t>
      </w:r>
    </w:p>
    <w:p w14:paraId="68E50D01" w14:textId="77777777" w:rsidR="0096149C" w:rsidRPr="00EE2F27" w:rsidRDefault="0096149C" w:rsidP="000C1361">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3630CC9C" w14:textId="77777777" w:rsidR="000C1361" w:rsidRPr="00EE2F27" w:rsidRDefault="000C1361" w:rsidP="000C1361">
      <w:pPr>
        <w:autoSpaceDE w:val="0"/>
        <w:autoSpaceDN w:val="0"/>
        <w:adjustRightInd w:val="0"/>
        <w:spacing w:after="0" w:line="360" w:lineRule="auto"/>
        <w:rPr>
          <w:rFonts w:ascii="Tahoma" w:eastAsia="Calibri" w:hAnsi="Tahoma" w:cs="Tahoma"/>
          <w:b/>
          <w:bCs/>
          <w:lang w:val="pt-BR"/>
        </w:rPr>
      </w:pPr>
    </w:p>
    <w:p w14:paraId="09265012" w14:textId="77777777" w:rsidR="00F81478" w:rsidRPr="00EE2F27" w:rsidRDefault="00F81478" w:rsidP="000C1361">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Algoritmos</w:t>
      </w:r>
    </w:p>
    <w:p w14:paraId="1DDA7C63" w14:textId="77777777" w:rsidR="00F81478" w:rsidRPr="00EE2F27" w:rsidRDefault="00F81478" w:rsidP="000C1361">
      <w:pPr>
        <w:autoSpaceDE w:val="0"/>
        <w:autoSpaceDN w:val="0"/>
        <w:adjustRightInd w:val="0"/>
        <w:spacing w:after="0" w:line="360" w:lineRule="auto"/>
        <w:ind w:firstLine="709"/>
        <w:rPr>
          <w:rFonts w:ascii="Tahoma" w:eastAsia="Calibri" w:hAnsi="Tahoma" w:cs="Tahoma"/>
          <w:lang w:val="pt-BR"/>
        </w:rPr>
      </w:pPr>
    </w:p>
    <w:p w14:paraId="61E29E21" w14:textId="77777777" w:rsidR="000C1361" w:rsidRPr="00EE2F27" w:rsidRDefault="003B6778" w:rsidP="000C136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resolução de questões envolvendo algoritmos demanda muito cuidado e atenção. A utilização de um correto acompanhamento de cada passo do processo é fundamental para acertar os resultados intermediários e finais. </w:t>
      </w:r>
    </w:p>
    <w:p w14:paraId="4DD952B8" w14:textId="55D3675E" w:rsidR="003B6778" w:rsidRPr="00EE2F27" w:rsidRDefault="003B6778" w:rsidP="000C136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Na questão proposta</w:t>
      </w:r>
      <w:r w:rsidR="003545B6" w:rsidRPr="00EE2F27">
        <w:rPr>
          <w:rFonts w:ascii="Tahoma" w:eastAsia="Calibri" w:hAnsi="Tahoma" w:cs="Tahoma"/>
          <w:lang w:val="pt-BR"/>
        </w:rPr>
        <w:t>,</w:t>
      </w:r>
      <w:r w:rsidRPr="00EE2F27">
        <w:rPr>
          <w:rFonts w:ascii="Tahoma" w:eastAsia="Calibri" w:hAnsi="Tahoma" w:cs="Tahoma"/>
          <w:lang w:val="pt-BR"/>
        </w:rPr>
        <w:t xml:space="preserve"> trabalhamos com</w:t>
      </w:r>
      <w:r w:rsidR="00E15D87" w:rsidRPr="00EE2F27">
        <w:rPr>
          <w:rFonts w:ascii="Tahoma" w:eastAsia="Calibri" w:hAnsi="Tahoma" w:cs="Tahoma"/>
          <w:lang w:val="pt-BR"/>
        </w:rPr>
        <w:t xml:space="preserve"> um</w:t>
      </w:r>
      <w:r w:rsidRPr="00EE2F27">
        <w:rPr>
          <w:rFonts w:ascii="Tahoma" w:eastAsia="Calibri" w:hAnsi="Tahoma" w:cs="Tahoma"/>
          <w:lang w:val="pt-BR"/>
        </w:rPr>
        <w:t xml:space="preserve"> vetor (que é uma matriz unidimensional)</w:t>
      </w:r>
      <w:r w:rsidR="00E15D87" w:rsidRPr="00EE2F27">
        <w:rPr>
          <w:rFonts w:ascii="Tahoma" w:eastAsia="Calibri" w:hAnsi="Tahoma" w:cs="Tahoma"/>
          <w:lang w:val="pt-BR"/>
        </w:rPr>
        <w:t xml:space="preserve"> contendo</w:t>
      </w:r>
      <w:r w:rsidRPr="00EE2F27">
        <w:rPr>
          <w:rFonts w:ascii="Tahoma" w:eastAsia="Calibri" w:hAnsi="Tahoma" w:cs="Tahoma"/>
          <w:lang w:val="pt-BR"/>
        </w:rPr>
        <w:t xml:space="preserve"> índices variando de 0 (zero) a 4</w:t>
      </w:r>
      <w:r w:rsidR="00E15D87" w:rsidRPr="00EE2F27">
        <w:rPr>
          <w:rFonts w:ascii="Tahoma" w:eastAsia="Calibri" w:hAnsi="Tahoma" w:cs="Tahoma"/>
          <w:lang w:val="pt-BR"/>
        </w:rPr>
        <w:t xml:space="preserve"> (quatro)</w:t>
      </w:r>
      <w:r w:rsidRPr="00EE2F27">
        <w:rPr>
          <w:rFonts w:ascii="Tahoma" w:eastAsia="Calibri" w:hAnsi="Tahoma" w:cs="Tahoma"/>
          <w:lang w:val="pt-BR"/>
        </w:rPr>
        <w:t xml:space="preserve"> porque é um vetor de 5 elementos. </w:t>
      </w:r>
    </w:p>
    <w:p w14:paraId="25474AEA" w14:textId="77777777" w:rsidR="00E33B58" w:rsidRPr="00EE2F27" w:rsidRDefault="00E33B58" w:rsidP="000C136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Chamaremos de V0 (Vetor zero) o vetor original</w:t>
      </w:r>
      <w:r w:rsidR="00B517DF" w:rsidRPr="00EE2F27">
        <w:rPr>
          <w:rFonts w:ascii="Tahoma" w:eastAsia="Calibri" w:hAnsi="Tahoma" w:cs="Tahoma"/>
          <w:lang w:val="pt-BR"/>
        </w:rPr>
        <w:t xml:space="preserve"> proposto</w:t>
      </w:r>
      <w:r w:rsidRPr="00EE2F27">
        <w:rPr>
          <w:rFonts w:ascii="Tahoma" w:eastAsia="Calibri" w:hAnsi="Tahoma" w:cs="Tahoma"/>
          <w:lang w:val="pt-BR"/>
        </w:rPr>
        <w:t xml:space="preserve"> na questão. Os demais vetores (V1 até V4) mostrarão as modificações que ocorrerão a cada passo</w:t>
      </w:r>
      <w:r w:rsidR="00F90BB8" w:rsidRPr="00EE2F27">
        <w:rPr>
          <w:rFonts w:ascii="Tahoma" w:eastAsia="Calibri" w:hAnsi="Tahoma" w:cs="Tahoma"/>
          <w:lang w:val="pt-BR"/>
        </w:rPr>
        <w:t xml:space="preserve"> (P1 a P7)</w:t>
      </w:r>
      <w:r w:rsidRPr="00EE2F27">
        <w:rPr>
          <w:rFonts w:ascii="Tahoma" w:eastAsia="Calibri" w:hAnsi="Tahoma" w:cs="Tahoma"/>
          <w:lang w:val="pt-BR"/>
        </w:rPr>
        <w:t xml:space="preserve"> do desenvolvimento do algoritmo.</w:t>
      </w:r>
    </w:p>
    <w:p w14:paraId="3B11C654" w14:textId="77662E79" w:rsidR="00E33B58" w:rsidRPr="00EE2F27" w:rsidRDefault="007147E4" w:rsidP="000C136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Seguem</w:t>
      </w:r>
      <w:r w:rsidR="00721599" w:rsidRPr="00EE2F27">
        <w:rPr>
          <w:rFonts w:ascii="Tahoma" w:eastAsia="Calibri" w:hAnsi="Tahoma" w:cs="Tahoma"/>
          <w:lang w:val="pt-BR"/>
        </w:rPr>
        <w:t>, abaixo,</w:t>
      </w:r>
      <w:r w:rsidRPr="00EE2F27">
        <w:rPr>
          <w:rFonts w:ascii="Tahoma" w:eastAsia="Calibri" w:hAnsi="Tahoma" w:cs="Tahoma"/>
          <w:lang w:val="pt-BR"/>
        </w:rPr>
        <w:t xml:space="preserve"> </w:t>
      </w:r>
      <w:r w:rsidR="00721599" w:rsidRPr="00EE2F27">
        <w:rPr>
          <w:rFonts w:ascii="Tahoma" w:eastAsia="Calibri" w:hAnsi="Tahoma" w:cs="Tahoma"/>
          <w:lang w:val="pt-BR"/>
        </w:rPr>
        <w:t xml:space="preserve">dois quadros: </w:t>
      </w:r>
      <w:r w:rsidR="00E33B58" w:rsidRPr="00EE2F27">
        <w:rPr>
          <w:rFonts w:ascii="Tahoma" w:eastAsia="Calibri" w:hAnsi="Tahoma" w:cs="Tahoma"/>
          <w:lang w:val="pt-BR"/>
        </w:rPr>
        <w:t>um</w:t>
      </w:r>
      <w:r w:rsidRPr="00EE2F27">
        <w:rPr>
          <w:rFonts w:ascii="Tahoma" w:eastAsia="Calibri" w:hAnsi="Tahoma" w:cs="Tahoma"/>
          <w:lang w:val="pt-BR"/>
        </w:rPr>
        <w:t xml:space="preserve"> </w:t>
      </w:r>
      <w:r w:rsidR="003A61A9" w:rsidRPr="00EE2F27">
        <w:rPr>
          <w:rFonts w:ascii="Tahoma" w:eastAsia="Calibri" w:hAnsi="Tahoma" w:cs="Tahoma"/>
          <w:lang w:val="pt-BR"/>
        </w:rPr>
        <w:t xml:space="preserve">com </w:t>
      </w:r>
      <w:r w:rsidR="00E33B58" w:rsidRPr="00EE2F27">
        <w:rPr>
          <w:rFonts w:ascii="Tahoma" w:eastAsia="Calibri" w:hAnsi="Tahoma" w:cs="Tahoma"/>
          <w:lang w:val="pt-BR"/>
        </w:rPr>
        <w:t>o detalhamento das alterações de cada va</w:t>
      </w:r>
      <w:r w:rsidR="00055D9B" w:rsidRPr="00EE2F27">
        <w:rPr>
          <w:rFonts w:ascii="Tahoma" w:eastAsia="Calibri" w:hAnsi="Tahoma" w:cs="Tahoma"/>
          <w:lang w:val="pt-BR"/>
        </w:rPr>
        <w:t>lor</w:t>
      </w:r>
      <w:r w:rsidR="003940BB" w:rsidRPr="00EE2F27">
        <w:rPr>
          <w:rFonts w:ascii="Tahoma" w:eastAsia="Calibri" w:hAnsi="Tahoma" w:cs="Tahoma"/>
          <w:lang w:val="pt-BR"/>
        </w:rPr>
        <w:t xml:space="preserve"> do algoritmo</w:t>
      </w:r>
      <w:r w:rsidR="00721599" w:rsidRPr="00EE2F27">
        <w:rPr>
          <w:rFonts w:ascii="Tahoma" w:eastAsia="Calibri" w:hAnsi="Tahoma" w:cs="Tahoma"/>
          <w:lang w:val="pt-BR"/>
        </w:rPr>
        <w:t xml:space="preserve"> ou </w:t>
      </w:r>
      <w:r w:rsidR="00055D9B" w:rsidRPr="00EE2F27">
        <w:rPr>
          <w:rFonts w:ascii="Tahoma" w:eastAsia="Calibri" w:hAnsi="Tahoma" w:cs="Tahoma"/>
          <w:lang w:val="pt-BR"/>
        </w:rPr>
        <w:t>passo a passo</w:t>
      </w:r>
      <w:r w:rsidR="00721599" w:rsidRPr="00EE2F27">
        <w:rPr>
          <w:rFonts w:ascii="Tahoma" w:eastAsia="Calibri" w:hAnsi="Tahoma" w:cs="Tahoma"/>
          <w:lang w:val="pt-BR"/>
        </w:rPr>
        <w:t xml:space="preserve"> (quadro 1)</w:t>
      </w:r>
      <w:r w:rsidR="00055D9B" w:rsidRPr="00EE2F27">
        <w:rPr>
          <w:rFonts w:ascii="Tahoma" w:eastAsia="Calibri" w:hAnsi="Tahoma" w:cs="Tahoma"/>
          <w:lang w:val="pt-BR"/>
        </w:rPr>
        <w:t xml:space="preserve"> e</w:t>
      </w:r>
      <w:r w:rsidRPr="00EE2F27">
        <w:rPr>
          <w:rFonts w:ascii="Tahoma" w:eastAsia="Calibri" w:hAnsi="Tahoma" w:cs="Tahoma"/>
          <w:lang w:val="pt-BR"/>
        </w:rPr>
        <w:t xml:space="preserve"> </w:t>
      </w:r>
      <w:r w:rsidR="00721599" w:rsidRPr="00EE2F27">
        <w:rPr>
          <w:rFonts w:ascii="Tahoma" w:eastAsia="Calibri" w:hAnsi="Tahoma" w:cs="Tahoma"/>
          <w:lang w:val="pt-BR"/>
        </w:rPr>
        <w:t xml:space="preserve">outro </w:t>
      </w:r>
      <w:r w:rsidRPr="00EE2F27">
        <w:rPr>
          <w:rFonts w:ascii="Tahoma" w:eastAsia="Calibri" w:hAnsi="Tahoma" w:cs="Tahoma"/>
          <w:lang w:val="pt-BR"/>
        </w:rPr>
        <w:t>com os vetores resultantes</w:t>
      </w:r>
      <w:r w:rsidR="00721599" w:rsidRPr="00EE2F27">
        <w:rPr>
          <w:rFonts w:ascii="Tahoma" w:eastAsia="Calibri" w:hAnsi="Tahoma" w:cs="Tahoma"/>
          <w:lang w:val="pt-BR"/>
        </w:rPr>
        <w:t xml:space="preserve"> (quadro 2)</w:t>
      </w:r>
      <w:r w:rsidRPr="00EE2F27">
        <w:rPr>
          <w:rFonts w:ascii="Tahoma" w:eastAsia="Calibri" w:hAnsi="Tahoma" w:cs="Tahoma"/>
          <w:lang w:val="pt-BR"/>
        </w:rPr>
        <w:t>.</w:t>
      </w:r>
    </w:p>
    <w:p w14:paraId="33F25DC2" w14:textId="77777777" w:rsidR="00055D9B" w:rsidRPr="00EE2F27" w:rsidRDefault="006F7F03" w:rsidP="007147E4">
      <w:pPr>
        <w:autoSpaceDE w:val="0"/>
        <w:autoSpaceDN w:val="0"/>
        <w:adjustRightInd w:val="0"/>
        <w:spacing w:after="0" w:line="360" w:lineRule="auto"/>
        <w:ind w:firstLine="709"/>
        <w:jc w:val="center"/>
        <w:rPr>
          <w:rFonts w:ascii="Tahoma" w:eastAsia="Calibri" w:hAnsi="Tahoma" w:cs="Tahoma"/>
          <w:sz w:val="18"/>
          <w:szCs w:val="18"/>
          <w:lang w:val="pt-BR"/>
        </w:rPr>
      </w:pPr>
      <w:r w:rsidRPr="00EE2F27">
        <w:rPr>
          <w:rFonts w:ascii="Tahoma" w:eastAsia="Calibri" w:hAnsi="Tahoma" w:cs="Tahoma"/>
          <w:b/>
          <w:sz w:val="18"/>
          <w:szCs w:val="18"/>
          <w:lang w:val="pt-BR"/>
        </w:rPr>
        <w:t>Quadro</w:t>
      </w:r>
      <w:r w:rsidR="00450354" w:rsidRPr="00EE2F27">
        <w:rPr>
          <w:rFonts w:ascii="Tahoma" w:eastAsia="Calibri" w:hAnsi="Tahoma" w:cs="Tahoma"/>
          <w:b/>
          <w:sz w:val="18"/>
          <w:szCs w:val="18"/>
          <w:lang w:val="pt-BR"/>
        </w:rPr>
        <w:t xml:space="preserve"> </w:t>
      </w:r>
      <w:r w:rsidR="00721599" w:rsidRPr="00EE2F27">
        <w:rPr>
          <w:rFonts w:ascii="Tahoma" w:eastAsia="Calibri" w:hAnsi="Tahoma" w:cs="Tahoma"/>
          <w:b/>
          <w:sz w:val="18"/>
          <w:szCs w:val="18"/>
          <w:lang w:val="pt-BR"/>
        </w:rPr>
        <w:t>1.</w:t>
      </w:r>
      <w:r w:rsidR="00721599" w:rsidRPr="00EE2F27">
        <w:rPr>
          <w:rFonts w:ascii="Tahoma" w:eastAsia="Calibri" w:hAnsi="Tahoma" w:cs="Tahoma"/>
          <w:sz w:val="18"/>
          <w:szCs w:val="18"/>
          <w:lang w:val="pt-BR"/>
        </w:rPr>
        <w:t xml:space="preserve"> P</w:t>
      </w:r>
      <w:r w:rsidR="00450354" w:rsidRPr="00EE2F27">
        <w:rPr>
          <w:rFonts w:ascii="Tahoma" w:eastAsia="Calibri" w:hAnsi="Tahoma" w:cs="Tahoma"/>
          <w:sz w:val="18"/>
          <w:szCs w:val="18"/>
          <w:lang w:val="pt-BR"/>
        </w:rPr>
        <w:t xml:space="preserve">asso a </w:t>
      </w:r>
      <w:r w:rsidR="007147E4" w:rsidRPr="00EE2F27">
        <w:rPr>
          <w:rFonts w:ascii="Tahoma" w:eastAsia="Calibri" w:hAnsi="Tahoma" w:cs="Tahoma"/>
          <w:sz w:val="18"/>
          <w:szCs w:val="18"/>
          <w:lang w:val="pt-BR"/>
        </w:rPr>
        <w:t>passo.</w:t>
      </w:r>
    </w:p>
    <w:tbl>
      <w:tblPr>
        <w:tblW w:w="89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7"/>
        <w:gridCol w:w="755"/>
        <w:gridCol w:w="757"/>
        <w:gridCol w:w="1262"/>
        <w:gridCol w:w="856"/>
        <w:gridCol w:w="948"/>
        <w:gridCol w:w="481"/>
        <w:gridCol w:w="856"/>
        <w:gridCol w:w="949"/>
        <w:gridCol w:w="1246"/>
      </w:tblGrid>
      <w:tr w:rsidR="00EE2F27" w:rsidRPr="00EE2F27" w14:paraId="7136F82D" w14:textId="77777777" w:rsidTr="00F81478">
        <w:trPr>
          <w:jc w:val="center"/>
        </w:trPr>
        <w:tc>
          <w:tcPr>
            <w:tcW w:w="797" w:type="dxa"/>
          </w:tcPr>
          <w:p w14:paraId="74039BC3" w14:textId="77777777" w:rsidR="00A46277"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Passo</w:t>
            </w:r>
          </w:p>
        </w:tc>
        <w:tc>
          <w:tcPr>
            <w:tcW w:w="2774" w:type="dxa"/>
            <w:gridSpan w:val="3"/>
          </w:tcPr>
          <w:p w14:paraId="497B8233" w14:textId="77777777" w:rsidR="00A46277"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Índice</w:t>
            </w:r>
            <w:r w:rsidR="003C7C7A" w:rsidRPr="00EE2F27">
              <w:rPr>
                <w:rFonts w:ascii="Tahoma" w:eastAsia="Calibri" w:hAnsi="Tahoma" w:cs="Tahoma"/>
                <w:b/>
                <w:sz w:val="20"/>
                <w:szCs w:val="20"/>
                <w:lang w:val="pt-BR" w:eastAsia="pt-BR"/>
              </w:rPr>
              <w:t>s I e J</w:t>
            </w:r>
            <w:r w:rsidRPr="00EE2F27">
              <w:rPr>
                <w:rFonts w:ascii="Tahoma" w:eastAsia="Calibri" w:hAnsi="Tahoma" w:cs="Tahoma"/>
                <w:b/>
                <w:sz w:val="20"/>
                <w:szCs w:val="20"/>
                <w:lang w:val="pt-BR" w:eastAsia="pt-BR"/>
              </w:rPr>
              <w:t xml:space="preserve"> e condição de parada</w:t>
            </w:r>
            <w:r w:rsidR="003C7C7A" w:rsidRPr="00EE2F27">
              <w:rPr>
                <w:rFonts w:ascii="Tahoma" w:eastAsia="Calibri" w:hAnsi="Tahoma" w:cs="Tahoma"/>
                <w:b/>
                <w:sz w:val="20"/>
                <w:szCs w:val="20"/>
                <w:lang w:val="pt-BR" w:eastAsia="pt-BR"/>
              </w:rPr>
              <w:t xml:space="preserve"> de J</w:t>
            </w:r>
          </w:p>
        </w:tc>
        <w:tc>
          <w:tcPr>
            <w:tcW w:w="1804" w:type="dxa"/>
            <w:gridSpan w:val="2"/>
          </w:tcPr>
          <w:p w14:paraId="223EA9D5" w14:textId="77777777" w:rsidR="005132FD"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Teste SE</w:t>
            </w:r>
            <w:r w:rsidR="005132FD" w:rsidRPr="00EE2F27">
              <w:rPr>
                <w:rFonts w:ascii="Tahoma" w:eastAsia="Calibri" w:hAnsi="Tahoma" w:cs="Tahoma"/>
                <w:b/>
                <w:sz w:val="20"/>
                <w:szCs w:val="20"/>
                <w:lang w:val="pt-BR" w:eastAsia="pt-BR"/>
              </w:rPr>
              <w:t xml:space="preserve"> </w:t>
            </w:r>
          </w:p>
          <w:p w14:paraId="590618E9" w14:textId="77777777" w:rsidR="00A46277" w:rsidRPr="00EE2F27" w:rsidRDefault="005132FD"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V[J] &gt; V[J+1]</w:t>
            </w:r>
          </w:p>
        </w:tc>
        <w:tc>
          <w:tcPr>
            <w:tcW w:w="481" w:type="dxa"/>
          </w:tcPr>
          <w:p w14:paraId="59F675E3" w14:textId="77777777" w:rsidR="00A46277"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p>
        </w:tc>
        <w:tc>
          <w:tcPr>
            <w:tcW w:w="1805" w:type="dxa"/>
            <w:gridSpan w:val="2"/>
          </w:tcPr>
          <w:p w14:paraId="5F157E19" w14:textId="77777777" w:rsidR="00A46277"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Atualizaç</w:t>
            </w:r>
            <w:r w:rsidR="00BE1E03" w:rsidRPr="00EE2F27">
              <w:rPr>
                <w:rFonts w:ascii="Tahoma" w:eastAsia="Calibri" w:hAnsi="Tahoma" w:cs="Tahoma"/>
                <w:b/>
                <w:sz w:val="20"/>
                <w:szCs w:val="20"/>
                <w:lang w:val="pt-BR" w:eastAsia="pt-BR"/>
              </w:rPr>
              <w:t>ão de Valores</w:t>
            </w:r>
          </w:p>
        </w:tc>
        <w:tc>
          <w:tcPr>
            <w:tcW w:w="1246" w:type="dxa"/>
            <w:vMerge w:val="restart"/>
            <w:vAlign w:val="center"/>
          </w:tcPr>
          <w:p w14:paraId="56936FDB" w14:textId="77777777" w:rsidR="00A46277" w:rsidRPr="00EE2F27" w:rsidRDefault="00A46277"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Vetor resultante</w:t>
            </w:r>
          </w:p>
        </w:tc>
      </w:tr>
      <w:tr w:rsidR="00EE2F27" w:rsidRPr="00EE2F27" w14:paraId="16F319A5" w14:textId="77777777" w:rsidTr="00F81478">
        <w:trPr>
          <w:jc w:val="center"/>
        </w:trPr>
        <w:tc>
          <w:tcPr>
            <w:tcW w:w="797" w:type="dxa"/>
          </w:tcPr>
          <w:p w14:paraId="64DBCB75"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p>
        </w:tc>
        <w:tc>
          <w:tcPr>
            <w:tcW w:w="755" w:type="dxa"/>
          </w:tcPr>
          <w:p w14:paraId="5F19441C"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I</w:t>
            </w:r>
          </w:p>
        </w:tc>
        <w:tc>
          <w:tcPr>
            <w:tcW w:w="757" w:type="dxa"/>
          </w:tcPr>
          <w:p w14:paraId="6756C2A2"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J</w:t>
            </w:r>
          </w:p>
        </w:tc>
        <w:tc>
          <w:tcPr>
            <w:tcW w:w="1262" w:type="dxa"/>
          </w:tcPr>
          <w:p w14:paraId="0675A03D"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3-I</w:t>
            </w:r>
          </w:p>
        </w:tc>
        <w:tc>
          <w:tcPr>
            <w:tcW w:w="856" w:type="dxa"/>
          </w:tcPr>
          <w:p w14:paraId="69910066"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V[J]</w:t>
            </w:r>
          </w:p>
        </w:tc>
        <w:tc>
          <w:tcPr>
            <w:tcW w:w="948" w:type="dxa"/>
          </w:tcPr>
          <w:p w14:paraId="7AC94AC1"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V[J+1]</w:t>
            </w:r>
          </w:p>
        </w:tc>
        <w:tc>
          <w:tcPr>
            <w:tcW w:w="481" w:type="dxa"/>
          </w:tcPr>
          <w:p w14:paraId="1745B811"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A</w:t>
            </w:r>
          </w:p>
        </w:tc>
        <w:tc>
          <w:tcPr>
            <w:tcW w:w="856" w:type="dxa"/>
          </w:tcPr>
          <w:p w14:paraId="68B311A8"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V[J]</w:t>
            </w:r>
          </w:p>
        </w:tc>
        <w:tc>
          <w:tcPr>
            <w:tcW w:w="949" w:type="dxa"/>
          </w:tcPr>
          <w:p w14:paraId="38B93DB0"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V[J+1]</w:t>
            </w:r>
          </w:p>
        </w:tc>
        <w:tc>
          <w:tcPr>
            <w:tcW w:w="1246" w:type="dxa"/>
            <w:vMerge/>
          </w:tcPr>
          <w:p w14:paraId="358052BE"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p>
        </w:tc>
      </w:tr>
      <w:tr w:rsidR="00EE2F27" w:rsidRPr="00EE2F27" w14:paraId="30672DA7" w14:textId="77777777" w:rsidTr="00F81478">
        <w:trPr>
          <w:jc w:val="center"/>
        </w:trPr>
        <w:tc>
          <w:tcPr>
            <w:tcW w:w="797" w:type="dxa"/>
          </w:tcPr>
          <w:p w14:paraId="072B8186"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P1</w:t>
            </w:r>
          </w:p>
        </w:tc>
        <w:tc>
          <w:tcPr>
            <w:tcW w:w="755" w:type="dxa"/>
          </w:tcPr>
          <w:p w14:paraId="2B149619"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757" w:type="dxa"/>
          </w:tcPr>
          <w:p w14:paraId="4FCEFB3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1262" w:type="dxa"/>
          </w:tcPr>
          <w:p w14:paraId="52879D4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856" w:type="dxa"/>
          </w:tcPr>
          <w:p w14:paraId="37A8BCA0"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948" w:type="dxa"/>
          </w:tcPr>
          <w:p w14:paraId="5F59232F"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81" w:type="dxa"/>
          </w:tcPr>
          <w:p w14:paraId="79A7B2D7"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856" w:type="dxa"/>
          </w:tcPr>
          <w:p w14:paraId="3184CA1B"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949" w:type="dxa"/>
          </w:tcPr>
          <w:p w14:paraId="4E4A4C25"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1246" w:type="dxa"/>
          </w:tcPr>
          <w:p w14:paraId="1357F538"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V1</w:t>
            </w:r>
          </w:p>
        </w:tc>
      </w:tr>
      <w:tr w:rsidR="00EE2F27" w:rsidRPr="00EE2F27" w14:paraId="59F65757" w14:textId="77777777" w:rsidTr="00F81478">
        <w:trPr>
          <w:jc w:val="center"/>
        </w:trPr>
        <w:tc>
          <w:tcPr>
            <w:tcW w:w="797" w:type="dxa"/>
          </w:tcPr>
          <w:p w14:paraId="014F1E03"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P2</w:t>
            </w:r>
          </w:p>
        </w:tc>
        <w:tc>
          <w:tcPr>
            <w:tcW w:w="755" w:type="dxa"/>
          </w:tcPr>
          <w:p w14:paraId="533F115C"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0</w:t>
            </w:r>
          </w:p>
        </w:tc>
        <w:tc>
          <w:tcPr>
            <w:tcW w:w="757" w:type="dxa"/>
          </w:tcPr>
          <w:p w14:paraId="3589E013"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1262" w:type="dxa"/>
          </w:tcPr>
          <w:p w14:paraId="0565FC31"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w:t>
            </w:r>
          </w:p>
        </w:tc>
        <w:tc>
          <w:tcPr>
            <w:tcW w:w="856" w:type="dxa"/>
          </w:tcPr>
          <w:p w14:paraId="34889BA0"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948" w:type="dxa"/>
          </w:tcPr>
          <w:p w14:paraId="77C708F6"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4</w:t>
            </w:r>
          </w:p>
        </w:tc>
        <w:tc>
          <w:tcPr>
            <w:tcW w:w="481" w:type="dxa"/>
          </w:tcPr>
          <w:p w14:paraId="29AFBC48"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856" w:type="dxa"/>
          </w:tcPr>
          <w:p w14:paraId="55D6D3D2"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949" w:type="dxa"/>
          </w:tcPr>
          <w:p w14:paraId="2D890BF0"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1246" w:type="dxa"/>
          </w:tcPr>
          <w:p w14:paraId="7D9BB832"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V1</w:t>
            </w:r>
          </w:p>
        </w:tc>
      </w:tr>
      <w:tr w:rsidR="00EE2F27" w:rsidRPr="00EE2F27" w14:paraId="1BB4D873" w14:textId="77777777" w:rsidTr="00F81478">
        <w:trPr>
          <w:jc w:val="center"/>
        </w:trPr>
        <w:tc>
          <w:tcPr>
            <w:tcW w:w="797" w:type="dxa"/>
          </w:tcPr>
          <w:p w14:paraId="5A818423"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P3</w:t>
            </w:r>
          </w:p>
        </w:tc>
        <w:tc>
          <w:tcPr>
            <w:tcW w:w="755" w:type="dxa"/>
          </w:tcPr>
          <w:p w14:paraId="35B7234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757" w:type="dxa"/>
          </w:tcPr>
          <w:p w14:paraId="4DD06E1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1262" w:type="dxa"/>
          </w:tcPr>
          <w:p w14:paraId="501B933C"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856" w:type="dxa"/>
          </w:tcPr>
          <w:p w14:paraId="4CEC57D0"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948" w:type="dxa"/>
          </w:tcPr>
          <w:p w14:paraId="21F1996F"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81" w:type="dxa"/>
          </w:tcPr>
          <w:p w14:paraId="4C980D1E"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856" w:type="dxa"/>
          </w:tcPr>
          <w:p w14:paraId="003C10EB"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949" w:type="dxa"/>
          </w:tcPr>
          <w:p w14:paraId="1B61B2C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1246" w:type="dxa"/>
          </w:tcPr>
          <w:p w14:paraId="0E13767A"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V2</w:t>
            </w:r>
          </w:p>
        </w:tc>
      </w:tr>
      <w:tr w:rsidR="00EE2F27" w:rsidRPr="00EE2F27" w14:paraId="2211B667" w14:textId="77777777" w:rsidTr="00F81478">
        <w:trPr>
          <w:jc w:val="center"/>
        </w:trPr>
        <w:tc>
          <w:tcPr>
            <w:tcW w:w="797" w:type="dxa"/>
          </w:tcPr>
          <w:p w14:paraId="03E07B1D"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P4</w:t>
            </w:r>
          </w:p>
        </w:tc>
        <w:tc>
          <w:tcPr>
            <w:tcW w:w="755" w:type="dxa"/>
          </w:tcPr>
          <w:p w14:paraId="55DFB803"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757" w:type="dxa"/>
          </w:tcPr>
          <w:p w14:paraId="02A338F0"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1262" w:type="dxa"/>
          </w:tcPr>
          <w:p w14:paraId="4ACC0D9A"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856" w:type="dxa"/>
          </w:tcPr>
          <w:p w14:paraId="1132B28E"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948" w:type="dxa"/>
          </w:tcPr>
          <w:p w14:paraId="60F8A163"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81" w:type="dxa"/>
          </w:tcPr>
          <w:p w14:paraId="3D544ED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856" w:type="dxa"/>
          </w:tcPr>
          <w:p w14:paraId="6660B1CB"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949" w:type="dxa"/>
          </w:tcPr>
          <w:p w14:paraId="26919AFB"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1246" w:type="dxa"/>
          </w:tcPr>
          <w:p w14:paraId="3AF347AE"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V3</w:t>
            </w:r>
          </w:p>
        </w:tc>
      </w:tr>
      <w:tr w:rsidR="00EE2F27" w:rsidRPr="00EE2F27" w14:paraId="4D321740" w14:textId="77777777" w:rsidTr="00F81478">
        <w:trPr>
          <w:jc w:val="center"/>
        </w:trPr>
        <w:tc>
          <w:tcPr>
            <w:tcW w:w="797" w:type="dxa"/>
          </w:tcPr>
          <w:p w14:paraId="1C8F5F3E"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P5</w:t>
            </w:r>
          </w:p>
        </w:tc>
        <w:tc>
          <w:tcPr>
            <w:tcW w:w="755" w:type="dxa"/>
          </w:tcPr>
          <w:p w14:paraId="43458E7D"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757" w:type="dxa"/>
          </w:tcPr>
          <w:p w14:paraId="5E781764"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0</w:t>
            </w:r>
          </w:p>
        </w:tc>
        <w:tc>
          <w:tcPr>
            <w:tcW w:w="1262" w:type="dxa"/>
          </w:tcPr>
          <w:p w14:paraId="40264A32"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856" w:type="dxa"/>
          </w:tcPr>
          <w:p w14:paraId="17F9251A"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0</w:t>
            </w:r>
          </w:p>
        </w:tc>
        <w:tc>
          <w:tcPr>
            <w:tcW w:w="948" w:type="dxa"/>
          </w:tcPr>
          <w:p w14:paraId="4C110E1E"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481" w:type="dxa"/>
          </w:tcPr>
          <w:p w14:paraId="45576D2A"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856" w:type="dxa"/>
          </w:tcPr>
          <w:p w14:paraId="4603BD0C"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949" w:type="dxa"/>
          </w:tcPr>
          <w:p w14:paraId="18785891"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1246" w:type="dxa"/>
          </w:tcPr>
          <w:p w14:paraId="5BEA7908"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V3</w:t>
            </w:r>
          </w:p>
        </w:tc>
      </w:tr>
      <w:tr w:rsidR="00EE2F27" w:rsidRPr="00EE2F27" w14:paraId="17878DE0" w14:textId="77777777" w:rsidTr="00F81478">
        <w:trPr>
          <w:jc w:val="center"/>
        </w:trPr>
        <w:tc>
          <w:tcPr>
            <w:tcW w:w="797" w:type="dxa"/>
          </w:tcPr>
          <w:p w14:paraId="15B2C8F2"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P6</w:t>
            </w:r>
          </w:p>
        </w:tc>
        <w:tc>
          <w:tcPr>
            <w:tcW w:w="755" w:type="dxa"/>
          </w:tcPr>
          <w:p w14:paraId="06D3A576"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757" w:type="dxa"/>
          </w:tcPr>
          <w:p w14:paraId="007F6687"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1262" w:type="dxa"/>
          </w:tcPr>
          <w:p w14:paraId="328D0789"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856" w:type="dxa"/>
          </w:tcPr>
          <w:p w14:paraId="6766D8FA"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948" w:type="dxa"/>
          </w:tcPr>
          <w:p w14:paraId="6F9EDBBA"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81" w:type="dxa"/>
          </w:tcPr>
          <w:p w14:paraId="3C605C1E"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856" w:type="dxa"/>
          </w:tcPr>
          <w:p w14:paraId="57BAB3F4"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949" w:type="dxa"/>
          </w:tcPr>
          <w:p w14:paraId="3096754D"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1246" w:type="dxa"/>
          </w:tcPr>
          <w:p w14:paraId="171EE6C3" w14:textId="77777777" w:rsidR="00E244BA" w:rsidRPr="00EE2F27" w:rsidRDefault="00E244BA" w:rsidP="00545724">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V3</w:t>
            </w:r>
          </w:p>
        </w:tc>
      </w:tr>
      <w:tr w:rsidR="00E244BA" w:rsidRPr="00EE2F27" w14:paraId="7CB59BDD" w14:textId="77777777" w:rsidTr="00F81478">
        <w:trPr>
          <w:jc w:val="center"/>
        </w:trPr>
        <w:tc>
          <w:tcPr>
            <w:tcW w:w="797" w:type="dxa"/>
          </w:tcPr>
          <w:p w14:paraId="465A8558"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P7</w:t>
            </w:r>
          </w:p>
        </w:tc>
        <w:tc>
          <w:tcPr>
            <w:tcW w:w="755" w:type="dxa"/>
          </w:tcPr>
          <w:p w14:paraId="19BA58F0"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757" w:type="dxa"/>
          </w:tcPr>
          <w:p w14:paraId="1CF2AC1B"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1262" w:type="dxa"/>
          </w:tcPr>
          <w:p w14:paraId="24C15523"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856" w:type="dxa"/>
          </w:tcPr>
          <w:p w14:paraId="27EBE493"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w:t>
            </w:r>
          </w:p>
        </w:tc>
        <w:tc>
          <w:tcPr>
            <w:tcW w:w="948" w:type="dxa"/>
          </w:tcPr>
          <w:p w14:paraId="1FACB279"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481" w:type="dxa"/>
          </w:tcPr>
          <w:p w14:paraId="3F4781FB"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w:t>
            </w:r>
          </w:p>
        </w:tc>
        <w:tc>
          <w:tcPr>
            <w:tcW w:w="856" w:type="dxa"/>
          </w:tcPr>
          <w:p w14:paraId="3552529A"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949" w:type="dxa"/>
          </w:tcPr>
          <w:p w14:paraId="32379E4F"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w:t>
            </w:r>
          </w:p>
        </w:tc>
        <w:tc>
          <w:tcPr>
            <w:tcW w:w="1246" w:type="dxa"/>
          </w:tcPr>
          <w:p w14:paraId="1AC117AA" w14:textId="77777777" w:rsidR="00E244BA" w:rsidRPr="00EE2F27" w:rsidRDefault="00E244BA" w:rsidP="00545724">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V4</w:t>
            </w:r>
          </w:p>
        </w:tc>
      </w:tr>
    </w:tbl>
    <w:p w14:paraId="5E295595" w14:textId="77777777" w:rsidR="00E33B58" w:rsidRPr="00EE2F27" w:rsidRDefault="00E33B58" w:rsidP="000102C8">
      <w:pPr>
        <w:autoSpaceDE w:val="0"/>
        <w:autoSpaceDN w:val="0"/>
        <w:adjustRightInd w:val="0"/>
        <w:spacing w:after="0" w:line="360" w:lineRule="auto"/>
        <w:rPr>
          <w:rFonts w:ascii="Tahoma" w:eastAsia="Calibri" w:hAnsi="Tahoma" w:cs="Tahoma"/>
          <w:sz w:val="20"/>
          <w:szCs w:val="20"/>
          <w:lang w:val="pt-BR" w:eastAsia="pt-BR"/>
        </w:rPr>
      </w:pPr>
    </w:p>
    <w:p w14:paraId="72C52F56" w14:textId="77777777" w:rsidR="00055D9B" w:rsidRPr="00EE2F27" w:rsidRDefault="00721599" w:rsidP="007147E4">
      <w:pPr>
        <w:autoSpaceDE w:val="0"/>
        <w:autoSpaceDN w:val="0"/>
        <w:adjustRightInd w:val="0"/>
        <w:spacing w:after="0" w:line="360" w:lineRule="auto"/>
        <w:ind w:firstLine="709"/>
        <w:jc w:val="center"/>
        <w:rPr>
          <w:rFonts w:ascii="Tahoma" w:eastAsia="Calibri" w:hAnsi="Tahoma" w:cs="Tahoma"/>
          <w:lang w:val="pt-BR"/>
        </w:rPr>
      </w:pPr>
      <w:r w:rsidRPr="00EE2F27">
        <w:rPr>
          <w:rFonts w:ascii="Tahoma" w:eastAsia="Calibri" w:hAnsi="Tahoma" w:cs="Tahoma"/>
          <w:b/>
          <w:sz w:val="18"/>
          <w:szCs w:val="18"/>
          <w:lang w:val="pt-BR"/>
        </w:rPr>
        <w:t>Quadro 2.</w:t>
      </w:r>
      <w:r w:rsidRPr="00EE2F27">
        <w:rPr>
          <w:rFonts w:ascii="Tahoma" w:eastAsia="Calibri" w:hAnsi="Tahoma" w:cs="Tahoma"/>
          <w:sz w:val="18"/>
          <w:szCs w:val="18"/>
          <w:lang w:val="pt-BR"/>
        </w:rPr>
        <w:t xml:space="preserve"> </w:t>
      </w:r>
      <w:r w:rsidR="007147E4" w:rsidRPr="00EE2F27">
        <w:rPr>
          <w:rFonts w:ascii="Tahoma" w:eastAsia="Calibri" w:hAnsi="Tahoma" w:cs="Tahoma"/>
          <w:sz w:val="18"/>
          <w:szCs w:val="18"/>
          <w:lang w:val="pt-BR"/>
        </w:rPr>
        <w:t>Vetores resultantes</w:t>
      </w:r>
      <w:r w:rsidR="007147E4" w:rsidRPr="00EE2F27">
        <w:rPr>
          <w:rFonts w:ascii="Tahoma" w:eastAsia="Calibri" w:hAnsi="Tahoma" w:cs="Tahoma"/>
          <w:lang w:val="pt-BR"/>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292"/>
        <w:gridCol w:w="435"/>
        <w:gridCol w:w="471"/>
        <w:gridCol w:w="471"/>
        <w:gridCol w:w="471"/>
        <w:gridCol w:w="471"/>
        <w:gridCol w:w="471"/>
        <w:gridCol w:w="435"/>
      </w:tblGrid>
      <w:tr w:rsidR="00EE2F27" w:rsidRPr="00EE2F27" w14:paraId="7F4BEBCE" w14:textId="77777777" w:rsidTr="007147E4">
        <w:trPr>
          <w:jc w:val="center"/>
        </w:trPr>
        <w:tc>
          <w:tcPr>
            <w:tcW w:w="798" w:type="dxa"/>
          </w:tcPr>
          <w:p w14:paraId="11B5D9E6"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Vetor</w:t>
            </w:r>
          </w:p>
        </w:tc>
        <w:tc>
          <w:tcPr>
            <w:tcW w:w="1292" w:type="dxa"/>
          </w:tcPr>
          <w:p w14:paraId="08751683"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Índices</w:t>
            </w:r>
            <w:r w:rsidRPr="00EE2F27">
              <w:rPr>
                <w:rFonts w:ascii="Tahoma" w:eastAsia="Calibri" w:hAnsi="Tahoma" w:cs="Tahoma"/>
                <w:sz w:val="20"/>
                <w:szCs w:val="20"/>
                <w:lang w:val="pt-BR" w:eastAsia="pt-BR"/>
              </w:rPr>
              <w:sym w:font="Wingdings" w:char="F0E0"/>
            </w:r>
          </w:p>
        </w:tc>
        <w:tc>
          <w:tcPr>
            <w:tcW w:w="435" w:type="dxa"/>
          </w:tcPr>
          <w:p w14:paraId="0EED5DC9"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p>
        </w:tc>
        <w:tc>
          <w:tcPr>
            <w:tcW w:w="471" w:type="dxa"/>
          </w:tcPr>
          <w:p w14:paraId="4333925B"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71" w:type="dxa"/>
          </w:tcPr>
          <w:p w14:paraId="2C827896"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71" w:type="dxa"/>
          </w:tcPr>
          <w:p w14:paraId="2458EFE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471" w:type="dxa"/>
          </w:tcPr>
          <w:p w14:paraId="02F94459"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71" w:type="dxa"/>
          </w:tcPr>
          <w:p w14:paraId="2FBFB75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435" w:type="dxa"/>
          </w:tcPr>
          <w:p w14:paraId="68EA4AF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p>
        </w:tc>
      </w:tr>
      <w:tr w:rsidR="00EE2F27" w:rsidRPr="00EE2F27" w14:paraId="4FE68120" w14:textId="77777777" w:rsidTr="007147E4">
        <w:trPr>
          <w:jc w:val="center"/>
        </w:trPr>
        <w:tc>
          <w:tcPr>
            <w:tcW w:w="798" w:type="dxa"/>
          </w:tcPr>
          <w:p w14:paraId="1EA22F81"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V0</w:t>
            </w:r>
          </w:p>
        </w:tc>
        <w:tc>
          <w:tcPr>
            <w:tcW w:w="1292" w:type="dxa"/>
          </w:tcPr>
          <w:p w14:paraId="4F053078"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 xml:space="preserve">Valores </w:t>
            </w:r>
            <w:r w:rsidRPr="00EE2F27">
              <w:rPr>
                <w:rFonts w:ascii="Tahoma" w:eastAsia="Calibri" w:hAnsi="Tahoma" w:cs="Tahoma"/>
                <w:sz w:val="20"/>
                <w:szCs w:val="20"/>
                <w:lang w:val="pt-BR" w:eastAsia="pt-BR"/>
              </w:rPr>
              <w:sym w:font="Wingdings" w:char="F0E0"/>
            </w:r>
            <w:r w:rsidRPr="00EE2F27">
              <w:rPr>
                <w:rFonts w:ascii="Tahoma" w:eastAsia="Calibri" w:hAnsi="Tahoma" w:cs="Tahoma"/>
                <w:sz w:val="20"/>
                <w:szCs w:val="20"/>
                <w:lang w:val="pt-BR" w:eastAsia="pt-BR"/>
              </w:rPr>
              <w:t xml:space="preserve"> </w:t>
            </w:r>
          </w:p>
        </w:tc>
        <w:tc>
          <w:tcPr>
            <w:tcW w:w="435" w:type="dxa"/>
          </w:tcPr>
          <w:p w14:paraId="152145CF" w14:textId="77777777" w:rsidR="00055D9B" w:rsidRPr="00EE2F27" w:rsidRDefault="00055D9B" w:rsidP="00055D9B">
            <w:pPr>
              <w:autoSpaceDE w:val="0"/>
              <w:autoSpaceDN w:val="0"/>
              <w:adjustRightInd w:val="0"/>
              <w:spacing w:after="0"/>
              <w:jc w:val="right"/>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c>
          <w:tcPr>
            <w:tcW w:w="471" w:type="dxa"/>
          </w:tcPr>
          <w:p w14:paraId="387FE45A"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2</w:t>
            </w:r>
          </w:p>
        </w:tc>
        <w:tc>
          <w:tcPr>
            <w:tcW w:w="471" w:type="dxa"/>
          </w:tcPr>
          <w:p w14:paraId="1D68157B"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0</w:t>
            </w:r>
          </w:p>
        </w:tc>
        <w:tc>
          <w:tcPr>
            <w:tcW w:w="471" w:type="dxa"/>
          </w:tcPr>
          <w:p w14:paraId="3D0CDFC8"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4</w:t>
            </w:r>
          </w:p>
        </w:tc>
        <w:tc>
          <w:tcPr>
            <w:tcW w:w="471" w:type="dxa"/>
          </w:tcPr>
          <w:p w14:paraId="31F1DC2A"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3</w:t>
            </w:r>
          </w:p>
        </w:tc>
        <w:tc>
          <w:tcPr>
            <w:tcW w:w="471" w:type="dxa"/>
          </w:tcPr>
          <w:p w14:paraId="26980F4D" w14:textId="77777777" w:rsidR="00055D9B" w:rsidRPr="00EE2F27" w:rsidRDefault="00055D9B" w:rsidP="00055D9B">
            <w:pPr>
              <w:autoSpaceDE w:val="0"/>
              <w:autoSpaceDN w:val="0"/>
              <w:adjustRightInd w:val="0"/>
              <w:spacing w:after="0"/>
              <w:jc w:val="center"/>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1</w:t>
            </w:r>
          </w:p>
        </w:tc>
        <w:tc>
          <w:tcPr>
            <w:tcW w:w="435" w:type="dxa"/>
          </w:tcPr>
          <w:p w14:paraId="328FC0DC" w14:textId="77777777" w:rsidR="00055D9B" w:rsidRPr="00EE2F27" w:rsidRDefault="00055D9B" w:rsidP="00055D9B">
            <w:pPr>
              <w:autoSpaceDE w:val="0"/>
              <w:autoSpaceDN w:val="0"/>
              <w:adjustRightInd w:val="0"/>
              <w:spacing w:after="0"/>
              <w:jc w:val="left"/>
              <w:rPr>
                <w:rFonts w:ascii="Tahoma" w:eastAsia="Calibri" w:hAnsi="Tahoma" w:cs="Tahoma"/>
                <w:b/>
                <w:sz w:val="20"/>
                <w:szCs w:val="20"/>
                <w:lang w:val="pt-BR" w:eastAsia="pt-BR"/>
              </w:rPr>
            </w:pPr>
            <w:r w:rsidRPr="00EE2F27">
              <w:rPr>
                <w:rFonts w:ascii="Tahoma" w:eastAsia="Calibri" w:hAnsi="Tahoma" w:cs="Tahoma"/>
                <w:b/>
                <w:sz w:val="20"/>
                <w:szCs w:val="20"/>
                <w:lang w:val="pt-BR" w:eastAsia="pt-BR"/>
              </w:rPr>
              <w:t>]</w:t>
            </w:r>
          </w:p>
        </w:tc>
      </w:tr>
      <w:tr w:rsidR="00EE2F27" w:rsidRPr="00EE2F27" w14:paraId="3938575D" w14:textId="77777777" w:rsidTr="007147E4">
        <w:trPr>
          <w:jc w:val="center"/>
        </w:trPr>
        <w:tc>
          <w:tcPr>
            <w:tcW w:w="798" w:type="dxa"/>
          </w:tcPr>
          <w:p w14:paraId="58F49439"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V1</w:t>
            </w:r>
          </w:p>
        </w:tc>
        <w:tc>
          <w:tcPr>
            <w:tcW w:w="1292" w:type="dxa"/>
          </w:tcPr>
          <w:p w14:paraId="39E72241"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 xml:space="preserve">Valores </w:t>
            </w:r>
            <w:r w:rsidRPr="00EE2F27">
              <w:rPr>
                <w:rFonts w:ascii="Tahoma" w:eastAsia="Calibri" w:hAnsi="Tahoma" w:cs="Tahoma"/>
                <w:sz w:val="20"/>
                <w:szCs w:val="20"/>
                <w:lang w:val="pt-BR" w:eastAsia="pt-BR"/>
              </w:rPr>
              <w:sym w:font="Wingdings" w:char="F0E0"/>
            </w:r>
          </w:p>
        </w:tc>
        <w:tc>
          <w:tcPr>
            <w:tcW w:w="435" w:type="dxa"/>
          </w:tcPr>
          <w:p w14:paraId="7319DF64"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471" w:type="dxa"/>
          </w:tcPr>
          <w:p w14:paraId="429BFFFB"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71" w:type="dxa"/>
          </w:tcPr>
          <w:p w14:paraId="75B81560"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471" w:type="dxa"/>
          </w:tcPr>
          <w:p w14:paraId="3218F1DF"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471" w:type="dxa"/>
          </w:tcPr>
          <w:p w14:paraId="0203C45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71" w:type="dxa"/>
          </w:tcPr>
          <w:p w14:paraId="65910125"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35" w:type="dxa"/>
          </w:tcPr>
          <w:p w14:paraId="06E5CEB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r>
      <w:tr w:rsidR="00EE2F27" w:rsidRPr="00EE2F27" w14:paraId="33930783" w14:textId="77777777" w:rsidTr="007147E4">
        <w:trPr>
          <w:jc w:val="center"/>
        </w:trPr>
        <w:tc>
          <w:tcPr>
            <w:tcW w:w="798" w:type="dxa"/>
          </w:tcPr>
          <w:p w14:paraId="417C618D"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V2</w:t>
            </w:r>
          </w:p>
        </w:tc>
        <w:tc>
          <w:tcPr>
            <w:tcW w:w="1292" w:type="dxa"/>
          </w:tcPr>
          <w:p w14:paraId="5BB74519"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 xml:space="preserve">Valores </w:t>
            </w:r>
            <w:r w:rsidRPr="00EE2F27">
              <w:rPr>
                <w:rFonts w:ascii="Tahoma" w:eastAsia="Calibri" w:hAnsi="Tahoma" w:cs="Tahoma"/>
                <w:sz w:val="20"/>
                <w:szCs w:val="20"/>
                <w:lang w:val="pt-BR" w:eastAsia="pt-BR"/>
              </w:rPr>
              <w:sym w:font="Wingdings" w:char="F0E0"/>
            </w:r>
          </w:p>
        </w:tc>
        <w:tc>
          <w:tcPr>
            <w:tcW w:w="435" w:type="dxa"/>
          </w:tcPr>
          <w:p w14:paraId="20E2B8FC"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471" w:type="dxa"/>
          </w:tcPr>
          <w:p w14:paraId="34DF5A6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71" w:type="dxa"/>
          </w:tcPr>
          <w:p w14:paraId="779C5731"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471" w:type="dxa"/>
          </w:tcPr>
          <w:p w14:paraId="43C9E5F7"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71" w:type="dxa"/>
          </w:tcPr>
          <w:p w14:paraId="3388159D"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471" w:type="dxa"/>
          </w:tcPr>
          <w:p w14:paraId="06B1FC8F"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35" w:type="dxa"/>
          </w:tcPr>
          <w:p w14:paraId="7532A93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r>
      <w:tr w:rsidR="00EE2F27" w:rsidRPr="00EE2F27" w14:paraId="7126642D" w14:textId="77777777" w:rsidTr="007147E4">
        <w:trPr>
          <w:jc w:val="center"/>
        </w:trPr>
        <w:tc>
          <w:tcPr>
            <w:tcW w:w="798" w:type="dxa"/>
          </w:tcPr>
          <w:p w14:paraId="2A9406BB"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V3</w:t>
            </w:r>
          </w:p>
        </w:tc>
        <w:tc>
          <w:tcPr>
            <w:tcW w:w="1292" w:type="dxa"/>
          </w:tcPr>
          <w:p w14:paraId="0BD2FB1E"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 xml:space="preserve">Valores </w:t>
            </w:r>
            <w:r w:rsidRPr="00EE2F27">
              <w:rPr>
                <w:rFonts w:ascii="Tahoma" w:eastAsia="Calibri" w:hAnsi="Tahoma" w:cs="Tahoma"/>
                <w:sz w:val="20"/>
                <w:szCs w:val="20"/>
                <w:lang w:val="pt-BR" w:eastAsia="pt-BR"/>
              </w:rPr>
              <w:sym w:font="Wingdings" w:char="F0E0"/>
            </w:r>
          </w:p>
        </w:tc>
        <w:tc>
          <w:tcPr>
            <w:tcW w:w="435" w:type="dxa"/>
          </w:tcPr>
          <w:p w14:paraId="37F876C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471" w:type="dxa"/>
          </w:tcPr>
          <w:p w14:paraId="51F28C8F"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71" w:type="dxa"/>
          </w:tcPr>
          <w:p w14:paraId="61072DF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471" w:type="dxa"/>
          </w:tcPr>
          <w:p w14:paraId="6B7BBC77"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71" w:type="dxa"/>
          </w:tcPr>
          <w:p w14:paraId="04FA099C"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71" w:type="dxa"/>
          </w:tcPr>
          <w:p w14:paraId="074F5A33"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435" w:type="dxa"/>
          </w:tcPr>
          <w:p w14:paraId="0A4416AB"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r>
      <w:tr w:rsidR="00EE2F27" w:rsidRPr="00EE2F27" w14:paraId="7DABD67D" w14:textId="77777777" w:rsidTr="007147E4">
        <w:trPr>
          <w:jc w:val="center"/>
        </w:trPr>
        <w:tc>
          <w:tcPr>
            <w:tcW w:w="798" w:type="dxa"/>
          </w:tcPr>
          <w:p w14:paraId="68DE0C2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V4</w:t>
            </w:r>
          </w:p>
        </w:tc>
        <w:tc>
          <w:tcPr>
            <w:tcW w:w="1292" w:type="dxa"/>
          </w:tcPr>
          <w:p w14:paraId="2986280A" w14:textId="77777777" w:rsidR="00055D9B" w:rsidRPr="00EE2F27" w:rsidRDefault="00055D9B" w:rsidP="00055D9B">
            <w:pPr>
              <w:autoSpaceDE w:val="0"/>
              <w:autoSpaceDN w:val="0"/>
              <w:adjustRightInd w:val="0"/>
              <w:spacing w:after="0"/>
              <w:jc w:val="right"/>
              <w:rPr>
                <w:rFonts w:ascii="Tahoma" w:eastAsia="Calibri" w:hAnsi="Tahoma" w:cs="Tahoma"/>
                <w:sz w:val="20"/>
                <w:szCs w:val="20"/>
                <w:lang w:val="pt-BR" w:eastAsia="pt-BR"/>
              </w:rPr>
            </w:pPr>
            <w:r w:rsidRPr="00EE2F27">
              <w:rPr>
                <w:rFonts w:ascii="Tahoma" w:eastAsia="Calibri" w:hAnsi="Tahoma" w:cs="Tahoma"/>
                <w:sz w:val="20"/>
                <w:szCs w:val="20"/>
                <w:lang w:val="pt-BR" w:eastAsia="pt-BR"/>
              </w:rPr>
              <w:t xml:space="preserve">Valores </w:t>
            </w:r>
            <w:r w:rsidRPr="00EE2F27">
              <w:rPr>
                <w:rFonts w:ascii="Tahoma" w:eastAsia="Calibri" w:hAnsi="Tahoma" w:cs="Tahoma"/>
                <w:sz w:val="20"/>
                <w:szCs w:val="20"/>
                <w:lang w:val="pt-BR" w:eastAsia="pt-BR"/>
              </w:rPr>
              <w:sym w:font="Wingdings" w:char="F0E0"/>
            </w:r>
          </w:p>
        </w:tc>
        <w:tc>
          <w:tcPr>
            <w:tcW w:w="435" w:type="dxa"/>
          </w:tcPr>
          <w:p w14:paraId="1ABACD9E"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c>
          <w:tcPr>
            <w:tcW w:w="471" w:type="dxa"/>
          </w:tcPr>
          <w:p w14:paraId="0B6EF2E7"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0</w:t>
            </w:r>
          </w:p>
        </w:tc>
        <w:tc>
          <w:tcPr>
            <w:tcW w:w="471" w:type="dxa"/>
          </w:tcPr>
          <w:p w14:paraId="3A694CD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2</w:t>
            </w:r>
          </w:p>
        </w:tc>
        <w:tc>
          <w:tcPr>
            <w:tcW w:w="471" w:type="dxa"/>
          </w:tcPr>
          <w:p w14:paraId="74B6253A"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1</w:t>
            </w:r>
          </w:p>
        </w:tc>
        <w:tc>
          <w:tcPr>
            <w:tcW w:w="471" w:type="dxa"/>
          </w:tcPr>
          <w:p w14:paraId="0ABF20B4"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3</w:t>
            </w:r>
          </w:p>
        </w:tc>
        <w:tc>
          <w:tcPr>
            <w:tcW w:w="471" w:type="dxa"/>
          </w:tcPr>
          <w:p w14:paraId="61564BF7"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4</w:t>
            </w:r>
          </w:p>
        </w:tc>
        <w:tc>
          <w:tcPr>
            <w:tcW w:w="435" w:type="dxa"/>
          </w:tcPr>
          <w:p w14:paraId="46AD33DF" w14:textId="77777777" w:rsidR="00055D9B" w:rsidRPr="00EE2F27" w:rsidRDefault="00055D9B" w:rsidP="00055D9B">
            <w:pPr>
              <w:autoSpaceDE w:val="0"/>
              <w:autoSpaceDN w:val="0"/>
              <w:adjustRightInd w:val="0"/>
              <w:spacing w:after="0"/>
              <w:jc w:val="center"/>
              <w:rPr>
                <w:rFonts w:ascii="Tahoma" w:eastAsia="Calibri" w:hAnsi="Tahoma" w:cs="Tahoma"/>
                <w:sz w:val="20"/>
                <w:szCs w:val="20"/>
                <w:lang w:val="pt-BR" w:eastAsia="pt-BR"/>
              </w:rPr>
            </w:pPr>
            <w:r w:rsidRPr="00EE2F27">
              <w:rPr>
                <w:rFonts w:ascii="Tahoma" w:eastAsia="Calibri" w:hAnsi="Tahoma" w:cs="Tahoma"/>
                <w:sz w:val="20"/>
                <w:szCs w:val="20"/>
                <w:lang w:val="pt-BR" w:eastAsia="pt-BR"/>
              </w:rPr>
              <w:t>]</w:t>
            </w:r>
          </w:p>
        </w:tc>
      </w:tr>
    </w:tbl>
    <w:p w14:paraId="44506981" w14:textId="77777777" w:rsidR="00055D9B" w:rsidRPr="00EE2F27" w:rsidRDefault="00EF0C6F" w:rsidP="00427B1C">
      <w:pPr>
        <w:autoSpaceDE w:val="0"/>
        <w:autoSpaceDN w:val="0"/>
        <w:adjustRightInd w:val="0"/>
        <w:spacing w:after="0"/>
        <w:rPr>
          <w:rFonts w:ascii="TT5D6Do00" w:eastAsia="Calibri" w:hAnsi="TT5D6Do00" w:cs="TT5D6Do00"/>
          <w:sz w:val="22"/>
          <w:szCs w:val="22"/>
          <w:lang w:val="pt-BR" w:eastAsia="pt-BR"/>
        </w:rPr>
      </w:pPr>
      <w:r w:rsidRPr="00EE2F27">
        <w:rPr>
          <w:rFonts w:ascii="TT5D6Do00" w:eastAsia="Calibri" w:hAnsi="TT5D6Do00" w:cs="TT5D6Do00"/>
          <w:sz w:val="22"/>
          <w:szCs w:val="22"/>
          <w:lang w:val="pt-BR" w:eastAsia="pt-BR"/>
        </w:rPr>
        <w:t xml:space="preserve"> </w:t>
      </w:r>
    </w:p>
    <w:p w14:paraId="5BEC4983" w14:textId="77777777" w:rsidR="000C1361" w:rsidRPr="00EE2F27" w:rsidRDefault="000C1361" w:rsidP="00427B1C">
      <w:pPr>
        <w:autoSpaceDE w:val="0"/>
        <w:autoSpaceDN w:val="0"/>
        <w:adjustRightInd w:val="0"/>
        <w:spacing w:after="0"/>
        <w:rPr>
          <w:rFonts w:ascii="TT5D6Do00" w:eastAsia="Calibri" w:hAnsi="TT5D6Do00" w:cs="TT5D6Do00"/>
          <w:sz w:val="22"/>
          <w:szCs w:val="22"/>
          <w:lang w:val="pt-BR" w:eastAsia="pt-BR"/>
        </w:rPr>
      </w:pPr>
    </w:p>
    <w:p w14:paraId="12CD03A7" w14:textId="77777777" w:rsidR="00FF30ED" w:rsidRPr="00EE2F27" w:rsidRDefault="00C3556C" w:rsidP="000102C8">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A execução do algoritmo </w:t>
      </w:r>
      <w:r w:rsidR="00223EA0" w:rsidRPr="00EE2F27">
        <w:rPr>
          <w:rFonts w:ascii="Tahoma" w:eastAsia="Calibri" w:hAnsi="Tahoma" w:cs="Tahoma"/>
          <w:lang w:val="pt-BR"/>
        </w:rPr>
        <w:t>segue</w:t>
      </w:r>
      <w:r w:rsidRPr="00EE2F27">
        <w:rPr>
          <w:rFonts w:ascii="Tahoma" w:eastAsia="Calibri" w:hAnsi="Tahoma" w:cs="Tahoma"/>
          <w:lang w:val="pt-BR"/>
        </w:rPr>
        <w:t xml:space="preserve"> </w:t>
      </w:r>
      <w:r w:rsidR="004A4F94" w:rsidRPr="00EE2F27">
        <w:rPr>
          <w:rFonts w:ascii="Tahoma" w:eastAsia="Calibri" w:hAnsi="Tahoma" w:cs="Tahoma"/>
          <w:lang w:val="pt-BR"/>
        </w:rPr>
        <w:t>os passos</w:t>
      </w:r>
      <w:r w:rsidR="007147E4" w:rsidRPr="00EE2F27">
        <w:rPr>
          <w:rFonts w:ascii="Tahoma" w:eastAsia="Calibri" w:hAnsi="Tahoma" w:cs="Tahoma"/>
          <w:lang w:val="pt-BR"/>
        </w:rPr>
        <w:t xml:space="preserve"> a</w:t>
      </w:r>
      <w:r w:rsidR="00F81478" w:rsidRPr="00EE2F27">
        <w:rPr>
          <w:rFonts w:ascii="Tahoma" w:eastAsia="Calibri" w:hAnsi="Tahoma" w:cs="Tahoma"/>
          <w:lang w:val="pt-BR"/>
        </w:rPr>
        <w:t xml:space="preserve"> seguir</w:t>
      </w:r>
      <w:r w:rsidR="007147E4" w:rsidRPr="00EE2F27">
        <w:rPr>
          <w:rFonts w:ascii="Tahoma" w:eastAsia="Calibri" w:hAnsi="Tahoma" w:cs="Tahoma"/>
          <w:lang w:val="pt-BR"/>
        </w:rPr>
        <w:t>.</w:t>
      </w:r>
    </w:p>
    <w:p w14:paraId="5E11E812" w14:textId="5CEC98C7" w:rsidR="00C3556C" w:rsidRPr="00EE2F27" w:rsidRDefault="004A4F94" w:rsidP="008D3467">
      <w:pPr>
        <w:numPr>
          <w:ilvl w:val="0"/>
          <w:numId w:val="1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 variável I vai de 0 a 3</w:t>
      </w:r>
      <w:r w:rsidR="002C5978" w:rsidRPr="00EE2F27">
        <w:rPr>
          <w:rFonts w:ascii="Tahoma" w:eastAsia="Calibri" w:hAnsi="Tahoma" w:cs="Tahoma"/>
          <w:lang w:val="pt-BR"/>
        </w:rPr>
        <w:t>,</w:t>
      </w:r>
      <w:r w:rsidRPr="00EE2F27">
        <w:rPr>
          <w:rFonts w:ascii="Tahoma" w:eastAsia="Calibri" w:hAnsi="Tahoma" w:cs="Tahoma"/>
          <w:lang w:val="pt-BR"/>
        </w:rPr>
        <w:t xml:space="preserve"> mas a questão somente </w:t>
      </w:r>
      <w:r w:rsidR="00441490" w:rsidRPr="00EE2F27">
        <w:rPr>
          <w:rFonts w:ascii="Tahoma" w:eastAsia="Calibri" w:hAnsi="Tahoma" w:cs="Tahoma"/>
          <w:lang w:val="pt-BR"/>
        </w:rPr>
        <w:t>testa</w:t>
      </w:r>
      <w:r w:rsidRPr="00EE2F27">
        <w:rPr>
          <w:rFonts w:ascii="Tahoma" w:eastAsia="Calibri" w:hAnsi="Tahoma" w:cs="Tahoma"/>
          <w:lang w:val="pt-BR"/>
        </w:rPr>
        <w:t xml:space="preserve"> valores </w:t>
      </w:r>
      <w:r w:rsidR="007D19CB" w:rsidRPr="00EE2F27">
        <w:rPr>
          <w:rFonts w:ascii="Tahoma" w:eastAsia="Calibri" w:hAnsi="Tahoma" w:cs="Tahoma"/>
          <w:lang w:val="pt-BR"/>
        </w:rPr>
        <w:t xml:space="preserve">de 0 e 1, correspondentes aos passos P2, P5 e P7, destacados em </w:t>
      </w:r>
      <w:r w:rsidR="007E3350" w:rsidRPr="00EE2F27">
        <w:rPr>
          <w:rFonts w:ascii="Tahoma" w:eastAsia="Calibri" w:hAnsi="Tahoma" w:cs="Tahoma"/>
          <w:lang w:val="pt-BR"/>
        </w:rPr>
        <w:t>negrito</w:t>
      </w:r>
      <w:r w:rsidR="008566CB" w:rsidRPr="00EE2F27">
        <w:rPr>
          <w:rFonts w:ascii="Tahoma" w:eastAsia="Calibri" w:hAnsi="Tahoma" w:cs="Tahoma"/>
          <w:lang w:val="pt-BR"/>
        </w:rPr>
        <w:t>.</w:t>
      </w:r>
    </w:p>
    <w:p w14:paraId="7000E289" w14:textId="5A073329" w:rsidR="004A4F94" w:rsidRPr="00EE2F27" w:rsidRDefault="004A4F94" w:rsidP="008D3467">
      <w:pPr>
        <w:numPr>
          <w:ilvl w:val="0"/>
          <w:numId w:val="1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 variável J varia em função do valor de I, sendo calculada como</w:t>
      </w:r>
      <w:r w:rsidR="00AA7C48" w:rsidRPr="00EE2F27">
        <w:rPr>
          <w:rFonts w:ascii="Tahoma" w:eastAsia="Calibri" w:hAnsi="Tahoma" w:cs="Tahoma"/>
          <w:lang w:val="pt-BR"/>
        </w:rPr>
        <w:t xml:space="preserve"> 3-I. Como a questão testa I somente até 1, J será testada somente até 2 (3-1)</w:t>
      </w:r>
      <w:r w:rsidR="008566CB" w:rsidRPr="00EE2F27">
        <w:rPr>
          <w:rFonts w:ascii="Tahoma" w:eastAsia="Calibri" w:hAnsi="Tahoma" w:cs="Tahoma"/>
          <w:lang w:val="pt-BR"/>
        </w:rPr>
        <w:t>.</w:t>
      </w:r>
    </w:p>
    <w:p w14:paraId="6CFFA677" w14:textId="4FE3510A" w:rsidR="0057315F" w:rsidRPr="00EE2F27" w:rsidRDefault="00A46277" w:rsidP="008D3467">
      <w:pPr>
        <w:numPr>
          <w:ilvl w:val="0"/>
          <w:numId w:val="1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 condição SE testa sempre se o valor contido no índice de J é maior que o valor contido no índice imediatamente acima (J+1). Quando o valor contido no índice J é MENOR</w:t>
      </w:r>
      <w:r w:rsidR="00E13C98" w:rsidRPr="00EE2F27">
        <w:rPr>
          <w:rFonts w:ascii="Tahoma" w:eastAsia="Calibri" w:hAnsi="Tahoma" w:cs="Tahoma"/>
          <w:lang w:val="pt-BR"/>
        </w:rPr>
        <w:t xml:space="preserve"> ou IGUAL a</w:t>
      </w:r>
      <w:r w:rsidRPr="00EE2F27">
        <w:rPr>
          <w:rFonts w:ascii="Tahoma" w:eastAsia="Calibri" w:hAnsi="Tahoma" w:cs="Tahoma"/>
          <w:lang w:val="pt-BR"/>
        </w:rPr>
        <w:t>o seguinte, o vetor não se altera</w:t>
      </w:r>
      <w:r w:rsidR="008566CB" w:rsidRPr="00EE2F27">
        <w:rPr>
          <w:rFonts w:ascii="Tahoma" w:eastAsia="Calibri" w:hAnsi="Tahoma" w:cs="Tahoma"/>
          <w:lang w:val="pt-BR"/>
        </w:rPr>
        <w:t>.</w:t>
      </w:r>
    </w:p>
    <w:p w14:paraId="26A21772" w14:textId="0A23B508" w:rsidR="00A46277" w:rsidRPr="00EE2F27" w:rsidRDefault="002917D7" w:rsidP="008D3467">
      <w:pPr>
        <w:numPr>
          <w:ilvl w:val="0"/>
          <w:numId w:val="12"/>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A variável A tem a função de guardar o valor contido no índice J para permitir a troca de valores. Serão trocados os valores contidos em J e em J+1, utilizando a variável A como depósito temporário</w:t>
      </w:r>
      <w:r w:rsidR="008566CB" w:rsidRPr="00EE2F27">
        <w:rPr>
          <w:rFonts w:ascii="Tahoma" w:eastAsia="Calibri" w:hAnsi="Tahoma" w:cs="Tahoma"/>
          <w:lang w:val="pt-BR"/>
        </w:rPr>
        <w:t>.</w:t>
      </w:r>
    </w:p>
    <w:p w14:paraId="336A3FC4" w14:textId="77777777" w:rsidR="006F137F" w:rsidRPr="00EE2F27" w:rsidRDefault="0057315F" w:rsidP="000C1361">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Portanto</w:t>
      </w:r>
      <w:r w:rsidR="00DE0F9F" w:rsidRPr="00EE2F27">
        <w:rPr>
          <w:rFonts w:ascii="Tahoma" w:eastAsia="Calibri" w:hAnsi="Tahoma" w:cs="Tahoma"/>
          <w:lang w:val="pt-BR"/>
        </w:rPr>
        <w:t>,</w:t>
      </w:r>
      <w:r w:rsidRPr="00EE2F27">
        <w:rPr>
          <w:rFonts w:ascii="Tahoma" w:eastAsia="Calibri" w:hAnsi="Tahoma" w:cs="Tahoma"/>
          <w:lang w:val="pt-BR"/>
        </w:rPr>
        <w:t xml:space="preserve"> o algoritmo faz duas coisas: </w:t>
      </w:r>
    </w:p>
    <w:p w14:paraId="0E1D0365" w14:textId="77777777" w:rsidR="006F137F" w:rsidRPr="00EE2F27" w:rsidRDefault="00CF0356" w:rsidP="008D3467">
      <w:pPr>
        <w:numPr>
          <w:ilvl w:val="0"/>
          <w:numId w:val="13"/>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s</w:t>
      </w:r>
      <w:r w:rsidR="0057315F" w:rsidRPr="00EE2F27">
        <w:rPr>
          <w:rFonts w:ascii="Tahoma" w:eastAsia="Calibri" w:hAnsi="Tahoma" w:cs="Tahoma"/>
          <w:lang w:val="pt-BR"/>
        </w:rPr>
        <w:t>e o valor contido em J for MENOR ou IGUAL ao valor contido em J+1, mantém o v</w:t>
      </w:r>
      <w:r w:rsidRPr="00EE2F27">
        <w:rPr>
          <w:rFonts w:ascii="Tahoma" w:eastAsia="Calibri" w:hAnsi="Tahoma" w:cs="Tahoma"/>
          <w:lang w:val="pt-BR"/>
        </w:rPr>
        <w:t>etor como estava anteriormente;</w:t>
      </w:r>
    </w:p>
    <w:p w14:paraId="0A17EE38" w14:textId="5FD1598E" w:rsidR="002917D7" w:rsidRPr="00EE2F27" w:rsidRDefault="00CF0356" w:rsidP="008D3467">
      <w:pPr>
        <w:numPr>
          <w:ilvl w:val="0"/>
          <w:numId w:val="13"/>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s</w:t>
      </w:r>
      <w:r w:rsidR="0057315F" w:rsidRPr="00EE2F27">
        <w:rPr>
          <w:rFonts w:ascii="Tahoma" w:eastAsia="Calibri" w:hAnsi="Tahoma" w:cs="Tahoma"/>
          <w:lang w:val="pt-BR"/>
        </w:rPr>
        <w:t>e o valor contido em J for MAIOR que o valor em J+1</w:t>
      </w:r>
      <w:r w:rsidR="0082325A" w:rsidRPr="00EE2F27">
        <w:rPr>
          <w:rFonts w:ascii="Tahoma" w:eastAsia="Calibri" w:hAnsi="Tahoma" w:cs="Tahoma"/>
          <w:lang w:val="pt-BR"/>
        </w:rPr>
        <w:t>,</w:t>
      </w:r>
      <w:r w:rsidR="0057315F" w:rsidRPr="00EE2F27">
        <w:rPr>
          <w:rFonts w:ascii="Tahoma" w:eastAsia="Calibri" w:hAnsi="Tahoma" w:cs="Tahoma"/>
          <w:lang w:val="pt-BR"/>
        </w:rPr>
        <w:t xml:space="preserve"> ele TROCA os valores: o que estava em J+1 vai para J; o que estava em J vai para J+1, utilizando a variável A como depósito temporário.</w:t>
      </w:r>
    </w:p>
    <w:p w14:paraId="753AC5A2" w14:textId="3F8E7AED" w:rsidR="00D20C6B" w:rsidRPr="00EE2F27" w:rsidRDefault="00D20C6B" w:rsidP="000C1361">
      <w:pPr>
        <w:autoSpaceDE w:val="0"/>
        <w:autoSpaceDN w:val="0"/>
        <w:adjustRightInd w:val="0"/>
        <w:spacing w:after="0" w:line="360" w:lineRule="auto"/>
        <w:rPr>
          <w:rFonts w:ascii="Tahoma" w:hAnsi="Tahoma" w:cs="Tahoma"/>
          <w:lang w:val="pt-BR"/>
        </w:rPr>
      </w:pPr>
    </w:p>
    <w:p w14:paraId="6ABCD953" w14:textId="6C5AAC5A" w:rsidR="006D4EFD" w:rsidRPr="00EE2F27" w:rsidRDefault="00A35373" w:rsidP="000C1361">
      <w:pPr>
        <w:autoSpaceDE w:val="0"/>
        <w:autoSpaceDN w:val="0"/>
        <w:adjustRightInd w:val="0"/>
        <w:spacing w:after="0" w:line="360" w:lineRule="auto"/>
        <w:rPr>
          <w:rFonts w:ascii="Tahoma" w:hAnsi="Tahoma" w:cs="Tahoma"/>
          <w:b/>
          <w:lang w:val="pt-BR"/>
        </w:rPr>
      </w:pPr>
      <w:r w:rsidRPr="00EE2F27">
        <w:rPr>
          <w:rFonts w:ascii="Tahoma" w:hAnsi="Tahoma" w:cs="Tahoma"/>
          <w:b/>
          <w:lang w:val="pt-BR"/>
        </w:rPr>
        <w:t>2</w:t>
      </w:r>
      <w:r w:rsidR="006D4EFD" w:rsidRPr="00EE2F27">
        <w:rPr>
          <w:rFonts w:ascii="Tahoma" w:hAnsi="Tahoma" w:cs="Tahoma"/>
          <w:b/>
          <w:lang w:val="pt-BR"/>
        </w:rPr>
        <w:t>. Análise d</w:t>
      </w:r>
      <w:r w:rsidR="00F222CA" w:rsidRPr="00EE2F27">
        <w:rPr>
          <w:rFonts w:ascii="Tahoma" w:hAnsi="Tahoma" w:cs="Tahoma"/>
          <w:b/>
          <w:lang w:val="pt-BR"/>
        </w:rPr>
        <w:t>as afirmativas</w:t>
      </w:r>
    </w:p>
    <w:p w14:paraId="69EA408F" w14:textId="77777777"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p>
    <w:p w14:paraId="5ABB8E02" w14:textId="24EE3795"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 - </w:t>
      </w:r>
      <w:r w:rsidR="00F222CA" w:rsidRPr="00EE2F27">
        <w:rPr>
          <w:rFonts w:ascii="Tahoma" w:eastAsia="Calibri" w:hAnsi="Tahoma" w:cs="Tahoma"/>
          <w:lang w:val="pt-BR" w:eastAsia="pt-BR"/>
        </w:rPr>
        <w:t>Afirmativa</w:t>
      </w:r>
      <w:r w:rsidRPr="00EE2F27">
        <w:rPr>
          <w:rFonts w:ascii="Tahoma" w:eastAsia="Calibri" w:hAnsi="Tahoma" w:cs="Tahoma"/>
          <w:lang w:val="pt-BR" w:eastAsia="pt-BR"/>
        </w:rPr>
        <w:t xml:space="preserve"> corret</w:t>
      </w:r>
      <w:r w:rsidR="00F222CA" w:rsidRPr="00EE2F27">
        <w:rPr>
          <w:rFonts w:ascii="Tahoma" w:eastAsia="Calibri" w:hAnsi="Tahoma" w:cs="Tahoma"/>
          <w:lang w:val="pt-BR" w:eastAsia="pt-BR"/>
        </w:rPr>
        <w:t>a</w:t>
      </w:r>
      <w:r w:rsidRPr="00EE2F27">
        <w:rPr>
          <w:rFonts w:ascii="Tahoma" w:eastAsia="Calibri" w:hAnsi="Tahoma" w:cs="Tahoma"/>
          <w:lang w:val="pt-BR" w:eastAsia="pt-BR"/>
        </w:rPr>
        <w:t>.</w:t>
      </w:r>
    </w:p>
    <w:p w14:paraId="6843B752" w14:textId="77777777"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JUSTIFICATIVA. Quando as variáveis I e J são, respectivamente, 0 e 1, o vetor resultante é [0,2,4,3,1], que corresponde ao vetor V1 no passo P2.</w:t>
      </w:r>
    </w:p>
    <w:p w14:paraId="08DCA167" w14:textId="77777777" w:rsidR="00DE0F9F" w:rsidRPr="00EE2F27" w:rsidRDefault="00DE0F9F" w:rsidP="00CF0356">
      <w:pPr>
        <w:autoSpaceDE w:val="0"/>
        <w:autoSpaceDN w:val="0"/>
        <w:adjustRightInd w:val="0"/>
        <w:spacing w:after="0" w:line="360" w:lineRule="auto"/>
        <w:rPr>
          <w:rFonts w:ascii="Tahoma" w:eastAsia="Calibri" w:hAnsi="Tahoma" w:cs="Tahoma"/>
          <w:lang w:val="pt-BR" w:eastAsia="pt-BR"/>
        </w:rPr>
      </w:pPr>
    </w:p>
    <w:p w14:paraId="1328B361" w14:textId="14E8BDB2"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II - </w:t>
      </w:r>
      <w:r w:rsidR="00F222CA" w:rsidRPr="00EE2F27">
        <w:rPr>
          <w:rFonts w:ascii="Tahoma" w:eastAsia="Calibri" w:hAnsi="Tahoma" w:cs="Tahoma"/>
          <w:lang w:val="pt-BR" w:eastAsia="pt-BR"/>
        </w:rPr>
        <w:t>Afirmativa</w:t>
      </w:r>
      <w:r w:rsidRPr="00EE2F27">
        <w:rPr>
          <w:rFonts w:ascii="Tahoma" w:eastAsia="Calibri" w:hAnsi="Tahoma" w:cs="Tahoma"/>
          <w:lang w:val="pt-BR" w:eastAsia="pt-BR"/>
        </w:rPr>
        <w:t xml:space="preserve"> corret</w:t>
      </w:r>
      <w:r w:rsidR="00F222CA" w:rsidRPr="00EE2F27">
        <w:rPr>
          <w:rFonts w:ascii="Tahoma" w:eastAsia="Calibri" w:hAnsi="Tahoma" w:cs="Tahoma"/>
          <w:lang w:val="pt-BR" w:eastAsia="pt-BR"/>
        </w:rPr>
        <w:t>a</w:t>
      </w:r>
      <w:r w:rsidRPr="00EE2F27">
        <w:rPr>
          <w:rFonts w:ascii="Tahoma" w:eastAsia="Calibri" w:hAnsi="Tahoma" w:cs="Tahoma"/>
          <w:lang w:val="pt-BR" w:eastAsia="pt-BR"/>
        </w:rPr>
        <w:t>.</w:t>
      </w:r>
    </w:p>
    <w:p w14:paraId="1B76443E" w14:textId="77777777"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JUSTIFICATIVA. Quando as variáveis I e J são, respectivamente, 1 e 0, o vetor resultante é [0,2,3,1,4], que corresponde ao vetor V3 no passo P5.</w:t>
      </w:r>
    </w:p>
    <w:p w14:paraId="2324B440" w14:textId="77777777"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p>
    <w:p w14:paraId="49E61BAF" w14:textId="11CD23F6"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 xml:space="preserve">III - </w:t>
      </w:r>
      <w:r w:rsidR="00F222CA" w:rsidRPr="00EE2F27">
        <w:rPr>
          <w:rFonts w:ascii="Tahoma" w:eastAsia="Calibri" w:hAnsi="Tahoma" w:cs="Tahoma"/>
          <w:lang w:val="pt-BR" w:eastAsia="pt-BR"/>
        </w:rPr>
        <w:t>Afirmativa</w:t>
      </w:r>
      <w:r w:rsidRPr="00EE2F27">
        <w:rPr>
          <w:rFonts w:ascii="Tahoma" w:eastAsia="Calibri" w:hAnsi="Tahoma" w:cs="Tahoma"/>
          <w:lang w:val="pt-BR" w:eastAsia="pt-BR"/>
        </w:rPr>
        <w:t xml:space="preserve"> corret</w:t>
      </w:r>
      <w:r w:rsidR="00F222CA" w:rsidRPr="00EE2F27">
        <w:rPr>
          <w:rFonts w:ascii="Tahoma" w:eastAsia="Calibri" w:hAnsi="Tahoma" w:cs="Tahoma"/>
          <w:lang w:val="pt-BR" w:eastAsia="pt-BR"/>
        </w:rPr>
        <w:t>a</w:t>
      </w:r>
      <w:r w:rsidRPr="00EE2F27">
        <w:rPr>
          <w:rFonts w:ascii="Tahoma" w:eastAsia="Calibri" w:hAnsi="Tahoma" w:cs="Tahoma"/>
          <w:lang w:val="pt-BR" w:eastAsia="pt-BR"/>
        </w:rPr>
        <w:t>.</w:t>
      </w:r>
    </w:p>
    <w:p w14:paraId="1BC0DDC5" w14:textId="77777777" w:rsidR="00CF0356" w:rsidRPr="00EE2F27" w:rsidRDefault="00CF0356" w:rsidP="00CF0356">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JUSTIFICATIVA. Quando as variáveis I e J são, respectivamente, 1 e 2, o vetor resultante é [0,2,1,3,4], que corresponde ao vetor V4 no passo P7.</w:t>
      </w:r>
    </w:p>
    <w:p w14:paraId="51089632" w14:textId="77777777" w:rsidR="00067457" w:rsidRPr="00EE2F27" w:rsidRDefault="00067457" w:rsidP="0096149C">
      <w:pPr>
        <w:autoSpaceDE w:val="0"/>
        <w:autoSpaceDN w:val="0"/>
        <w:adjustRightInd w:val="0"/>
        <w:spacing w:after="0" w:line="360" w:lineRule="auto"/>
        <w:rPr>
          <w:rFonts w:ascii="Tahoma" w:eastAsia="Calibri" w:hAnsi="Tahoma" w:cs="Tahoma"/>
          <w:b/>
          <w:sz w:val="20"/>
          <w:szCs w:val="20"/>
          <w:lang w:val="pt-BR" w:eastAsia="pt-BR"/>
        </w:rPr>
      </w:pPr>
    </w:p>
    <w:p w14:paraId="5176EEE1" w14:textId="77777777" w:rsidR="00764735" w:rsidRPr="00EE2F27" w:rsidRDefault="00067457" w:rsidP="0096149C">
      <w:pPr>
        <w:autoSpaceDE w:val="0"/>
        <w:autoSpaceDN w:val="0"/>
        <w:adjustRightInd w:val="0"/>
        <w:spacing w:after="0" w:line="360" w:lineRule="auto"/>
        <w:rPr>
          <w:rFonts w:ascii="Tahoma" w:hAnsi="Tahoma" w:cs="Tahoma"/>
          <w:lang w:val="pt-BR"/>
        </w:rPr>
      </w:pPr>
      <w:r w:rsidRPr="00EE2F27">
        <w:rPr>
          <w:rFonts w:ascii="Tahoma" w:hAnsi="Tahoma" w:cs="Tahoma"/>
          <w:lang w:val="pt-BR"/>
        </w:rPr>
        <w:t xml:space="preserve">Alternativa </w:t>
      </w:r>
      <w:r w:rsidR="00CF0356" w:rsidRPr="00EE2F27">
        <w:rPr>
          <w:rFonts w:ascii="Tahoma" w:hAnsi="Tahoma" w:cs="Tahoma"/>
          <w:lang w:val="pt-BR"/>
        </w:rPr>
        <w:t>correta: E</w:t>
      </w:r>
      <w:r w:rsidR="00EC758C" w:rsidRPr="00EE2F27">
        <w:rPr>
          <w:rFonts w:ascii="Tahoma" w:hAnsi="Tahoma" w:cs="Tahoma"/>
          <w:lang w:val="pt-BR"/>
        </w:rPr>
        <w:t>.</w:t>
      </w:r>
    </w:p>
    <w:p w14:paraId="71EA8774" w14:textId="77777777" w:rsidR="00A35373" w:rsidRPr="00EE2F27" w:rsidRDefault="00A35373" w:rsidP="0096149C">
      <w:pPr>
        <w:autoSpaceDE w:val="0"/>
        <w:autoSpaceDN w:val="0"/>
        <w:adjustRightInd w:val="0"/>
        <w:spacing w:after="0" w:line="360" w:lineRule="auto"/>
        <w:rPr>
          <w:rFonts w:ascii="Tahoma" w:hAnsi="Tahoma" w:cs="Tahoma"/>
          <w:lang w:val="pt-BR"/>
        </w:rPr>
      </w:pPr>
    </w:p>
    <w:p w14:paraId="61439A5A" w14:textId="3A2CC3AF" w:rsidR="00A35373" w:rsidRPr="00EE2F27" w:rsidRDefault="00A35373" w:rsidP="00A35373">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3. Indicações bibliográficas </w:t>
      </w:r>
    </w:p>
    <w:p w14:paraId="79854E13" w14:textId="77777777" w:rsidR="00A35373" w:rsidRPr="00EE2F27" w:rsidRDefault="00A35373" w:rsidP="00A35373">
      <w:pPr>
        <w:autoSpaceDE w:val="0"/>
        <w:autoSpaceDN w:val="0"/>
        <w:adjustRightInd w:val="0"/>
        <w:spacing w:after="0" w:line="360" w:lineRule="auto"/>
        <w:rPr>
          <w:rFonts w:ascii="Tahoma" w:eastAsia="Calibri" w:hAnsi="Tahoma" w:cs="Tahoma"/>
          <w:b/>
          <w:bCs/>
          <w:lang w:val="pt-BR"/>
        </w:rPr>
      </w:pPr>
    </w:p>
    <w:p w14:paraId="0A1137E0" w14:textId="77777777" w:rsidR="00A35373" w:rsidRPr="00EE2F27" w:rsidRDefault="00A35373" w:rsidP="00A3537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BHARGAVA, A. Y. </w:t>
      </w:r>
      <w:r w:rsidRPr="00EE2F27">
        <w:rPr>
          <w:rFonts w:ascii="Tahoma" w:hAnsi="Tahoma" w:cs="Tahoma"/>
          <w:i/>
          <w:iCs/>
          <w:lang w:val="pt-BR"/>
        </w:rPr>
        <w:t>Entendendo algoritmos</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2017.</w:t>
      </w:r>
    </w:p>
    <w:p w14:paraId="51994159" w14:textId="77777777" w:rsidR="00A35373" w:rsidRPr="00EE2F27" w:rsidRDefault="00A35373" w:rsidP="00A3537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CORMEN, T. H. </w:t>
      </w:r>
      <w:r w:rsidRPr="00EE2F27">
        <w:rPr>
          <w:rFonts w:ascii="Tahoma" w:hAnsi="Tahoma" w:cs="Tahoma"/>
          <w:i/>
          <w:lang w:val="pt-BR"/>
        </w:rPr>
        <w:t xml:space="preserve">Algoritmos - teoria e prática. </w:t>
      </w:r>
      <w:r w:rsidRPr="00EE2F27">
        <w:rPr>
          <w:rFonts w:ascii="Tahoma" w:hAnsi="Tahoma" w:cs="Tahoma"/>
          <w:lang w:val="pt-BR"/>
        </w:rPr>
        <w:t>São Paulo:</w:t>
      </w:r>
      <w:r w:rsidRPr="00EE2F27">
        <w:rPr>
          <w:rFonts w:ascii="Tahoma" w:hAnsi="Tahoma" w:cs="Tahoma"/>
          <w:i/>
          <w:lang w:val="pt-BR"/>
        </w:rPr>
        <w:t xml:space="preserve"> </w:t>
      </w:r>
      <w:r w:rsidRPr="00EE2F27">
        <w:rPr>
          <w:rFonts w:ascii="Tahoma" w:hAnsi="Tahoma" w:cs="Tahoma"/>
          <w:lang w:val="pt-BR"/>
        </w:rPr>
        <w:t>LTC, 2012.</w:t>
      </w:r>
    </w:p>
    <w:p w14:paraId="7F6CDD47" w14:textId="77777777" w:rsidR="00A35373" w:rsidRPr="00EE2F27" w:rsidRDefault="00A35373" w:rsidP="00A35373">
      <w:pPr>
        <w:numPr>
          <w:ilvl w:val="0"/>
          <w:numId w:val="3"/>
        </w:numPr>
        <w:tabs>
          <w:tab w:val="left" w:pos="284"/>
        </w:tabs>
        <w:autoSpaceDE w:val="0"/>
        <w:autoSpaceDN w:val="0"/>
        <w:adjustRightInd w:val="0"/>
        <w:spacing w:after="0" w:line="360" w:lineRule="auto"/>
        <w:ind w:left="284" w:hanging="284"/>
        <w:rPr>
          <w:rFonts w:ascii="Tahoma" w:hAnsi="Tahoma" w:cs="Tahoma"/>
          <w:b/>
          <w:lang w:val="pt-BR"/>
        </w:rPr>
      </w:pPr>
      <w:r w:rsidRPr="00EE2F27">
        <w:rPr>
          <w:rFonts w:ascii="Tahoma" w:hAnsi="Tahoma" w:cs="Tahoma"/>
          <w:lang w:val="pt-BR"/>
        </w:rPr>
        <w:t xml:space="preserve">DASGUPTA, S.; PAPADIMITRIOU, C. H.; VAZIRANI, U. </w:t>
      </w:r>
      <w:r w:rsidRPr="00EE2F27">
        <w:rPr>
          <w:rFonts w:ascii="Tahoma" w:hAnsi="Tahoma" w:cs="Tahoma"/>
          <w:i/>
          <w:lang w:val="pt-BR"/>
        </w:rPr>
        <w:t>Algoritmos.</w:t>
      </w:r>
      <w:r w:rsidRPr="00EE2F27">
        <w:rPr>
          <w:rFonts w:ascii="Tahoma" w:hAnsi="Tahoma" w:cs="Tahoma"/>
          <w:lang w:val="pt-BR"/>
        </w:rPr>
        <w:t xml:space="preserve"> São Paulo: McGraw-Hill, 2006.</w:t>
      </w:r>
    </w:p>
    <w:p w14:paraId="0E71E6DB" w14:textId="77777777" w:rsidR="00A35373" w:rsidRPr="00EE2F27" w:rsidRDefault="00A35373" w:rsidP="00A35373">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MEDINA, M.; FERTIG, C. </w:t>
      </w:r>
      <w:r w:rsidRPr="00EE2F27">
        <w:rPr>
          <w:rFonts w:ascii="Tahoma" w:hAnsi="Tahoma" w:cs="Tahoma"/>
          <w:i/>
          <w:lang w:val="pt-BR"/>
        </w:rPr>
        <w:t xml:space="preserve">Algoritmos e programação - Teoria e Prática. </w:t>
      </w:r>
      <w:r w:rsidRPr="00EE2F27">
        <w:rPr>
          <w:rFonts w:ascii="Tahoma" w:hAnsi="Tahoma" w:cs="Tahoma"/>
          <w:lang w:val="pt-BR"/>
        </w:rPr>
        <w:t xml:space="preserve">São Paulo: </w:t>
      </w:r>
      <w:proofErr w:type="spellStart"/>
      <w:r w:rsidRPr="00EE2F27">
        <w:rPr>
          <w:rFonts w:ascii="Tahoma" w:hAnsi="Tahoma" w:cs="Tahoma"/>
          <w:lang w:val="pt-BR"/>
        </w:rPr>
        <w:t>Novatec</w:t>
      </w:r>
      <w:proofErr w:type="spellEnd"/>
      <w:r w:rsidRPr="00EE2F27">
        <w:rPr>
          <w:rFonts w:ascii="Tahoma" w:hAnsi="Tahoma" w:cs="Tahoma"/>
          <w:lang w:val="pt-BR"/>
        </w:rPr>
        <w:t xml:space="preserve">, 2005.  </w:t>
      </w:r>
    </w:p>
    <w:p w14:paraId="45B58F34" w14:textId="77777777" w:rsidR="00A35373" w:rsidRPr="00EE2F27" w:rsidRDefault="00A35373" w:rsidP="0096149C">
      <w:pPr>
        <w:autoSpaceDE w:val="0"/>
        <w:autoSpaceDN w:val="0"/>
        <w:adjustRightInd w:val="0"/>
        <w:spacing w:after="0" w:line="360" w:lineRule="auto"/>
        <w:rPr>
          <w:rFonts w:ascii="Tahoma" w:hAnsi="Tahoma" w:cs="Tahoma"/>
          <w:lang w:val="pt-BR"/>
        </w:rPr>
      </w:pPr>
    </w:p>
    <w:p w14:paraId="5AB70B19" w14:textId="77777777" w:rsidR="002A5504" w:rsidRPr="00EE2F27" w:rsidRDefault="002A5504" w:rsidP="00764735">
      <w:pPr>
        <w:autoSpaceDE w:val="0"/>
        <w:autoSpaceDN w:val="0"/>
        <w:adjustRightInd w:val="0"/>
        <w:spacing w:after="0" w:line="360" w:lineRule="auto"/>
        <w:rPr>
          <w:rFonts w:ascii="Tahoma" w:eastAsia="Calibri" w:hAnsi="Tahoma" w:cs="Tahoma"/>
          <w:b/>
          <w:sz w:val="20"/>
          <w:szCs w:val="20"/>
          <w:lang w:val="pt-BR" w:eastAsia="pt-BR"/>
        </w:rPr>
      </w:pPr>
    </w:p>
    <w:p w14:paraId="3B31A45C" w14:textId="77777777" w:rsidR="00C41ACE" w:rsidRPr="00EE2F27" w:rsidRDefault="0096149C" w:rsidP="000C13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Tahoma" w:eastAsia="Calibri" w:hAnsi="Tahoma" w:cs="Tahoma"/>
          <w:b/>
          <w:bCs/>
          <w:lang w:val="pt-BR" w:eastAsia="pt-BR"/>
        </w:rPr>
      </w:pPr>
      <w:r w:rsidRPr="00EE2F27">
        <w:rPr>
          <w:rFonts w:ascii="Tahoma" w:eastAsia="Calibri" w:hAnsi="Tahoma" w:cs="Tahoma"/>
          <w:b/>
          <w:sz w:val="20"/>
          <w:szCs w:val="20"/>
          <w:lang w:val="pt-BR" w:eastAsia="pt-BR"/>
        </w:rPr>
        <w:br w:type="page"/>
      </w:r>
      <w:r w:rsidR="00C41ACE" w:rsidRPr="00EE2F27">
        <w:rPr>
          <w:rFonts w:ascii="Tahoma" w:eastAsia="Calibri" w:hAnsi="Tahoma" w:cs="Tahoma"/>
          <w:b/>
          <w:bCs/>
          <w:lang w:val="pt-BR" w:eastAsia="pt-BR"/>
        </w:rPr>
        <w:t>Q</w:t>
      </w:r>
      <w:r w:rsidR="00483316" w:rsidRPr="00EE2F27">
        <w:rPr>
          <w:rFonts w:ascii="Tahoma" w:eastAsia="Calibri" w:hAnsi="Tahoma" w:cs="Tahoma"/>
          <w:b/>
          <w:bCs/>
          <w:lang w:val="pt-BR" w:eastAsia="pt-BR"/>
        </w:rPr>
        <w:t>uestão</w:t>
      </w:r>
      <w:r w:rsidR="00C41ACE" w:rsidRPr="00EE2F27">
        <w:rPr>
          <w:rFonts w:ascii="Tahoma" w:eastAsia="Calibri" w:hAnsi="Tahoma" w:cs="Tahoma"/>
          <w:b/>
          <w:bCs/>
          <w:lang w:val="pt-BR" w:eastAsia="pt-BR"/>
        </w:rPr>
        <w:t xml:space="preserve"> 11</w:t>
      </w:r>
    </w:p>
    <w:p w14:paraId="7A7B34EF" w14:textId="77777777" w:rsidR="00C41ACE" w:rsidRPr="00EE2F27" w:rsidRDefault="00C41ACE" w:rsidP="00C41ACE">
      <w:pPr>
        <w:autoSpaceDE w:val="0"/>
        <w:autoSpaceDN w:val="0"/>
        <w:adjustRightInd w:val="0"/>
        <w:spacing w:after="0" w:line="360" w:lineRule="auto"/>
        <w:jc w:val="left"/>
        <w:rPr>
          <w:rFonts w:ascii="Tahoma" w:eastAsia="Calibri" w:hAnsi="Tahoma" w:cs="Tahoma"/>
          <w:b/>
          <w:bCs/>
          <w:lang w:val="pt-BR" w:eastAsia="pt-BR"/>
        </w:rPr>
      </w:pPr>
      <w:r w:rsidRPr="00EE2F27">
        <w:rPr>
          <w:rFonts w:ascii="Tahoma" w:eastAsia="Calibri" w:hAnsi="Tahoma" w:cs="Tahoma"/>
          <w:b/>
          <w:bCs/>
          <w:lang w:val="pt-BR" w:eastAsia="pt-BR"/>
        </w:rPr>
        <w:t>Questão 11</w:t>
      </w:r>
      <w:r w:rsidR="00483316" w:rsidRPr="00EE2F27">
        <w:rPr>
          <w:rFonts w:ascii="Tahoma" w:eastAsia="Calibri" w:hAnsi="Tahoma" w:cs="Tahoma"/>
          <w:b/>
          <w:bCs/>
          <w:lang w:val="pt-BR" w:eastAsia="pt-BR"/>
        </w:rPr>
        <w:t>.</w:t>
      </w:r>
      <w:r w:rsidRPr="00EE2F27">
        <w:rPr>
          <w:rStyle w:val="Refdenotaderodap"/>
          <w:rFonts w:ascii="Tahoma" w:eastAsia="Calibri" w:hAnsi="Tahoma" w:cs="Tahoma"/>
          <w:bCs/>
          <w:lang w:val="pt-BR" w:eastAsia="pt-BR"/>
        </w:rPr>
        <w:footnoteReference w:id="11"/>
      </w:r>
    </w:p>
    <w:p w14:paraId="63AABB05" w14:textId="77777777" w:rsidR="00F81478" w:rsidRPr="00EE2F27" w:rsidRDefault="00F81478" w:rsidP="00F81478">
      <w:pPr>
        <w:autoSpaceDE w:val="0"/>
        <w:autoSpaceDN w:val="0"/>
        <w:adjustRightInd w:val="0"/>
        <w:spacing w:after="0" w:line="360" w:lineRule="auto"/>
        <w:jc w:val="left"/>
        <w:rPr>
          <w:rFonts w:ascii="Tahoma" w:eastAsia="Calibri" w:hAnsi="Tahoma" w:cs="Tahoma"/>
          <w:bCs/>
          <w:lang w:val="pt-BR" w:eastAsia="pt-BR"/>
        </w:rPr>
      </w:pPr>
      <w:r w:rsidRPr="00EE2F27">
        <w:rPr>
          <w:rFonts w:ascii="Tahoma" w:eastAsia="Calibri" w:hAnsi="Tahoma" w:cs="Tahoma"/>
          <w:bCs/>
          <w:lang w:val="pt-BR" w:eastAsia="pt-BR"/>
        </w:rPr>
        <w:t>Leia o algoritmo a seguir.</w:t>
      </w:r>
    </w:p>
    <w:p w14:paraId="01903375" w14:textId="58DA4B62"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Algoritmo ENADE2008</w:t>
      </w:r>
    </w:p>
    <w:p w14:paraId="1412BA4A" w14:textId="4323E161"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vari</w:t>
      </w:r>
      <w:r w:rsidR="00D14D29" w:rsidRPr="00EE2F27">
        <w:rPr>
          <w:rFonts w:ascii="Consolas" w:eastAsia="Calibri" w:hAnsi="Consolas" w:cs="Tahoma"/>
          <w:lang w:val="pt-BR" w:eastAsia="pt-BR"/>
        </w:rPr>
        <w:t>a</w:t>
      </w:r>
      <w:r w:rsidRPr="00EE2F27">
        <w:rPr>
          <w:rFonts w:ascii="Consolas" w:eastAsia="Calibri" w:hAnsi="Consolas" w:cs="Tahoma"/>
          <w:lang w:val="pt-BR" w:eastAsia="pt-BR"/>
        </w:rPr>
        <w:t>veis</w:t>
      </w:r>
      <w:proofErr w:type="spellEnd"/>
    </w:p>
    <w:p w14:paraId="2D8177DC" w14:textId="6E912DB1"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varA</w:t>
      </w:r>
      <w:proofErr w:type="spellEnd"/>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varB</w:t>
      </w:r>
      <w:proofErr w:type="spellEnd"/>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varC</w:t>
      </w:r>
      <w:proofErr w:type="spellEnd"/>
      <w:r w:rsidRPr="00EE2F27">
        <w:rPr>
          <w:rFonts w:ascii="Consolas" w:eastAsia="Calibri" w:hAnsi="Consolas" w:cs="Tahoma"/>
          <w:lang w:val="pt-BR" w:eastAsia="pt-BR"/>
        </w:rPr>
        <w:t>: inteiro</w:t>
      </w:r>
    </w:p>
    <w:p w14:paraId="5AE00322" w14:textId="5292CDBF"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varF</w:t>
      </w:r>
      <w:proofErr w:type="spellEnd"/>
      <w:r w:rsidRPr="00EE2F27">
        <w:rPr>
          <w:rFonts w:ascii="Consolas" w:eastAsia="Calibri" w:hAnsi="Consolas" w:cs="Tahoma"/>
          <w:lang w:val="pt-BR" w:eastAsia="pt-BR"/>
        </w:rPr>
        <w:t>: real</w:t>
      </w:r>
    </w:p>
    <w:p w14:paraId="5EE50721" w14:textId="64EBE855"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varS</w:t>
      </w:r>
      <w:proofErr w:type="spellEnd"/>
      <w:r w:rsidRPr="00EE2F27">
        <w:rPr>
          <w:rFonts w:ascii="Consolas" w:eastAsia="Calibri" w:hAnsi="Consolas" w:cs="Tahoma"/>
          <w:lang w:val="pt-BR" w:eastAsia="pt-BR"/>
        </w:rPr>
        <w:t>: literal</w:t>
      </w:r>
    </w:p>
    <w:p w14:paraId="134F61FF" w14:textId="493CFDD0"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varL</w:t>
      </w:r>
      <w:proofErr w:type="spellEnd"/>
      <w:r w:rsidRPr="00EE2F27">
        <w:rPr>
          <w:rFonts w:ascii="Consolas" w:eastAsia="Calibri" w:hAnsi="Consolas" w:cs="Tahoma"/>
          <w:lang w:val="pt-BR" w:eastAsia="pt-BR"/>
        </w:rPr>
        <w:t>: logico</w:t>
      </w:r>
    </w:p>
    <w:p w14:paraId="676F216A" w14:textId="43E1F4D8"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gramStart"/>
      <w:r w:rsidRPr="00EE2F27">
        <w:rPr>
          <w:rFonts w:ascii="Consolas" w:eastAsia="Calibri" w:hAnsi="Consolas" w:cs="Tahoma"/>
          <w:lang w:val="pt-BR" w:eastAsia="pt-BR"/>
        </w:rPr>
        <w:t>inicio</w:t>
      </w:r>
      <w:proofErr w:type="gramEnd"/>
    </w:p>
    <w:p w14:paraId="2D61DF0A" w14:textId="4E7AEBF8"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varS</w:t>
      </w:r>
      <w:proofErr w:type="spellEnd"/>
      <w:r w:rsidRPr="00EE2F27">
        <w:rPr>
          <w:rFonts w:ascii="Consolas" w:eastAsia="Calibri" w:hAnsi="Consolas" w:cs="Tahoma"/>
          <w:lang w:val="pt-BR" w:eastAsia="pt-BR"/>
        </w:rPr>
        <w:t xml:space="preserve"> &lt;- "1000"</w:t>
      </w:r>
    </w:p>
    <w:p w14:paraId="1EB63BF5" w14:textId="5CBB5957"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varA</w:t>
      </w:r>
      <w:proofErr w:type="spellEnd"/>
      <w:r w:rsidRPr="00EE2F27">
        <w:rPr>
          <w:rFonts w:ascii="Consolas" w:eastAsia="Calibri" w:hAnsi="Consolas" w:cs="Tahoma"/>
          <w:lang w:val="pt-BR" w:eastAsia="pt-BR"/>
        </w:rPr>
        <w:t xml:space="preserve"> &lt;- 4</w:t>
      </w:r>
    </w:p>
    <w:p w14:paraId="5026D7C1" w14:textId="1A5F4D0D"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varF</w:t>
      </w:r>
      <w:proofErr w:type="spellEnd"/>
      <w:r w:rsidRPr="00EE2F27">
        <w:rPr>
          <w:rFonts w:ascii="Consolas" w:eastAsia="Calibri" w:hAnsi="Consolas" w:cs="Tahoma"/>
          <w:lang w:val="pt-BR" w:eastAsia="pt-BR"/>
        </w:rPr>
        <w:t xml:space="preserve"> &lt;- 3.5</w:t>
      </w:r>
    </w:p>
    <w:p w14:paraId="7D2FF854" w14:textId="551BBB85"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varC</w:t>
      </w:r>
      <w:proofErr w:type="spellEnd"/>
      <w:r w:rsidRPr="00EE2F27">
        <w:rPr>
          <w:rFonts w:ascii="Consolas" w:eastAsia="Calibri" w:hAnsi="Consolas" w:cs="Tahoma"/>
          <w:lang w:val="pt-BR" w:eastAsia="pt-BR"/>
        </w:rPr>
        <w:t xml:space="preserve"> &lt;- 0</w:t>
      </w:r>
    </w:p>
    <w:p w14:paraId="345699F7" w14:textId="23F5C851"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varL</w:t>
      </w:r>
      <w:proofErr w:type="spellEnd"/>
      <w:r w:rsidRPr="00EE2F27">
        <w:rPr>
          <w:rFonts w:ascii="Consolas" w:eastAsia="Calibri" w:hAnsi="Consolas" w:cs="Tahoma"/>
          <w:lang w:val="pt-BR" w:eastAsia="pt-BR"/>
        </w:rPr>
        <w:t xml:space="preserve"> &lt;- VERDADEIRO</w:t>
      </w:r>
    </w:p>
    <w:p w14:paraId="795D5E7C" w14:textId="27128D97"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se ((</w:t>
      </w:r>
      <w:proofErr w:type="spellStart"/>
      <w:r w:rsidRPr="00EE2F27">
        <w:rPr>
          <w:rFonts w:ascii="Consolas" w:eastAsia="Calibri" w:hAnsi="Consolas" w:cs="Tahoma"/>
          <w:lang w:val="pt-BR" w:eastAsia="pt-BR"/>
        </w:rPr>
        <w:t>varC</w:t>
      </w:r>
      <w:proofErr w:type="spellEnd"/>
      <w:r w:rsidRPr="00EE2F27">
        <w:rPr>
          <w:rFonts w:ascii="Consolas" w:eastAsia="Calibri" w:hAnsi="Consolas" w:cs="Tahoma"/>
          <w:lang w:val="pt-BR" w:eastAsia="pt-BR"/>
        </w:rPr>
        <w:t xml:space="preserve"> &lt; </w:t>
      </w:r>
      <w:proofErr w:type="spellStart"/>
      <w:r w:rsidRPr="00EE2F27">
        <w:rPr>
          <w:rFonts w:ascii="Consolas" w:eastAsia="Calibri" w:hAnsi="Consolas" w:cs="Tahoma"/>
          <w:lang w:val="pt-BR" w:eastAsia="pt-BR"/>
        </w:rPr>
        <w:t>varA</w:t>
      </w:r>
      <w:proofErr w:type="spellEnd"/>
      <w:r w:rsidRPr="00EE2F27">
        <w:rPr>
          <w:rFonts w:ascii="Consolas" w:eastAsia="Calibri" w:hAnsi="Consolas" w:cs="Tahoma"/>
          <w:lang w:val="pt-BR" w:eastAsia="pt-BR"/>
        </w:rPr>
        <w:t xml:space="preserve">) E </w:t>
      </w:r>
      <w:proofErr w:type="spellStart"/>
      <w:r w:rsidRPr="00EE2F27">
        <w:rPr>
          <w:rFonts w:ascii="Consolas" w:eastAsia="Calibri" w:hAnsi="Consolas" w:cs="Tahoma"/>
          <w:lang w:val="pt-BR" w:eastAsia="pt-BR"/>
        </w:rPr>
        <w:t>varL</w:t>
      </w:r>
      <w:proofErr w:type="spellEnd"/>
      <w:r w:rsidRPr="00EE2F27">
        <w:rPr>
          <w:rFonts w:ascii="Consolas" w:eastAsia="Calibri" w:hAnsi="Consolas" w:cs="Tahoma"/>
          <w:lang w:val="pt-BR" w:eastAsia="pt-BR"/>
        </w:rPr>
        <w:t xml:space="preserve"> OU (</w:t>
      </w:r>
      <w:proofErr w:type="spellStart"/>
      <w:r w:rsidRPr="00EE2F27">
        <w:rPr>
          <w:rFonts w:ascii="Consolas" w:eastAsia="Calibri" w:hAnsi="Consolas" w:cs="Tahoma"/>
          <w:lang w:val="pt-BR" w:eastAsia="pt-BR"/>
        </w:rPr>
        <w:t>varS</w:t>
      </w:r>
      <w:proofErr w:type="spellEnd"/>
      <w:r w:rsidRPr="00EE2F27">
        <w:rPr>
          <w:rFonts w:ascii="Consolas" w:eastAsia="Calibri" w:hAnsi="Consolas" w:cs="Tahoma"/>
          <w:lang w:val="pt-BR" w:eastAsia="pt-BR"/>
        </w:rPr>
        <w:t xml:space="preserve"> &gt; </w:t>
      </w:r>
      <w:proofErr w:type="spellStart"/>
      <w:r w:rsidRPr="00EE2F27">
        <w:rPr>
          <w:rFonts w:ascii="Consolas" w:eastAsia="Calibri" w:hAnsi="Consolas" w:cs="Tahoma"/>
          <w:lang w:val="pt-BR" w:eastAsia="pt-BR"/>
        </w:rPr>
        <w:t>varC</w:t>
      </w:r>
      <w:proofErr w:type="spellEnd"/>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entao</w:t>
      </w:r>
      <w:proofErr w:type="spellEnd"/>
    </w:p>
    <w:p w14:paraId="0DFEBF60" w14:textId="0DCE9C3F"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varB</w:t>
      </w:r>
      <w:proofErr w:type="spellEnd"/>
      <w:r w:rsidRPr="00EE2F27">
        <w:rPr>
          <w:rFonts w:ascii="Consolas" w:eastAsia="Calibri" w:hAnsi="Consolas" w:cs="Tahoma"/>
          <w:lang w:val="pt-BR" w:eastAsia="pt-BR"/>
        </w:rPr>
        <w:t xml:space="preserve"> &lt;- </w:t>
      </w:r>
      <w:proofErr w:type="spellStart"/>
      <w:r w:rsidRPr="00EE2F27">
        <w:rPr>
          <w:rFonts w:ascii="Consolas" w:eastAsia="Calibri" w:hAnsi="Consolas" w:cs="Tahoma"/>
          <w:lang w:val="pt-BR" w:eastAsia="pt-BR"/>
        </w:rPr>
        <w:t>varF</w:t>
      </w:r>
      <w:proofErr w:type="spellEnd"/>
      <w:r w:rsidRPr="00EE2F27">
        <w:rPr>
          <w:rFonts w:ascii="Consolas" w:eastAsia="Calibri" w:hAnsi="Consolas" w:cs="Tahoma"/>
          <w:lang w:val="pt-BR" w:eastAsia="pt-BR"/>
        </w:rPr>
        <w:t xml:space="preserve"> / </w:t>
      </w:r>
      <w:proofErr w:type="spellStart"/>
      <w:r w:rsidRPr="00EE2F27">
        <w:rPr>
          <w:rFonts w:ascii="Consolas" w:eastAsia="Calibri" w:hAnsi="Consolas" w:cs="Tahoma"/>
          <w:lang w:val="pt-BR" w:eastAsia="pt-BR"/>
        </w:rPr>
        <w:t>varA</w:t>
      </w:r>
      <w:proofErr w:type="spellEnd"/>
    </w:p>
    <w:p w14:paraId="010070F7" w14:textId="4A4CCDD1"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senao</w:t>
      </w:r>
      <w:proofErr w:type="spellEnd"/>
    </w:p>
    <w:p w14:paraId="08FA51DB" w14:textId="7F8095DA"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w:t>
      </w:r>
      <w:proofErr w:type="spellStart"/>
      <w:r w:rsidRPr="00EE2F27">
        <w:rPr>
          <w:rFonts w:ascii="Consolas" w:eastAsia="Calibri" w:hAnsi="Consolas" w:cs="Tahoma"/>
          <w:lang w:val="pt-BR" w:eastAsia="pt-BR"/>
        </w:rPr>
        <w:t>varB</w:t>
      </w:r>
      <w:proofErr w:type="spellEnd"/>
      <w:r w:rsidRPr="00EE2F27">
        <w:rPr>
          <w:rFonts w:ascii="Consolas" w:eastAsia="Calibri" w:hAnsi="Consolas" w:cs="Tahoma"/>
          <w:lang w:val="pt-BR" w:eastAsia="pt-BR"/>
        </w:rPr>
        <w:t xml:space="preserve"> &lt;- </w:t>
      </w:r>
      <w:proofErr w:type="spellStart"/>
      <w:r w:rsidRPr="00EE2F27">
        <w:rPr>
          <w:rFonts w:ascii="Consolas" w:eastAsia="Calibri" w:hAnsi="Consolas" w:cs="Tahoma"/>
          <w:lang w:val="pt-BR" w:eastAsia="pt-BR"/>
        </w:rPr>
        <w:t>varA</w:t>
      </w:r>
      <w:proofErr w:type="spellEnd"/>
      <w:r w:rsidRPr="00EE2F27">
        <w:rPr>
          <w:rFonts w:ascii="Consolas" w:eastAsia="Calibri" w:hAnsi="Consolas" w:cs="Tahoma"/>
          <w:lang w:val="pt-BR" w:eastAsia="pt-BR"/>
        </w:rPr>
        <w:t xml:space="preserve"> / </w:t>
      </w:r>
      <w:proofErr w:type="spellStart"/>
      <w:r w:rsidRPr="00EE2F27">
        <w:rPr>
          <w:rFonts w:ascii="Consolas" w:eastAsia="Calibri" w:hAnsi="Consolas" w:cs="Tahoma"/>
          <w:lang w:val="pt-BR" w:eastAsia="pt-BR"/>
        </w:rPr>
        <w:t>varC</w:t>
      </w:r>
      <w:proofErr w:type="spellEnd"/>
    </w:p>
    <w:p w14:paraId="0622F2CA" w14:textId="0301BE9D"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fim se</w:t>
      </w:r>
    </w:p>
    <w:p w14:paraId="05C8DF27" w14:textId="74FA4E98" w:rsidR="00D80905" w:rsidRPr="00EE2F27" w:rsidRDefault="00D80905" w:rsidP="008D3467">
      <w:pPr>
        <w:pStyle w:val="PargrafodaLista"/>
        <w:numPr>
          <w:ilvl w:val="0"/>
          <w:numId w:val="37"/>
        </w:numPr>
        <w:autoSpaceDE w:val="0"/>
        <w:autoSpaceDN w:val="0"/>
        <w:adjustRightInd w:val="0"/>
        <w:spacing w:after="0" w:line="360" w:lineRule="auto"/>
        <w:ind w:left="426"/>
        <w:jc w:val="left"/>
        <w:rPr>
          <w:rFonts w:ascii="Consolas" w:eastAsia="Calibri" w:hAnsi="Consolas" w:cs="Tahoma"/>
          <w:lang w:val="pt-BR" w:eastAsia="pt-BR"/>
        </w:rPr>
      </w:pPr>
      <w:r w:rsidRPr="00EE2F27">
        <w:rPr>
          <w:rFonts w:ascii="Consolas" w:eastAsia="Calibri" w:hAnsi="Consolas" w:cs="Tahoma"/>
          <w:lang w:val="pt-BR" w:eastAsia="pt-BR"/>
        </w:rPr>
        <w:t xml:space="preserve"> fim algoritmo</w:t>
      </w:r>
    </w:p>
    <w:p w14:paraId="0C253CC8" w14:textId="77777777" w:rsidR="00D80905" w:rsidRPr="00EE2F27" w:rsidRDefault="00D80905" w:rsidP="00427B1C">
      <w:pPr>
        <w:autoSpaceDE w:val="0"/>
        <w:autoSpaceDN w:val="0"/>
        <w:adjustRightInd w:val="0"/>
        <w:spacing w:after="0"/>
        <w:rPr>
          <w:rFonts w:ascii="Tahoma" w:eastAsia="Calibri" w:hAnsi="Tahoma" w:cs="Tahoma"/>
          <w:sz w:val="20"/>
          <w:szCs w:val="20"/>
          <w:lang w:val="pt-BR" w:eastAsia="pt-BR"/>
        </w:rPr>
      </w:pPr>
    </w:p>
    <w:p w14:paraId="0F778823" w14:textId="77777777" w:rsidR="00FF30ED" w:rsidRPr="00EE2F27" w:rsidRDefault="00FF30ED" w:rsidP="00C41ACE">
      <w:pPr>
        <w:autoSpaceDE w:val="0"/>
        <w:autoSpaceDN w:val="0"/>
        <w:adjustRightInd w:val="0"/>
        <w:spacing w:after="0" w:line="360" w:lineRule="auto"/>
        <w:rPr>
          <w:rFonts w:ascii="Tahoma" w:eastAsia="Calibri" w:hAnsi="Tahoma" w:cs="Tahoma"/>
          <w:lang w:val="pt-BR" w:eastAsia="pt-BR"/>
        </w:rPr>
      </w:pPr>
      <w:r w:rsidRPr="00EE2F27">
        <w:rPr>
          <w:rFonts w:ascii="Tahoma" w:eastAsia="Calibri" w:hAnsi="Tahoma" w:cs="Tahoma"/>
          <w:lang w:val="pt-BR" w:eastAsia="pt-BR"/>
        </w:rPr>
        <w:t>O código acima</w:t>
      </w:r>
    </w:p>
    <w:p w14:paraId="77AE705E" w14:textId="77777777" w:rsidR="00FF30ED" w:rsidRPr="00EE2F27" w:rsidRDefault="00FF30ED" w:rsidP="008D3467">
      <w:pPr>
        <w:numPr>
          <w:ilvl w:val="0"/>
          <w:numId w:val="33"/>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não apresenta erros de nenhum tipo.</w:t>
      </w:r>
    </w:p>
    <w:p w14:paraId="7A19B530" w14:textId="77777777" w:rsidR="00FF30ED" w:rsidRPr="00EE2F27" w:rsidRDefault="00FF30ED" w:rsidP="008D3467">
      <w:pPr>
        <w:numPr>
          <w:ilvl w:val="0"/>
          <w:numId w:val="33"/>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apresenta erros de atribuição de tipo inválido, divisão por zero e expressão relacional inválida.</w:t>
      </w:r>
    </w:p>
    <w:p w14:paraId="4748FA22" w14:textId="77777777" w:rsidR="00FF30ED" w:rsidRPr="00EE2F27" w:rsidRDefault="00FF30ED" w:rsidP="008D3467">
      <w:pPr>
        <w:numPr>
          <w:ilvl w:val="0"/>
          <w:numId w:val="33"/>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apresenta erros de atribuição de tipo inválido, divisão por zero e estrutura condicional.</w:t>
      </w:r>
    </w:p>
    <w:p w14:paraId="55B0C264" w14:textId="77777777" w:rsidR="00FF30ED" w:rsidRPr="00EE2F27" w:rsidRDefault="00FF30ED" w:rsidP="008D3467">
      <w:pPr>
        <w:numPr>
          <w:ilvl w:val="0"/>
          <w:numId w:val="33"/>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apresenta erros de estrutura condicional e expressão relacional inválida.</w:t>
      </w:r>
    </w:p>
    <w:p w14:paraId="791E6093" w14:textId="77777777" w:rsidR="00FF30ED" w:rsidRPr="00EE2F27" w:rsidRDefault="00FF30ED" w:rsidP="008D3467">
      <w:pPr>
        <w:numPr>
          <w:ilvl w:val="0"/>
          <w:numId w:val="33"/>
        </w:numPr>
        <w:tabs>
          <w:tab w:val="left" w:pos="284"/>
        </w:tabs>
        <w:autoSpaceDE w:val="0"/>
        <w:autoSpaceDN w:val="0"/>
        <w:adjustRightInd w:val="0"/>
        <w:spacing w:after="0" w:line="360" w:lineRule="auto"/>
        <w:ind w:left="284" w:hanging="284"/>
        <w:rPr>
          <w:rFonts w:ascii="Tahoma" w:eastAsia="Calibri" w:hAnsi="Tahoma" w:cs="Tahoma"/>
          <w:lang w:val="pt-BR" w:eastAsia="pt-BR"/>
        </w:rPr>
      </w:pPr>
      <w:r w:rsidRPr="00EE2F27">
        <w:rPr>
          <w:rFonts w:ascii="Tahoma" w:eastAsia="Calibri" w:hAnsi="Tahoma" w:cs="Tahoma"/>
          <w:lang w:val="pt-BR" w:eastAsia="pt-BR"/>
        </w:rPr>
        <w:t>apresenta somente erro de divisão por zero.</w:t>
      </w:r>
    </w:p>
    <w:p w14:paraId="1D6BD6F9" w14:textId="77777777" w:rsidR="00483316" w:rsidRPr="00EE2F27" w:rsidRDefault="00483316" w:rsidP="00483316">
      <w:pPr>
        <w:tabs>
          <w:tab w:val="left" w:pos="284"/>
        </w:tabs>
        <w:autoSpaceDE w:val="0"/>
        <w:autoSpaceDN w:val="0"/>
        <w:adjustRightInd w:val="0"/>
        <w:spacing w:after="0" w:line="360" w:lineRule="auto"/>
        <w:ind w:left="284"/>
        <w:rPr>
          <w:rFonts w:ascii="Tahoma" w:eastAsia="Calibri" w:hAnsi="Tahoma" w:cs="Tahoma"/>
          <w:lang w:val="pt-BR" w:eastAsia="pt-BR"/>
        </w:rPr>
      </w:pPr>
    </w:p>
    <w:p w14:paraId="341A9442" w14:textId="77777777" w:rsidR="008D3467" w:rsidRPr="00EE2F27" w:rsidRDefault="008D3467" w:rsidP="00483316">
      <w:pPr>
        <w:tabs>
          <w:tab w:val="left" w:pos="284"/>
        </w:tabs>
        <w:autoSpaceDE w:val="0"/>
        <w:autoSpaceDN w:val="0"/>
        <w:adjustRightInd w:val="0"/>
        <w:spacing w:after="0" w:line="360" w:lineRule="auto"/>
        <w:ind w:left="284"/>
        <w:rPr>
          <w:rFonts w:ascii="Tahoma" w:eastAsia="Calibri" w:hAnsi="Tahoma" w:cs="Tahoma"/>
          <w:lang w:val="pt-BR" w:eastAsia="pt-BR"/>
        </w:rPr>
      </w:pPr>
    </w:p>
    <w:p w14:paraId="45826D67" w14:textId="77777777" w:rsidR="008D3467" w:rsidRPr="00EE2F27" w:rsidRDefault="008D3467" w:rsidP="00483316">
      <w:pPr>
        <w:tabs>
          <w:tab w:val="left" w:pos="284"/>
        </w:tabs>
        <w:autoSpaceDE w:val="0"/>
        <w:autoSpaceDN w:val="0"/>
        <w:adjustRightInd w:val="0"/>
        <w:spacing w:after="0" w:line="360" w:lineRule="auto"/>
        <w:ind w:left="284"/>
        <w:rPr>
          <w:rFonts w:ascii="Tahoma" w:eastAsia="Calibri" w:hAnsi="Tahoma" w:cs="Tahoma"/>
          <w:lang w:val="pt-BR" w:eastAsia="pt-BR"/>
        </w:rPr>
      </w:pPr>
    </w:p>
    <w:p w14:paraId="55EBE87A" w14:textId="77777777" w:rsidR="008D3467" w:rsidRPr="00EE2F27" w:rsidRDefault="008D3467" w:rsidP="00483316">
      <w:pPr>
        <w:tabs>
          <w:tab w:val="left" w:pos="284"/>
        </w:tabs>
        <w:autoSpaceDE w:val="0"/>
        <w:autoSpaceDN w:val="0"/>
        <w:adjustRightInd w:val="0"/>
        <w:spacing w:after="0" w:line="360" w:lineRule="auto"/>
        <w:ind w:left="284"/>
        <w:rPr>
          <w:rFonts w:ascii="Tahoma" w:eastAsia="Calibri" w:hAnsi="Tahoma" w:cs="Tahoma"/>
          <w:lang w:val="pt-BR" w:eastAsia="pt-BR"/>
        </w:rPr>
      </w:pPr>
    </w:p>
    <w:p w14:paraId="4D22D3C4" w14:textId="77777777" w:rsidR="00C41ACE" w:rsidRPr="00EE2F27" w:rsidRDefault="00C41ACE" w:rsidP="00483316">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1. Introdução teórica </w:t>
      </w:r>
    </w:p>
    <w:p w14:paraId="4C22E0B7" w14:textId="77777777" w:rsidR="00483316" w:rsidRPr="00EE2F27" w:rsidRDefault="00483316" w:rsidP="00483316">
      <w:pPr>
        <w:autoSpaceDE w:val="0"/>
        <w:autoSpaceDN w:val="0"/>
        <w:adjustRightInd w:val="0"/>
        <w:spacing w:after="0" w:line="360" w:lineRule="auto"/>
        <w:rPr>
          <w:rFonts w:ascii="Tahoma" w:eastAsia="Calibri" w:hAnsi="Tahoma" w:cs="Tahoma"/>
          <w:b/>
          <w:bCs/>
          <w:lang w:val="pt-BR"/>
        </w:rPr>
      </w:pPr>
    </w:p>
    <w:p w14:paraId="7113B680" w14:textId="77777777" w:rsidR="00F81478" w:rsidRPr="00EE2F27" w:rsidRDefault="00F81478" w:rsidP="00483316">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Algoritmos</w:t>
      </w:r>
    </w:p>
    <w:p w14:paraId="1C4D4D87" w14:textId="77777777" w:rsidR="00F81478" w:rsidRPr="00EE2F27" w:rsidRDefault="00F81478" w:rsidP="00483316">
      <w:pPr>
        <w:autoSpaceDE w:val="0"/>
        <w:autoSpaceDN w:val="0"/>
        <w:adjustRightInd w:val="0"/>
        <w:spacing w:after="0" w:line="360" w:lineRule="auto"/>
        <w:rPr>
          <w:rFonts w:ascii="Tahoma" w:eastAsia="Calibri" w:hAnsi="Tahoma" w:cs="Tahoma"/>
          <w:b/>
          <w:bCs/>
          <w:lang w:val="pt-BR"/>
        </w:rPr>
      </w:pPr>
    </w:p>
    <w:p w14:paraId="5CA405CA" w14:textId="22DFA3A0" w:rsidR="00124F28" w:rsidRPr="00EE2F27" w:rsidRDefault="00124F28" w:rsidP="0048331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A resolução de questões envolvendo algoritmos demanda cuidado e atenção. Na questão</w:t>
      </w:r>
      <w:r w:rsidR="00CF0356" w:rsidRPr="00EE2F27">
        <w:rPr>
          <w:rFonts w:ascii="Tahoma" w:eastAsia="Calibri" w:hAnsi="Tahoma" w:cs="Tahoma"/>
          <w:lang w:val="pt-BR"/>
        </w:rPr>
        <w:t>,</w:t>
      </w:r>
      <w:r w:rsidRPr="00EE2F27">
        <w:rPr>
          <w:rFonts w:ascii="Tahoma" w:eastAsia="Calibri" w:hAnsi="Tahoma" w:cs="Tahoma"/>
          <w:lang w:val="pt-BR"/>
        </w:rPr>
        <w:t xml:space="preserve"> é importante entender o tipo de cada </w:t>
      </w:r>
      <w:r w:rsidR="001222DA" w:rsidRPr="00EE2F27">
        <w:rPr>
          <w:rFonts w:ascii="Tahoma" w:eastAsia="Calibri" w:hAnsi="Tahoma" w:cs="Tahoma"/>
          <w:lang w:val="pt-BR"/>
        </w:rPr>
        <w:t>dado</w:t>
      </w:r>
      <w:r w:rsidRPr="00EE2F27">
        <w:rPr>
          <w:rFonts w:ascii="Tahoma" w:eastAsia="Calibri" w:hAnsi="Tahoma" w:cs="Tahoma"/>
          <w:lang w:val="pt-BR"/>
        </w:rPr>
        <w:t xml:space="preserve"> e os valores</w:t>
      </w:r>
      <w:r w:rsidR="00CF0356" w:rsidRPr="00EE2F27">
        <w:rPr>
          <w:rFonts w:ascii="Tahoma" w:eastAsia="Calibri" w:hAnsi="Tahoma" w:cs="Tahoma"/>
          <w:lang w:val="pt-BR"/>
        </w:rPr>
        <w:t xml:space="preserve"> que podem receber, bem como quais</w:t>
      </w:r>
      <w:r w:rsidRPr="00EE2F27">
        <w:rPr>
          <w:rFonts w:ascii="Tahoma" w:eastAsia="Calibri" w:hAnsi="Tahoma" w:cs="Tahoma"/>
          <w:lang w:val="pt-BR"/>
        </w:rPr>
        <w:t xml:space="preserve"> comparações são possíveis.</w:t>
      </w:r>
    </w:p>
    <w:p w14:paraId="1B7EF6BE" w14:textId="5FCEB611" w:rsidR="00124F28" w:rsidRPr="00EE2F27" w:rsidRDefault="0012189A" w:rsidP="0048331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Números inteiros não </w:t>
      </w:r>
      <w:r w:rsidR="008D3467" w:rsidRPr="00EE2F27">
        <w:rPr>
          <w:rFonts w:ascii="Tahoma" w:eastAsia="Calibri" w:hAnsi="Tahoma" w:cs="Tahoma"/>
          <w:lang w:val="pt-BR"/>
        </w:rPr>
        <w:t>têm</w:t>
      </w:r>
      <w:r w:rsidRPr="00EE2F27">
        <w:rPr>
          <w:rFonts w:ascii="Tahoma" w:eastAsia="Calibri" w:hAnsi="Tahoma" w:cs="Tahoma"/>
          <w:lang w:val="pt-BR"/>
        </w:rPr>
        <w:t xml:space="preserve"> componentes decimais ou fracionários, podendo ser positivos ou negativos. Exemplos de números inteiros: 0, 24, -12.</w:t>
      </w:r>
    </w:p>
    <w:p w14:paraId="70CCA120" w14:textId="77777777" w:rsidR="0012189A" w:rsidRPr="00EE2F27" w:rsidRDefault="0012189A" w:rsidP="00CF035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Números reais são aqueles que possuem componentes decimais ou fracionários, podendo também ser positivos ou negativos. Exemplos de números reais: 24.01, 144, -13.3, 0.0, 0.</w:t>
      </w:r>
    </w:p>
    <w:p w14:paraId="754E3B1D" w14:textId="77777777" w:rsidR="001222DA" w:rsidRPr="00EE2F27" w:rsidRDefault="00962F9E" w:rsidP="00CF035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Tipo literal é constituído por uma seq</w:t>
      </w:r>
      <w:r w:rsidR="00CF0356" w:rsidRPr="00EE2F27">
        <w:rPr>
          <w:rFonts w:ascii="Tahoma" w:eastAsia="Calibri" w:hAnsi="Tahoma" w:cs="Tahoma"/>
          <w:lang w:val="pt-BR"/>
        </w:rPr>
        <w:t>u</w:t>
      </w:r>
      <w:r w:rsidRPr="00EE2F27">
        <w:rPr>
          <w:rFonts w:ascii="Tahoma" w:eastAsia="Calibri" w:hAnsi="Tahoma" w:cs="Tahoma"/>
          <w:lang w:val="pt-BR"/>
        </w:rPr>
        <w:t>ência de caracteres contendo letras, dígitos e/ou símbolos especiais.</w:t>
      </w:r>
      <w:r w:rsidR="001222DA" w:rsidRPr="00EE2F27">
        <w:rPr>
          <w:rFonts w:ascii="Tahoma" w:eastAsia="Calibri" w:hAnsi="Tahoma" w:cs="Tahoma"/>
          <w:lang w:val="pt-BR"/>
        </w:rPr>
        <w:t xml:space="preserve"> Exemplos: “</w:t>
      </w:r>
      <w:proofErr w:type="gramStart"/>
      <w:r w:rsidR="001222DA" w:rsidRPr="00EE2F27">
        <w:rPr>
          <w:rFonts w:ascii="Tahoma" w:eastAsia="Calibri" w:hAnsi="Tahoma" w:cs="Tahoma"/>
          <w:lang w:val="pt-BR"/>
        </w:rPr>
        <w:t>Qual?”</w:t>
      </w:r>
      <w:proofErr w:type="gramEnd"/>
      <w:r w:rsidR="001222DA" w:rsidRPr="00EE2F27">
        <w:rPr>
          <w:rFonts w:ascii="Tahoma" w:eastAsia="Calibri" w:hAnsi="Tahoma" w:cs="Tahoma"/>
          <w:lang w:val="pt-BR"/>
        </w:rPr>
        <w:t>, “ “, “</w:t>
      </w:r>
      <w:proofErr w:type="spellStart"/>
      <w:r w:rsidR="001222DA" w:rsidRPr="00EE2F27">
        <w:rPr>
          <w:rFonts w:ascii="Tahoma" w:eastAsia="Calibri" w:hAnsi="Tahoma" w:cs="Tahoma"/>
          <w:lang w:val="pt-BR"/>
        </w:rPr>
        <w:t>AbCdEfGhI</w:t>
      </w:r>
      <w:proofErr w:type="spellEnd"/>
      <w:r w:rsidR="001222DA" w:rsidRPr="00EE2F27">
        <w:rPr>
          <w:rFonts w:ascii="Tahoma" w:eastAsia="Calibri" w:hAnsi="Tahoma" w:cs="Tahoma"/>
          <w:lang w:val="pt-BR"/>
        </w:rPr>
        <w:t>”, “1+2=3”.</w:t>
      </w:r>
    </w:p>
    <w:p w14:paraId="553EB65A" w14:textId="5E694332" w:rsidR="001222DA" w:rsidRPr="00EE2F27" w:rsidRDefault="001222DA" w:rsidP="00CF035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Tipo lógico é usado para representar apenas dois valores possíveis: verdadeiro ou falso. Exemplo: T – </w:t>
      </w:r>
      <w:proofErr w:type="spellStart"/>
      <w:r w:rsidRPr="00EE2F27">
        <w:rPr>
          <w:rFonts w:ascii="Tahoma" w:eastAsia="Calibri" w:hAnsi="Tahoma" w:cs="Tahoma"/>
          <w:lang w:val="pt-BR"/>
        </w:rPr>
        <w:t>true</w:t>
      </w:r>
      <w:proofErr w:type="spellEnd"/>
      <w:r w:rsidRPr="00EE2F27">
        <w:rPr>
          <w:rFonts w:ascii="Tahoma" w:eastAsia="Calibri" w:hAnsi="Tahoma" w:cs="Tahoma"/>
          <w:lang w:val="pt-BR"/>
        </w:rPr>
        <w:t>, verdadeiro, F</w:t>
      </w:r>
      <w:r w:rsidR="003D5F64" w:rsidRPr="00EE2F27">
        <w:rPr>
          <w:rFonts w:ascii="Tahoma" w:eastAsia="Calibri" w:hAnsi="Tahoma" w:cs="Tahoma"/>
          <w:lang w:val="pt-BR"/>
        </w:rPr>
        <w:t xml:space="preserve"> – </w:t>
      </w:r>
      <w:r w:rsidRPr="00EE2F27">
        <w:rPr>
          <w:rFonts w:ascii="Tahoma" w:eastAsia="Calibri" w:hAnsi="Tahoma" w:cs="Tahoma"/>
          <w:lang w:val="pt-BR"/>
        </w:rPr>
        <w:t>false, falso.</w:t>
      </w:r>
    </w:p>
    <w:p w14:paraId="61E68D69" w14:textId="77777777" w:rsidR="007C0E24" w:rsidRPr="00EE2F27" w:rsidRDefault="00CF0356" w:rsidP="0048331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 xml:space="preserve">O quadro </w:t>
      </w:r>
      <w:r w:rsidR="00DE0F9F" w:rsidRPr="00EE2F27">
        <w:rPr>
          <w:rFonts w:ascii="Tahoma" w:eastAsia="Calibri" w:hAnsi="Tahoma" w:cs="Tahoma"/>
          <w:lang w:val="pt-BR"/>
        </w:rPr>
        <w:t>1</w:t>
      </w:r>
      <w:r w:rsidRPr="00EE2F27">
        <w:rPr>
          <w:rFonts w:ascii="Tahoma" w:eastAsia="Calibri" w:hAnsi="Tahoma" w:cs="Tahoma"/>
          <w:lang w:val="pt-BR"/>
        </w:rPr>
        <w:t xml:space="preserve"> </w:t>
      </w:r>
      <w:r w:rsidR="007C0E24" w:rsidRPr="00EE2F27">
        <w:rPr>
          <w:rFonts w:ascii="Tahoma" w:eastAsia="Calibri" w:hAnsi="Tahoma" w:cs="Tahoma"/>
          <w:lang w:val="pt-BR"/>
        </w:rPr>
        <w:t>a</w:t>
      </w:r>
      <w:r w:rsidRPr="00EE2F27">
        <w:rPr>
          <w:rFonts w:ascii="Tahoma" w:eastAsia="Calibri" w:hAnsi="Tahoma" w:cs="Tahoma"/>
          <w:lang w:val="pt-BR"/>
        </w:rPr>
        <w:t xml:space="preserve">uxilia </w:t>
      </w:r>
      <w:r w:rsidR="007C0E24" w:rsidRPr="00EE2F27">
        <w:rPr>
          <w:rFonts w:ascii="Tahoma" w:eastAsia="Calibri" w:hAnsi="Tahoma" w:cs="Tahoma"/>
          <w:lang w:val="pt-BR"/>
        </w:rPr>
        <w:t>na visualização de cad</w:t>
      </w:r>
      <w:r w:rsidRPr="00EE2F27">
        <w:rPr>
          <w:rFonts w:ascii="Tahoma" w:eastAsia="Calibri" w:hAnsi="Tahoma" w:cs="Tahoma"/>
          <w:lang w:val="pt-BR"/>
        </w:rPr>
        <w:t>a variável com seu tipo de dado.</w:t>
      </w:r>
    </w:p>
    <w:p w14:paraId="64CBD281" w14:textId="77777777" w:rsidR="00DE0F9F" w:rsidRPr="00EE2F27" w:rsidRDefault="00DE0F9F" w:rsidP="00253150">
      <w:pPr>
        <w:autoSpaceDE w:val="0"/>
        <w:autoSpaceDN w:val="0"/>
        <w:adjustRightInd w:val="0"/>
        <w:spacing w:after="0" w:line="360" w:lineRule="auto"/>
        <w:ind w:firstLine="709"/>
        <w:jc w:val="center"/>
        <w:rPr>
          <w:rFonts w:ascii="Tahoma" w:eastAsia="Calibri" w:hAnsi="Tahoma" w:cs="Tahoma"/>
          <w:sz w:val="18"/>
          <w:szCs w:val="18"/>
          <w:lang w:val="pt-BR"/>
        </w:rPr>
      </w:pPr>
      <w:r w:rsidRPr="00EE2F27">
        <w:rPr>
          <w:rFonts w:ascii="Tahoma" w:eastAsia="Calibri" w:hAnsi="Tahoma" w:cs="Tahoma"/>
          <w:b/>
          <w:sz w:val="18"/>
          <w:szCs w:val="18"/>
          <w:lang w:val="pt-BR"/>
        </w:rPr>
        <w:t>Quadro1.</w:t>
      </w:r>
      <w:r w:rsidRPr="00EE2F27">
        <w:rPr>
          <w:rFonts w:ascii="Tahoma" w:eastAsia="Calibri" w:hAnsi="Tahoma" w:cs="Tahoma"/>
          <w:sz w:val="18"/>
          <w:szCs w:val="18"/>
          <w:lang w:val="pt-BR"/>
        </w:rPr>
        <w:t xml:space="preserve"> Variável e seu tipo de dado.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4"/>
        <w:gridCol w:w="1235"/>
        <w:gridCol w:w="1235"/>
        <w:gridCol w:w="1235"/>
        <w:gridCol w:w="1235"/>
      </w:tblGrid>
      <w:tr w:rsidR="00EE2F27" w:rsidRPr="00EE2F27" w14:paraId="0DA2461E" w14:textId="77777777" w:rsidTr="00D53E58">
        <w:trPr>
          <w:jc w:val="center"/>
        </w:trPr>
        <w:tc>
          <w:tcPr>
            <w:tcW w:w="2034" w:type="dxa"/>
          </w:tcPr>
          <w:p w14:paraId="7A578523" w14:textId="77777777" w:rsidR="007C0E24" w:rsidRPr="00EE2F27" w:rsidRDefault="007C0E24" w:rsidP="00BC1D73">
            <w:pPr>
              <w:autoSpaceDE w:val="0"/>
              <w:autoSpaceDN w:val="0"/>
              <w:adjustRightInd w:val="0"/>
              <w:spacing w:after="0"/>
              <w:jc w:val="center"/>
              <w:rPr>
                <w:rFonts w:ascii="Tahoma" w:eastAsia="Calibri" w:hAnsi="Tahoma" w:cs="Tahoma"/>
                <w:b/>
                <w:sz w:val="20"/>
                <w:szCs w:val="20"/>
                <w:lang w:val="pt-BR"/>
              </w:rPr>
            </w:pPr>
            <w:r w:rsidRPr="00EE2F27">
              <w:rPr>
                <w:rFonts w:ascii="Tahoma" w:eastAsia="Calibri" w:hAnsi="Tahoma" w:cs="Tahoma"/>
                <w:b/>
                <w:sz w:val="20"/>
                <w:szCs w:val="20"/>
                <w:lang w:val="pt-BR"/>
              </w:rPr>
              <w:t>Tipo de Dado</w:t>
            </w:r>
          </w:p>
        </w:tc>
        <w:tc>
          <w:tcPr>
            <w:tcW w:w="1235" w:type="dxa"/>
          </w:tcPr>
          <w:p w14:paraId="0A9B8D99" w14:textId="77777777" w:rsidR="007C0E24" w:rsidRPr="00EE2F27" w:rsidRDefault="007C0E24" w:rsidP="00D53E58">
            <w:pPr>
              <w:autoSpaceDE w:val="0"/>
              <w:autoSpaceDN w:val="0"/>
              <w:adjustRightInd w:val="0"/>
              <w:spacing w:after="0"/>
              <w:jc w:val="center"/>
              <w:rPr>
                <w:rFonts w:ascii="Tahoma" w:eastAsia="Calibri" w:hAnsi="Tahoma" w:cs="Tahoma"/>
                <w:b/>
                <w:sz w:val="20"/>
                <w:szCs w:val="20"/>
                <w:lang w:val="pt-BR"/>
              </w:rPr>
            </w:pPr>
            <w:r w:rsidRPr="00EE2F27">
              <w:rPr>
                <w:rFonts w:ascii="Tahoma" w:eastAsia="Calibri" w:hAnsi="Tahoma" w:cs="Tahoma"/>
                <w:b/>
                <w:sz w:val="20"/>
                <w:szCs w:val="20"/>
                <w:lang w:val="pt-BR"/>
              </w:rPr>
              <w:t>Inteiro</w:t>
            </w:r>
          </w:p>
        </w:tc>
        <w:tc>
          <w:tcPr>
            <w:tcW w:w="1235" w:type="dxa"/>
          </w:tcPr>
          <w:p w14:paraId="0C93E00E" w14:textId="77777777" w:rsidR="007C0E24" w:rsidRPr="00EE2F27" w:rsidRDefault="007C0E24" w:rsidP="00D53E58">
            <w:pPr>
              <w:autoSpaceDE w:val="0"/>
              <w:autoSpaceDN w:val="0"/>
              <w:adjustRightInd w:val="0"/>
              <w:spacing w:after="0"/>
              <w:jc w:val="center"/>
              <w:rPr>
                <w:rFonts w:ascii="Tahoma" w:eastAsia="Calibri" w:hAnsi="Tahoma" w:cs="Tahoma"/>
                <w:b/>
                <w:sz w:val="20"/>
                <w:szCs w:val="20"/>
                <w:lang w:val="pt-BR"/>
              </w:rPr>
            </w:pPr>
            <w:r w:rsidRPr="00EE2F27">
              <w:rPr>
                <w:rFonts w:ascii="Tahoma" w:eastAsia="Calibri" w:hAnsi="Tahoma" w:cs="Tahoma"/>
                <w:b/>
                <w:sz w:val="20"/>
                <w:szCs w:val="20"/>
                <w:lang w:val="pt-BR"/>
              </w:rPr>
              <w:t>Real</w:t>
            </w:r>
          </w:p>
        </w:tc>
        <w:tc>
          <w:tcPr>
            <w:tcW w:w="1235" w:type="dxa"/>
          </w:tcPr>
          <w:p w14:paraId="200738C7" w14:textId="77777777" w:rsidR="007C0E24" w:rsidRPr="00EE2F27" w:rsidRDefault="007C0E24" w:rsidP="00D53E58">
            <w:pPr>
              <w:autoSpaceDE w:val="0"/>
              <w:autoSpaceDN w:val="0"/>
              <w:adjustRightInd w:val="0"/>
              <w:spacing w:after="0"/>
              <w:jc w:val="center"/>
              <w:rPr>
                <w:rFonts w:ascii="Tahoma" w:eastAsia="Calibri" w:hAnsi="Tahoma" w:cs="Tahoma"/>
                <w:b/>
                <w:sz w:val="20"/>
                <w:szCs w:val="20"/>
                <w:lang w:val="pt-BR"/>
              </w:rPr>
            </w:pPr>
            <w:r w:rsidRPr="00EE2F27">
              <w:rPr>
                <w:rFonts w:ascii="Tahoma" w:eastAsia="Calibri" w:hAnsi="Tahoma" w:cs="Tahoma"/>
                <w:b/>
                <w:sz w:val="20"/>
                <w:szCs w:val="20"/>
                <w:lang w:val="pt-BR"/>
              </w:rPr>
              <w:t>Literal</w:t>
            </w:r>
          </w:p>
        </w:tc>
        <w:tc>
          <w:tcPr>
            <w:tcW w:w="1235" w:type="dxa"/>
          </w:tcPr>
          <w:p w14:paraId="5019ECE7" w14:textId="77777777" w:rsidR="007C0E24" w:rsidRPr="00EE2F27" w:rsidRDefault="007C0E24" w:rsidP="00D53E58">
            <w:pPr>
              <w:autoSpaceDE w:val="0"/>
              <w:autoSpaceDN w:val="0"/>
              <w:adjustRightInd w:val="0"/>
              <w:spacing w:after="0"/>
              <w:jc w:val="center"/>
              <w:rPr>
                <w:rFonts w:ascii="Tahoma" w:eastAsia="Calibri" w:hAnsi="Tahoma" w:cs="Tahoma"/>
                <w:b/>
                <w:sz w:val="20"/>
                <w:szCs w:val="20"/>
                <w:lang w:val="pt-BR"/>
              </w:rPr>
            </w:pPr>
            <w:r w:rsidRPr="00EE2F27">
              <w:rPr>
                <w:rFonts w:ascii="Tahoma" w:eastAsia="Calibri" w:hAnsi="Tahoma" w:cs="Tahoma"/>
                <w:b/>
                <w:sz w:val="20"/>
                <w:szCs w:val="20"/>
                <w:lang w:val="pt-BR"/>
              </w:rPr>
              <w:t>Lógico</w:t>
            </w:r>
          </w:p>
        </w:tc>
      </w:tr>
      <w:tr w:rsidR="00EE2F27" w:rsidRPr="00EE2F27" w14:paraId="115D9C09" w14:textId="77777777" w:rsidTr="00D53E58">
        <w:trPr>
          <w:jc w:val="center"/>
        </w:trPr>
        <w:tc>
          <w:tcPr>
            <w:tcW w:w="2034" w:type="dxa"/>
          </w:tcPr>
          <w:p w14:paraId="2568AB77"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varA</w:t>
            </w:r>
            <w:proofErr w:type="spellEnd"/>
          </w:p>
        </w:tc>
        <w:tc>
          <w:tcPr>
            <w:tcW w:w="1235" w:type="dxa"/>
          </w:tcPr>
          <w:p w14:paraId="3B86C168"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c>
          <w:tcPr>
            <w:tcW w:w="1235" w:type="dxa"/>
          </w:tcPr>
          <w:p w14:paraId="3BB69011"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65C1BB7C"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54425FAF"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r>
      <w:tr w:rsidR="00EE2F27" w:rsidRPr="00EE2F27" w14:paraId="1453242F" w14:textId="77777777" w:rsidTr="00D53E58">
        <w:trPr>
          <w:jc w:val="center"/>
        </w:trPr>
        <w:tc>
          <w:tcPr>
            <w:tcW w:w="2034" w:type="dxa"/>
          </w:tcPr>
          <w:p w14:paraId="4F37C87B"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varB</w:t>
            </w:r>
            <w:proofErr w:type="spellEnd"/>
          </w:p>
        </w:tc>
        <w:tc>
          <w:tcPr>
            <w:tcW w:w="1235" w:type="dxa"/>
          </w:tcPr>
          <w:p w14:paraId="2A12EDE7"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c>
          <w:tcPr>
            <w:tcW w:w="1235" w:type="dxa"/>
          </w:tcPr>
          <w:p w14:paraId="333D7AE1"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589FD9E9"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0777A720"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r>
      <w:tr w:rsidR="00EE2F27" w:rsidRPr="00EE2F27" w14:paraId="5641F895" w14:textId="77777777" w:rsidTr="00D53E58">
        <w:trPr>
          <w:jc w:val="center"/>
        </w:trPr>
        <w:tc>
          <w:tcPr>
            <w:tcW w:w="2034" w:type="dxa"/>
          </w:tcPr>
          <w:p w14:paraId="549FE355"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varC</w:t>
            </w:r>
            <w:proofErr w:type="spellEnd"/>
          </w:p>
        </w:tc>
        <w:tc>
          <w:tcPr>
            <w:tcW w:w="1235" w:type="dxa"/>
          </w:tcPr>
          <w:p w14:paraId="14E11FEE"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c>
          <w:tcPr>
            <w:tcW w:w="1235" w:type="dxa"/>
          </w:tcPr>
          <w:p w14:paraId="1B929E18"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62C7ADC6"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21626178"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r>
      <w:tr w:rsidR="00EE2F27" w:rsidRPr="00EE2F27" w14:paraId="6FF50FCC" w14:textId="77777777" w:rsidTr="00D53E58">
        <w:trPr>
          <w:jc w:val="center"/>
        </w:trPr>
        <w:tc>
          <w:tcPr>
            <w:tcW w:w="2034" w:type="dxa"/>
          </w:tcPr>
          <w:p w14:paraId="3BEA4A9D"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varF</w:t>
            </w:r>
            <w:proofErr w:type="spellEnd"/>
          </w:p>
        </w:tc>
        <w:tc>
          <w:tcPr>
            <w:tcW w:w="1235" w:type="dxa"/>
          </w:tcPr>
          <w:p w14:paraId="263D44C0"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178339D1"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c>
          <w:tcPr>
            <w:tcW w:w="1235" w:type="dxa"/>
          </w:tcPr>
          <w:p w14:paraId="204DC605"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62B25F0B"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r>
      <w:tr w:rsidR="00EE2F27" w:rsidRPr="00EE2F27" w14:paraId="3E6FB504" w14:textId="77777777" w:rsidTr="00D53E58">
        <w:trPr>
          <w:jc w:val="center"/>
        </w:trPr>
        <w:tc>
          <w:tcPr>
            <w:tcW w:w="2034" w:type="dxa"/>
          </w:tcPr>
          <w:p w14:paraId="276BE70B"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varS</w:t>
            </w:r>
            <w:proofErr w:type="spellEnd"/>
          </w:p>
        </w:tc>
        <w:tc>
          <w:tcPr>
            <w:tcW w:w="1235" w:type="dxa"/>
          </w:tcPr>
          <w:p w14:paraId="718B540E"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09248CBC"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5A37AE49"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c>
          <w:tcPr>
            <w:tcW w:w="1235" w:type="dxa"/>
          </w:tcPr>
          <w:p w14:paraId="252603E2"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r>
      <w:tr w:rsidR="007C0E24" w:rsidRPr="00EE2F27" w14:paraId="2E982C1F" w14:textId="77777777" w:rsidTr="00D53E58">
        <w:trPr>
          <w:jc w:val="center"/>
        </w:trPr>
        <w:tc>
          <w:tcPr>
            <w:tcW w:w="2034" w:type="dxa"/>
          </w:tcPr>
          <w:p w14:paraId="5E8031F8"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roofErr w:type="spellStart"/>
            <w:r w:rsidRPr="00EE2F27">
              <w:rPr>
                <w:rFonts w:ascii="Tahoma" w:eastAsia="Calibri" w:hAnsi="Tahoma" w:cs="Tahoma"/>
                <w:sz w:val="20"/>
                <w:szCs w:val="20"/>
                <w:lang w:val="pt-BR"/>
              </w:rPr>
              <w:t>varL</w:t>
            </w:r>
            <w:proofErr w:type="spellEnd"/>
          </w:p>
        </w:tc>
        <w:tc>
          <w:tcPr>
            <w:tcW w:w="1235" w:type="dxa"/>
          </w:tcPr>
          <w:p w14:paraId="7709D6ED"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4F872826"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0F1C22EF"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p>
        </w:tc>
        <w:tc>
          <w:tcPr>
            <w:tcW w:w="1235" w:type="dxa"/>
          </w:tcPr>
          <w:p w14:paraId="4574D83B" w14:textId="77777777" w:rsidR="007C0E24" w:rsidRPr="00EE2F27" w:rsidRDefault="007C0E24" w:rsidP="00D53E58">
            <w:pPr>
              <w:autoSpaceDE w:val="0"/>
              <w:autoSpaceDN w:val="0"/>
              <w:adjustRightInd w:val="0"/>
              <w:spacing w:after="0"/>
              <w:jc w:val="center"/>
              <w:rPr>
                <w:rFonts w:ascii="Tahoma" w:eastAsia="Calibri" w:hAnsi="Tahoma" w:cs="Tahoma"/>
                <w:sz w:val="20"/>
                <w:szCs w:val="20"/>
                <w:lang w:val="pt-BR"/>
              </w:rPr>
            </w:pPr>
            <w:r w:rsidRPr="00EE2F27">
              <w:rPr>
                <w:rFonts w:ascii="Tahoma" w:eastAsia="Calibri" w:hAnsi="Tahoma" w:cs="Tahoma"/>
                <w:sz w:val="20"/>
                <w:szCs w:val="20"/>
                <w:lang w:val="pt-BR"/>
              </w:rPr>
              <w:t>X</w:t>
            </w:r>
          </w:p>
        </w:tc>
      </w:tr>
    </w:tbl>
    <w:p w14:paraId="1EE16F31" w14:textId="77777777" w:rsidR="00CF0356" w:rsidRPr="00EE2F27" w:rsidRDefault="00CF0356" w:rsidP="00483316">
      <w:pPr>
        <w:autoSpaceDE w:val="0"/>
        <w:autoSpaceDN w:val="0"/>
        <w:adjustRightInd w:val="0"/>
        <w:spacing w:after="0" w:line="360" w:lineRule="auto"/>
        <w:ind w:firstLine="709"/>
        <w:rPr>
          <w:rFonts w:ascii="Tahoma" w:eastAsia="Calibri" w:hAnsi="Tahoma" w:cs="Tahoma"/>
          <w:lang w:val="pt-BR"/>
        </w:rPr>
      </w:pPr>
    </w:p>
    <w:p w14:paraId="49735AAE" w14:textId="77777777" w:rsidR="005E05BB" w:rsidRPr="00EE2F27" w:rsidRDefault="005E05BB" w:rsidP="0048331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Trocas de dados possíve</w:t>
      </w:r>
      <w:r w:rsidR="005F2A68" w:rsidRPr="00EE2F27">
        <w:rPr>
          <w:rFonts w:ascii="Tahoma" w:eastAsia="Calibri" w:hAnsi="Tahoma" w:cs="Tahoma"/>
          <w:lang w:val="pt-BR"/>
        </w:rPr>
        <w:t>is e regras</w:t>
      </w:r>
      <w:r w:rsidR="00CF0356" w:rsidRPr="00EE2F27">
        <w:rPr>
          <w:rFonts w:ascii="Tahoma" w:eastAsia="Calibri" w:hAnsi="Tahoma" w:cs="Tahoma"/>
          <w:lang w:val="pt-BR"/>
        </w:rPr>
        <w:t xml:space="preserve"> de funcionamento são as indicadas abaixo.</w:t>
      </w:r>
    </w:p>
    <w:p w14:paraId="696AA1AC" w14:textId="06B04FFA" w:rsidR="006B36CB" w:rsidRPr="00EE2F27" w:rsidRDefault="006B36CB"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Um número inteiro pode ser movido para um número real sem problemas</w:t>
      </w:r>
      <w:r w:rsidR="008D3467" w:rsidRPr="00EE2F27">
        <w:rPr>
          <w:rFonts w:ascii="Tahoma" w:eastAsia="Calibri" w:hAnsi="Tahoma" w:cs="Tahoma"/>
          <w:lang w:val="pt-BR"/>
        </w:rPr>
        <w:t>.</w:t>
      </w:r>
    </w:p>
    <w:p w14:paraId="3AC922DE" w14:textId="3C70A8A6" w:rsidR="005E05BB" w:rsidRPr="00EE2F27" w:rsidRDefault="005E05BB"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 xml:space="preserve">Um número inteiro </w:t>
      </w:r>
      <w:r w:rsidR="008D3467" w:rsidRPr="00EE2F27">
        <w:rPr>
          <w:rFonts w:ascii="Tahoma" w:eastAsia="Calibri" w:hAnsi="Tahoma" w:cs="Tahoma"/>
          <w:lang w:val="pt-BR"/>
        </w:rPr>
        <w:t>(</w:t>
      </w:r>
      <w:r w:rsidRPr="00EE2F27">
        <w:rPr>
          <w:rFonts w:ascii="Tahoma" w:eastAsia="Calibri" w:hAnsi="Tahoma" w:cs="Tahoma"/>
          <w:lang w:val="pt-BR"/>
        </w:rPr>
        <w:t xml:space="preserve">ou </w:t>
      </w:r>
      <w:r w:rsidR="008D3467" w:rsidRPr="00EE2F27">
        <w:rPr>
          <w:rFonts w:ascii="Tahoma" w:eastAsia="Calibri" w:hAnsi="Tahoma" w:cs="Tahoma"/>
          <w:lang w:val="pt-BR"/>
        </w:rPr>
        <w:t xml:space="preserve">um número </w:t>
      </w:r>
      <w:r w:rsidRPr="00EE2F27">
        <w:rPr>
          <w:rFonts w:ascii="Tahoma" w:eastAsia="Calibri" w:hAnsi="Tahoma" w:cs="Tahoma"/>
          <w:lang w:val="pt-BR"/>
        </w:rPr>
        <w:t>real</w:t>
      </w:r>
      <w:r w:rsidR="008D3467" w:rsidRPr="00EE2F27">
        <w:rPr>
          <w:rFonts w:ascii="Tahoma" w:eastAsia="Calibri" w:hAnsi="Tahoma" w:cs="Tahoma"/>
          <w:lang w:val="pt-BR"/>
        </w:rPr>
        <w:t>)</w:t>
      </w:r>
      <w:r w:rsidRPr="00EE2F27">
        <w:rPr>
          <w:rFonts w:ascii="Tahoma" w:eastAsia="Calibri" w:hAnsi="Tahoma" w:cs="Tahoma"/>
          <w:lang w:val="pt-BR"/>
        </w:rPr>
        <w:t xml:space="preserve"> não pode ser movido para um literal diretamente, a não ser </w:t>
      </w:r>
      <w:r w:rsidR="00253150" w:rsidRPr="00EE2F27">
        <w:rPr>
          <w:rFonts w:ascii="Tahoma" w:eastAsia="Calibri" w:hAnsi="Tahoma" w:cs="Tahoma"/>
          <w:lang w:val="pt-BR"/>
        </w:rPr>
        <w:t xml:space="preserve">por meio </w:t>
      </w:r>
      <w:r w:rsidRPr="00EE2F27">
        <w:rPr>
          <w:rFonts w:ascii="Tahoma" w:eastAsia="Calibri" w:hAnsi="Tahoma" w:cs="Tahoma"/>
          <w:lang w:val="pt-BR"/>
        </w:rPr>
        <w:t>de conversões</w:t>
      </w:r>
      <w:r w:rsidR="008D3467" w:rsidRPr="00EE2F27">
        <w:rPr>
          <w:rFonts w:ascii="Tahoma" w:eastAsia="Calibri" w:hAnsi="Tahoma" w:cs="Tahoma"/>
          <w:lang w:val="pt-BR"/>
        </w:rPr>
        <w:t>.</w:t>
      </w:r>
    </w:p>
    <w:p w14:paraId="514B8141" w14:textId="1169F548" w:rsidR="00F3483E" w:rsidRPr="00EE2F27" w:rsidRDefault="00F3483E"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Um literal não pode ser movido para um número inteiro ou real</w:t>
      </w:r>
      <w:r w:rsidR="008D3467" w:rsidRPr="00EE2F27">
        <w:rPr>
          <w:rFonts w:ascii="Tahoma" w:eastAsia="Calibri" w:hAnsi="Tahoma" w:cs="Tahoma"/>
          <w:lang w:val="pt-BR"/>
        </w:rPr>
        <w:t>.</w:t>
      </w:r>
    </w:p>
    <w:p w14:paraId="58AA75F3" w14:textId="6260D772" w:rsidR="00C44C5E" w:rsidRPr="00EE2F27" w:rsidRDefault="00C44C5E"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Um número inteiro ou real não pode ser dividido por zero</w:t>
      </w:r>
      <w:r w:rsidR="008D3467" w:rsidRPr="00EE2F27">
        <w:rPr>
          <w:rFonts w:ascii="Tahoma" w:eastAsia="Calibri" w:hAnsi="Tahoma" w:cs="Tahoma"/>
          <w:lang w:val="pt-BR"/>
        </w:rPr>
        <w:t>.</w:t>
      </w:r>
    </w:p>
    <w:p w14:paraId="1E7BD53A" w14:textId="096BDC4A" w:rsidR="005F2A68" w:rsidRPr="00EE2F27" w:rsidRDefault="005F2A68"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Expressões lógicas somente podem verificar se o resultado de um teste é falso ou verdadeiro</w:t>
      </w:r>
      <w:r w:rsidR="008D3467" w:rsidRPr="00EE2F27">
        <w:rPr>
          <w:rFonts w:ascii="Tahoma" w:eastAsia="Calibri" w:hAnsi="Tahoma" w:cs="Tahoma"/>
          <w:lang w:val="pt-BR"/>
        </w:rPr>
        <w:t>.</w:t>
      </w:r>
    </w:p>
    <w:p w14:paraId="0FAFE5C5" w14:textId="77777777" w:rsidR="005E05BB" w:rsidRPr="00EE2F27" w:rsidRDefault="005E05BB" w:rsidP="008D3467">
      <w:pPr>
        <w:numPr>
          <w:ilvl w:val="0"/>
          <w:numId w:val="14"/>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Dado lógico somente aceita Verdadeiro ou Falso.</w:t>
      </w:r>
    </w:p>
    <w:p w14:paraId="1E9019F2" w14:textId="77777777" w:rsidR="00123BDB" w:rsidRPr="00EE2F27" w:rsidRDefault="00123BDB" w:rsidP="00123BDB">
      <w:pPr>
        <w:tabs>
          <w:tab w:val="left" w:pos="284"/>
        </w:tabs>
        <w:autoSpaceDE w:val="0"/>
        <w:autoSpaceDN w:val="0"/>
        <w:adjustRightInd w:val="0"/>
        <w:spacing w:after="0" w:line="360" w:lineRule="auto"/>
        <w:ind w:left="284"/>
        <w:rPr>
          <w:rFonts w:ascii="Tahoma" w:eastAsia="Calibri" w:hAnsi="Tahoma" w:cs="Tahoma"/>
          <w:lang w:val="pt-BR"/>
        </w:rPr>
      </w:pPr>
    </w:p>
    <w:p w14:paraId="277A6637" w14:textId="77777777" w:rsidR="008D3467" w:rsidRPr="00EE2F27" w:rsidRDefault="008D3467" w:rsidP="00123BDB">
      <w:pPr>
        <w:tabs>
          <w:tab w:val="left" w:pos="284"/>
        </w:tabs>
        <w:autoSpaceDE w:val="0"/>
        <w:autoSpaceDN w:val="0"/>
        <w:adjustRightInd w:val="0"/>
        <w:spacing w:after="0" w:line="360" w:lineRule="auto"/>
        <w:ind w:left="284"/>
        <w:rPr>
          <w:rFonts w:ascii="Tahoma" w:eastAsia="Calibri" w:hAnsi="Tahoma" w:cs="Tahoma"/>
          <w:lang w:val="pt-BR"/>
        </w:rPr>
      </w:pPr>
    </w:p>
    <w:p w14:paraId="3E3541C1" w14:textId="1F38E625" w:rsidR="00123BDB" w:rsidRPr="00EE2F27" w:rsidRDefault="00123BDB" w:rsidP="00123BDB">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 xml:space="preserve">2. Análise da questão </w:t>
      </w:r>
    </w:p>
    <w:p w14:paraId="4AC33782" w14:textId="77777777" w:rsidR="00123BDB" w:rsidRPr="00EE2F27" w:rsidRDefault="00123BDB" w:rsidP="00123BDB">
      <w:pPr>
        <w:tabs>
          <w:tab w:val="left" w:pos="284"/>
        </w:tabs>
        <w:autoSpaceDE w:val="0"/>
        <w:autoSpaceDN w:val="0"/>
        <w:adjustRightInd w:val="0"/>
        <w:spacing w:after="0" w:line="360" w:lineRule="auto"/>
        <w:ind w:left="284"/>
        <w:rPr>
          <w:rFonts w:ascii="Tahoma" w:eastAsia="Calibri" w:hAnsi="Tahoma" w:cs="Tahoma"/>
          <w:lang w:val="pt-BR"/>
        </w:rPr>
      </w:pPr>
    </w:p>
    <w:p w14:paraId="6A0E65EB" w14:textId="1DF45EDE" w:rsidR="005E05BB" w:rsidRPr="00EE2F27" w:rsidRDefault="008D3467" w:rsidP="00483316">
      <w:pPr>
        <w:autoSpaceDE w:val="0"/>
        <w:autoSpaceDN w:val="0"/>
        <w:adjustRightInd w:val="0"/>
        <w:spacing w:after="0" w:line="360" w:lineRule="auto"/>
        <w:ind w:firstLine="709"/>
        <w:rPr>
          <w:rFonts w:ascii="Tahoma" w:eastAsia="Calibri" w:hAnsi="Tahoma" w:cs="Tahoma"/>
          <w:lang w:val="pt-BR"/>
        </w:rPr>
      </w:pPr>
      <w:r w:rsidRPr="00EE2F27">
        <w:rPr>
          <w:rFonts w:ascii="Tahoma" w:eastAsia="Calibri" w:hAnsi="Tahoma" w:cs="Tahoma"/>
          <w:lang w:val="pt-BR"/>
        </w:rPr>
        <w:t>N</w:t>
      </w:r>
      <w:r w:rsidR="00CC4B50" w:rsidRPr="00EE2F27">
        <w:rPr>
          <w:rFonts w:ascii="Tahoma" w:eastAsia="Calibri" w:hAnsi="Tahoma" w:cs="Tahoma"/>
          <w:lang w:val="pt-BR"/>
        </w:rPr>
        <w:t>a questão proposta, temos a</w:t>
      </w:r>
      <w:r w:rsidR="00CF0356" w:rsidRPr="00EE2F27">
        <w:rPr>
          <w:rFonts w:ascii="Tahoma" w:eastAsia="Calibri" w:hAnsi="Tahoma" w:cs="Tahoma"/>
          <w:lang w:val="pt-BR"/>
        </w:rPr>
        <w:t xml:space="preserve">s </w:t>
      </w:r>
      <w:r w:rsidR="00CC4B50" w:rsidRPr="00EE2F27">
        <w:rPr>
          <w:rFonts w:ascii="Tahoma" w:eastAsia="Calibri" w:hAnsi="Tahoma" w:cs="Tahoma"/>
          <w:lang w:val="pt-BR"/>
        </w:rPr>
        <w:t>irregularidades</w:t>
      </w:r>
      <w:r w:rsidR="00CF0356" w:rsidRPr="00EE2F27">
        <w:rPr>
          <w:rFonts w:ascii="Tahoma" w:eastAsia="Calibri" w:hAnsi="Tahoma" w:cs="Tahoma"/>
          <w:lang w:val="pt-BR"/>
        </w:rPr>
        <w:t xml:space="preserve"> citadas abaixo.</w:t>
      </w:r>
    </w:p>
    <w:p w14:paraId="4568E0C8" w14:textId="1B23A2BF" w:rsidR="00344729" w:rsidRPr="00EE2F27" w:rsidRDefault="00344729" w:rsidP="008D3467">
      <w:pPr>
        <w:numPr>
          <w:ilvl w:val="0"/>
          <w:numId w:val="15"/>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Na linha 13</w:t>
      </w:r>
      <w:r w:rsidR="00123BDB" w:rsidRPr="00EE2F27">
        <w:rPr>
          <w:rFonts w:ascii="Tahoma" w:eastAsia="Calibri" w:hAnsi="Tahoma" w:cs="Tahoma"/>
          <w:lang w:val="pt-BR"/>
        </w:rPr>
        <w:t>,</w:t>
      </w:r>
      <w:r w:rsidRPr="00EE2F27">
        <w:rPr>
          <w:rFonts w:ascii="Tahoma" w:eastAsia="Calibri" w:hAnsi="Tahoma" w:cs="Tahoma"/>
          <w:lang w:val="pt-BR"/>
        </w:rPr>
        <w:t xml:space="preserve"> cada teste tem que retornar Falso ou Verdadeiro para ser válido. </w:t>
      </w:r>
      <w:proofErr w:type="spellStart"/>
      <w:r w:rsidRPr="00EE2F27">
        <w:rPr>
          <w:rFonts w:ascii="Consolas" w:hAnsi="Consolas" w:cs="Tahoma"/>
          <w:iCs/>
          <w:sz w:val="22"/>
          <w:szCs w:val="22"/>
          <w:lang w:val="pt-BR"/>
        </w:rPr>
        <w:t>varC</w:t>
      </w:r>
      <w:proofErr w:type="spellEnd"/>
      <w:r w:rsidRPr="00EE2F27">
        <w:rPr>
          <w:rFonts w:ascii="Consolas" w:eastAsia="Calibri" w:hAnsi="Consolas" w:cs="Tahoma"/>
          <w:iCs/>
          <w:lang w:val="pt-BR"/>
        </w:rPr>
        <w:t xml:space="preserve"> &lt; </w:t>
      </w:r>
      <w:proofErr w:type="spellStart"/>
      <w:r w:rsidRPr="00EE2F27">
        <w:rPr>
          <w:rFonts w:ascii="Consolas" w:hAnsi="Consolas" w:cs="Tahoma"/>
          <w:iCs/>
          <w:sz w:val="22"/>
          <w:szCs w:val="22"/>
          <w:lang w:val="pt-BR"/>
        </w:rPr>
        <w:t>varA</w:t>
      </w:r>
      <w:proofErr w:type="spellEnd"/>
      <w:r w:rsidRPr="00EE2F27">
        <w:rPr>
          <w:rFonts w:ascii="Tahoma" w:eastAsia="Calibri" w:hAnsi="Tahoma" w:cs="Tahoma"/>
          <w:lang w:val="pt-BR"/>
        </w:rPr>
        <w:t xml:space="preserve"> é verdadeiro, pois </w:t>
      </w:r>
      <w:proofErr w:type="spellStart"/>
      <w:r w:rsidRPr="00EE2F27">
        <w:rPr>
          <w:rFonts w:ascii="Consolas" w:hAnsi="Consolas" w:cs="Tahoma"/>
          <w:iCs/>
          <w:sz w:val="22"/>
          <w:szCs w:val="22"/>
          <w:lang w:val="pt-BR"/>
        </w:rPr>
        <w:t>varC</w:t>
      </w:r>
      <w:proofErr w:type="spellEnd"/>
      <w:r w:rsidR="00A35373" w:rsidRPr="00EE2F27">
        <w:rPr>
          <w:rFonts w:ascii="Consolas" w:eastAsia="Calibri" w:hAnsi="Consolas" w:cs="Tahoma"/>
          <w:iCs/>
          <w:lang w:val="pt-BR"/>
        </w:rPr>
        <w:t> </w:t>
      </w:r>
      <w:r w:rsidRPr="00EE2F27">
        <w:rPr>
          <w:rFonts w:ascii="Consolas" w:eastAsia="Calibri" w:hAnsi="Consolas" w:cs="Tahoma"/>
          <w:iCs/>
          <w:lang w:val="pt-BR"/>
        </w:rPr>
        <w:t>=</w:t>
      </w:r>
      <w:r w:rsidR="00A35373" w:rsidRPr="00EE2F27">
        <w:rPr>
          <w:rFonts w:ascii="Consolas" w:eastAsia="Calibri" w:hAnsi="Consolas" w:cs="Tahoma"/>
          <w:iCs/>
          <w:lang w:val="pt-BR"/>
        </w:rPr>
        <w:t> </w:t>
      </w:r>
      <w:r w:rsidRPr="00EE2F27">
        <w:rPr>
          <w:rFonts w:ascii="Consolas" w:eastAsia="Calibri" w:hAnsi="Consolas" w:cs="Tahoma"/>
          <w:iCs/>
          <w:lang w:val="pt-BR"/>
        </w:rPr>
        <w:t>0</w:t>
      </w:r>
      <w:r w:rsidRPr="00EE2F27">
        <w:rPr>
          <w:rFonts w:ascii="Tahoma" w:eastAsia="Calibri" w:hAnsi="Tahoma" w:cs="Tahoma"/>
          <w:lang w:val="pt-BR"/>
        </w:rPr>
        <w:t xml:space="preserve"> e </w:t>
      </w:r>
      <w:r w:rsidR="009A2849">
        <w:rPr>
          <w:rFonts w:ascii="Consolas" w:eastAsia="Calibri" w:hAnsi="Consolas" w:cs="Tahoma"/>
          <w:lang w:val="pt-BR"/>
        </w:rPr>
        <w:t>varA</w:t>
      </w:r>
      <w:bookmarkStart w:id="1" w:name="_GoBack"/>
      <w:bookmarkEnd w:id="1"/>
      <w:r w:rsidR="00A35373" w:rsidRPr="00EE2F27">
        <w:rPr>
          <w:rFonts w:ascii="Consolas" w:eastAsia="Calibri" w:hAnsi="Consolas" w:cs="Tahoma"/>
          <w:lang w:val="pt-BR"/>
        </w:rPr>
        <w:t> </w:t>
      </w:r>
      <w:r w:rsidRPr="00EE2F27">
        <w:rPr>
          <w:rFonts w:ascii="Consolas" w:eastAsia="Calibri" w:hAnsi="Consolas" w:cs="Tahoma"/>
          <w:lang w:val="pt-BR"/>
        </w:rPr>
        <w:t>=</w:t>
      </w:r>
      <w:r w:rsidR="00A35373" w:rsidRPr="00EE2F27">
        <w:rPr>
          <w:rFonts w:ascii="Consolas" w:eastAsia="Calibri" w:hAnsi="Consolas" w:cs="Tahoma"/>
          <w:lang w:val="pt-BR"/>
        </w:rPr>
        <w:t> </w:t>
      </w:r>
      <w:r w:rsidRPr="00EE2F27">
        <w:rPr>
          <w:rFonts w:ascii="Consolas" w:eastAsia="Calibri" w:hAnsi="Consolas" w:cs="Tahoma"/>
          <w:lang w:val="pt-BR"/>
        </w:rPr>
        <w:t>4</w:t>
      </w:r>
      <w:r w:rsidRPr="00EE2F27">
        <w:rPr>
          <w:rFonts w:ascii="Tahoma" w:eastAsia="Calibri" w:hAnsi="Tahoma" w:cs="Tahoma"/>
          <w:lang w:val="pt-BR"/>
        </w:rPr>
        <w:t xml:space="preserve">. </w:t>
      </w:r>
      <w:proofErr w:type="spellStart"/>
      <w:r w:rsidRPr="00EE2F27">
        <w:rPr>
          <w:rFonts w:ascii="Consolas" w:eastAsia="Calibri" w:hAnsi="Consolas" w:cs="Tahoma"/>
          <w:iCs/>
          <w:lang w:val="pt-BR"/>
        </w:rPr>
        <w:t>varL</w:t>
      </w:r>
      <w:proofErr w:type="spellEnd"/>
      <w:r w:rsidRPr="00EE2F27">
        <w:rPr>
          <w:rFonts w:ascii="Tahoma" w:eastAsia="Calibri" w:hAnsi="Tahoma" w:cs="Tahoma"/>
          <w:lang w:val="pt-BR"/>
        </w:rPr>
        <w:t xml:space="preserve"> já contém o valor Verdadeiro. </w:t>
      </w:r>
      <w:r w:rsidR="00FC082B" w:rsidRPr="00EE2F27">
        <w:rPr>
          <w:rFonts w:ascii="Tahoma" w:eastAsia="Calibri" w:hAnsi="Tahoma" w:cs="Tahoma"/>
          <w:lang w:val="pt-BR"/>
        </w:rPr>
        <w:t xml:space="preserve">Porém a variável </w:t>
      </w:r>
      <w:proofErr w:type="spellStart"/>
      <w:r w:rsidR="00FC082B" w:rsidRPr="00EE2F27">
        <w:rPr>
          <w:rFonts w:ascii="Consolas" w:eastAsia="Calibri" w:hAnsi="Consolas" w:cs="Tahoma"/>
          <w:lang w:val="pt-BR"/>
        </w:rPr>
        <w:t>varS</w:t>
      </w:r>
      <w:proofErr w:type="spellEnd"/>
      <w:r w:rsidR="00FC082B" w:rsidRPr="00EE2F27">
        <w:rPr>
          <w:rFonts w:ascii="Tahoma" w:eastAsia="Calibri" w:hAnsi="Tahoma" w:cs="Tahoma"/>
          <w:lang w:val="pt-BR"/>
        </w:rPr>
        <w:t xml:space="preserve"> é uma literal que não pode ser comparada com </w:t>
      </w:r>
      <w:proofErr w:type="spellStart"/>
      <w:r w:rsidR="00FC082B" w:rsidRPr="00EE2F27">
        <w:rPr>
          <w:rFonts w:ascii="Consolas" w:eastAsia="Calibri" w:hAnsi="Consolas" w:cs="Tahoma"/>
          <w:lang w:val="pt-BR"/>
        </w:rPr>
        <w:t>varC</w:t>
      </w:r>
      <w:proofErr w:type="spellEnd"/>
      <w:r w:rsidR="00253150" w:rsidRPr="00EE2F27">
        <w:rPr>
          <w:rFonts w:ascii="Tahoma" w:eastAsia="Calibri" w:hAnsi="Tahoma" w:cs="Tahoma"/>
          <w:lang w:val="pt-BR"/>
        </w:rPr>
        <w:t xml:space="preserve">, </w:t>
      </w:r>
      <w:r w:rsidR="00FC082B" w:rsidRPr="00EE2F27">
        <w:rPr>
          <w:rFonts w:ascii="Tahoma" w:eastAsia="Calibri" w:hAnsi="Tahoma" w:cs="Tahoma"/>
          <w:lang w:val="pt-BR"/>
        </w:rPr>
        <w:t xml:space="preserve">que é inteira. </w:t>
      </w:r>
      <w:r w:rsidR="007D6AAB" w:rsidRPr="00EE2F27">
        <w:rPr>
          <w:rFonts w:ascii="Tahoma" w:eastAsia="Calibri" w:hAnsi="Tahoma" w:cs="Tahoma"/>
          <w:lang w:val="pt-BR"/>
        </w:rPr>
        <w:t>Desse modo, a</w:t>
      </w:r>
      <w:r w:rsidR="00FC082B" w:rsidRPr="00EE2F27">
        <w:rPr>
          <w:rFonts w:ascii="Tahoma" w:eastAsia="Calibri" w:hAnsi="Tahoma" w:cs="Tahoma"/>
          <w:lang w:val="pt-BR"/>
        </w:rPr>
        <w:t xml:space="preserve"> </w:t>
      </w:r>
      <w:r w:rsidR="007D6AAB" w:rsidRPr="00EE2F27">
        <w:rPr>
          <w:rFonts w:ascii="Tahoma" w:eastAsia="Calibri" w:hAnsi="Tahoma" w:cs="Tahoma"/>
          <w:lang w:val="pt-BR"/>
        </w:rPr>
        <w:t>expressão relacional</w:t>
      </w:r>
      <w:r w:rsidR="00FC082B" w:rsidRPr="00EE2F27">
        <w:rPr>
          <w:rFonts w:ascii="Tahoma" w:eastAsia="Calibri" w:hAnsi="Tahoma" w:cs="Tahoma"/>
          <w:lang w:val="pt-BR"/>
        </w:rPr>
        <w:t xml:space="preserve"> está errada.</w:t>
      </w:r>
    </w:p>
    <w:p w14:paraId="63842E86" w14:textId="07E3AC35" w:rsidR="009A7964" w:rsidRPr="00EE2F27" w:rsidRDefault="009A7964" w:rsidP="008D3467">
      <w:pPr>
        <w:numPr>
          <w:ilvl w:val="0"/>
          <w:numId w:val="15"/>
        </w:numPr>
        <w:tabs>
          <w:tab w:val="left" w:pos="284"/>
        </w:tabs>
        <w:autoSpaceDE w:val="0"/>
        <w:autoSpaceDN w:val="0"/>
        <w:adjustRightInd w:val="0"/>
        <w:spacing w:after="0" w:line="360" w:lineRule="auto"/>
        <w:ind w:left="284" w:hanging="284"/>
        <w:rPr>
          <w:rFonts w:ascii="Tahoma" w:eastAsia="Calibri" w:hAnsi="Tahoma" w:cs="Tahoma"/>
          <w:lang w:val="pt-BR"/>
        </w:rPr>
      </w:pPr>
      <w:r w:rsidRPr="00EE2F27">
        <w:rPr>
          <w:rFonts w:ascii="Tahoma" w:eastAsia="Calibri" w:hAnsi="Tahoma" w:cs="Tahoma"/>
          <w:lang w:val="pt-BR"/>
        </w:rPr>
        <w:t>Na linha 14</w:t>
      </w:r>
      <w:r w:rsidR="00123BDB" w:rsidRPr="00EE2F27">
        <w:rPr>
          <w:rFonts w:ascii="Tahoma" w:eastAsia="Calibri" w:hAnsi="Tahoma" w:cs="Tahoma"/>
          <w:lang w:val="pt-BR"/>
        </w:rPr>
        <w:t>,</w:t>
      </w:r>
      <w:r w:rsidRPr="00EE2F27">
        <w:rPr>
          <w:rFonts w:ascii="Tahoma" w:eastAsia="Calibri" w:hAnsi="Tahoma" w:cs="Tahoma"/>
          <w:lang w:val="pt-BR"/>
        </w:rPr>
        <w:t xml:space="preserve"> a variável </w:t>
      </w:r>
      <w:proofErr w:type="spellStart"/>
      <w:r w:rsidRPr="00EE2F27">
        <w:rPr>
          <w:rFonts w:ascii="Consolas" w:eastAsia="Calibri" w:hAnsi="Consolas" w:cs="Tahoma"/>
          <w:lang w:val="pt-BR"/>
        </w:rPr>
        <w:t>varB</w:t>
      </w:r>
      <w:proofErr w:type="spellEnd"/>
      <w:r w:rsidRPr="00EE2F27">
        <w:rPr>
          <w:rFonts w:ascii="Tahoma" w:eastAsia="Calibri" w:hAnsi="Tahoma" w:cs="Tahoma"/>
          <w:lang w:val="pt-BR"/>
        </w:rPr>
        <w:t xml:space="preserve"> recebe o resultado de </w:t>
      </w:r>
      <w:proofErr w:type="spellStart"/>
      <w:r w:rsidRPr="00EE2F27">
        <w:rPr>
          <w:rFonts w:ascii="Consolas" w:eastAsia="Calibri" w:hAnsi="Consolas" w:cs="Tahoma"/>
          <w:lang w:val="pt-BR"/>
        </w:rPr>
        <w:t>varF</w:t>
      </w:r>
      <w:proofErr w:type="spellEnd"/>
      <w:r w:rsidRPr="00EE2F27">
        <w:rPr>
          <w:rFonts w:ascii="Consolas" w:eastAsia="Calibri" w:hAnsi="Consolas" w:cs="Tahoma"/>
          <w:lang w:val="pt-BR"/>
        </w:rPr>
        <w:t>/</w:t>
      </w:r>
      <w:proofErr w:type="spellStart"/>
      <w:r w:rsidRPr="00EE2F27">
        <w:rPr>
          <w:rFonts w:ascii="Consolas" w:eastAsia="Calibri" w:hAnsi="Consolas" w:cs="Tahoma"/>
          <w:lang w:val="pt-BR"/>
        </w:rPr>
        <w:t>varA</w:t>
      </w:r>
      <w:proofErr w:type="spellEnd"/>
      <w:r w:rsidRPr="00EE2F27">
        <w:rPr>
          <w:rFonts w:ascii="Tahoma" w:eastAsia="Calibri" w:hAnsi="Tahoma" w:cs="Tahoma"/>
          <w:lang w:val="pt-BR"/>
        </w:rPr>
        <w:t xml:space="preserve">, que é uma atribuição de tipo inválida, já que </w:t>
      </w:r>
      <w:proofErr w:type="spellStart"/>
      <w:r w:rsidRPr="00EE2F27">
        <w:rPr>
          <w:rFonts w:ascii="Consolas" w:eastAsia="Calibri" w:hAnsi="Consolas" w:cs="Tahoma"/>
          <w:lang w:val="pt-BR"/>
        </w:rPr>
        <w:t>varF</w:t>
      </w:r>
      <w:proofErr w:type="spellEnd"/>
      <w:r w:rsidRPr="00EE2F27">
        <w:rPr>
          <w:rFonts w:ascii="Tahoma" w:eastAsia="Calibri" w:hAnsi="Tahoma" w:cs="Tahoma"/>
          <w:lang w:val="pt-BR"/>
        </w:rPr>
        <w:t xml:space="preserve"> contém o valor 3.5 e </w:t>
      </w:r>
      <w:proofErr w:type="spellStart"/>
      <w:r w:rsidRPr="00EE2F27">
        <w:rPr>
          <w:rFonts w:ascii="Consolas" w:eastAsia="Calibri" w:hAnsi="Consolas" w:cs="Tahoma"/>
          <w:lang w:val="pt-BR"/>
        </w:rPr>
        <w:t>varA</w:t>
      </w:r>
      <w:proofErr w:type="spellEnd"/>
      <w:r w:rsidRPr="00EE2F27">
        <w:rPr>
          <w:rFonts w:ascii="Tahoma" w:eastAsia="Calibri" w:hAnsi="Tahoma" w:cs="Tahoma"/>
          <w:lang w:val="pt-BR"/>
        </w:rPr>
        <w:t xml:space="preserve"> </w:t>
      </w:r>
      <w:r w:rsidR="00123BDB" w:rsidRPr="00EE2F27">
        <w:rPr>
          <w:rFonts w:ascii="Tahoma" w:eastAsia="Calibri" w:hAnsi="Tahoma" w:cs="Tahoma"/>
          <w:lang w:val="pt-BR"/>
        </w:rPr>
        <w:t xml:space="preserve">contém o valor </w:t>
      </w:r>
      <w:r w:rsidRPr="00EE2F27">
        <w:rPr>
          <w:rFonts w:ascii="Tahoma" w:eastAsia="Calibri" w:hAnsi="Tahoma" w:cs="Tahoma"/>
          <w:lang w:val="pt-BR"/>
        </w:rPr>
        <w:t>4</w:t>
      </w:r>
      <w:r w:rsidR="00123BDB" w:rsidRPr="00EE2F27">
        <w:rPr>
          <w:rFonts w:ascii="Tahoma" w:eastAsia="Calibri" w:hAnsi="Tahoma" w:cs="Tahoma"/>
          <w:lang w:val="pt-BR"/>
        </w:rPr>
        <w:t>.</w:t>
      </w:r>
      <w:r w:rsidRPr="00EE2F27">
        <w:rPr>
          <w:rFonts w:ascii="Tahoma" w:eastAsia="Calibri" w:hAnsi="Tahoma" w:cs="Tahoma"/>
          <w:lang w:val="pt-BR"/>
        </w:rPr>
        <w:t xml:space="preserve"> </w:t>
      </w:r>
      <w:r w:rsidR="00123BDB" w:rsidRPr="00EE2F27">
        <w:rPr>
          <w:rFonts w:ascii="Tahoma" w:eastAsia="Calibri" w:hAnsi="Tahoma" w:cs="Tahoma"/>
          <w:lang w:val="pt-BR"/>
        </w:rPr>
        <w:t xml:space="preserve">O </w:t>
      </w:r>
      <w:r w:rsidRPr="00EE2F27">
        <w:rPr>
          <w:rFonts w:ascii="Tahoma" w:eastAsia="Calibri" w:hAnsi="Tahoma" w:cs="Tahoma"/>
          <w:lang w:val="pt-BR"/>
        </w:rPr>
        <w:t>resultado da divisão é 0,875</w:t>
      </w:r>
      <w:r w:rsidR="00123BDB" w:rsidRPr="00EE2F27">
        <w:rPr>
          <w:rFonts w:ascii="Tahoma" w:eastAsia="Calibri" w:hAnsi="Tahoma" w:cs="Tahoma"/>
          <w:lang w:val="pt-BR"/>
        </w:rPr>
        <w:t>, e</w:t>
      </w:r>
      <w:r w:rsidRPr="00EE2F27">
        <w:rPr>
          <w:rFonts w:ascii="Tahoma" w:eastAsia="Calibri" w:hAnsi="Tahoma" w:cs="Tahoma"/>
          <w:lang w:val="pt-BR"/>
        </w:rPr>
        <w:t xml:space="preserve"> </w:t>
      </w:r>
      <w:r w:rsidR="00123BDB" w:rsidRPr="00EE2F27">
        <w:rPr>
          <w:rFonts w:ascii="Tahoma" w:eastAsia="Calibri" w:hAnsi="Tahoma" w:cs="Tahoma"/>
          <w:lang w:val="pt-BR"/>
        </w:rPr>
        <w:t>e</w:t>
      </w:r>
      <w:r w:rsidRPr="00EE2F27">
        <w:rPr>
          <w:rFonts w:ascii="Tahoma" w:eastAsia="Calibri" w:hAnsi="Tahoma" w:cs="Tahoma"/>
          <w:lang w:val="pt-BR"/>
        </w:rPr>
        <w:t>ste valor não pode ser colocado em um número inteiro</w:t>
      </w:r>
      <w:r w:rsidR="00123BDB" w:rsidRPr="00EE2F27">
        <w:rPr>
          <w:rFonts w:ascii="Tahoma" w:eastAsia="Calibri" w:hAnsi="Tahoma" w:cs="Tahoma"/>
          <w:lang w:val="pt-BR"/>
        </w:rPr>
        <w:t>. S</w:t>
      </w:r>
      <w:r w:rsidRPr="00EE2F27">
        <w:rPr>
          <w:rFonts w:ascii="Tahoma" w:eastAsia="Calibri" w:hAnsi="Tahoma" w:cs="Tahoma"/>
          <w:lang w:val="pt-BR"/>
        </w:rPr>
        <w:t>e a linguagem de programação permitir</w:t>
      </w:r>
      <w:r w:rsidR="00123BDB" w:rsidRPr="00EE2F27">
        <w:rPr>
          <w:rFonts w:ascii="Tahoma" w:eastAsia="Calibri" w:hAnsi="Tahoma" w:cs="Tahoma"/>
          <w:lang w:val="pt-BR"/>
        </w:rPr>
        <w:t>,</w:t>
      </w:r>
      <w:r w:rsidRPr="00EE2F27">
        <w:rPr>
          <w:rFonts w:ascii="Tahoma" w:eastAsia="Calibri" w:hAnsi="Tahoma" w:cs="Tahoma"/>
          <w:lang w:val="pt-BR"/>
        </w:rPr>
        <w:t xml:space="preserve"> truncará o valor decimal e guardará 0 na variável.</w:t>
      </w:r>
    </w:p>
    <w:p w14:paraId="60F9AAA9" w14:textId="0BACFBCE" w:rsidR="00145BA1" w:rsidRPr="00EE2F27" w:rsidRDefault="00145BA1" w:rsidP="008D3467">
      <w:pPr>
        <w:numPr>
          <w:ilvl w:val="0"/>
          <w:numId w:val="15"/>
        </w:numPr>
        <w:tabs>
          <w:tab w:val="left" w:pos="284"/>
        </w:tabs>
        <w:autoSpaceDE w:val="0"/>
        <w:autoSpaceDN w:val="0"/>
        <w:adjustRightInd w:val="0"/>
        <w:spacing w:after="0"/>
        <w:ind w:left="284" w:hanging="284"/>
        <w:rPr>
          <w:rFonts w:ascii="Tahoma" w:eastAsia="Calibri" w:hAnsi="Tahoma" w:cs="Tahoma"/>
          <w:lang w:val="pt-BR"/>
        </w:rPr>
      </w:pPr>
      <w:r w:rsidRPr="00EE2F27">
        <w:rPr>
          <w:rFonts w:ascii="Tahoma" w:eastAsia="Calibri" w:hAnsi="Tahoma" w:cs="Tahoma"/>
          <w:lang w:val="pt-BR"/>
        </w:rPr>
        <w:t>Na linha 16</w:t>
      </w:r>
      <w:r w:rsidR="00123BDB" w:rsidRPr="00EE2F27">
        <w:rPr>
          <w:rFonts w:ascii="Tahoma" w:eastAsia="Calibri" w:hAnsi="Tahoma" w:cs="Tahoma"/>
          <w:lang w:val="pt-BR"/>
        </w:rPr>
        <w:t>,</w:t>
      </w:r>
      <w:r w:rsidRPr="00EE2F27">
        <w:rPr>
          <w:rFonts w:ascii="Tahoma" w:eastAsia="Calibri" w:hAnsi="Tahoma" w:cs="Tahoma"/>
          <w:lang w:val="pt-BR"/>
        </w:rPr>
        <w:t xml:space="preserve"> a variável </w:t>
      </w:r>
      <w:proofErr w:type="spellStart"/>
      <w:r w:rsidRPr="00EE2F27">
        <w:rPr>
          <w:rFonts w:ascii="Consolas" w:eastAsia="Calibri" w:hAnsi="Consolas" w:cs="Tahoma"/>
          <w:lang w:val="pt-BR"/>
        </w:rPr>
        <w:t>varC</w:t>
      </w:r>
      <w:proofErr w:type="spellEnd"/>
      <w:r w:rsidRPr="00EE2F27">
        <w:rPr>
          <w:rFonts w:ascii="Tahoma" w:eastAsia="Calibri" w:hAnsi="Tahoma" w:cs="Tahoma"/>
          <w:lang w:val="pt-BR"/>
        </w:rPr>
        <w:t xml:space="preserve"> está zerada, provocando uma divisão por zero: </w:t>
      </w:r>
      <w:proofErr w:type="spellStart"/>
      <w:r w:rsidRPr="00EE2F27">
        <w:rPr>
          <w:rFonts w:ascii="Consolas" w:eastAsia="Calibri" w:hAnsi="Consolas" w:cs="Tahoma"/>
          <w:lang w:val="pt-BR"/>
        </w:rPr>
        <w:t>varB</w:t>
      </w:r>
      <w:proofErr w:type="spellEnd"/>
      <w:r w:rsidR="00A35373" w:rsidRPr="00EE2F27">
        <w:rPr>
          <w:rFonts w:ascii="Consolas" w:eastAsia="Calibri" w:hAnsi="Consolas" w:cs="Tahoma"/>
          <w:lang w:val="pt-BR"/>
        </w:rPr>
        <w:t> </w:t>
      </w:r>
      <w:r w:rsidRPr="00EE2F27">
        <w:rPr>
          <w:rFonts w:ascii="Consolas" w:eastAsia="Calibri" w:hAnsi="Consolas" w:cs="Tahoma"/>
          <w:lang w:val="pt-BR"/>
        </w:rPr>
        <w:t>=</w:t>
      </w:r>
      <w:r w:rsidR="00A35373" w:rsidRPr="00EE2F27">
        <w:rPr>
          <w:rFonts w:ascii="Consolas" w:eastAsia="Calibri" w:hAnsi="Consolas" w:cs="Tahoma"/>
          <w:lang w:val="pt-BR"/>
        </w:rPr>
        <w:t> </w:t>
      </w:r>
      <w:r w:rsidRPr="00EE2F27">
        <w:rPr>
          <w:rFonts w:ascii="Consolas" w:eastAsia="Calibri" w:hAnsi="Consolas" w:cs="Tahoma"/>
          <w:lang w:val="pt-BR"/>
        </w:rPr>
        <w:t>4/0</w:t>
      </w:r>
      <w:r w:rsidRPr="00EE2F27">
        <w:rPr>
          <w:rFonts w:ascii="Tahoma" w:eastAsia="Calibri" w:hAnsi="Tahoma" w:cs="Tahoma"/>
          <w:lang w:val="pt-BR"/>
        </w:rPr>
        <w:t>.</w:t>
      </w:r>
    </w:p>
    <w:p w14:paraId="65150962" w14:textId="77777777" w:rsidR="00483316" w:rsidRPr="00EE2F27" w:rsidRDefault="00483316" w:rsidP="00483316">
      <w:pPr>
        <w:autoSpaceDE w:val="0"/>
        <w:autoSpaceDN w:val="0"/>
        <w:adjustRightInd w:val="0"/>
        <w:spacing w:after="0" w:line="360" w:lineRule="auto"/>
        <w:rPr>
          <w:rFonts w:ascii="Tahoma" w:eastAsia="Calibri" w:hAnsi="Tahoma" w:cs="Tahoma"/>
          <w:lang w:val="pt-BR"/>
        </w:rPr>
      </w:pPr>
    </w:p>
    <w:p w14:paraId="39539AF9" w14:textId="77777777" w:rsidR="00A35373" w:rsidRPr="00EE2F27" w:rsidRDefault="00A35373" w:rsidP="00A35373">
      <w:pPr>
        <w:autoSpaceDE w:val="0"/>
        <w:autoSpaceDN w:val="0"/>
        <w:adjustRightInd w:val="0"/>
        <w:spacing w:after="0" w:line="360" w:lineRule="auto"/>
        <w:rPr>
          <w:rFonts w:ascii="Tahoma" w:hAnsi="Tahoma" w:cs="Tahoma"/>
          <w:b/>
          <w:lang w:val="pt-BR"/>
        </w:rPr>
      </w:pPr>
      <w:r w:rsidRPr="00EE2F27">
        <w:rPr>
          <w:rFonts w:ascii="Tahoma" w:hAnsi="Tahoma" w:cs="Tahoma"/>
          <w:b/>
          <w:lang w:val="pt-BR"/>
        </w:rPr>
        <w:t xml:space="preserve">3. Análise das alternativas </w:t>
      </w:r>
    </w:p>
    <w:p w14:paraId="576D1733" w14:textId="77777777" w:rsidR="00A35373" w:rsidRPr="00EE2F27" w:rsidRDefault="00A35373" w:rsidP="00A35373">
      <w:pPr>
        <w:autoSpaceDE w:val="0"/>
        <w:autoSpaceDN w:val="0"/>
        <w:adjustRightInd w:val="0"/>
        <w:spacing w:after="0" w:line="360" w:lineRule="auto"/>
        <w:rPr>
          <w:rFonts w:ascii="Tahoma" w:hAnsi="Tahoma" w:cs="Tahoma"/>
          <w:b/>
          <w:lang w:val="pt-BR"/>
        </w:rPr>
      </w:pPr>
    </w:p>
    <w:p w14:paraId="0F1FEA14" w14:textId="77777777" w:rsidR="00A35373" w:rsidRPr="00EE2F27" w:rsidRDefault="00A35373" w:rsidP="00A35373">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A – </w:t>
      </w:r>
      <w:r w:rsidRPr="00EE2F27">
        <w:rPr>
          <w:rFonts w:ascii="Tahoma" w:hAnsi="Tahoma" w:cs="Tahoma"/>
          <w:lang w:val="pt-BR"/>
        </w:rPr>
        <w:t xml:space="preserve">Alternativa incorreta. </w:t>
      </w:r>
    </w:p>
    <w:p w14:paraId="5663BFFB" w14:textId="77777777" w:rsidR="00A35373" w:rsidRPr="00EE2F27" w:rsidRDefault="00A35373" w:rsidP="00A35373">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Na linha 13, a expressão relacional está errada, além dos erros de atribuição inválida e divisão por zero.</w:t>
      </w:r>
    </w:p>
    <w:p w14:paraId="4BC8DB4C" w14:textId="77777777" w:rsidR="00A35373" w:rsidRPr="00EE2F27" w:rsidRDefault="00A35373" w:rsidP="00A35373">
      <w:pPr>
        <w:autoSpaceDE w:val="0"/>
        <w:autoSpaceDN w:val="0"/>
        <w:adjustRightInd w:val="0"/>
        <w:spacing w:after="0" w:line="360" w:lineRule="auto"/>
        <w:rPr>
          <w:rFonts w:ascii="Tahoma" w:eastAsia="Calibri" w:hAnsi="Tahoma" w:cs="Tahoma"/>
          <w:b/>
          <w:sz w:val="20"/>
          <w:szCs w:val="20"/>
          <w:lang w:val="pt-BR" w:eastAsia="pt-BR"/>
        </w:rPr>
      </w:pPr>
    </w:p>
    <w:p w14:paraId="7391C7A6" w14:textId="77777777" w:rsidR="00A35373" w:rsidRPr="00EE2F27" w:rsidRDefault="00A35373" w:rsidP="00A35373">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B – </w:t>
      </w:r>
      <w:r w:rsidRPr="00EE2F27">
        <w:rPr>
          <w:rFonts w:ascii="Tahoma" w:hAnsi="Tahoma" w:cs="Tahoma"/>
          <w:lang w:val="pt-BR"/>
        </w:rPr>
        <w:t>Alternativa correta.</w:t>
      </w:r>
    </w:p>
    <w:p w14:paraId="3AA531BA" w14:textId="77777777" w:rsidR="00A35373" w:rsidRPr="00EE2F27" w:rsidRDefault="00A35373" w:rsidP="00A35373">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Os três erros são apresentados nas linhas 13, 14 e 16.</w:t>
      </w:r>
    </w:p>
    <w:p w14:paraId="6E718150" w14:textId="77777777" w:rsidR="00A35373" w:rsidRPr="00EE2F27" w:rsidRDefault="00A35373" w:rsidP="00A35373">
      <w:pPr>
        <w:autoSpaceDE w:val="0"/>
        <w:autoSpaceDN w:val="0"/>
        <w:adjustRightInd w:val="0"/>
        <w:spacing w:after="0" w:line="360" w:lineRule="auto"/>
        <w:rPr>
          <w:rFonts w:ascii="Tahoma" w:eastAsia="Calibri" w:hAnsi="Tahoma" w:cs="Tahoma"/>
          <w:b/>
          <w:sz w:val="20"/>
          <w:szCs w:val="20"/>
          <w:lang w:val="pt-BR" w:eastAsia="pt-BR"/>
        </w:rPr>
      </w:pPr>
    </w:p>
    <w:p w14:paraId="137AC49D" w14:textId="77777777" w:rsidR="00A35373" w:rsidRPr="00EE2F27" w:rsidRDefault="00A35373" w:rsidP="00A35373">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C – </w:t>
      </w:r>
      <w:r w:rsidRPr="00EE2F27">
        <w:rPr>
          <w:rFonts w:ascii="Tahoma" w:hAnsi="Tahoma" w:cs="Tahoma"/>
          <w:lang w:val="pt-BR"/>
        </w:rPr>
        <w:t>Alternativa incorreta.</w:t>
      </w:r>
    </w:p>
    <w:p w14:paraId="67D579E6" w14:textId="77777777" w:rsidR="00A35373" w:rsidRPr="00EE2F27" w:rsidRDefault="00A35373" w:rsidP="00A35373">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A estrutura condicional está correta, a expressão relacional é que está errada na linha 13.</w:t>
      </w:r>
    </w:p>
    <w:p w14:paraId="03B2559C" w14:textId="77777777" w:rsidR="00A35373" w:rsidRPr="00EE2F27" w:rsidRDefault="00A35373" w:rsidP="00A35373">
      <w:pPr>
        <w:autoSpaceDE w:val="0"/>
        <w:autoSpaceDN w:val="0"/>
        <w:adjustRightInd w:val="0"/>
        <w:spacing w:after="0" w:line="360" w:lineRule="auto"/>
        <w:rPr>
          <w:rFonts w:ascii="Tahoma" w:eastAsia="Calibri" w:hAnsi="Tahoma" w:cs="Tahoma"/>
          <w:b/>
          <w:sz w:val="20"/>
          <w:szCs w:val="20"/>
          <w:lang w:val="pt-BR" w:eastAsia="pt-BR"/>
        </w:rPr>
      </w:pPr>
    </w:p>
    <w:p w14:paraId="6B8AE81C" w14:textId="77777777" w:rsidR="00A35373" w:rsidRPr="00EE2F27" w:rsidRDefault="00A35373" w:rsidP="00A35373">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D – </w:t>
      </w:r>
      <w:r w:rsidRPr="00EE2F27">
        <w:rPr>
          <w:rFonts w:ascii="Tahoma" w:hAnsi="Tahoma" w:cs="Tahoma"/>
          <w:lang w:val="pt-BR"/>
        </w:rPr>
        <w:t>Alternativa incorreta.</w:t>
      </w:r>
    </w:p>
    <w:p w14:paraId="4AF75AFB" w14:textId="77777777" w:rsidR="00A35373" w:rsidRPr="00EE2F27" w:rsidRDefault="00A35373" w:rsidP="00A35373">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Faltou identificar o erro de divisão por zero.</w:t>
      </w:r>
    </w:p>
    <w:p w14:paraId="0E6A1CBD" w14:textId="77777777" w:rsidR="00A35373" w:rsidRPr="00EE2F27" w:rsidRDefault="00A35373" w:rsidP="00A35373">
      <w:pPr>
        <w:autoSpaceDE w:val="0"/>
        <w:autoSpaceDN w:val="0"/>
        <w:adjustRightInd w:val="0"/>
        <w:spacing w:after="0" w:line="360" w:lineRule="auto"/>
        <w:rPr>
          <w:rFonts w:ascii="Tahoma" w:eastAsia="Calibri" w:hAnsi="Tahoma" w:cs="Tahoma"/>
          <w:b/>
          <w:sz w:val="20"/>
          <w:szCs w:val="20"/>
          <w:lang w:val="pt-BR" w:eastAsia="pt-BR"/>
        </w:rPr>
      </w:pPr>
    </w:p>
    <w:p w14:paraId="17DD3210" w14:textId="77777777" w:rsidR="00A35373" w:rsidRPr="00EE2F27" w:rsidRDefault="00A35373" w:rsidP="00A35373">
      <w:pPr>
        <w:autoSpaceDE w:val="0"/>
        <w:autoSpaceDN w:val="0"/>
        <w:adjustRightInd w:val="0"/>
        <w:spacing w:after="0" w:line="360" w:lineRule="auto"/>
        <w:rPr>
          <w:rFonts w:ascii="Tahoma" w:hAnsi="Tahoma" w:cs="Tahoma"/>
          <w:lang w:val="pt-BR" w:eastAsia="pt-BR"/>
        </w:rPr>
      </w:pPr>
      <w:r w:rsidRPr="00EE2F27">
        <w:rPr>
          <w:rFonts w:ascii="Tahoma" w:hAnsi="Tahoma" w:cs="Tahoma"/>
          <w:lang w:val="pt-BR" w:eastAsia="pt-BR"/>
        </w:rPr>
        <w:t xml:space="preserve">E – </w:t>
      </w:r>
      <w:r w:rsidRPr="00EE2F27">
        <w:rPr>
          <w:rFonts w:ascii="Tahoma" w:hAnsi="Tahoma" w:cs="Tahoma"/>
          <w:lang w:val="pt-BR"/>
        </w:rPr>
        <w:t>Alternativa incorreta.</w:t>
      </w:r>
    </w:p>
    <w:p w14:paraId="1BD65A85" w14:textId="77777777" w:rsidR="00A35373" w:rsidRPr="00EE2F27" w:rsidRDefault="00A35373" w:rsidP="00A35373">
      <w:pPr>
        <w:autoSpaceDE w:val="0"/>
        <w:autoSpaceDN w:val="0"/>
        <w:adjustRightInd w:val="0"/>
        <w:spacing w:after="0" w:line="360" w:lineRule="auto"/>
        <w:rPr>
          <w:rFonts w:ascii="Tahoma" w:hAnsi="Tahoma" w:cs="Tahoma"/>
          <w:lang w:val="pt-BR"/>
        </w:rPr>
      </w:pPr>
      <w:r w:rsidRPr="00EE2F27">
        <w:rPr>
          <w:rFonts w:ascii="Tahoma" w:hAnsi="Tahoma" w:cs="Tahoma"/>
          <w:lang w:val="pt-BR"/>
        </w:rPr>
        <w:t>JUSTIFICATIVA.</w:t>
      </w:r>
      <w:r w:rsidRPr="00EE2F27">
        <w:rPr>
          <w:rFonts w:ascii="Tahoma" w:hAnsi="Tahoma" w:cs="Tahoma"/>
          <w:b/>
          <w:lang w:val="pt-BR"/>
        </w:rPr>
        <w:t xml:space="preserve"> </w:t>
      </w:r>
      <w:r w:rsidRPr="00EE2F27">
        <w:rPr>
          <w:rFonts w:ascii="Tahoma" w:hAnsi="Tahoma" w:cs="Tahoma"/>
          <w:lang w:val="pt-BR"/>
        </w:rPr>
        <w:t>Houve falhas na identificação dos demais erros de expressão relacional e atribuição inválida.</w:t>
      </w:r>
    </w:p>
    <w:p w14:paraId="750AC5CF" w14:textId="77777777" w:rsidR="00A35373" w:rsidRPr="00EE2F27" w:rsidRDefault="00A35373" w:rsidP="00483316">
      <w:pPr>
        <w:autoSpaceDE w:val="0"/>
        <w:autoSpaceDN w:val="0"/>
        <w:adjustRightInd w:val="0"/>
        <w:spacing w:after="0" w:line="360" w:lineRule="auto"/>
        <w:rPr>
          <w:rFonts w:ascii="Tahoma" w:eastAsia="Calibri" w:hAnsi="Tahoma" w:cs="Tahoma"/>
          <w:lang w:val="pt-BR"/>
        </w:rPr>
      </w:pPr>
    </w:p>
    <w:p w14:paraId="5DAA855D" w14:textId="77777777" w:rsidR="008D3467" w:rsidRPr="00EE2F27" w:rsidRDefault="008D3467" w:rsidP="00483316">
      <w:pPr>
        <w:autoSpaceDE w:val="0"/>
        <w:autoSpaceDN w:val="0"/>
        <w:adjustRightInd w:val="0"/>
        <w:spacing w:after="0" w:line="360" w:lineRule="auto"/>
        <w:rPr>
          <w:rFonts w:ascii="Tahoma" w:eastAsia="Calibri" w:hAnsi="Tahoma" w:cs="Tahoma"/>
          <w:lang w:val="pt-BR"/>
        </w:rPr>
      </w:pPr>
    </w:p>
    <w:p w14:paraId="1BD9CEFC" w14:textId="77777777" w:rsidR="008D3467" w:rsidRPr="00EE2F27" w:rsidRDefault="008D3467" w:rsidP="00483316">
      <w:pPr>
        <w:autoSpaceDE w:val="0"/>
        <w:autoSpaceDN w:val="0"/>
        <w:adjustRightInd w:val="0"/>
        <w:spacing w:after="0" w:line="360" w:lineRule="auto"/>
        <w:rPr>
          <w:rFonts w:ascii="Tahoma" w:eastAsia="Calibri" w:hAnsi="Tahoma" w:cs="Tahoma"/>
          <w:lang w:val="pt-BR"/>
        </w:rPr>
      </w:pPr>
    </w:p>
    <w:p w14:paraId="7315D555" w14:textId="10373E16" w:rsidR="00A24EFA" w:rsidRPr="00EE2F27" w:rsidRDefault="00A35373" w:rsidP="00483316">
      <w:pPr>
        <w:autoSpaceDE w:val="0"/>
        <w:autoSpaceDN w:val="0"/>
        <w:adjustRightInd w:val="0"/>
        <w:spacing w:after="0" w:line="360" w:lineRule="auto"/>
        <w:rPr>
          <w:rFonts w:ascii="Tahoma" w:eastAsia="Calibri" w:hAnsi="Tahoma" w:cs="Tahoma"/>
          <w:b/>
          <w:bCs/>
          <w:lang w:val="pt-BR"/>
        </w:rPr>
      </w:pPr>
      <w:r w:rsidRPr="00EE2F27">
        <w:rPr>
          <w:rFonts w:ascii="Tahoma" w:eastAsia="Calibri" w:hAnsi="Tahoma" w:cs="Tahoma"/>
          <w:b/>
          <w:bCs/>
          <w:lang w:val="pt-BR"/>
        </w:rPr>
        <w:t>4</w:t>
      </w:r>
      <w:r w:rsidR="00483316" w:rsidRPr="00EE2F27">
        <w:rPr>
          <w:rFonts w:ascii="Tahoma" w:eastAsia="Calibri" w:hAnsi="Tahoma" w:cs="Tahoma"/>
          <w:b/>
          <w:bCs/>
          <w:lang w:val="pt-BR"/>
        </w:rPr>
        <w:t>. Indicações</w:t>
      </w:r>
      <w:r w:rsidR="00CF0356" w:rsidRPr="00EE2F27">
        <w:rPr>
          <w:rFonts w:ascii="Tahoma" w:eastAsia="Calibri" w:hAnsi="Tahoma" w:cs="Tahoma"/>
          <w:b/>
          <w:bCs/>
          <w:lang w:val="pt-BR"/>
        </w:rPr>
        <w:t xml:space="preserve"> b</w:t>
      </w:r>
      <w:r w:rsidR="00A24EFA" w:rsidRPr="00EE2F27">
        <w:rPr>
          <w:rFonts w:ascii="Tahoma" w:eastAsia="Calibri" w:hAnsi="Tahoma" w:cs="Tahoma"/>
          <w:b/>
          <w:bCs/>
          <w:lang w:val="pt-BR"/>
        </w:rPr>
        <w:t xml:space="preserve">ibliográficas </w:t>
      </w:r>
    </w:p>
    <w:p w14:paraId="27A60AD4" w14:textId="77777777" w:rsidR="00A24EFA" w:rsidRPr="00EE2F27" w:rsidRDefault="00A24EFA" w:rsidP="00483316">
      <w:p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  </w:t>
      </w:r>
    </w:p>
    <w:p w14:paraId="4749BAE1" w14:textId="77777777" w:rsidR="00AF6DED" w:rsidRPr="00EE2F27" w:rsidRDefault="00AF6DED" w:rsidP="00AF6DED">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BHARGAVA, A. Y. </w:t>
      </w:r>
      <w:r w:rsidRPr="00EE2F27">
        <w:rPr>
          <w:rFonts w:ascii="Tahoma" w:hAnsi="Tahoma" w:cs="Tahoma"/>
          <w:i/>
          <w:iCs/>
          <w:lang w:val="pt-BR"/>
        </w:rPr>
        <w:t>Entendendo algoritmos</w:t>
      </w:r>
      <w:r w:rsidRPr="00EE2F27">
        <w:rPr>
          <w:rFonts w:ascii="Tahoma" w:hAnsi="Tahoma" w:cs="Tahoma"/>
          <w:lang w:val="pt-BR"/>
        </w:rPr>
        <w:t xml:space="preserve">. São Paulo: </w:t>
      </w:r>
      <w:proofErr w:type="spellStart"/>
      <w:r w:rsidRPr="00EE2F27">
        <w:rPr>
          <w:rFonts w:ascii="Tahoma" w:hAnsi="Tahoma" w:cs="Tahoma"/>
          <w:lang w:val="pt-BR"/>
        </w:rPr>
        <w:t>Novatec</w:t>
      </w:r>
      <w:proofErr w:type="spellEnd"/>
      <w:r w:rsidRPr="00EE2F27">
        <w:rPr>
          <w:rFonts w:ascii="Tahoma" w:hAnsi="Tahoma" w:cs="Tahoma"/>
          <w:lang w:val="pt-BR"/>
        </w:rPr>
        <w:t>, 2017.</w:t>
      </w:r>
    </w:p>
    <w:p w14:paraId="72932C6B" w14:textId="4B4BB13D" w:rsidR="00AF6DED" w:rsidRPr="00EE2F27" w:rsidRDefault="00AF6DED" w:rsidP="00AF6DED">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CORMEN, T. H. </w:t>
      </w:r>
      <w:r w:rsidRPr="00EE2F27">
        <w:rPr>
          <w:rFonts w:ascii="Tahoma" w:hAnsi="Tahoma" w:cs="Tahoma"/>
          <w:i/>
          <w:lang w:val="pt-BR"/>
        </w:rPr>
        <w:t xml:space="preserve">Algoritmos </w:t>
      </w:r>
      <w:r w:rsidR="003D5F64" w:rsidRPr="00EE2F27">
        <w:rPr>
          <w:rFonts w:ascii="Tahoma" w:hAnsi="Tahoma" w:cs="Tahoma"/>
          <w:i/>
          <w:lang w:val="pt-BR"/>
        </w:rPr>
        <w:t>–</w:t>
      </w:r>
      <w:r w:rsidRPr="00EE2F27">
        <w:rPr>
          <w:rFonts w:ascii="Tahoma" w:hAnsi="Tahoma" w:cs="Tahoma"/>
          <w:i/>
          <w:lang w:val="pt-BR"/>
        </w:rPr>
        <w:t xml:space="preserve"> teoria e prática. </w:t>
      </w:r>
      <w:r w:rsidRPr="00EE2F27">
        <w:rPr>
          <w:rFonts w:ascii="Tahoma" w:hAnsi="Tahoma" w:cs="Tahoma"/>
          <w:lang w:val="pt-BR"/>
        </w:rPr>
        <w:t>São Paulo:</w:t>
      </w:r>
      <w:r w:rsidRPr="00EE2F27">
        <w:rPr>
          <w:rFonts w:ascii="Tahoma" w:hAnsi="Tahoma" w:cs="Tahoma"/>
          <w:i/>
          <w:lang w:val="pt-BR"/>
        </w:rPr>
        <w:t xml:space="preserve"> </w:t>
      </w:r>
      <w:r w:rsidRPr="00EE2F27">
        <w:rPr>
          <w:rFonts w:ascii="Tahoma" w:hAnsi="Tahoma" w:cs="Tahoma"/>
          <w:lang w:val="pt-BR"/>
        </w:rPr>
        <w:t>LTC, 2012.</w:t>
      </w:r>
    </w:p>
    <w:p w14:paraId="131BE72E" w14:textId="77777777" w:rsidR="00AF6DED" w:rsidRPr="00EE2F27" w:rsidRDefault="00AF6DED" w:rsidP="00AF6DED">
      <w:pPr>
        <w:numPr>
          <w:ilvl w:val="0"/>
          <w:numId w:val="3"/>
        </w:numPr>
        <w:tabs>
          <w:tab w:val="left" w:pos="284"/>
        </w:tabs>
        <w:autoSpaceDE w:val="0"/>
        <w:autoSpaceDN w:val="0"/>
        <w:adjustRightInd w:val="0"/>
        <w:spacing w:after="0" w:line="360" w:lineRule="auto"/>
        <w:ind w:left="284" w:hanging="284"/>
        <w:rPr>
          <w:rFonts w:ascii="Tahoma" w:hAnsi="Tahoma" w:cs="Tahoma"/>
          <w:b/>
          <w:lang w:val="pt-BR"/>
        </w:rPr>
      </w:pPr>
      <w:r w:rsidRPr="00EE2F27">
        <w:rPr>
          <w:rFonts w:ascii="Tahoma" w:hAnsi="Tahoma" w:cs="Tahoma"/>
          <w:lang w:val="pt-BR"/>
        </w:rPr>
        <w:t xml:space="preserve">DASGUPTA, S.; PAPADIMITRIOU, C. H.; VAZIRANI, U. </w:t>
      </w:r>
      <w:r w:rsidRPr="00EE2F27">
        <w:rPr>
          <w:rFonts w:ascii="Tahoma" w:hAnsi="Tahoma" w:cs="Tahoma"/>
          <w:i/>
          <w:lang w:val="pt-BR"/>
        </w:rPr>
        <w:t>Algoritmos.</w:t>
      </w:r>
      <w:r w:rsidRPr="00EE2F27">
        <w:rPr>
          <w:rFonts w:ascii="Tahoma" w:hAnsi="Tahoma" w:cs="Tahoma"/>
          <w:lang w:val="pt-BR"/>
        </w:rPr>
        <w:t xml:space="preserve"> São Paulo: McGraw-Hill, 2006.</w:t>
      </w:r>
    </w:p>
    <w:p w14:paraId="361BBE3B" w14:textId="04103581" w:rsidR="00483316" w:rsidRPr="00EE2F27" w:rsidRDefault="00AF6DED" w:rsidP="00AF6DED">
      <w:pPr>
        <w:numPr>
          <w:ilvl w:val="0"/>
          <w:numId w:val="3"/>
        </w:numPr>
        <w:tabs>
          <w:tab w:val="left" w:pos="284"/>
        </w:tabs>
        <w:autoSpaceDE w:val="0"/>
        <w:autoSpaceDN w:val="0"/>
        <w:adjustRightInd w:val="0"/>
        <w:spacing w:after="0" w:line="360" w:lineRule="auto"/>
        <w:ind w:left="284" w:hanging="284"/>
        <w:rPr>
          <w:rFonts w:ascii="Tahoma" w:hAnsi="Tahoma" w:cs="Tahoma"/>
          <w:lang w:val="pt-BR"/>
        </w:rPr>
      </w:pPr>
      <w:r w:rsidRPr="00EE2F27">
        <w:rPr>
          <w:rFonts w:ascii="Tahoma" w:hAnsi="Tahoma" w:cs="Tahoma"/>
          <w:lang w:val="pt-BR"/>
        </w:rPr>
        <w:t xml:space="preserve">MEDINA, M.; FERTIG, C. </w:t>
      </w:r>
      <w:r w:rsidRPr="00EE2F27">
        <w:rPr>
          <w:rFonts w:ascii="Tahoma" w:hAnsi="Tahoma" w:cs="Tahoma"/>
          <w:i/>
          <w:lang w:val="pt-BR"/>
        </w:rPr>
        <w:t xml:space="preserve">Algoritmos e programação </w:t>
      </w:r>
      <w:r w:rsidR="003D5F64" w:rsidRPr="00EE2F27">
        <w:rPr>
          <w:rFonts w:ascii="Tahoma" w:hAnsi="Tahoma" w:cs="Tahoma"/>
          <w:i/>
          <w:lang w:val="pt-BR"/>
        </w:rPr>
        <w:t>– te</w:t>
      </w:r>
      <w:r w:rsidRPr="00EE2F27">
        <w:rPr>
          <w:rFonts w:ascii="Tahoma" w:hAnsi="Tahoma" w:cs="Tahoma"/>
          <w:i/>
          <w:lang w:val="pt-BR"/>
        </w:rPr>
        <w:t xml:space="preserve">oria e Prática. </w:t>
      </w:r>
      <w:r w:rsidRPr="00EE2F27">
        <w:rPr>
          <w:rFonts w:ascii="Tahoma" w:hAnsi="Tahoma" w:cs="Tahoma"/>
          <w:lang w:val="pt-BR"/>
        </w:rPr>
        <w:t xml:space="preserve">São Paulo: </w:t>
      </w:r>
      <w:proofErr w:type="spellStart"/>
      <w:r w:rsidRPr="00EE2F27">
        <w:rPr>
          <w:rFonts w:ascii="Tahoma" w:hAnsi="Tahoma" w:cs="Tahoma"/>
          <w:lang w:val="pt-BR"/>
        </w:rPr>
        <w:t>Novatec</w:t>
      </w:r>
      <w:proofErr w:type="spellEnd"/>
      <w:r w:rsidRPr="00EE2F27">
        <w:rPr>
          <w:rFonts w:ascii="Tahoma" w:hAnsi="Tahoma" w:cs="Tahoma"/>
          <w:lang w:val="pt-BR"/>
        </w:rPr>
        <w:t>, 2005.</w:t>
      </w:r>
    </w:p>
    <w:p w14:paraId="126BAE0C" w14:textId="77777777" w:rsidR="00BC1D73" w:rsidRPr="00EE2F27" w:rsidRDefault="00BC1D73" w:rsidP="004B2592">
      <w:pPr>
        <w:autoSpaceDE w:val="0"/>
        <w:autoSpaceDN w:val="0"/>
        <w:adjustRightInd w:val="0"/>
        <w:spacing w:after="0" w:line="360" w:lineRule="auto"/>
        <w:jc w:val="center"/>
        <w:rPr>
          <w:rFonts w:ascii="Tahoma" w:eastAsia="Calibri" w:hAnsi="Tahoma" w:cs="Tahoma"/>
          <w:b/>
          <w:bCs/>
          <w:sz w:val="28"/>
          <w:szCs w:val="28"/>
          <w:lang w:val="pt-BR" w:eastAsia="pt-BR"/>
        </w:rPr>
      </w:pPr>
    </w:p>
    <w:p w14:paraId="3969216B" w14:textId="77777777" w:rsidR="00AF6DED" w:rsidRPr="00EE2F27" w:rsidRDefault="00AF6DED">
      <w:pPr>
        <w:spacing w:after="0"/>
        <w:jc w:val="left"/>
        <w:rPr>
          <w:rFonts w:ascii="Tahoma" w:eastAsia="Tahoma" w:hAnsi="Tahoma" w:cs="Tahoma"/>
          <w:b/>
        </w:rPr>
      </w:pPr>
      <w:r w:rsidRPr="00EE2F27">
        <w:rPr>
          <w:rFonts w:ascii="Tahoma" w:eastAsia="Tahoma" w:hAnsi="Tahoma" w:cs="Tahoma"/>
          <w:b/>
        </w:rPr>
        <w:br w:type="page"/>
      </w:r>
    </w:p>
    <w:p w14:paraId="0DA5C4E1" w14:textId="25DD649A" w:rsidR="00E4183B" w:rsidRPr="00EE2F27" w:rsidRDefault="00E4183B" w:rsidP="00E4183B">
      <w:pPr>
        <w:spacing w:after="0" w:line="360" w:lineRule="auto"/>
        <w:jc w:val="center"/>
      </w:pPr>
      <w:r w:rsidRPr="00EE2F27">
        <w:rPr>
          <w:rFonts w:ascii="Tahoma" w:eastAsia="Tahoma" w:hAnsi="Tahoma" w:cs="Tahoma"/>
          <w:b/>
        </w:rPr>
        <w:t>ÍNDICE REMISSIVO</w:t>
      </w:r>
    </w:p>
    <w:p w14:paraId="2B7EB731" w14:textId="77777777" w:rsidR="00E4183B" w:rsidRPr="00EE2F27" w:rsidRDefault="00E4183B" w:rsidP="00E4183B">
      <w:pPr>
        <w:spacing w:after="0" w:line="360" w:lineRule="auto"/>
        <w:jc w:val="center"/>
        <w:rPr>
          <w:rFonts w:ascii="Tahoma" w:eastAsia="Tahoma" w:hAnsi="Tahoma" w:cs="Tahoma"/>
          <w:b/>
        </w:rPr>
      </w:pPr>
    </w:p>
    <w:tbl>
      <w:tblPr>
        <w:tblW w:w="98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635"/>
      </w:tblGrid>
      <w:tr w:rsidR="00EE2F27" w:rsidRPr="00EE2F27" w14:paraId="09C29090" w14:textId="77777777" w:rsidTr="008D3467">
        <w:trPr>
          <w:trHeight w:val="737"/>
          <w:jc w:val="center"/>
        </w:trPr>
        <w:tc>
          <w:tcPr>
            <w:tcW w:w="2205" w:type="dxa"/>
            <w:tcMar>
              <w:top w:w="100" w:type="dxa"/>
              <w:left w:w="100" w:type="dxa"/>
              <w:bottom w:w="100" w:type="dxa"/>
              <w:right w:w="100" w:type="dxa"/>
            </w:tcMar>
            <w:vAlign w:val="center"/>
          </w:tcPr>
          <w:p w14:paraId="3746A945"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1</w:t>
            </w:r>
          </w:p>
        </w:tc>
        <w:tc>
          <w:tcPr>
            <w:tcW w:w="7635" w:type="dxa"/>
            <w:tcMar>
              <w:top w:w="100" w:type="dxa"/>
              <w:left w:w="100" w:type="dxa"/>
              <w:bottom w:w="100" w:type="dxa"/>
              <w:right w:w="100" w:type="dxa"/>
            </w:tcMar>
            <w:vAlign w:val="center"/>
          </w:tcPr>
          <w:p w14:paraId="2CD88712" w14:textId="77777777"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Restrições</w:t>
            </w:r>
            <w:proofErr w:type="spellEnd"/>
            <w:r w:rsidRPr="00EE2F27">
              <w:rPr>
                <w:rFonts w:ascii="Tahoma" w:eastAsia="Tahoma" w:hAnsi="Tahoma" w:cs="Tahoma"/>
              </w:rPr>
              <w:t xml:space="preserve"> de </w:t>
            </w:r>
            <w:proofErr w:type="spellStart"/>
            <w:r w:rsidRPr="00EE2F27">
              <w:rPr>
                <w:rFonts w:ascii="Tahoma" w:eastAsia="Tahoma" w:hAnsi="Tahoma" w:cs="Tahoma"/>
              </w:rPr>
              <w:t>projeto</w:t>
            </w:r>
            <w:proofErr w:type="spellEnd"/>
            <w:r w:rsidR="00253150" w:rsidRPr="00EE2F27">
              <w:rPr>
                <w:rFonts w:ascii="Tahoma" w:eastAsia="Tahoma" w:hAnsi="Tahoma" w:cs="Tahoma"/>
              </w:rPr>
              <w:t>.</w:t>
            </w:r>
          </w:p>
        </w:tc>
      </w:tr>
      <w:tr w:rsidR="00EE2F27" w:rsidRPr="00EE2F27" w14:paraId="3210760B" w14:textId="77777777" w:rsidTr="008D3467">
        <w:trPr>
          <w:trHeight w:val="737"/>
          <w:jc w:val="center"/>
        </w:trPr>
        <w:tc>
          <w:tcPr>
            <w:tcW w:w="2205" w:type="dxa"/>
            <w:tcMar>
              <w:top w:w="100" w:type="dxa"/>
              <w:left w:w="100" w:type="dxa"/>
              <w:bottom w:w="100" w:type="dxa"/>
              <w:right w:w="100" w:type="dxa"/>
            </w:tcMar>
            <w:vAlign w:val="center"/>
          </w:tcPr>
          <w:p w14:paraId="0830A1AF"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2</w:t>
            </w:r>
          </w:p>
        </w:tc>
        <w:tc>
          <w:tcPr>
            <w:tcW w:w="7635" w:type="dxa"/>
            <w:tcMar>
              <w:top w:w="100" w:type="dxa"/>
              <w:left w:w="100" w:type="dxa"/>
              <w:bottom w:w="100" w:type="dxa"/>
              <w:right w:w="100" w:type="dxa"/>
            </w:tcMar>
            <w:vAlign w:val="center"/>
          </w:tcPr>
          <w:p w14:paraId="4CB760FC" w14:textId="77777777" w:rsidR="00E4183B" w:rsidRPr="00EE2F27" w:rsidRDefault="00E4183B" w:rsidP="00E4183B">
            <w:pPr>
              <w:spacing w:after="0" w:line="360" w:lineRule="auto"/>
              <w:jc w:val="center"/>
              <w:rPr>
                <w:rFonts w:ascii="Tahoma" w:eastAsia="Tahoma" w:hAnsi="Tahoma" w:cs="Tahoma"/>
                <w:lang w:val="pt-BR"/>
              </w:rPr>
            </w:pPr>
            <w:r w:rsidRPr="00EE2F27">
              <w:rPr>
                <w:rFonts w:ascii="Tahoma" w:eastAsia="Tahoma" w:hAnsi="Tahoma" w:cs="Tahoma"/>
                <w:lang w:val="pt-BR"/>
              </w:rPr>
              <w:t>Sobrecarga, herança, hierarquia, sobreposição, abstração e mensagem.</w:t>
            </w:r>
          </w:p>
        </w:tc>
      </w:tr>
      <w:tr w:rsidR="00EE2F27" w:rsidRPr="00EE2F27" w14:paraId="6BD752A9" w14:textId="77777777" w:rsidTr="008D3467">
        <w:trPr>
          <w:trHeight w:val="737"/>
          <w:jc w:val="center"/>
        </w:trPr>
        <w:tc>
          <w:tcPr>
            <w:tcW w:w="2205" w:type="dxa"/>
            <w:tcMar>
              <w:top w:w="100" w:type="dxa"/>
              <w:left w:w="100" w:type="dxa"/>
              <w:bottom w:w="100" w:type="dxa"/>
              <w:right w:w="100" w:type="dxa"/>
            </w:tcMar>
            <w:vAlign w:val="center"/>
          </w:tcPr>
          <w:p w14:paraId="3C8D5D50"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3</w:t>
            </w:r>
          </w:p>
        </w:tc>
        <w:tc>
          <w:tcPr>
            <w:tcW w:w="7635" w:type="dxa"/>
            <w:tcMar>
              <w:top w:w="100" w:type="dxa"/>
              <w:left w:w="100" w:type="dxa"/>
              <w:bottom w:w="100" w:type="dxa"/>
              <w:right w:w="100" w:type="dxa"/>
            </w:tcMar>
            <w:vAlign w:val="center"/>
          </w:tcPr>
          <w:p w14:paraId="16418D52" w14:textId="77777777" w:rsidR="00E4183B" w:rsidRPr="00EE2F27" w:rsidRDefault="00E4183B" w:rsidP="00E4183B">
            <w:pPr>
              <w:spacing w:after="0" w:line="360" w:lineRule="auto"/>
              <w:jc w:val="center"/>
              <w:rPr>
                <w:rFonts w:ascii="Tahoma" w:eastAsia="Tahoma" w:hAnsi="Tahoma" w:cs="Tahoma"/>
                <w:lang w:val="pt-BR"/>
              </w:rPr>
            </w:pPr>
            <w:r w:rsidRPr="00EE2F27">
              <w:rPr>
                <w:rFonts w:ascii="Tahoma" w:eastAsia="Tahoma" w:hAnsi="Tahoma" w:cs="Tahoma"/>
                <w:lang w:val="pt-BR"/>
              </w:rPr>
              <w:t>Diagrama de Sequência da UML.</w:t>
            </w:r>
          </w:p>
        </w:tc>
      </w:tr>
      <w:tr w:rsidR="00EE2F27" w:rsidRPr="00EE2F27" w14:paraId="5FD007A5" w14:textId="77777777" w:rsidTr="008D3467">
        <w:trPr>
          <w:trHeight w:val="737"/>
          <w:jc w:val="center"/>
        </w:trPr>
        <w:tc>
          <w:tcPr>
            <w:tcW w:w="2205" w:type="dxa"/>
            <w:tcMar>
              <w:top w:w="100" w:type="dxa"/>
              <w:left w:w="100" w:type="dxa"/>
              <w:bottom w:w="100" w:type="dxa"/>
              <w:right w:w="100" w:type="dxa"/>
            </w:tcMar>
            <w:vAlign w:val="center"/>
          </w:tcPr>
          <w:p w14:paraId="3E8B0F5C"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4</w:t>
            </w:r>
          </w:p>
        </w:tc>
        <w:tc>
          <w:tcPr>
            <w:tcW w:w="7635" w:type="dxa"/>
            <w:tcMar>
              <w:top w:w="100" w:type="dxa"/>
              <w:left w:w="100" w:type="dxa"/>
              <w:bottom w:w="100" w:type="dxa"/>
              <w:right w:w="100" w:type="dxa"/>
            </w:tcMar>
            <w:vAlign w:val="center"/>
          </w:tcPr>
          <w:p w14:paraId="77D920E6" w14:textId="462D3928" w:rsidR="00E4183B" w:rsidRPr="00EE2F27" w:rsidRDefault="00E4183B" w:rsidP="00E4183B">
            <w:pPr>
              <w:spacing w:after="0" w:line="360" w:lineRule="auto"/>
              <w:jc w:val="center"/>
              <w:rPr>
                <w:rFonts w:ascii="Tahoma" w:eastAsia="Tahoma" w:hAnsi="Tahoma" w:cs="Tahoma"/>
              </w:rPr>
            </w:pPr>
            <w:r w:rsidRPr="00EE2F27">
              <w:rPr>
                <w:rFonts w:ascii="Tahoma" w:eastAsia="Tahoma" w:hAnsi="Tahoma" w:cs="Tahoma"/>
              </w:rPr>
              <w:t>Teste</w:t>
            </w:r>
            <w:r w:rsidR="004713BB" w:rsidRPr="00EE2F27">
              <w:rPr>
                <w:rFonts w:ascii="Tahoma" w:eastAsia="Tahoma" w:hAnsi="Tahoma" w:cs="Tahoma"/>
              </w:rPr>
              <w:t>s</w:t>
            </w:r>
            <w:r w:rsidRPr="00EE2F27">
              <w:rPr>
                <w:rFonts w:ascii="Tahoma" w:eastAsia="Tahoma" w:hAnsi="Tahoma" w:cs="Tahoma"/>
              </w:rPr>
              <w:t xml:space="preserve"> </w:t>
            </w:r>
            <w:r w:rsidR="00AF6DED" w:rsidRPr="00EE2F27">
              <w:rPr>
                <w:rFonts w:ascii="Tahoma" w:eastAsia="Tahoma" w:hAnsi="Tahoma" w:cs="Tahoma"/>
              </w:rPr>
              <w:t xml:space="preserve">de </w:t>
            </w:r>
            <w:r w:rsidR="004713BB" w:rsidRPr="00EE2F27">
              <w:rPr>
                <w:rFonts w:ascii="Tahoma" w:eastAsia="Tahoma" w:hAnsi="Tahoma" w:cs="Tahoma"/>
              </w:rPr>
              <w:t>software</w:t>
            </w:r>
            <w:r w:rsidRPr="00EE2F27">
              <w:rPr>
                <w:rFonts w:ascii="Tahoma" w:eastAsia="Tahoma" w:hAnsi="Tahoma" w:cs="Tahoma"/>
              </w:rPr>
              <w:t>.</w:t>
            </w:r>
          </w:p>
        </w:tc>
      </w:tr>
      <w:tr w:rsidR="00EE2F27" w:rsidRPr="00EE2F27" w14:paraId="2F9BE6CC" w14:textId="77777777" w:rsidTr="008D3467">
        <w:trPr>
          <w:trHeight w:val="737"/>
          <w:jc w:val="center"/>
        </w:trPr>
        <w:tc>
          <w:tcPr>
            <w:tcW w:w="2205" w:type="dxa"/>
            <w:tcMar>
              <w:top w:w="100" w:type="dxa"/>
              <w:left w:w="100" w:type="dxa"/>
              <w:bottom w:w="100" w:type="dxa"/>
              <w:right w:w="100" w:type="dxa"/>
            </w:tcMar>
            <w:vAlign w:val="center"/>
          </w:tcPr>
          <w:p w14:paraId="4AC23AF4"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5</w:t>
            </w:r>
          </w:p>
        </w:tc>
        <w:tc>
          <w:tcPr>
            <w:tcW w:w="7635" w:type="dxa"/>
            <w:tcMar>
              <w:top w:w="100" w:type="dxa"/>
              <w:left w:w="100" w:type="dxa"/>
              <w:bottom w:w="100" w:type="dxa"/>
              <w:right w:w="100" w:type="dxa"/>
            </w:tcMar>
            <w:vAlign w:val="center"/>
          </w:tcPr>
          <w:p w14:paraId="185C7FB4" w14:textId="723D55BB"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Máquina</w:t>
            </w:r>
            <w:proofErr w:type="spellEnd"/>
            <w:r w:rsidRPr="00EE2F27">
              <w:rPr>
                <w:rFonts w:ascii="Tahoma" w:eastAsia="Tahoma" w:hAnsi="Tahoma" w:cs="Tahoma"/>
              </w:rPr>
              <w:t xml:space="preserve"> </w:t>
            </w:r>
            <w:r w:rsidR="008D3467" w:rsidRPr="00EE2F27">
              <w:rPr>
                <w:rFonts w:ascii="Tahoma" w:eastAsia="Tahoma" w:hAnsi="Tahoma" w:cs="Tahoma"/>
              </w:rPr>
              <w:t>V</w:t>
            </w:r>
            <w:r w:rsidRPr="00EE2F27">
              <w:rPr>
                <w:rFonts w:ascii="Tahoma" w:eastAsia="Tahoma" w:hAnsi="Tahoma" w:cs="Tahoma"/>
              </w:rPr>
              <w:t>irtual</w:t>
            </w:r>
            <w:r w:rsidR="008D3467" w:rsidRPr="00EE2F27">
              <w:rPr>
                <w:rFonts w:ascii="Tahoma" w:eastAsia="Tahoma" w:hAnsi="Tahoma" w:cs="Tahoma"/>
              </w:rPr>
              <w:t xml:space="preserve"> (MV)</w:t>
            </w:r>
            <w:r w:rsidRPr="00EE2F27">
              <w:rPr>
                <w:rFonts w:ascii="Tahoma" w:eastAsia="Tahoma" w:hAnsi="Tahoma" w:cs="Tahoma"/>
              </w:rPr>
              <w:t>.</w:t>
            </w:r>
          </w:p>
        </w:tc>
      </w:tr>
      <w:tr w:rsidR="00EE2F27" w:rsidRPr="00EE2F27" w14:paraId="2BCF98FC" w14:textId="77777777" w:rsidTr="008D3467">
        <w:trPr>
          <w:trHeight w:val="737"/>
          <w:jc w:val="center"/>
        </w:trPr>
        <w:tc>
          <w:tcPr>
            <w:tcW w:w="2205" w:type="dxa"/>
            <w:tcMar>
              <w:top w:w="100" w:type="dxa"/>
              <w:left w:w="100" w:type="dxa"/>
              <w:bottom w:w="100" w:type="dxa"/>
              <w:right w:w="100" w:type="dxa"/>
            </w:tcMar>
            <w:vAlign w:val="center"/>
          </w:tcPr>
          <w:p w14:paraId="0AF1E1C0"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6</w:t>
            </w:r>
          </w:p>
        </w:tc>
        <w:tc>
          <w:tcPr>
            <w:tcW w:w="7635" w:type="dxa"/>
            <w:tcMar>
              <w:top w:w="100" w:type="dxa"/>
              <w:left w:w="100" w:type="dxa"/>
              <w:bottom w:w="100" w:type="dxa"/>
              <w:right w:w="100" w:type="dxa"/>
            </w:tcMar>
            <w:vAlign w:val="center"/>
          </w:tcPr>
          <w:p w14:paraId="7C6E3AB8" w14:textId="77777777"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Iteração</w:t>
            </w:r>
            <w:proofErr w:type="spellEnd"/>
            <w:r w:rsidRPr="00EE2F27">
              <w:rPr>
                <w:rFonts w:ascii="Tahoma" w:eastAsia="Tahoma" w:hAnsi="Tahoma" w:cs="Tahoma"/>
              </w:rPr>
              <w:t xml:space="preserve"> do RUP.</w:t>
            </w:r>
          </w:p>
        </w:tc>
      </w:tr>
      <w:tr w:rsidR="00EE2F27" w:rsidRPr="00EE2F27" w14:paraId="4C9F37F8" w14:textId="77777777" w:rsidTr="008D3467">
        <w:trPr>
          <w:trHeight w:val="737"/>
          <w:jc w:val="center"/>
        </w:trPr>
        <w:tc>
          <w:tcPr>
            <w:tcW w:w="2205" w:type="dxa"/>
            <w:tcMar>
              <w:top w:w="100" w:type="dxa"/>
              <w:left w:w="100" w:type="dxa"/>
              <w:bottom w:w="100" w:type="dxa"/>
              <w:right w:w="100" w:type="dxa"/>
            </w:tcMar>
            <w:vAlign w:val="center"/>
          </w:tcPr>
          <w:p w14:paraId="562CC400"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7</w:t>
            </w:r>
          </w:p>
        </w:tc>
        <w:tc>
          <w:tcPr>
            <w:tcW w:w="7635" w:type="dxa"/>
            <w:tcMar>
              <w:top w:w="100" w:type="dxa"/>
              <w:left w:w="100" w:type="dxa"/>
              <w:bottom w:w="100" w:type="dxa"/>
              <w:right w:w="100" w:type="dxa"/>
            </w:tcMar>
            <w:vAlign w:val="center"/>
          </w:tcPr>
          <w:p w14:paraId="0E6826A5" w14:textId="6478F5F8" w:rsidR="00E4183B" w:rsidRPr="00EE2F27" w:rsidRDefault="00E4183B" w:rsidP="00E4183B">
            <w:pPr>
              <w:spacing w:after="0" w:line="360" w:lineRule="auto"/>
              <w:jc w:val="center"/>
              <w:rPr>
                <w:rFonts w:ascii="Tahoma" w:eastAsia="Tahoma" w:hAnsi="Tahoma" w:cs="Tahoma"/>
                <w:lang w:val="pt-BR"/>
              </w:rPr>
            </w:pPr>
            <w:r w:rsidRPr="00EE2F27">
              <w:rPr>
                <w:rFonts w:ascii="Tahoma" w:eastAsia="Tahoma" w:hAnsi="Tahoma" w:cs="Tahoma"/>
                <w:lang w:val="pt-BR"/>
              </w:rPr>
              <w:t xml:space="preserve">Técnicas para </w:t>
            </w:r>
            <w:r w:rsidR="008D3467" w:rsidRPr="00EE2F27">
              <w:rPr>
                <w:rFonts w:ascii="Tahoma" w:eastAsia="Tahoma" w:hAnsi="Tahoma" w:cs="Tahoma"/>
                <w:lang w:val="pt-BR"/>
              </w:rPr>
              <w:t xml:space="preserve">a </w:t>
            </w:r>
            <w:r w:rsidRPr="00EE2F27">
              <w:rPr>
                <w:rFonts w:ascii="Tahoma" w:eastAsia="Tahoma" w:hAnsi="Tahoma" w:cs="Tahoma"/>
                <w:lang w:val="pt-BR"/>
              </w:rPr>
              <w:t xml:space="preserve">captura (elicitação) de requisitos e </w:t>
            </w:r>
            <w:r w:rsidR="008D3467" w:rsidRPr="00EE2F27">
              <w:rPr>
                <w:rFonts w:ascii="Tahoma" w:eastAsia="Tahoma" w:hAnsi="Tahoma" w:cs="Tahoma"/>
                <w:lang w:val="pt-BR"/>
              </w:rPr>
              <w:t xml:space="preserve">a </w:t>
            </w:r>
            <w:r w:rsidRPr="00EE2F27">
              <w:rPr>
                <w:rFonts w:ascii="Tahoma" w:eastAsia="Tahoma" w:hAnsi="Tahoma" w:cs="Tahoma"/>
                <w:lang w:val="pt-BR"/>
              </w:rPr>
              <w:t>resolução de problemas.</w:t>
            </w:r>
          </w:p>
        </w:tc>
      </w:tr>
      <w:tr w:rsidR="00EE2F27" w:rsidRPr="00EE2F27" w14:paraId="212F935D" w14:textId="77777777" w:rsidTr="008D3467">
        <w:trPr>
          <w:trHeight w:val="737"/>
          <w:jc w:val="center"/>
        </w:trPr>
        <w:tc>
          <w:tcPr>
            <w:tcW w:w="2205" w:type="dxa"/>
            <w:tcMar>
              <w:top w:w="100" w:type="dxa"/>
              <w:left w:w="100" w:type="dxa"/>
              <w:bottom w:w="100" w:type="dxa"/>
              <w:right w:w="100" w:type="dxa"/>
            </w:tcMar>
            <w:vAlign w:val="center"/>
          </w:tcPr>
          <w:p w14:paraId="13330F7F"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8</w:t>
            </w:r>
          </w:p>
        </w:tc>
        <w:tc>
          <w:tcPr>
            <w:tcW w:w="7635" w:type="dxa"/>
            <w:tcMar>
              <w:top w:w="100" w:type="dxa"/>
              <w:left w:w="100" w:type="dxa"/>
              <w:bottom w:w="100" w:type="dxa"/>
              <w:right w:w="100" w:type="dxa"/>
            </w:tcMar>
            <w:vAlign w:val="center"/>
          </w:tcPr>
          <w:p w14:paraId="28E62BEB" w14:textId="77777777" w:rsidR="00E4183B" w:rsidRPr="00EE2F27" w:rsidRDefault="00E4183B" w:rsidP="00E4183B">
            <w:pPr>
              <w:spacing w:after="0" w:line="360" w:lineRule="auto"/>
              <w:jc w:val="center"/>
              <w:rPr>
                <w:rFonts w:ascii="Tahoma" w:eastAsia="Tahoma" w:hAnsi="Tahoma" w:cs="Tahoma"/>
                <w:lang w:val="pt-BR"/>
              </w:rPr>
            </w:pPr>
            <w:r w:rsidRPr="00EE2F27">
              <w:rPr>
                <w:rFonts w:ascii="Tahoma" w:eastAsia="Tahoma" w:hAnsi="Tahoma" w:cs="Tahoma"/>
                <w:lang w:val="pt-BR"/>
              </w:rPr>
              <w:t>Interoperabilidade, confiabilidade, portabilidade e usabilidade.</w:t>
            </w:r>
          </w:p>
        </w:tc>
      </w:tr>
      <w:tr w:rsidR="00EE2F27" w:rsidRPr="00EE2F27" w14:paraId="0C833E98" w14:textId="77777777" w:rsidTr="008D3467">
        <w:trPr>
          <w:trHeight w:val="737"/>
          <w:jc w:val="center"/>
        </w:trPr>
        <w:tc>
          <w:tcPr>
            <w:tcW w:w="2205" w:type="dxa"/>
            <w:tcMar>
              <w:top w:w="100" w:type="dxa"/>
              <w:left w:w="100" w:type="dxa"/>
              <w:bottom w:w="100" w:type="dxa"/>
              <w:right w:w="100" w:type="dxa"/>
            </w:tcMar>
            <w:vAlign w:val="center"/>
          </w:tcPr>
          <w:p w14:paraId="39352B15"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9</w:t>
            </w:r>
          </w:p>
        </w:tc>
        <w:tc>
          <w:tcPr>
            <w:tcW w:w="7635" w:type="dxa"/>
            <w:tcMar>
              <w:top w:w="100" w:type="dxa"/>
              <w:left w:w="100" w:type="dxa"/>
              <w:bottom w:w="100" w:type="dxa"/>
              <w:right w:w="100" w:type="dxa"/>
            </w:tcMar>
            <w:vAlign w:val="center"/>
          </w:tcPr>
          <w:p w14:paraId="47C2855E" w14:textId="77777777"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Métodos</w:t>
            </w:r>
            <w:proofErr w:type="spellEnd"/>
            <w:r w:rsidRPr="00EE2F27">
              <w:rPr>
                <w:rFonts w:ascii="Tahoma" w:eastAsia="Tahoma" w:hAnsi="Tahoma" w:cs="Tahoma"/>
              </w:rPr>
              <w:t xml:space="preserve"> </w:t>
            </w:r>
            <w:proofErr w:type="spellStart"/>
            <w:r w:rsidRPr="00EE2F27">
              <w:rPr>
                <w:rFonts w:ascii="Tahoma" w:eastAsia="Tahoma" w:hAnsi="Tahoma" w:cs="Tahoma"/>
              </w:rPr>
              <w:t>sobrescritos</w:t>
            </w:r>
            <w:proofErr w:type="spellEnd"/>
            <w:r w:rsidRPr="00EE2F27">
              <w:rPr>
                <w:rFonts w:ascii="Tahoma" w:eastAsia="Tahoma" w:hAnsi="Tahoma" w:cs="Tahoma"/>
              </w:rPr>
              <w:t>.</w:t>
            </w:r>
          </w:p>
        </w:tc>
      </w:tr>
      <w:tr w:rsidR="00EE2F27" w:rsidRPr="00EE2F27" w14:paraId="2280220E" w14:textId="77777777" w:rsidTr="008D3467">
        <w:trPr>
          <w:trHeight w:val="737"/>
          <w:jc w:val="center"/>
        </w:trPr>
        <w:tc>
          <w:tcPr>
            <w:tcW w:w="2205" w:type="dxa"/>
            <w:tcMar>
              <w:top w:w="100" w:type="dxa"/>
              <w:left w:w="100" w:type="dxa"/>
              <w:bottom w:w="100" w:type="dxa"/>
              <w:right w:w="100" w:type="dxa"/>
            </w:tcMar>
            <w:vAlign w:val="center"/>
          </w:tcPr>
          <w:p w14:paraId="2204FFB9"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10</w:t>
            </w:r>
          </w:p>
        </w:tc>
        <w:tc>
          <w:tcPr>
            <w:tcW w:w="7635" w:type="dxa"/>
            <w:tcMar>
              <w:top w:w="100" w:type="dxa"/>
              <w:left w:w="100" w:type="dxa"/>
              <w:bottom w:w="100" w:type="dxa"/>
              <w:right w:w="100" w:type="dxa"/>
            </w:tcMar>
            <w:vAlign w:val="center"/>
          </w:tcPr>
          <w:p w14:paraId="34D32005" w14:textId="77777777"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Algoritmos</w:t>
            </w:r>
            <w:proofErr w:type="spellEnd"/>
            <w:r w:rsidRPr="00EE2F27">
              <w:rPr>
                <w:rFonts w:ascii="Tahoma" w:eastAsia="Tahoma" w:hAnsi="Tahoma" w:cs="Tahoma"/>
              </w:rPr>
              <w:t>.</w:t>
            </w:r>
          </w:p>
        </w:tc>
      </w:tr>
      <w:tr w:rsidR="00E4183B" w:rsidRPr="00EE2F27" w14:paraId="064AEC04" w14:textId="77777777" w:rsidTr="008D3467">
        <w:trPr>
          <w:trHeight w:val="737"/>
          <w:jc w:val="center"/>
        </w:trPr>
        <w:tc>
          <w:tcPr>
            <w:tcW w:w="2205" w:type="dxa"/>
            <w:tcMar>
              <w:top w:w="100" w:type="dxa"/>
              <w:left w:w="100" w:type="dxa"/>
              <w:bottom w:w="100" w:type="dxa"/>
              <w:right w:w="100" w:type="dxa"/>
            </w:tcMar>
            <w:vAlign w:val="center"/>
          </w:tcPr>
          <w:p w14:paraId="28A73C71" w14:textId="77777777" w:rsidR="00E4183B" w:rsidRPr="00EE2F27" w:rsidRDefault="00E4183B" w:rsidP="00E4183B">
            <w:pPr>
              <w:spacing w:after="0" w:line="360" w:lineRule="auto"/>
              <w:jc w:val="center"/>
              <w:rPr>
                <w:rFonts w:ascii="Tahoma" w:eastAsia="Tahoma" w:hAnsi="Tahoma" w:cs="Tahoma"/>
                <w:b/>
              </w:rPr>
            </w:pPr>
            <w:proofErr w:type="spellStart"/>
            <w:r w:rsidRPr="00EE2F27">
              <w:rPr>
                <w:rFonts w:ascii="Tahoma" w:eastAsia="Tahoma" w:hAnsi="Tahoma" w:cs="Tahoma"/>
                <w:b/>
              </w:rPr>
              <w:t>Questão</w:t>
            </w:r>
            <w:proofErr w:type="spellEnd"/>
            <w:r w:rsidRPr="00EE2F27">
              <w:rPr>
                <w:rFonts w:ascii="Tahoma" w:eastAsia="Tahoma" w:hAnsi="Tahoma" w:cs="Tahoma"/>
                <w:b/>
              </w:rPr>
              <w:t xml:space="preserve"> 11</w:t>
            </w:r>
          </w:p>
        </w:tc>
        <w:tc>
          <w:tcPr>
            <w:tcW w:w="7635" w:type="dxa"/>
            <w:tcMar>
              <w:top w:w="100" w:type="dxa"/>
              <w:left w:w="100" w:type="dxa"/>
              <w:bottom w:w="100" w:type="dxa"/>
              <w:right w:w="100" w:type="dxa"/>
            </w:tcMar>
            <w:vAlign w:val="center"/>
          </w:tcPr>
          <w:p w14:paraId="32C68E39" w14:textId="77777777" w:rsidR="00E4183B" w:rsidRPr="00EE2F27" w:rsidRDefault="00E4183B" w:rsidP="00E4183B">
            <w:pPr>
              <w:spacing w:after="0" w:line="360" w:lineRule="auto"/>
              <w:jc w:val="center"/>
              <w:rPr>
                <w:rFonts w:ascii="Tahoma" w:eastAsia="Tahoma" w:hAnsi="Tahoma" w:cs="Tahoma"/>
              </w:rPr>
            </w:pPr>
            <w:proofErr w:type="spellStart"/>
            <w:r w:rsidRPr="00EE2F27">
              <w:rPr>
                <w:rFonts w:ascii="Tahoma" w:eastAsia="Tahoma" w:hAnsi="Tahoma" w:cs="Tahoma"/>
              </w:rPr>
              <w:t>Algoritmos</w:t>
            </w:r>
            <w:proofErr w:type="spellEnd"/>
            <w:r w:rsidRPr="00EE2F27">
              <w:rPr>
                <w:rFonts w:ascii="Tahoma" w:eastAsia="Tahoma" w:hAnsi="Tahoma" w:cs="Tahoma"/>
              </w:rPr>
              <w:t>.</w:t>
            </w:r>
          </w:p>
        </w:tc>
      </w:tr>
    </w:tbl>
    <w:p w14:paraId="034CF7A0" w14:textId="47051C4D" w:rsidR="00C27BE1" w:rsidRPr="00EE2F27" w:rsidRDefault="00C27BE1" w:rsidP="00E4183B">
      <w:pPr>
        <w:autoSpaceDE w:val="0"/>
        <w:autoSpaceDN w:val="0"/>
        <w:adjustRightInd w:val="0"/>
        <w:spacing w:after="0" w:line="360" w:lineRule="auto"/>
        <w:jc w:val="center"/>
        <w:rPr>
          <w:rFonts w:ascii="Tahoma" w:eastAsia="Calibri" w:hAnsi="Tahoma" w:cs="Tahoma"/>
          <w:b/>
          <w:bCs/>
          <w:sz w:val="28"/>
          <w:szCs w:val="28"/>
          <w:lang w:val="pt-BR" w:eastAsia="pt-BR"/>
        </w:rPr>
      </w:pPr>
    </w:p>
    <w:sectPr w:rsidR="00C27BE1" w:rsidRPr="00EE2F27" w:rsidSect="00557F93">
      <w:headerReference w:type="default" r:id="rId17"/>
      <w:footerReference w:type="default" r:id="rId18"/>
      <w:headerReference w:type="first" r:id="rId19"/>
      <w:pgSz w:w="11906" w:h="16838" w:code="9"/>
      <w:pgMar w:top="1021" w:right="1021" w:bottom="1021" w:left="1021"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7DDD87" w14:textId="77777777" w:rsidR="00930C7A" w:rsidRDefault="00930C7A" w:rsidP="00ED1F53">
      <w:pPr>
        <w:spacing w:after="0"/>
      </w:pPr>
      <w:r>
        <w:separator/>
      </w:r>
    </w:p>
  </w:endnote>
  <w:endnote w:type="continuationSeparator" w:id="0">
    <w:p w14:paraId="65A00CE4" w14:textId="77777777" w:rsidR="00930C7A" w:rsidRDefault="00930C7A" w:rsidP="00ED1F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T5D6Do00">
    <w:altName w:val="Calibri"/>
    <w:panose1 w:val="00000000000000000000"/>
    <w:charset w:val="00"/>
    <w:family w:val="swiss"/>
    <w:notTrueType/>
    <w:pitch w:val="default"/>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F7386" w14:textId="0E06DA1F" w:rsidR="00A65A38" w:rsidRPr="00FE5893" w:rsidRDefault="00A65A38" w:rsidP="00FE5893">
    <w:pPr>
      <w:pStyle w:val="Rodap"/>
      <w:jc w:val="right"/>
      <w:rPr>
        <w:sz w:val="20"/>
        <w:szCs w:val="20"/>
      </w:rPr>
    </w:pPr>
    <w:r w:rsidRPr="00FE5893">
      <w:rPr>
        <w:rFonts w:ascii="Tahoma" w:hAnsi="Tahoma" w:cs="Tahoma"/>
        <w:sz w:val="20"/>
        <w:szCs w:val="20"/>
      </w:rPr>
      <w:fldChar w:fldCharType="begin"/>
    </w:r>
    <w:r w:rsidRPr="00FE5893">
      <w:rPr>
        <w:rFonts w:ascii="Tahoma" w:hAnsi="Tahoma" w:cs="Tahoma"/>
        <w:sz w:val="20"/>
        <w:szCs w:val="20"/>
      </w:rPr>
      <w:instrText xml:space="preserve"> PAGE   \* MERGEFORMAT </w:instrText>
    </w:r>
    <w:r w:rsidRPr="00FE5893">
      <w:rPr>
        <w:rFonts w:ascii="Tahoma" w:hAnsi="Tahoma" w:cs="Tahoma"/>
        <w:sz w:val="20"/>
        <w:szCs w:val="20"/>
      </w:rPr>
      <w:fldChar w:fldCharType="separate"/>
    </w:r>
    <w:r w:rsidR="00760D24">
      <w:rPr>
        <w:rFonts w:ascii="Tahoma" w:hAnsi="Tahoma" w:cs="Tahoma"/>
        <w:noProof/>
        <w:sz w:val="20"/>
        <w:szCs w:val="20"/>
      </w:rPr>
      <w:t>19</w:t>
    </w:r>
    <w:r w:rsidRPr="00FE5893">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A19181" w14:textId="77777777" w:rsidR="00930C7A" w:rsidRDefault="00930C7A" w:rsidP="00ED1F53">
      <w:pPr>
        <w:spacing w:after="0"/>
      </w:pPr>
      <w:r>
        <w:separator/>
      </w:r>
    </w:p>
  </w:footnote>
  <w:footnote w:type="continuationSeparator" w:id="0">
    <w:p w14:paraId="7F9A19CD" w14:textId="77777777" w:rsidR="00930C7A" w:rsidRDefault="00930C7A" w:rsidP="00ED1F53">
      <w:pPr>
        <w:spacing w:after="0"/>
      </w:pPr>
      <w:r>
        <w:continuationSeparator/>
      </w:r>
    </w:p>
  </w:footnote>
  <w:footnote w:id="1">
    <w:p w14:paraId="7BC1783A" w14:textId="77777777" w:rsidR="00A65A38" w:rsidRPr="008D592F" w:rsidRDefault="00A65A38" w:rsidP="00AF3789">
      <w:pPr>
        <w:pStyle w:val="Textodenotaderodap"/>
        <w:spacing w:after="0"/>
        <w:rPr>
          <w:rFonts w:ascii="Tahoma" w:hAnsi="Tahoma" w:cs="Tahoma"/>
          <w:sz w:val="18"/>
          <w:szCs w:val="18"/>
          <w:lang w:val="pt-BR"/>
        </w:rPr>
      </w:pPr>
      <w:r w:rsidRPr="008D592F">
        <w:rPr>
          <w:rStyle w:val="Refdenotaderodap"/>
          <w:rFonts w:ascii="Tahoma" w:hAnsi="Tahoma" w:cs="Tahoma"/>
          <w:sz w:val="18"/>
          <w:szCs w:val="18"/>
        </w:rPr>
        <w:footnoteRef/>
      </w:r>
      <w:r w:rsidRPr="008D592F">
        <w:rPr>
          <w:rFonts w:ascii="Tahoma" w:hAnsi="Tahoma" w:cs="Tahoma"/>
          <w:sz w:val="18"/>
          <w:szCs w:val="18"/>
          <w:lang w:val="pt-BR"/>
        </w:rPr>
        <w:t>Questão 11 – Enade 2008</w:t>
      </w:r>
      <w:r>
        <w:rPr>
          <w:rFonts w:ascii="Tahoma" w:hAnsi="Tahoma" w:cs="Tahoma"/>
          <w:sz w:val="18"/>
          <w:szCs w:val="18"/>
          <w:lang w:val="pt-BR"/>
        </w:rPr>
        <w:t>.</w:t>
      </w:r>
    </w:p>
  </w:footnote>
  <w:footnote w:id="2">
    <w:p w14:paraId="482E4766" w14:textId="77777777" w:rsidR="00A65A38" w:rsidRPr="00BA4D62" w:rsidRDefault="00A65A38" w:rsidP="00AF3789">
      <w:pPr>
        <w:pStyle w:val="Textodenotaderodap"/>
        <w:spacing w:after="0"/>
        <w:rPr>
          <w:rFonts w:ascii="Tahoma" w:hAnsi="Tahoma" w:cs="Tahoma"/>
          <w:sz w:val="18"/>
          <w:szCs w:val="18"/>
          <w:lang w:val="pt-BR"/>
        </w:rPr>
      </w:pPr>
      <w:r w:rsidRPr="00BA4D62">
        <w:rPr>
          <w:rStyle w:val="Refdenotaderodap"/>
          <w:rFonts w:ascii="Tahoma" w:hAnsi="Tahoma" w:cs="Tahoma"/>
          <w:sz w:val="18"/>
          <w:szCs w:val="18"/>
        </w:rPr>
        <w:footnoteRef/>
      </w:r>
      <w:r w:rsidRPr="00BA4D62">
        <w:rPr>
          <w:rFonts w:ascii="Tahoma" w:hAnsi="Tahoma" w:cs="Tahoma"/>
          <w:sz w:val="18"/>
          <w:szCs w:val="18"/>
          <w:lang w:val="pt-BR"/>
        </w:rPr>
        <w:t>Questão 12 – Enade 2008</w:t>
      </w:r>
      <w:r>
        <w:rPr>
          <w:rFonts w:ascii="Tahoma" w:hAnsi="Tahoma" w:cs="Tahoma"/>
          <w:sz w:val="18"/>
          <w:szCs w:val="18"/>
          <w:lang w:val="pt-BR"/>
        </w:rPr>
        <w:t>.</w:t>
      </w:r>
    </w:p>
  </w:footnote>
  <w:footnote w:id="3">
    <w:p w14:paraId="3275F77C" w14:textId="77777777" w:rsidR="00A65A38" w:rsidRPr="00BA4D62" w:rsidRDefault="00A65A38" w:rsidP="00AF3789">
      <w:pPr>
        <w:pStyle w:val="Textodenotaderodap"/>
        <w:spacing w:after="0"/>
        <w:rPr>
          <w:rFonts w:ascii="Tahoma" w:hAnsi="Tahoma" w:cs="Tahoma"/>
          <w:sz w:val="18"/>
          <w:szCs w:val="18"/>
          <w:lang w:val="pt-BR"/>
        </w:rPr>
      </w:pPr>
      <w:r w:rsidRPr="00BA4D62">
        <w:rPr>
          <w:rStyle w:val="Refdenotaderodap"/>
          <w:rFonts w:ascii="Tahoma" w:hAnsi="Tahoma" w:cs="Tahoma"/>
          <w:sz w:val="18"/>
          <w:szCs w:val="18"/>
        </w:rPr>
        <w:footnoteRef/>
      </w:r>
      <w:r w:rsidRPr="00BA4D62">
        <w:rPr>
          <w:rFonts w:ascii="Tahoma" w:hAnsi="Tahoma" w:cs="Tahoma"/>
          <w:sz w:val="18"/>
          <w:szCs w:val="18"/>
          <w:lang w:val="pt-BR"/>
        </w:rPr>
        <w:t>Questão 13 – Enade 2008</w:t>
      </w:r>
      <w:r>
        <w:rPr>
          <w:rFonts w:ascii="Tahoma" w:hAnsi="Tahoma" w:cs="Tahoma"/>
          <w:sz w:val="18"/>
          <w:szCs w:val="18"/>
          <w:lang w:val="pt-BR"/>
        </w:rPr>
        <w:t>.</w:t>
      </w:r>
    </w:p>
  </w:footnote>
  <w:footnote w:id="4">
    <w:p w14:paraId="72A42B4F" w14:textId="77777777" w:rsidR="00A65A38" w:rsidRPr="00BA4D62" w:rsidRDefault="00A65A38" w:rsidP="00AF3789">
      <w:pPr>
        <w:pStyle w:val="Textodenotaderodap"/>
        <w:spacing w:after="0"/>
        <w:rPr>
          <w:rFonts w:ascii="Tahoma" w:hAnsi="Tahoma" w:cs="Tahoma"/>
          <w:sz w:val="18"/>
          <w:szCs w:val="18"/>
          <w:lang w:val="pt-BR"/>
        </w:rPr>
      </w:pPr>
      <w:r w:rsidRPr="00BA4D62">
        <w:rPr>
          <w:rStyle w:val="Refdenotaderodap"/>
          <w:rFonts w:ascii="Tahoma" w:hAnsi="Tahoma" w:cs="Tahoma"/>
          <w:sz w:val="18"/>
          <w:szCs w:val="18"/>
        </w:rPr>
        <w:footnoteRef/>
      </w:r>
      <w:r w:rsidRPr="00BA4D62">
        <w:rPr>
          <w:rFonts w:ascii="Tahoma" w:hAnsi="Tahoma" w:cs="Tahoma"/>
          <w:sz w:val="18"/>
          <w:szCs w:val="18"/>
          <w:lang w:val="pt-BR"/>
        </w:rPr>
        <w:t>Questão 14 – Enade 2008</w:t>
      </w:r>
      <w:r>
        <w:rPr>
          <w:rFonts w:ascii="Tahoma" w:hAnsi="Tahoma" w:cs="Tahoma"/>
          <w:sz w:val="18"/>
          <w:szCs w:val="18"/>
          <w:lang w:val="pt-BR"/>
        </w:rPr>
        <w:t xml:space="preserve"> (com adaptações).</w:t>
      </w:r>
    </w:p>
  </w:footnote>
  <w:footnote w:id="5">
    <w:p w14:paraId="1F1E58AF" w14:textId="77777777" w:rsidR="00A65A38" w:rsidRPr="00414EF1" w:rsidRDefault="00A65A38" w:rsidP="00AF3789">
      <w:pPr>
        <w:pStyle w:val="Textodenotaderodap"/>
        <w:spacing w:after="0"/>
        <w:rPr>
          <w:rFonts w:ascii="Tahoma" w:hAnsi="Tahoma" w:cs="Tahoma"/>
          <w:sz w:val="18"/>
          <w:szCs w:val="18"/>
          <w:lang w:val="pt-BR"/>
        </w:rPr>
      </w:pPr>
      <w:r w:rsidRPr="00414EF1">
        <w:rPr>
          <w:rStyle w:val="Refdenotaderodap"/>
          <w:rFonts w:ascii="Tahoma" w:hAnsi="Tahoma" w:cs="Tahoma"/>
          <w:sz w:val="18"/>
          <w:szCs w:val="18"/>
        </w:rPr>
        <w:footnoteRef/>
      </w:r>
      <w:r w:rsidRPr="00414EF1">
        <w:rPr>
          <w:rFonts w:ascii="Tahoma" w:hAnsi="Tahoma" w:cs="Tahoma"/>
          <w:sz w:val="18"/>
          <w:szCs w:val="18"/>
          <w:lang w:val="pt-BR"/>
        </w:rPr>
        <w:t>Questão 15 – Enade 2008</w:t>
      </w:r>
      <w:r>
        <w:rPr>
          <w:rFonts w:ascii="Tahoma" w:hAnsi="Tahoma" w:cs="Tahoma"/>
          <w:sz w:val="18"/>
          <w:szCs w:val="18"/>
          <w:lang w:val="pt-BR"/>
        </w:rPr>
        <w:t>.</w:t>
      </w:r>
    </w:p>
  </w:footnote>
  <w:footnote w:id="6">
    <w:p w14:paraId="6A3CE319" w14:textId="77777777" w:rsidR="00A65A38" w:rsidRPr="00414EF1" w:rsidRDefault="00A65A38" w:rsidP="00AF3789">
      <w:pPr>
        <w:pStyle w:val="Textodenotaderodap"/>
        <w:spacing w:after="0"/>
        <w:rPr>
          <w:rFonts w:ascii="Tahoma" w:hAnsi="Tahoma" w:cs="Tahoma"/>
          <w:sz w:val="18"/>
          <w:szCs w:val="18"/>
          <w:lang w:val="pt-BR"/>
        </w:rPr>
      </w:pPr>
      <w:r w:rsidRPr="00414EF1">
        <w:rPr>
          <w:rStyle w:val="Refdenotaderodap"/>
          <w:rFonts w:ascii="Tahoma" w:hAnsi="Tahoma" w:cs="Tahoma"/>
          <w:sz w:val="18"/>
          <w:szCs w:val="18"/>
        </w:rPr>
        <w:footnoteRef/>
      </w:r>
      <w:r w:rsidRPr="00414EF1">
        <w:rPr>
          <w:rFonts w:ascii="Tahoma" w:hAnsi="Tahoma" w:cs="Tahoma"/>
          <w:sz w:val="18"/>
          <w:szCs w:val="18"/>
          <w:lang w:val="pt-BR"/>
        </w:rPr>
        <w:t>Questão 16 – Enade 2008</w:t>
      </w:r>
      <w:r>
        <w:rPr>
          <w:rFonts w:ascii="Tahoma" w:hAnsi="Tahoma" w:cs="Tahoma"/>
          <w:sz w:val="18"/>
          <w:szCs w:val="18"/>
          <w:lang w:val="pt-BR"/>
        </w:rPr>
        <w:t>.</w:t>
      </w:r>
    </w:p>
  </w:footnote>
  <w:footnote w:id="7">
    <w:p w14:paraId="3CE138C2" w14:textId="77777777" w:rsidR="00A65A38" w:rsidRPr="002E29C5" w:rsidRDefault="00A65A38" w:rsidP="00A408AF">
      <w:pPr>
        <w:pStyle w:val="Textodenotaderodap"/>
        <w:spacing w:after="0"/>
        <w:rPr>
          <w:rFonts w:ascii="Tahoma" w:hAnsi="Tahoma" w:cs="Tahoma"/>
          <w:sz w:val="18"/>
          <w:szCs w:val="18"/>
          <w:lang w:val="pt-BR"/>
        </w:rPr>
      </w:pPr>
      <w:r w:rsidRPr="002E29C5">
        <w:rPr>
          <w:rStyle w:val="Refdenotaderodap"/>
          <w:rFonts w:ascii="Tahoma" w:hAnsi="Tahoma" w:cs="Tahoma"/>
          <w:sz w:val="18"/>
          <w:szCs w:val="18"/>
        </w:rPr>
        <w:footnoteRef/>
      </w:r>
      <w:r w:rsidRPr="002E29C5">
        <w:rPr>
          <w:rFonts w:ascii="Tahoma" w:hAnsi="Tahoma" w:cs="Tahoma"/>
          <w:sz w:val="18"/>
          <w:szCs w:val="18"/>
          <w:lang w:val="pt-BR"/>
        </w:rPr>
        <w:t>Questão 17 – Enade 2008</w:t>
      </w:r>
      <w:r>
        <w:rPr>
          <w:rFonts w:ascii="Tahoma" w:hAnsi="Tahoma" w:cs="Tahoma"/>
          <w:sz w:val="18"/>
          <w:szCs w:val="18"/>
          <w:lang w:val="pt-BR"/>
        </w:rPr>
        <w:t>.</w:t>
      </w:r>
    </w:p>
  </w:footnote>
  <w:footnote w:id="8">
    <w:p w14:paraId="274B3BED" w14:textId="6BCA5151" w:rsidR="00A65A38" w:rsidRPr="00650A8D" w:rsidRDefault="00A65A38" w:rsidP="00A408AF">
      <w:pPr>
        <w:pStyle w:val="Textodenotaderodap"/>
        <w:spacing w:after="0"/>
        <w:rPr>
          <w:rFonts w:ascii="Tahoma" w:hAnsi="Tahoma" w:cs="Tahoma"/>
          <w:sz w:val="18"/>
          <w:szCs w:val="18"/>
          <w:lang w:val="pt-BR"/>
        </w:rPr>
      </w:pPr>
      <w:r w:rsidRPr="00650A8D">
        <w:rPr>
          <w:rStyle w:val="Refdenotaderodap"/>
          <w:rFonts w:ascii="Tahoma" w:hAnsi="Tahoma" w:cs="Tahoma"/>
          <w:sz w:val="18"/>
          <w:szCs w:val="18"/>
        </w:rPr>
        <w:footnoteRef/>
      </w:r>
      <w:r w:rsidRPr="00650A8D">
        <w:rPr>
          <w:rFonts w:ascii="Tahoma" w:hAnsi="Tahoma" w:cs="Tahoma"/>
          <w:sz w:val="18"/>
          <w:szCs w:val="18"/>
          <w:lang w:val="pt-BR"/>
        </w:rPr>
        <w:t>Questão 18 – Enade 2008</w:t>
      </w:r>
      <w:r>
        <w:rPr>
          <w:rFonts w:ascii="Tahoma" w:hAnsi="Tahoma" w:cs="Tahoma"/>
          <w:sz w:val="18"/>
          <w:szCs w:val="18"/>
          <w:lang w:val="pt-BR"/>
        </w:rPr>
        <w:t xml:space="preserve"> (com adaptações).</w:t>
      </w:r>
    </w:p>
  </w:footnote>
  <w:footnote w:id="9">
    <w:p w14:paraId="0C46B796" w14:textId="77777777" w:rsidR="00A65A38" w:rsidRPr="00650A8D" w:rsidRDefault="00A65A38" w:rsidP="00A408AF">
      <w:pPr>
        <w:pStyle w:val="Textodenotaderodap"/>
        <w:spacing w:after="0"/>
        <w:rPr>
          <w:rFonts w:ascii="Tahoma" w:hAnsi="Tahoma" w:cs="Tahoma"/>
          <w:sz w:val="18"/>
          <w:szCs w:val="18"/>
          <w:lang w:val="pt-BR"/>
        </w:rPr>
      </w:pPr>
      <w:r w:rsidRPr="00650A8D">
        <w:rPr>
          <w:rStyle w:val="Refdenotaderodap"/>
          <w:rFonts w:ascii="Tahoma" w:hAnsi="Tahoma" w:cs="Tahoma"/>
          <w:sz w:val="18"/>
          <w:szCs w:val="18"/>
        </w:rPr>
        <w:footnoteRef/>
      </w:r>
      <w:r w:rsidRPr="00650A8D">
        <w:rPr>
          <w:rFonts w:ascii="Tahoma" w:hAnsi="Tahoma" w:cs="Tahoma"/>
          <w:sz w:val="18"/>
          <w:szCs w:val="18"/>
          <w:lang w:val="pt-BR"/>
        </w:rPr>
        <w:t>Questão 19 – Enade 2008</w:t>
      </w:r>
      <w:r>
        <w:rPr>
          <w:rFonts w:ascii="Tahoma" w:hAnsi="Tahoma" w:cs="Tahoma"/>
          <w:sz w:val="18"/>
          <w:szCs w:val="18"/>
          <w:lang w:val="pt-BR"/>
        </w:rPr>
        <w:t>.</w:t>
      </w:r>
    </w:p>
  </w:footnote>
  <w:footnote w:id="10">
    <w:p w14:paraId="0FFDA9B8" w14:textId="77777777" w:rsidR="00A65A38" w:rsidRPr="000C1361" w:rsidRDefault="00A65A38" w:rsidP="00420465">
      <w:pPr>
        <w:pStyle w:val="Textodenotaderodap"/>
        <w:spacing w:after="0"/>
        <w:rPr>
          <w:rFonts w:ascii="Tahoma" w:hAnsi="Tahoma" w:cs="Tahoma"/>
          <w:sz w:val="18"/>
          <w:szCs w:val="18"/>
          <w:lang w:val="pt-BR"/>
        </w:rPr>
      </w:pPr>
      <w:r w:rsidRPr="000C1361">
        <w:rPr>
          <w:rStyle w:val="Refdenotaderodap"/>
          <w:rFonts w:ascii="Tahoma" w:hAnsi="Tahoma" w:cs="Tahoma"/>
          <w:sz w:val="18"/>
          <w:szCs w:val="18"/>
        </w:rPr>
        <w:footnoteRef/>
      </w:r>
      <w:r w:rsidRPr="000C1361">
        <w:rPr>
          <w:rFonts w:ascii="Tahoma" w:hAnsi="Tahoma" w:cs="Tahoma"/>
          <w:sz w:val="18"/>
          <w:szCs w:val="18"/>
          <w:lang w:val="pt-BR"/>
        </w:rPr>
        <w:t>Questão 20 – Enade 2008</w:t>
      </w:r>
      <w:r>
        <w:rPr>
          <w:rFonts w:ascii="Tahoma" w:hAnsi="Tahoma" w:cs="Tahoma"/>
          <w:sz w:val="18"/>
          <w:szCs w:val="18"/>
          <w:lang w:val="pt-BR"/>
        </w:rPr>
        <w:t>.</w:t>
      </w:r>
    </w:p>
  </w:footnote>
  <w:footnote w:id="11">
    <w:p w14:paraId="1164C27A" w14:textId="77777777" w:rsidR="00A65A38" w:rsidRPr="00483316" w:rsidRDefault="00A65A38" w:rsidP="00420465">
      <w:pPr>
        <w:pStyle w:val="Textodenotaderodap"/>
        <w:spacing w:after="0"/>
        <w:rPr>
          <w:rFonts w:ascii="Tahoma" w:hAnsi="Tahoma" w:cs="Tahoma"/>
          <w:sz w:val="18"/>
          <w:szCs w:val="18"/>
          <w:lang w:val="pt-BR"/>
        </w:rPr>
      </w:pPr>
      <w:r w:rsidRPr="00483316">
        <w:rPr>
          <w:rStyle w:val="Refdenotaderodap"/>
          <w:rFonts w:ascii="Tahoma" w:hAnsi="Tahoma" w:cs="Tahoma"/>
          <w:sz w:val="18"/>
          <w:szCs w:val="18"/>
        </w:rPr>
        <w:footnoteRef/>
      </w:r>
      <w:r w:rsidRPr="00483316">
        <w:rPr>
          <w:rFonts w:ascii="Tahoma" w:hAnsi="Tahoma" w:cs="Tahoma"/>
          <w:sz w:val="18"/>
          <w:szCs w:val="18"/>
          <w:lang w:val="pt-BR"/>
        </w:rPr>
        <w:t>Questão 21 – Enade 2008</w:t>
      </w:r>
      <w:r>
        <w:rPr>
          <w:rFonts w:ascii="Tahoma" w:hAnsi="Tahoma" w:cs="Tahoma"/>
          <w:sz w:val="18"/>
          <w:szCs w:val="18"/>
          <w:lang w:val="pt-BR"/>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EC1A3C" w14:textId="228E33D3" w:rsidR="00A65A38" w:rsidRPr="00267F9B" w:rsidRDefault="00A65A38" w:rsidP="00D36A61">
    <w:pPr>
      <w:pStyle w:val="Cabealho"/>
      <w:jc w:val="right"/>
      <w:rPr>
        <w:rFonts w:ascii="Tahoma" w:hAnsi="Tahoma" w:cs="Tahoma"/>
        <w:i/>
        <w:sz w:val="18"/>
        <w:szCs w:val="18"/>
        <w:lang w:val="pt-BR"/>
      </w:rPr>
    </w:pPr>
    <w:r w:rsidRPr="00267F9B">
      <w:rPr>
        <w:rFonts w:ascii="Tahoma" w:hAnsi="Tahoma" w:cs="Tahoma"/>
        <w:i/>
        <w:sz w:val="18"/>
        <w:szCs w:val="18"/>
        <w:lang w:val="pt-BR"/>
      </w:rPr>
      <w:t>Material Específico –</w:t>
    </w:r>
    <w:r>
      <w:rPr>
        <w:rFonts w:ascii="Tahoma" w:hAnsi="Tahoma" w:cs="Tahoma"/>
        <w:i/>
        <w:sz w:val="18"/>
        <w:szCs w:val="18"/>
        <w:lang w:val="pt-BR"/>
      </w:rPr>
      <w:t xml:space="preserve"> </w:t>
    </w:r>
    <w:r w:rsidRPr="00267F9B">
      <w:rPr>
        <w:rFonts w:ascii="Tahoma" w:hAnsi="Tahoma" w:cs="Tahoma"/>
        <w:i/>
        <w:sz w:val="18"/>
        <w:szCs w:val="18"/>
        <w:lang w:val="pt-BR"/>
      </w:rPr>
      <w:t>Análise e Desenvolvimento de Sistemas – Tomo</w:t>
    </w:r>
    <w:r>
      <w:rPr>
        <w:rFonts w:ascii="Tahoma" w:hAnsi="Tahoma" w:cs="Tahoma"/>
        <w:i/>
        <w:sz w:val="18"/>
        <w:szCs w:val="18"/>
        <w:lang w:val="pt-BR"/>
      </w:rPr>
      <w:t xml:space="preserve"> 1 </w:t>
    </w:r>
    <w:r w:rsidRPr="00267F9B">
      <w:rPr>
        <w:rFonts w:ascii="Tahoma" w:hAnsi="Tahoma" w:cs="Tahoma"/>
        <w:i/>
        <w:sz w:val="18"/>
        <w:szCs w:val="18"/>
        <w:lang w:val="pt-BR"/>
      </w:rPr>
      <w:t>– CQA/UNIP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6A12C" w14:textId="7215CBE9" w:rsidR="00A65A38" w:rsidRPr="00267F9B" w:rsidRDefault="00A65A38" w:rsidP="00836613">
    <w:pPr>
      <w:pStyle w:val="Cabealho"/>
      <w:jc w:val="right"/>
      <w:rPr>
        <w:lang w:val="pt-BR"/>
      </w:rPr>
    </w:pPr>
    <w:r w:rsidRPr="00267F9B">
      <w:rPr>
        <w:rFonts w:ascii="Tahoma" w:hAnsi="Tahoma" w:cs="Tahoma"/>
        <w:i/>
        <w:sz w:val="18"/>
        <w:szCs w:val="18"/>
        <w:lang w:val="pt-BR"/>
      </w:rPr>
      <w:t xml:space="preserve">Material Específico – Análise e Desenvolvimento de Sistemas – </w:t>
    </w:r>
    <w:r>
      <w:rPr>
        <w:rFonts w:ascii="Tahoma" w:hAnsi="Tahoma" w:cs="Tahoma"/>
        <w:i/>
        <w:sz w:val="18"/>
        <w:szCs w:val="18"/>
        <w:lang w:val="pt-BR"/>
      </w:rPr>
      <w:t xml:space="preserve">Tomo 1 - </w:t>
    </w:r>
    <w:r w:rsidRPr="00267F9B">
      <w:rPr>
        <w:rFonts w:ascii="Tahoma" w:hAnsi="Tahoma" w:cs="Tahoma"/>
        <w:i/>
        <w:sz w:val="18"/>
        <w:szCs w:val="18"/>
        <w:lang w:val="pt-BR"/>
      </w:rPr>
      <w:t>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3FE7"/>
    <w:multiLevelType w:val="hybridMultilevel"/>
    <w:tmpl w:val="A0009A9C"/>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06080510"/>
    <w:multiLevelType w:val="hybridMultilevel"/>
    <w:tmpl w:val="DCDA3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6D5B2F"/>
    <w:multiLevelType w:val="hybridMultilevel"/>
    <w:tmpl w:val="B09488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AF3480B"/>
    <w:multiLevelType w:val="hybridMultilevel"/>
    <w:tmpl w:val="2E6E7766"/>
    <w:lvl w:ilvl="0" w:tplc="D4BE075A">
      <w:start w:val="1"/>
      <w:numFmt w:val="upperRoman"/>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DC61EC2"/>
    <w:multiLevelType w:val="hybridMultilevel"/>
    <w:tmpl w:val="78164DB6"/>
    <w:lvl w:ilvl="0" w:tplc="D4BE075A">
      <w:start w:val="1"/>
      <w:numFmt w:val="upperRoman"/>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EF16947"/>
    <w:multiLevelType w:val="hybridMultilevel"/>
    <w:tmpl w:val="4062783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31253CD"/>
    <w:multiLevelType w:val="hybridMultilevel"/>
    <w:tmpl w:val="5478FDAA"/>
    <w:lvl w:ilvl="0" w:tplc="550C2106">
      <w:start w:val="5"/>
      <w:numFmt w:val="bullet"/>
      <w:lvlText w:val="•"/>
      <w:lvlJc w:val="left"/>
      <w:pPr>
        <w:ind w:left="720" w:hanging="360"/>
      </w:pPr>
      <w:rPr>
        <w:rFonts w:ascii="Tahoma" w:eastAsia="Calibr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5B15993"/>
    <w:multiLevelType w:val="hybridMultilevel"/>
    <w:tmpl w:val="686EA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6DA5A06"/>
    <w:multiLevelType w:val="hybridMultilevel"/>
    <w:tmpl w:val="E490062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78F10C7"/>
    <w:multiLevelType w:val="hybridMultilevel"/>
    <w:tmpl w:val="8CD8C67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D713E9D"/>
    <w:multiLevelType w:val="hybridMultilevel"/>
    <w:tmpl w:val="83D8924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EE735F7"/>
    <w:multiLevelType w:val="hybridMultilevel"/>
    <w:tmpl w:val="09D6970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16D00BC"/>
    <w:multiLevelType w:val="hybridMultilevel"/>
    <w:tmpl w:val="AE7EB9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2CA4FE4"/>
    <w:multiLevelType w:val="hybridMultilevel"/>
    <w:tmpl w:val="66740D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250B5E1B"/>
    <w:multiLevelType w:val="hybridMultilevel"/>
    <w:tmpl w:val="DA7093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84E7AED"/>
    <w:multiLevelType w:val="hybridMultilevel"/>
    <w:tmpl w:val="5060D7E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082155E"/>
    <w:multiLevelType w:val="hybridMultilevel"/>
    <w:tmpl w:val="CB96DFB2"/>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32A21B24"/>
    <w:multiLevelType w:val="hybridMultilevel"/>
    <w:tmpl w:val="E39C7CA0"/>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340263ED"/>
    <w:multiLevelType w:val="hybridMultilevel"/>
    <w:tmpl w:val="851850B4"/>
    <w:lvl w:ilvl="0" w:tplc="550C2106">
      <w:start w:val="5"/>
      <w:numFmt w:val="bullet"/>
      <w:lvlText w:val="•"/>
      <w:lvlJc w:val="left"/>
      <w:pPr>
        <w:ind w:left="720" w:hanging="360"/>
      </w:pPr>
      <w:rPr>
        <w:rFonts w:ascii="Tahoma" w:eastAsia="Calibr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80C6D37"/>
    <w:multiLevelType w:val="hybridMultilevel"/>
    <w:tmpl w:val="26329D6C"/>
    <w:lvl w:ilvl="0" w:tplc="04160015">
      <w:start w:val="1"/>
      <w:numFmt w:val="upperLetter"/>
      <w:lvlText w:val="%1."/>
      <w:lvlJc w:val="left"/>
      <w:pPr>
        <w:ind w:left="474" w:hanging="360"/>
      </w:pPr>
    </w:lvl>
    <w:lvl w:ilvl="1" w:tplc="04160019" w:tentative="1">
      <w:start w:val="1"/>
      <w:numFmt w:val="lowerLetter"/>
      <w:lvlText w:val="%2."/>
      <w:lvlJc w:val="left"/>
      <w:pPr>
        <w:ind w:left="1194" w:hanging="360"/>
      </w:pPr>
    </w:lvl>
    <w:lvl w:ilvl="2" w:tplc="0416001B" w:tentative="1">
      <w:start w:val="1"/>
      <w:numFmt w:val="lowerRoman"/>
      <w:lvlText w:val="%3."/>
      <w:lvlJc w:val="right"/>
      <w:pPr>
        <w:ind w:left="1914" w:hanging="180"/>
      </w:pPr>
    </w:lvl>
    <w:lvl w:ilvl="3" w:tplc="0416000F" w:tentative="1">
      <w:start w:val="1"/>
      <w:numFmt w:val="decimal"/>
      <w:lvlText w:val="%4."/>
      <w:lvlJc w:val="left"/>
      <w:pPr>
        <w:ind w:left="2634" w:hanging="360"/>
      </w:pPr>
    </w:lvl>
    <w:lvl w:ilvl="4" w:tplc="04160019" w:tentative="1">
      <w:start w:val="1"/>
      <w:numFmt w:val="lowerLetter"/>
      <w:lvlText w:val="%5."/>
      <w:lvlJc w:val="left"/>
      <w:pPr>
        <w:ind w:left="3354" w:hanging="360"/>
      </w:pPr>
    </w:lvl>
    <w:lvl w:ilvl="5" w:tplc="0416001B" w:tentative="1">
      <w:start w:val="1"/>
      <w:numFmt w:val="lowerRoman"/>
      <w:lvlText w:val="%6."/>
      <w:lvlJc w:val="right"/>
      <w:pPr>
        <w:ind w:left="4074" w:hanging="180"/>
      </w:pPr>
    </w:lvl>
    <w:lvl w:ilvl="6" w:tplc="0416000F" w:tentative="1">
      <w:start w:val="1"/>
      <w:numFmt w:val="decimal"/>
      <w:lvlText w:val="%7."/>
      <w:lvlJc w:val="left"/>
      <w:pPr>
        <w:ind w:left="4794" w:hanging="360"/>
      </w:pPr>
    </w:lvl>
    <w:lvl w:ilvl="7" w:tplc="04160019" w:tentative="1">
      <w:start w:val="1"/>
      <w:numFmt w:val="lowerLetter"/>
      <w:lvlText w:val="%8."/>
      <w:lvlJc w:val="left"/>
      <w:pPr>
        <w:ind w:left="5514" w:hanging="360"/>
      </w:pPr>
    </w:lvl>
    <w:lvl w:ilvl="8" w:tplc="0416001B" w:tentative="1">
      <w:start w:val="1"/>
      <w:numFmt w:val="lowerRoman"/>
      <w:lvlText w:val="%9."/>
      <w:lvlJc w:val="right"/>
      <w:pPr>
        <w:ind w:left="6234" w:hanging="180"/>
      </w:pPr>
    </w:lvl>
  </w:abstractNum>
  <w:abstractNum w:abstractNumId="20" w15:restartNumberingAfterBreak="0">
    <w:nsid w:val="38734438"/>
    <w:multiLevelType w:val="hybridMultilevel"/>
    <w:tmpl w:val="91E6CB3E"/>
    <w:lvl w:ilvl="0" w:tplc="D4BE075A">
      <w:start w:val="1"/>
      <w:numFmt w:val="upperRoman"/>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399C434C"/>
    <w:multiLevelType w:val="hybridMultilevel"/>
    <w:tmpl w:val="1242D8F6"/>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41104FE5"/>
    <w:multiLevelType w:val="hybridMultilevel"/>
    <w:tmpl w:val="A29A58CC"/>
    <w:lvl w:ilvl="0" w:tplc="550C2106">
      <w:start w:val="5"/>
      <w:numFmt w:val="bullet"/>
      <w:lvlText w:val="•"/>
      <w:lvlJc w:val="left"/>
      <w:pPr>
        <w:ind w:left="360" w:hanging="360"/>
      </w:pPr>
      <w:rPr>
        <w:rFonts w:ascii="Tahoma" w:eastAsia="Calibri" w:hAnsi="Tahoma" w:cs="Tahoma"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41243C1D"/>
    <w:multiLevelType w:val="hybridMultilevel"/>
    <w:tmpl w:val="B47214BE"/>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440D6262"/>
    <w:multiLevelType w:val="hybridMultilevel"/>
    <w:tmpl w:val="15FEFCC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47B538C6"/>
    <w:multiLevelType w:val="hybridMultilevel"/>
    <w:tmpl w:val="99560FCE"/>
    <w:lvl w:ilvl="0" w:tplc="D4BE075A">
      <w:start w:val="1"/>
      <w:numFmt w:val="upperRoman"/>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4AF13454"/>
    <w:multiLevelType w:val="hybridMultilevel"/>
    <w:tmpl w:val="782C9DA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4C1F0862"/>
    <w:multiLevelType w:val="hybridMultilevel"/>
    <w:tmpl w:val="6BD8C3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CAE7EF4"/>
    <w:multiLevelType w:val="hybridMultilevel"/>
    <w:tmpl w:val="4332578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start w:val="1"/>
      <w:numFmt w:val="bullet"/>
      <w:lvlText w:val=""/>
      <w:lvlJc w:val="left"/>
      <w:pPr>
        <w:ind w:left="6262" w:hanging="360"/>
      </w:pPr>
      <w:rPr>
        <w:rFonts w:ascii="Wingdings" w:hAnsi="Wingdings" w:hint="default"/>
      </w:rPr>
    </w:lvl>
  </w:abstractNum>
  <w:abstractNum w:abstractNumId="29" w15:restartNumberingAfterBreak="0">
    <w:nsid w:val="4D2C60A6"/>
    <w:multiLevelType w:val="hybridMultilevel"/>
    <w:tmpl w:val="1F9E48C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4E36373C"/>
    <w:multiLevelType w:val="hybridMultilevel"/>
    <w:tmpl w:val="4B9E6C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51A1906"/>
    <w:multiLevelType w:val="hybridMultilevel"/>
    <w:tmpl w:val="55D0920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571D3C2E"/>
    <w:multiLevelType w:val="hybridMultilevel"/>
    <w:tmpl w:val="BC7C910C"/>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3" w15:restartNumberingAfterBreak="0">
    <w:nsid w:val="5A0F2A72"/>
    <w:multiLevelType w:val="hybridMultilevel"/>
    <w:tmpl w:val="35B015A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4" w15:restartNumberingAfterBreak="0">
    <w:nsid w:val="5C0733E7"/>
    <w:multiLevelType w:val="hybridMultilevel"/>
    <w:tmpl w:val="14FEBB14"/>
    <w:lvl w:ilvl="0" w:tplc="861EAAA8">
      <w:start w:val="1"/>
      <w:numFmt w:val="upperLetter"/>
      <w:lvlText w:val="%1."/>
      <w:lvlJc w:val="left"/>
      <w:pPr>
        <w:ind w:left="360" w:hanging="360"/>
      </w:pPr>
      <w:rPr>
        <w:sz w:val="24"/>
        <w:szCs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5C72543D"/>
    <w:multiLevelType w:val="hybridMultilevel"/>
    <w:tmpl w:val="BB867F5E"/>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6" w15:restartNumberingAfterBreak="0">
    <w:nsid w:val="660F25BE"/>
    <w:multiLevelType w:val="hybridMultilevel"/>
    <w:tmpl w:val="34FE3C2A"/>
    <w:lvl w:ilvl="0" w:tplc="FFFFFFFF">
      <w:start w:val="1"/>
      <w:numFmt w:val="decimalZero"/>
      <w:lvlText w:val="%1."/>
      <w:lvlJc w:val="left"/>
      <w:pPr>
        <w:ind w:left="76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F73C91"/>
    <w:multiLevelType w:val="hybridMultilevel"/>
    <w:tmpl w:val="4F22493C"/>
    <w:lvl w:ilvl="0" w:tplc="D4BE075A">
      <w:start w:val="1"/>
      <w:numFmt w:val="upperRoman"/>
      <w:lvlText w:val="%1."/>
      <w:lvlJc w:val="left"/>
      <w:pPr>
        <w:ind w:left="360" w:hanging="360"/>
      </w:pPr>
      <w:rPr>
        <w:rFonts w:hint="default"/>
      </w:rPr>
    </w:lvl>
    <w:lvl w:ilvl="1" w:tplc="0F30124A">
      <w:start w:val="1"/>
      <w:numFmt w:val="upperLetter"/>
      <w:lvlText w:val="(%2)"/>
      <w:lvlJc w:val="left"/>
      <w:pPr>
        <w:ind w:left="1125" w:hanging="405"/>
      </w:pPr>
      <w:rPr>
        <w:rFonts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8" w15:restartNumberingAfterBreak="0">
    <w:nsid w:val="6863741E"/>
    <w:multiLevelType w:val="hybridMultilevel"/>
    <w:tmpl w:val="34FE3C2A"/>
    <w:lvl w:ilvl="0" w:tplc="995C0124">
      <w:start w:val="1"/>
      <w:numFmt w:val="decimalZero"/>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CDE58E5"/>
    <w:multiLevelType w:val="hybridMultilevel"/>
    <w:tmpl w:val="BEF680B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72476B17"/>
    <w:multiLevelType w:val="hybridMultilevel"/>
    <w:tmpl w:val="3F8EA58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63C2010"/>
    <w:multiLevelType w:val="hybridMultilevel"/>
    <w:tmpl w:val="B720BDAE"/>
    <w:lvl w:ilvl="0" w:tplc="561C0B5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82E4824"/>
    <w:multiLevelType w:val="hybridMultilevel"/>
    <w:tmpl w:val="858CDEF6"/>
    <w:lvl w:ilvl="0" w:tplc="861EAAA8">
      <w:start w:val="1"/>
      <w:numFmt w:val="upperLetter"/>
      <w:lvlText w:val="%1."/>
      <w:lvlJc w:val="left"/>
      <w:pPr>
        <w:ind w:left="360" w:hanging="360"/>
      </w:pPr>
      <w:rPr>
        <w:sz w:val="24"/>
        <w:szCs w:val="24"/>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3" w15:restartNumberingAfterBreak="0">
    <w:nsid w:val="78646A47"/>
    <w:multiLevelType w:val="hybridMultilevel"/>
    <w:tmpl w:val="FBA210A4"/>
    <w:lvl w:ilvl="0" w:tplc="04160015">
      <w:start w:val="1"/>
      <w:numFmt w:val="upperLetter"/>
      <w:lvlText w:val="%1."/>
      <w:lvlJc w:val="left"/>
      <w:pPr>
        <w:ind w:left="360" w:hanging="360"/>
      </w:pPr>
      <w:rPr>
        <w:rFonts w:hint="default"/>
      </w:rPr>
    </w:lvl>
    <w:lvl w:ilvl="1" w:tplc="04160015">
      <w:start w:val="1"/>
      <w:numFmt w:val="upp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13"/>
  </w:num>
  <w:num w:numId="2">
    <w:abstractNumId w:val="28"/>
  </w:num>
  <w:num w:numId="3">
    <w:abstractNumId w:val="39"/>
  </w:num>
  <w:num w:numId="4">
    <w:abstractNumId w:val="2"/>
  </w:num>
  <w:num w:numId="5">
    <w:abstractNumId w:val="27"/>
  </w:num>
  <w:num w:numId="6">
    <w:abstractNumId w:val="29"/>
  </w:num>
  <w:num w:numId="7">
    <w:abstractNumId w:val="15"/>
  </w:num>
  <w:num w:numId="8">
    <w:abstractNumId w:val="33"/>
  </w:num>
  <w:num w:numId="9">
    <w:abstractNumId w:val="14"/>
  </w:num>
  <w:num w:numId="10">
    <w:abstractNumId w:val="8"/>
  </w:num>
  <w:num w:numId="11">
    <w:abstractNumId w:val="11"/>
  </w:num>
  <w:num w:numId="12">
    <w:abstractNumId w:val="41"/>
  </w:num>
  <w:num w:numId="13">
    <w:abstractNumId w:val="7"/>
  </w:num>
  <w:num w:numId="14">
    <w:abstractNumId w:val="12"/>
  </w:num>
  <w:num w:numId="15">
    <w:abstractNumId w:val="26"/>
  </w:num>
  <w:num w:numId="16">
    <w:abstractNumId w:val="30"/>
  </w:num>
  <w:num w:numId="17">
    <w:abstractNumId w:val="37"/>
  </w:num>
  <w:num w:numId="18">
    <w:abstractNumId w:val="34"/>
  </w:num>
  <w:num w:numId="19">
    <w:abstractNumId w:val="1"/>
  </w:num>
  <w:num w:numId="20">
    <w:abstractNumId w:val="16"/>
  </w:num>
  <w:num w:numId="21">
    <w:abstractNumId w:val="35"/>
  </w:num>
  <w:num w:numId="22">
    <w:abstractNumId w:val="20"/>
  </w:num>
  <w:num w:numId="23">
    <w:abstractNumId w:val="43"/>
  </w:num>
  <w:num w:numId="24">
    <w:abstractNumId w:val="32"/>
  </w:num>
  <w:num w:numId="25">
    <w:abstractNumId w:val="0"/>
  </w:num>
  <w:num w:numId="26">
    <w:abstractNumId w:val="4"/>
  </w:num>
  <w:num w:numId="27">
    <w:abstractNumId w:val="6"/>
  </w:num>
  <w:num w:numId="28">
    <w:abstractNumId w:val="17"/>
  </w:num>
  <w:num w:numId="29">
    <w:abstractNumId w:val="22"/>
  </w:num>
  <w:num w:numId="30">
    <w:abstractNumId w:val="18"/>
  </w:num>
  <w:num w:numId="31">
    <w:abstractNumId w:val="3"/>
  </w:num>
  <w:num w:numId="32">
    <w:abstractNumId w:val="21"/>
  </w:num>
  <w:num w:numId="33">
    <w:abstractNumId w:val="23"/>
  </w:num>
  <w:num w:numId="34">
    <w:abstractNumId w:val="25"/>
  </w:num>
  <w:num w:numId="35">
    <w:abstractNumId w:val="42"/>
  </w:num>
  <w:num w:numId="36">
    <w:abstractNumId w:val="38"/>
  </w:num>
  <w:num w:numId="37">
    <w:abstractNumId w:val="36"/>
  </w:num>
  <w:num w:numId="38">
    <w:abstractNumId w:val="24"/>
  </w:num>
  <w:num w:numId="39">
    <w:abstractNumId w:val="5"/>
  </w:num>
  <w:num w:numId="40">
    <w:abstractNumId w:val="10"/>
  </w:num>
  <w:num w:numId="41">
    <w:abstractNumId w:val="9"/>
  </w:num>
  <w:num w:numId="42">
    <w:abstractNumId w:val="19"/>
  </w:num>
  <w:num w:numId="43">
    <w:abstractNumId w:val="31"/>
  </w:num>
  <w:num w:numId="44">
    <w:abstractNumId w:val="4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7"/>
  <w:hyphenationZone w:val="425"/>
  <w:drawingGridHorizontalSpacing w:val="120"/>
  <w:displayHorizontalDrawingGridEvery w:val="2"/>
  <w:characterSpacingControl w:val="doNotCompress"/>
  <w:hdrShapeDefaults>
    <o:shapedefaults v:ext="edit" spidmax="6145">
      <o:colormru v:ext="edit" colors="#2fe54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920"/>
    <w:rsid w:val="00000367"/>
    <w:rsid w:val="0000248A"/>
    <w:rsid w:val="00003B60"/>
    <w:rsid w:val="00004625"/>
    <w:rsid w:val="00006EB1"/>
    <w:rsid w:val="00007F44"/>
    <w:rsid w:val="000102C8"/>
    <w:rsid w:val="000106EE"/>
    <w:rsid w:val="000133BC"/>
    <w:rsid w:val="000142B5"/>
    <w:rsid w:val="00014A1C"/>
    <w:rsid w:val="0001549F"/>
    <w:rsid w:val="00017603"/>
    <w:rsid w:val="00021530"/>
    <w:rsid w:val="00022308"/>
    <w:rsid w:val="0002370F"/>
    <w:rsid w:val="000240A3"/>
    <w:rsid w:val="0002410B"/>
    <w:rsid w:val="00026203"/>
    <w:rsid w:val="00026A16"/>
    <w:rsid w:val="00027C32"/>
    <w:rsid w:val="000306F4"/>
    <w:rsid w:val="00034084"/>
    <w:rsid w:val="0003422D"/>
    <w:rsid w:val="00034499"/>
    <w:rsid w:val="000345EF"/>
    <w:rsid w:val="000355EF"/>
    <w:rsid w:val="00035B35"/>
    <w:rsid w:val="000365B7"/>
    <w:rsid w:val="00040DBE"/>
    <w:rsid w:val="00040F67"/>
    <w:rsid w:val="00040FB5"/>
    <w:rsid w:val="000416B4"/>
    <w:rsid w:val="00042048"/>
    <w:rsid w:val="00042D24"/>
    <w:rsid w:val="00044365"/>
    <w:rsid w:val="00044418"/>
    <w:rsid w:val="00044AD7"/>
    <w:rsid w:val="0004635F"/>
    <w:rsid w:val="00047387"/>
    <w:rsid w:val="000479D0"/>
    <w:rsid w:val="00050645"/>
    <w:rsid w:val="00051EA6"/>
    <w:rsid w:val="000551EE"/>
    <w:rsid w:val="00055BF7"/>
    <w:rsid w:val="00055D9B"/>
    <w:rsid w:val="0005722E"/>
    <w:rsid w:val="000606A6"/>
    <w:rsid w:val="0006070F"/>
    <w:rsid w:val="0006115E"/>
    <w:rsid w:val="000613BD"/>
    <w:rsid w:val="000628C8"/>
    <w:rsid w:val="00063BB8"/>
    <w:rsid w:val="0006483E"/>
    <w:rsid w:val="00066717"/>
    <w:rsid w:val="00067457"/>
    <w:rsid w:val="000744EE"/>
    <w:rsid w:val="000750A0"/>
    <w:rsid w:val="0007622B"/>
    <w:rsid w:val="00077D94"/>
    <w:rsid w:val="000817BC"/>
    <w:rsid w:val="00081BCF"/>
    <w:rsid w:val="000825FC"/>
    <w:rsid w:val="00083146"/>
    <w:rsid w:val="00084500"/>
    <w:rsid w:val="0008564E"/>
    <w:rsid w:val="00086792"/>
    <w:rsid w:val="00086CC4"/>
    <w:rsid w:val="0008711C"/>
    <w:rsid w:val="00091488"/>
    <w:rsid w:val="00091F31"/>
    <w:rsid w:val="00092D7E"/>
    <w:rsid w:val="000941A6"/>
    <w:rsid w:val="00094824"/>
    <w:rsid w:val="0009647F"/>
    <w:rsid w:val="00096F22"/>
    <w:rsid w:val="000976D1"/>
    <w:rsid w:val="000A0F4F"/>
    <w:rsid w:val="000A20D4"/>
    <w:rsid w:val="000A3D9D"/>
    <w:rsid w:val="000A71A0"/>
    <w:rsid w:val="000A7841"/>
    <w:rsid w:val="000B14D5"/>
    <w:rsid w:val="000B3405"/>
    <w:rsid w:val="000B39C4"/>
    <w:rsid w:val="000B4463"/>
    <w:rsid w:val="000B5AB4"/>
    <w:rsid w:val="000B5D5E"/>
    <w:rsid w:val="000B63D4"/>
    <w:rsid w:val="000C06E3"/>
    <w:rsid w:val="000C0AAD"/>
    <w:rsid w:val="000C1361"/>
    <w:rsid w:val="000C21C6"/>
    <w:rsid w:val="000C380D"/>
    <w:rsid w:val="000C5344"/>
    <w:rsid w:val="000C6BDC"/>
    <w:rsid w:val="000C718B"/>
    <w:rsid w:val="000C7419"/>
    <w:rsid w:val="000C754F"/>
    <w:rsid w:val="000D153E"/>
    <w:rsid w:val="000D1C0F"/>
    <w:rsid w:val="000D1D1C"/>
    <w:rsid w:val="000D1E95"/>
    <w:rsid w:val="000D2177"/>
    <w:rsid w:val="000D294C"/>
    <w:rsid w:val="000D3171"/>
    <w:rsid w:val="000D555F"/>
    <w:rsid w:val="000D732F"/>
    <w:rsid w:val="000D756A"/>
    <w:rsid w:val="000D7FE4"/>
    <w:rsid w:val="000E1101"/>
    <w:rsid w:val="000E2514"/>
    <w:rsid w:val="000E26F2"/>
    <w:rsid w:val="000E50B7"/>
    <w:rsid w:val="000E71FC"/>
    <w:rsid w:val="000F2F17"/>
    <w:rsid w:val="000F5F1B"/>
    <w:rsid w:val="000F6CD1"/>
    <w:rsid w:val="00100548"/>
    <w:rsid w:val="00102D69"/>
    <w:rsid w:val="00103279"/>
    <w:rsid w:val="001067F6"/>
    <w:rsid w:val="00106902"/>
    <w:rsid w:val="00107851"/>
    <w:rsid w:val="00107BF3"/>
    <w:rsid w:val="00110975"/>
    <w:rsid w:val="00111069"/>
    <w:rsid w:val="0011476B"/>
    <w:rsid w:val="001148AC"/>
    <w:rsid w:val="00117B67"/>
    <w:rsid w:val="0012189A"/>
    <w:rsid w:val="00122002"/>
    <w:rsid w:val="001222DA"/>
    <w:rsid w:val="00122C02"/>
    <w:rsid w:val="00123313"/>
    <w:rsid w:val="00123BDB"/>
    <w:rsid w:val="00123D11"/>
    <w:rsid w:val="00124F28"/>
    <w:rsid w:val="00126AE3"/>
    <w:rsid w:val="00127864"/>
    <w:rsid w:val="00130324"/>
    <w:rsid w:val="00131060"/>
    <w:rsid w:val="00131F23"/>
    <w:rsid w:val="00132A73"/>
    <w:rsid w:val="00134D09"/>
    <w:rsid w:val="001350E1"/>
    <w:rsid w:val="0013541F"/>
    <w:rsid w:val="00135690"/>
    <w:rsid w:val="00136F8C"/>
    <w:rsid w:val="0014178B"/>
    <w:rsid w:val="00141A93"/>
    <w:rsid w:val="001421C0"/>
    <w:rsid w:val="00143A8F"/>
    <w:rsid w:val="00143E15"/>
    <w:rsid w:val="00145BA1"/>
    <w:rsid w:val="001461BE"/>
    <w:rsid w:val="0014671C"/>
    <w:rsid w:val="00146A6B"/>
    <w:rsid w:val="0014711A"/>
    <w:rsid w:val="0014744C"/>
    <w:rsid w:val="0015015F"/>
    <w:rsid w:val="0015199C"/>
    <w:rsid w:val="001527A0"/>
    <w:rsid w:val="00152CA7"/>
    <w:rsid w:val="00152CCF"/>
    <w:rsid w:val="00152D30"/>
    <w:rsid w:val="00153CD7"/>
    <w:rsid w:val="00154C0E"/>
    <w:rsid w:val="00155E30"/>
    <w:rsid w:val="001561B1"/>
    <w:rsid w:val="0016146E"/>
    <w:rsid w:val="00162B74"/>
    <w:rsid w:val="00164E3A"/>
    <w:rsid w:val="00165048"/>
    <w:rsid w:val="001704C9"/>
    <w:rsid w:val="00170BF2"/>
    <w:rsid w:val="00170D26"/>
    <w:rsid w:val="001726C4"/>
    <w:rsid w:val="0017419F"/>
    <w:rsid w:val="00174F0D"/>
    <w:rsid w:val="00180441"/>
    <w:rsid w:val="0018071B"/>
    <w:rsid w:val="001841C4"/>
    <w:rsid w:val="00185F4A"/>
    <w:rsid w:val="00186801"/>
    <w:rsid w:val="001869BC"/>
    <w:rsid w:val="00186D8C"/>
    <w:rsid w:val="00191934"/>
    <w:rsid w:val="00191EFE"/>
    <w:rsid w:val="00192F94"/>
    <w:rsid w:val="00194308"/>
    <w:rsid w:val="00194462"/>
    <w:rsid w:val="0019550D"/>
    <w:rsid w:val="00195FE4"/>
    <w:rsid w:val="001964D3"/>
    <w:rsid w:val="00197DC9"/>
    <w:rsid w:val="001A02B5"/>
    <w:rsid w:val="001A02D1"/>
    <w:rsid w:val="001A1272"/>
    <w:rsid w:val="001A1E38"/>
    <w:rsid w:val="001A2252"/>
    <w:rsid w:val="001A2F13"/>
    <w:rsid w:val="001A31F6"/>
    <w:rsid w:val="001A350F"/>
    <w:rsid w:val="001A463C"/>
    <w:rsid w:val="001A4667"/>
    <w:rsid w:val="001A6AE4"/>
    <w:rsid w:val="001B4C95"/>
    <w:rsid w:val="001B52C5"/>
    <w:rsid w:val="001B57F1"/>
    <w:rsid w:val="001B6B7B"/>
    <w:rsid w:val="001B6F13"/>
    <w:rsid w:val="001C2F03"/>
    <w:rsid w:val="001C38E0"/>
    <w:rsid w:val="001C4305"/>
    <w:rsid w:val="001C5C48"/>
    <w:rsid w:val="001C7A4E"/>
    <w:rsid w:val="001C7FA6"/>
    <w:rsid w:val="001D09E7"/>
    <w:rsid w:val="001D25A5"/>
    <w:rsid w:val="001D2BEA"/>
    <w:rsid w:val="001D409A"/>
    <w:rsid w:val="001D4541"/>
    <w:rsid w:val="001D5676"/>
    <w:rsid w:val="001D69B0"/>
    <w:rsid w:val="001E0D98"/>
    <w:rsid w:val="001E353B"/>
    <w:rsid w:val="001E652C"/>
    <w:rsid w:val="001E6E83"/>
    <w:rsid w:val="001E715B"/>
    <w:rsid w:val="001E7F77"/>
    <w:rsid w:val="001F220F"/>
    <w:rsid w:val="001F6D3B"/>
    <w:rsid w:val="001F78FE"/>
    <w:rsid w:val="001F7B83"/>
    <w:rsid w:val="001F7D5A"/>
    <w:rsid w:val="00200A0E"/>
    <w:rsid w:val="00203EE0"/>
    <w:rsid w:val="0020467A"/>
    <w:rsid w:val="00204F31"/>
    <w:rsid w:val="00205D49"/>
    <w:rsid w:val="00206A0C"/>
    <w:rsid w:val="0020722C"/>
    <w:rsid w:val="0021176E"/>
    <w:rsid w:val="00212E28"/>
    <w:rsid w:val="0021325E"/>
    <w:rsid w:val="00214EB6"/>
    <w:rsid w:val="00216180"/>
    <w:rsid w:val="00221E29"/>
    <w:rsid w:val="00223EA0"/>
    <w:rsid w:val="002241C2"/>
    <w:rsid w:val="00226734"/>
    <w:rsid w:val="00227BEA"/>
    <w:rsid w:val="0023093A"/>
    <w:rsid w:val="0023104A"/>
    <w:rsid w:val="00231E4A"/>
    <w:rsid w:val="00232204"/>
    <w:rsid w:val="0023268E"/>
    <w:rsid w:val="0023524A"/>
    <w:rsid w:val="0023544D"/>
    <w:rsid w:val="0023771B"/>
    <w:rsid w:val="00241262"/>
    <w:rsid w:val="002449D2"/>
    <w:rsid w:val="00244C00"/>
    <w:rsid w:val="0024674F"/>
    <w:rsid w:val="00250866"/>
    <w:rsid w:val="00252171"/>
    <w:rsid w:val="00253150"/>
    <w:rsid w:val="00253B09"/>
    <w:rsid w:val="00257096"/>
    <w:rsid w:val="00261EA6"/>
    <w:rsid w:val="00261F04"/>
    <w:rsid w:val="00262155"/>
    <w:rsid w:val="0026256B"/>
    <w:rsid w:val="002629E8"/>
    <w:rsid w:val="002666DC"/>
    <w:rsid w:val="00267E72"/>
    <w:rsid w:val="00267F9B"/>
    <w:rsid w:val="00272881"/>
    <w:rsid w:val="00272D2E"/>
    <w:rsid w:val="002730FC"/>
    <w:rsid w:val="0027434D"/>
    <w:rsid w:val="00276209"/>
    <w:rsid w:val="00277108"/>
    <w:rsid w:val="00277CD3"/>
    <w:rsid w:val="002810A8"/>
    <w:rsid w:val="00281288"/>
    <w:rsid w:val="00281848"/>
    <w:rsid w:val="00281CB5"/>
    <w:rsid w:val="00282C0E"/>
    <w:rsid w:val="00282D7A"/>
    <w:rsid w:val="0028334A"/>
    <w:rsid w:val="00283372"/>
    <w:rsid w:val="00284670"/>
    <w:rsid w:val="002855D8"/>
    <w:rsid w:val="00287B46"/>
    <w:rsid w:val="00290901"/>
    <w:rsid w:val="002917D7"/>
    <w:rsid w:val="0029482A"/>
    <w:rsid w:val="002966D4"/>
    <w:rsid w:val="00297351"/>
    <w:rsid w:val="0029799C"/>
    <w:rsid w:val="00297B17"/>
    <w:rsid w:val="002A2437"/>
    <w:rsid w:val="002A3D1B"/>
    <w:rsid w:val="002A3D27"/>
    <w:rsid w:val="002A5504"/>
    <w:rsid w:val="002A57D7"/>
    <w:rsid w:val="002A5A68"/>
    <w:rsid w:val="002A5F0B"/>
    <w:rsid w:val="002A70BA"/>
    <w:rsid w:val="002A7A58"/>
    <w:rsid w:val="002A7D87"/>
    <w:rsid w:val="002B0704"/>
    <w:rsid w:val="002B154B"/>
    <w:rsid w:val="002B6310"/>
    <w:rsid w:val="002B66E8"/>
    <w:rsid w:val="002B6981"/>
    <w:rsid w:val="002C0199"/>
    <w:rsid w:val="002C0AE3"/>
    <w:rsid w:val="002C13B8"/>
    <w:rsid w:val="002C1C6B"/>
    <w:rsid w:val="002C2F81"/>
    <w:rsid w:val="002C33C7"/>
    <w:rsid w:val="002C3B4A"/>
    <w:rsid w:val="002C5978"/>
    <w:rsid w:val="002C5A2D"/>
    <w:rsid w:val="002C5CC6"/>
    <w:rsid w:val="002C6472"/>
    <w:rsid w:val="002D0014"/>
    <w:rsid w:val="002D06B2"/>
    <w:rsid w:val="002D1396"/>
    <w:rsid w:val="002D2428"/>
    <w:rsid w:val="002D36EF"/>
    <w:rsid w:val="002D6D9D"/>
    <w:rsid w:val="002D75DC"/>
    <w:rsid w:val="002D762E"/>
    <w:rsid w:val="002D794D"/>
    <w:rsid w:val="002D7A43"/>
    <w:rsid w:val="002E2602"/>
    <w:rsid w:val="002E29C5"/>
    <w:rsid w:val="002E2B95"/>
    <w:rsid w:val="002E35A9"/>
    <w:rsid w:val="002E3E2F"/>
    <w:rsid w:val="002F0A63"/>
    <w:rsid w:val="002F3A77"/>
    <w:rsid w:val="002F4012"/>
    <w:rsid w:val="002F5145"/>
    <w:rsid w:val="002F5857"/>
    <w:rsid w:val="002F5CB9"/>
    <w:rsid w:val="002F71A3"/>
    <w:rsid w:val="002F72AE"/>
    <w:rsid w:val="002F79D5"/>
    <w:rsid w:val="00300989"/>
    <w:rsid w:val="00301950"/>
    <w:rsid w:val="00301D8D"/>
    <w:rsid w:val="003039C0"/>
    <w:rsid w:val="0030556E"/>
    <w:rsid w:val="003061E9"/>
    <w:rsid w:val="003073FE"/>
    <w:rsid w:val="003076F1"/>
    <w:rsid w:val="00310152"/>
    <w:rsid w:val="0031026F"/>
    <w:rsid w:val="00310BF7"/>
    <w:rsid w:val="00311265"/>
    <w:rsid w:val="00312650"/>
    <w:rsid w:val="00313D4E"/>
    <w:rsid w:val="00314C46"/>
    <w:rsid w:val="00315BC9"/>
    <w:rsid w:val="0031671B"/>
    <w:rsid w:val="00321606"/>
    <w:rsid w:val="00322110"/>
    <w:rsid w:val="00324E96"/>
    <w:rsid w:val="0033017E"/>
    <w:rsid w:val="0033018B"/>
    <w:rsid w:val="00331C2E"/>
    <w:rsid w:val="0033246C"/>
    <w:rsid w:val="003333CF"/>
    <w:rsid w:val="0033565D"/>
    <w:rsid w:val="00336244"/>
    <w:rsid w:val="00336903"/>
    <w:rsid w:val="00336E32"/>
    <w:rsid w:val="00336FF1"/>
    <w:rsid w:val="00337A66"/>
    <w:rsid w:val="00337AC4"/>
    <w:rsid w:val="00337AD7"/>
    <w:rsid w:val="00337E22"/>
    <w:rsid w:val="0034081F"/>
    <w:rsid w:val="00341E0E"/>
    <w:rsid w:val="00342CF0"/>
    <w:rsid w:val="00344729"/>
    <w:rsid w:val="003468D2"/>
    <w:rsid w:val="00346971"/>
    <w:rsid w:val="00347294"/>
    <w:rsid w:val="00347DAF"/>
    <w:rsid w:val="0035180F"/>
    <w:rsid w:val="00353B21"/>
    <w:rsid w:val="00354026"/>
    <w:rsid w:val="003545B6"/>
    <w:rsid w:val="00357CAC"/>
    <w:rsid w:val="00360AF6"/>
    <w:rsid w:val="0036225D"/>
    <w:rsid w:val="003628D7"/>
    <w:rsid w:val="00362E13"/>
    <w:rsid w:val="00362FB3"/>
    <w:rsid w:val="003630C3"/>
    <w:rsid w:val="00364E3E"/>
    <w:rsid w:val="00365623"/>
    <w:rsid w:val="00365E0F"/>
    <w:rsid w:val="003707C4"/>
    <w:rsid w:val="00373BE0"/>
    <w:rsid w:val="003744CD"/>
    <w:rsid w:val="00375634"/>
    <w:rsid w:val="00375742"/>
    <w:rsid w:val="00377E00"/>
    <w:rsid w:val="003806B5"/>
    <w:rsid w:val="00381D76"/>
    <w:rsid w:val="00383856"/>
    <w:rsid w:val="00385554"/>
    <w:rsid w:val="00386453"/>
    <w:rsid w:val="003868BF"/>
    <w:rsid w:val="003877B8"/>
    <w:rsid w:val="00391A8E"/>
    <w:rsid w:val="003922EE"/>
    <w:rsid w:val="003940BB"/>
    <w:rsid w:val="00396FD9"/>
    <w:rsid w:val="003A1C7F"/>
    <w:rsid w:val="003A260C"/>
    <w:rsid w:val="003A3F0E"/>
    <w:rsid w:val="003A4C0B"/>
    <w:rsid w:val="003A4EBB"/>
    <w:rsid w:val="003A6034"/>
    <w:rsid w:val="003A60CC"/>
    <w:rsid w:val="003A61A9"/>
    <w:rsid w:val="003B1BAD"/>
    <w:rsid w:val="003B341F"/>
    <w:rsid w:val="003B3960"/>
    <w:rsid w:val="003B43F6"/>
    <w:rsid w:val="003B531A"/>
    <w:rsid w:val="003B5E9C"/>
    <w:rsid w:val="003B6778"/>
    <w:rsid w:val="003C126D"/>
    <w:rsid w:val="003C1824"/>
    <w:rsid w:val="003C25F1"/>
    <w:rsid w:val="003C2EB9"/>
    <w:rsid w:val="003C3DF4"/>
    <w:rsid w:val="003C4ADB"/>
    <w:rsid w:val="003C7C7A"/>
    <w:rsid w:val="003D03A2"/>
    <w:rsid w:val="003D254A"/>
    <w:rsid w:val="003D2644"/>
    <w:rsid w:val="003D33CB"/>
    <w:rsid w:val="003D354E"/>
    <w:rsid w:val="003D5BB5"/>
    <w:rsid w:val="003D5F64"/>
    <w:rsid w:val="003D7A10"/>
    <w:rsid w:val="003E1432"/>
    <w:rsid w:val="003E1B04"/>
    <w:rsid w:val="003E2FA1"/>
    <w:rsid w:val="003E36B4"/>
    <w:rsid w:val="003E3F81"/>
    <w:rsid w:val="003E51BD"/>
    <w:rsid w:val="003E5BFA"/>
    <w:rsid w:val="003E7774"/>
    <w:rsid w:val="003F019D"/>
    <w:rsid w:val="003F0634"/>
    <w:rsid w:val="003F0E5A"/>
    <w:rsid w:val="003F31D2"/>
    <w:rsid w:val="003F43E1"/>
    <w:rsid w:val="003F536B"/>
    <w:rsid w:val="003F6351"/>
    <w:rsid w:val="003F6784"/>
    <w:rsid w:val="004000D1"/>
    <w:rsid w:val="00401B23"/>
    <w:rsid w:val="00401CE8"/>
    <w:rsid w:val="0040376F"/>
    <w:rsid w:val="00405A5A"/>
    <w:rsid w:val="00406704"/>
    <w:rsid w:val="00410CE9"/>
    <w:rsid w:val="004119C9"/>
    <w:rsid w:val="0041313B"/>
    <w:rsid w:val="0041439D"/>
    <w:rsid w:val="00414EF1"/>
    <w:rsid w:val="00415FED"/>
    <w:rsid w:val="0041744C"/>
    <w:rsid w:val="00420465"/>
    <w:rsid w:val="004205C2"/>
    <w:rsid w:val="00421222"/>
    <w:rsid w:val="00421D67"/>
    <w:rsid w:val="004243F5"/>
    <w:rsid w:val="00424951"/>
    <w:rsid w:val="00424EA8"/>
    <w:rsid w:val="00426027"/>
    <w:rsid w:val="00426107"/>
    <w:rsid w:val="00427B1C"/>
    <w:rsid w:val="004330B4"/>
    <w:rsid w:val="00434D7D"/>
    <w:rsid w:val="00435198"/>
    <w:rsid w:val="004367AC"/>
    <w:rsid w:val="00436D04"/>
    <w:rsid w:val="00437E56"/>
    <w:rsid w:val="00441490"/>
    <w:rsid w:val="00441554"/>
    <w:rsid w:val="00443CC7"/>
    <w:rsid w:val="004455EC"/>
    <w:rsid w:val="00450354"/>
    <w:rsid w:val="0045124F"/>
    <w:rsid w:val="00451985"/>
    <w:rsid w:val="00454797"/>
    <w:rsid w:val="0045508C"/>
    <w:rsid w:val="00455179"/>
    <w:rsid w:val="00456730"/>
    <w:rsid w:val="00460C24"/>
    <w:rsid w:val="0046172A"/>
    <w:rsid w:val="004623A3"/>
    <w:rsid w:val="0046264F"/>
    <w:rsid w:val="00465AD2"/>
    <w:rsid w:val="00466A95"/>
    <w:rsid w:val="004672E4"/>
    <w:rsid w:val="0046734B"/>
    <w:rsid w:val="00467651"/>
    <w:rsid w:val="00470AA6"/>
    <w:rsid w:val="004713BB"/>
    <w:rsid w:val="0047162E"/>
    <w:rsid w:val="00472949"/>
    <w:rsid w:val="00472A44"/>
    <w:rsid w:val="004766A6"/>
    <w:rsid w:val="00480366"/>
    <w:rsid w:val="00481398"/>
    <w:rsid w:val="00481DEB"/>
    <w:rsid w:val="00483316"/>
    <w:rsid w:val="004844C5"/>
    <w:rsid w:val="00484DA7"/>
    <w:rsid w:val="004859C1"/>
    <w:rsid w:val="004865E5"/>
    <w:rsid w:val="00487B6A"/>
    <w:rsid w:val="00487FE1"/>
    <w:rsid w:val="00491722"/>
    <w:rsid w:val="004926AF"/>
    <w:rsid w:val="0049459A"/>
    <w:rsid w:val="00495491"/>
    <w:rsid w:val="00495A28"/>
    <w:rsid w:val="004A0B18"/>
    <w:rsid w:val="004A11E4"/>
    <w:rsid w:val="004A195D"/>
    <w:rsid w:val="004A29D4"/>
    <w:rsid w:val="004A37E8"/>
    <w:rsid w:val="004A4DDC"/>
    <w:rsid w:val="004A4F94"/>
    <w:rsid w:val="004A50E0"/>
    <w:rsid w:val="004A55E7"/>
    <w:rsid w:val="004A6E60"/>
    <w:rsid w:val="004A7E51"/>
    <w:rsid w:val="004B145F"/>
    <w:rsid w:val="004B21E0"/>
    <w:rsid w:val="004B2592"/>
    <w:rsid w:val="004B398F"/>
    <w:rsid w:val="004B4036"/>
    <w:rsid w:val="004B4F99"/>
    <w:rsid w:val="004C0E4D"/>
    <w:rsid w:val="004C2931"/>
    <w:rsid w:val="004C2DC0"/>
    <w:rsid w:val="004C3292"/>
    <w:rsid w:val="004C7D49"/>
    <w:rsid w:val="004D1D25"/>
    <w:rsid w:val="004D267B"/>
    <w:rsid w:val="004D2D56"/>
    <w:rsid w:val="004D47CE"/>
    <w:rsid w:val="004D488D"/>
    <w:rsid w:val="004D6EB9"/>
    <w:rsid w:val="004D71A6"/>
    <w:rsid w:val="004E048A"/>
    <w:rsid w:val="004E1875"/>
    <w:rsid w:val="004E1A45"/>
    <w:rsid w:val="004E2150"/>
    <w:rsid w:val="004E2288"/>
    <w:rsid w:val="004E49EC"/>
    <w:rsid w:val="004E58B5"/>
    <w:rsid w:val="004E5F1B"/>
    <w:rsid w:val="004E6475"/>
    <w:rsid w:val="004F0F5B"/>
    <w:rsid w:val="004F4482"/>
    <w:rsid w:val="004F5DB8"/>
    <w:rsid w:val="004F76D3"/>
    <w:rsid w:val="004F7C71"/>
    <w:rsid w:val="0050070D"/>
    <w:rsid w:val="00500751"/>
    <w:rsid w:val="00500FD6"/>
    <w:rsid w:val="00501862"/>
    <w:rsid w:val="005023D3"/>
    <w:rsid w:val="00503044"/>
    <w:rsid w:val="005030D7"/>
    <w:rsid w:val="00503BA7"/>
    <w:rsid w:val="00503BF5"/>
    <w:rsid w:val="00503E9A"/>
    <w:rsid w:val="00510038"/>
    <w:rsid w:val="00512714"/>
    <w:rsid w:val="005132FD"/>
    <w:rsid w:val="005135D7"/>
    <w:rsid w:val="00513663"/>
    <w:rsid w:val="00513C7A"/>
    <w:rsid w:val="00513EDC"/>
    <w:rsid w:val="00515728"/>
    <w:rsid w:val="005209D4"/>
    <w:rsid w:val="00520C2C"/>
    <w:rsid w:val="005228C6"/>
    <w:rsid w:val="0052293A"/>
    <w:rsid w:val="00525FB8"/>
    <w:rsid w:val="0053028D"/>
    <w:rsid w:val="00532B14"/>
    <w:rsid w:val="00534CDA"/>
    <w:rsid w:val="00535BFE"/>
    <w:rsid w:val="0054104D"/>
    <w:rsid w:val="00541B29"/>
    <w:rsid w:val="0054411A"/>
    <w:rsid w:val="00544DE7"/>
    <w:rsid w:val="005455E4"/>
    <w:rsid w:val="00545724"/>
    <w:rsid w:val="0054643B"/>
    <w:rsid w:val="005502CD"/>
    <w:rsid w:val="00551B68"/>
    <w:rsid w:val="0055204F"/>
    <w:rsid w:val="00553D78"/>
    <w:rsid w:val="00554B4B"/>
    <w:rsid w:val="0055524B"/>
    <w:rsid w:val="005559DF"/>
    <w:rsid w:val="0055623A"/>
    <w:rsid w:val="00556915"/>
    <w:rsid w:val="00557889"/>
    <w:rsid w:val="00557F93"/>
    <w:rsid w:val="00563A86"/>
    <w:rsid w:val="00565985"/>
    <w:rsid w:val="0056733B"/>
    <w:rsid w:val="00567A31"/>
    <w:rsid w:val="00570849"/>
    <w:rsid w:val="00571296"/>
    <w:rsid w:val="00571C2A"/>
    <w:rsid w:val="005725B3"/>
    <w:rsid w:val="005726DB"/>
    <w:rsid w:val="005729DD"/>
    <w:rsid w:val="0057315F"/>
    <w:rsid w:val="00573B4F"/>
    <w:rsid w:val="00576D0C"/>
    <w:rsid w:val="005779D9"/>
    <w:rsid w:val="00581EDF"/>
    <w:rsid w:val="0058550C"/>
    <w:rsid w:val="00590AAE"/>
    <w:rsid w:val="00592C9B"/>
    <w:rsid w:val="005931C0"/>
    <w:rsid w:val="0059346A"/>
    <w:rsid w:val="005970D4"/>
    <w:rsid w:val="005975A0"/>
    <w:rsid w:val="00597C5E"/>
    <w:rsid w:val="00597C69"/>
    <w:rsid w:val="005A21D5"/>
    <w:rsid w:val="005A3CE7"/>
    <w:rsid w:val="005A628B"/>
    <w:rsid w:val="005A6F6F"/>
    <w:rsid w:val="005B0643"/>
    <w:rsid w:val="005B2AEB"/>
    <w:rsid w:val="005B3439"/>
    <w:rsid w:val="005B4267"/>
    <w:rsid w:val="005B4AA2"/>
    <w:rsid w:val="005B63CB"/>
    <w:rsid w:val="005C049E"/>
    <w:rsid w:val="005C1D7E"/>
    <w:rsid w:val="005C254C"/>
    <w:rsid w:val="005C297B"/>
    <w:rsid w:val="005C3B01"/>
    <w:rsid w:val="005C3CB3"/>
    <w:rsid w:val="005C49D9"/>
    <w:rsid w:val="005C6A08"/>
    <w:rsid w:val="005D031C"/>
    <w:rsid w:val="005D0559"/>
    <w:rsid w:val="005D06F6"/>
    <w:rsid w:val="005D08FD"/>
    <w:rsid w:val="005D2E62"/>
    <w:rsid w:val="005D33B3"/>
    <w:rsid w:val="005D3DA4"/>
    <w:rsid w:val="005D487A"/>
    <w:rsid w:val="005D5569"/>
    <w:rsid w:val="005D5CF9"/>
    <w:rsid w:val="005D5E6E"/>
    <w:rsid w:val="005D69F0"/>
    <w:rsid w:val="005E05BB"/>
    <w:rsid w:val="005E09A5"/>
    <w:rsid w:val="005E2AF1"/>
    <w:rsid w:val="005E43BB"/>
    <w:rsid w:val="005E4A5F"/>
    <w:rsid w:val="005E6D4B"/>
    <w:rsid w:val="005E7AC7"/>
    <w:rsid w:val="005F0077"/>
    <w:rsid w:val="005F1C73"/>
    <w:rsid w:val="005F1ECC"/>
    <w:rsid w:val="005F22FC"/>
    <w:rsid w:val="005F2A68"/>
    <w:rsid w:val="005F2C9A"/>
    <w:rsid w:val="005F448D"/>
    <w:rsid w:val="005F5739"/>
    <w:rsid w:val="005F772F"/>
    <w:rsid w:val="00600D79"/>
    <w:rsid w:val="00607F92"/>
    <w:rsid w:val="0061137F"/>
    <w:rsid w:val="006119F6"/>
    <w:rsid w:val="0061212A"/>
    <w:rsid w:val="0061315C"/>
    <w:rsid w:val="0061338B"/>
    <w:rsid w:val="006134E4"/>
    <w:rsid w:val="0061524C"/>
    <w:rsid w:val="00616151"/>
    <w:rsid w:val="00617ED4"/>
    <w:rsid w:val="00620F8C"/>
    <w:rsid w:val="00621B0B"/>
    <w:rsid w:val="006222F6"/>
    <w:rsid w:val="0062293E"/>
    <w:rsid w:val="00623535"/>
    <w:rsid w:val="00624D3B"/>
    <w:rsid w:val="00626348"/>
    <w:rsid w:val="006276EE"/>
    <w:rsid w:val="00627BB2"/>
    <w:rsid w:val="0063042E"/>
    <w:rsid w:val="00631F45"/>
    <w:rsid w:val="00632015"/>
    <w:rsid w:val="00634710"/>
    <w:rsid w:val="00634985"/>
    <w:rsid w:val="00634B84"/>
    <w:rsid w:val="00635210"/>
    <w:rsid w:val="0063714F"/>
    <w:rsid w:val="0064024E"/>
    <w:rsid w:val="0064030A"/>
    <w:rsid w:val="00640BE7"/>
    <w:rsid w:val="00641486"/>
    <w:rsid w:val="00641579"/>
    <w:rsid w:val="00641AA2"/>
    <w:rsid w:val="00641C18"/>
    <w:rsid w:val="00643D14"/>
    <w:rsid w:val="006460F6"/>
    <w:rsid w:val="00646630"/>
    <w:rsid w:val="00647245"/>
    <w:rsid w:val="006473DF"/>
    <w:rsid w:val="00650A8D"/>
    <w:rsid w:val="00650F6A"/>
    <w:rsid w:val="00652AB6"/>
    <w:rsid w:val="00652DEE"/>
    <w:rsid w:val="006531E2"/>
    <w:rsid w:val="00654353"/>
    <w:rsid w:val="00655E2A"/>
    <w:rsid w:val="006562C4"/>
    <w:rsid w:val="00656A10"/>
    <w:rsid w:val="00656FBF"/>
    <w:rsid w:val="00660DBF"/>
    <w:rsid w:val="00662101"/>
    <w:rsid w:val="0066264C"/>
    <w:rsid w:val="006627A2"/>
    <w:rsid w:val="006627B4"/>
    <w:rsid w:val="00663326"/>
    <w:rsid w:val="006654B4"/>
    <w:rsid w:val="0066565E"/>
    <w:rsid w:val="006657B0"/>
    <w:rsid w:val="00665904"/>
    <w:rsid w:val="00666349"/>
    <w:rsid w:val="006666DA"/>
    <w:rsid w:val="00672356"/>
    <w:rsid w:val="006729EC"/>
    <w:rsid w:val="00675CAF"/>
    <w:rsid w:val="00676752"/>
    <w:rsid w:val="00677CA5"/>
    <w:rsid w:val="00680482"/>
    <w:rsid w:val="006825C1"/>
    <w:rsid w:val="00682BEB"/>
    <w:rsid w:val="006838B9"/>
    <w:rsid w:val="00684005"/>
    <w:rsid w:val="006844D8"/>
    <w:rsid w:val="006866C5"/>
    <w:rsid w:val="006871E0"/>
    <w:rsid w:val="00687B4C"/>
    <w:rsid w:val="00697E81"/>
    <w:rsid w:val="006A095D"/>
    <w:rsid w:val="006A32F7"/>
    <w:rsid w:val="006A5004"/>
    <w:rsid w:val="006A583B"/>
    <w:rsid w:val="006A61F8"/>
    <w:rsid w:val="006A7948"/>
    <w:rsid w:val="006B13B1"/>
    <w:rsid w:val="006B2604"/>
    <w:rsid w:val="006B2F97"/>
    <w:rsid w:val="006B36CB"/>
    <w:rsid w:val="006B4BDC"/>
    <w:rsid w:val="006B55CA"/>
    <w:rsid w:val="006B68C5"/>
    <w:rsid w:val="006B6B29"/>
    <w:rsid w:val="006B7068"/>
    <w:rsid w:val="006C1125"/>
    <w:rsid w:val="006C119B"/>
    <w:rsid w:val="006C2FBE"/>
    <w:rsid w:val="006C5BC0"/>
    <w:rsid w:val="006C62FE"/>
    <w:rsid w:val="006C645B"/>
    <w:rsid w:val="006D10FC"/>
    <w:rsid w:val="006D375B"/>
    <w:rsid w:val="006D3C20"/>
    <w:rsid w:val="006D4EFD"/>
    <w:rsid w:val="006D4FB1"/>
    <w:rsid w:val="006D61A4"/>
    <w:rsid w:val="006D6DA4"/>
    <w:rsid w:val="006D6DB0"/>
    <w:rsid w:val="006E0C7B"/>
    <w:rsid w:val="006E16C1"/>
    <w:rsid w:val="006E2E0E"/>
    <w:rsid w:val="006E314E"/>
    <w:rsid w:val="006E37C5"/>
    <w:rsid w:val="006E4409"/>
    <w:rsid w:val="006E61C5"/>
    <w:rsid w:val="006E70A8"/>
    <w:rsid w:val="006E77F7"/>
    <w:rsid w:val="006F137F"/>
    <w:rsid w:val="006F165C"/>
    <w:rsid w:val="006F17C4"/>
    <w:rsid w:val="006F3BA9"/>
    <w:rsid w:val="006F520A"/>
    <w:rsid w:val="006F76CC"/>
    <w:rsid w:val="006F7F03"/>
    <w:rsid w:val="00700A5D"/>
    <w:rsid w:val="007014A7"/>
    <w:rsid w:val="00701C9D"/>
    <w:rsid w:val="0070413B"/>
    <w:rsid w:val="00706437"/>
    <w:rsid w:val="007147E4"/>
    <w:rsid w:val="00714BAB"/>
    <w:rsid w:val="00715A24"/>
    <w:rsid w:val="00715FAE"/>
    <w:rsid w:val="007176DF"/>
    <w:rsid w:val="00721599"/>
    <w:rsid w:val="00721A2E"/>
    <w:rsid w:val="00721AED"/>
    <w:rsid w:val="00721FB8"/>
    <w:rsid w:val="007227CF"/>
    <w:rsid w:val="00722F40"/>
    <w:rsid w:val="00723254"/>
    <w:rsid w:val="00723C35"/>
    <w:rsid w:val="00724C63"/>
    <w:rsid w:val="007252AD"/>
    <w:rsid w:val="0072561A"/>
    <w:rsid w:val="0072593E"/>
    <w:rsid w:val="007259D0"/>
    <w:rsid w:val="0072652A"/>
    <w:rsid w:val="00726BC8"/>
    <w:rsid w:val="0072778D"/>
    <w:rsid w:val="007279F7"/>
    <w:rsid w:val="00730563"/>
    <w:rsid w:val="007318B5"/>
    <w:rsid w:val="0073299F"/>
    <w:rsid w:val="00735173"/>
    <w:rsid w:val="0074123E"/>
    <w:rsid w:val="0074206D"/>
    <w:rsid w:val="00744DFA"/>
    <w:rsid w:val="00745466"/>
    <w:rsid w:val="0075034B"/>
    <w:rsid w:val="007504BD"/>
    <w:rsid w:val="00750EF9"/>
    <w:rsid w:val="007521BD"/>
    <w:rsid w:val="00752F8C"/>
    <w:rsid w:val="00753ACB"/>
    <w:rsid w:val="00756816"/>
    <w:rsid w:val="007574F3"/>
    <w:rsid w:val="00757D55"/>
    <w:rsid w:val="00760538"/>
    <w:rsid w:val="00760D24"/>
    <w:rsid w:val="00761D13"/>
    <w:rsid w:val="0076267B"/>
    <w:rsid w:val="007631DD"/>
    <w:rsid w:val="00764735"/>
    <w:rsid w:val="007668E2"/>
    <w:rsid w:val="00766B51"/>
    <w:rsid w:val="00770392"/>
    <w:rsid w:val="0077261D"/>
    <w:rsid w:val="00773875"/>
    <w:rsid w:val="00774589"/>
    <w:rsid w:val="00776286"/>
    <w:rsid w:val="00776719"/>
    <w:rsid w:val="007768D9"/>
    <w:rsid w:val="00781615"/>
    <w:rsid w:val="00783161"/>
    <w:rsid w:val="007834A8"/>
    <w:rsid w:val="00785AEC"/>
    <w:rsid w:val="0078641C"/>
    <w:rsid w:val="00786567"/>
    <w:rsid w:val="00786F7F"/>
    <w:rsid w:val="00787D22"/>
    <w:rsid w:val="007925B3"/>
    <w:rsid w:val="0079315E"/>
    <w:rsid w:val="00796267"/>
    <w:rsid w:val="007968CF"/>
    <w:rsid w:val="00797910"/>
    <w:rsid w:val="007A3D2F"/>
    <w:rsid w:val="007A5DCD"/>
    <w:rsid w:val="007B25F5"/>
    <w:rsid w:val="007B4468"/>
    <w:rsid w:val="007B4EDF"/>
    <w:rsid w:val="007B52B7"/>
    <w:rsid w:val="007B5E0C"/>
    <w:rsid w:val="007B6052"/>
    <w:rsid w:val="007B7F99"/>
    <w:rsid w:val="007C054A"/>
    <w:rsid w:val="007C0E24"/>
    <w:rsid w:val="007C34C8"/>
    <w:rsid w:val="007C51EE"/>
    <w:rsid w:val="007C75FA"/>
    <w:rsid w:val="007D0765"/>
    <w:rsid w:val="007D092D"/>
    <w:rsid w:val="007D11A0"/>
    <w:rsid w:val="007D19CB"/>
    <w:rsid w:val="007D4B5C"/>
    <w:rsid w:val="007D6AAB"/>
    <w:rsid w:val="007E1407"/>
    <w:rsid w:val="007E3350"/>
    <w:rsid w:val="007E3D68"/>
    <w:rsid w:val="007E4771"/>
    <w:rsid w:val="007E4E74"/>
    <w:rsid w:val="007F4E7C"/>
    <w:rsid w:val="007F67DB"/>
    <w:rsid w:val="007F6F55"/>
    <w:rsid w:val="007F7F4A"/>
    <w:rsid w:val="00801C86"/>
    <w:rsid w:val="00802AE1"/>
    <w:rsid w:val="00804A96"/>
    <w:rsid w:val="0080518D"/>
    <w:rsid w:val="00805715"/>
    <w:rsid w:val="00807AC8"/>
    <w:rsid w:val="0081004A"/>
    <w:rsid w:val="008108BA"/>
    <w:rsid w:val="00812255"/>
    <w:rsid w:val="00812CB8"/>
    <w:rsid w:val="00814D1B"/>
    <w:rsid w:val="0081502E"/>
    <w:rsid w:val="00815446"/>
    <w:rsid w:val="008162A8"/>
    <w:rsid w:val="00817863"/>
    <w:rsid w:val="00822305"/>
    <w:rsid w:val="0082325A"/>
    <w:rsid w:val="0082440F"/>
    <w:rsid w:val="00825096"/>
    <w:rsid w:val="0082690C"/>
    <w:rsid w:val="0083340B"/>
    <w:rsid w:val="00834848"/>
    <w:rsid w:val="008364C3"/>
    <w:rsid w:val="00836613"/>
    <w:rsid w:val="008369FF"/>
    <w:rsid w:val="0084112F"/>
    <w:rsid w:val="00841A4D"/>
    <w:rsid w:val="00842EC0"/>
    <w:rsid w:val="00842F45"/>
    <w:rsid w:val="00842FAE"/>
    <w:rsid w:val="00843479"/>
    <w:rsid w:val="00843C41"/>
    <w:rsid w:val="00851169"/>
    <w:rsid w:val="00853549"/>
    <w:rsid w:val="0085433C"/>
    <w:rsid w:val="008566CB"/>
    <w:rsid w:val="0085728E"/>
    <w:rsid w:val="00857D98"/>
    <w:rsid w:val="00860BCB"/>
    <w:rsid w:val="008613AE"/>
    <w:rsid w:val="0086142C"/>
    <w:rsid w:val="0086225E"/>
    <w:rsid w:val="00863855"/>
    <w:rsid w:val="00864FCE"/>
    <w:rsid w:val="00865212"/>
    <w:rsid w:val="00866EB0"/>
    <w:rsid w:val="00867407"/>
    <w:rsid w:val="008675F7"/>
    <w:rsid w:val="00867DB7"/>
    <w:rsid w:val="00870848"/>
    <w:rsid w:val="00870EFE"/>
    <w:rsid w:val="0087203B"/>
    <w:rsid w:val="0087385D"/>
    <w:rsid w:val="008746DA"/>
    <w:rsid w:val="00875E1D"/>
    <w:rsid w:val="00875FE1"/>
    <w:rsid w:val="00876173"/>
    <w:rsid w:val="00880484"/>
    <w:rsid w:val="00880A12"/>
    <w:rsid w:val="00880E47"/>
    <w:rsid w:val="00880F06"/>
    <w:rsid w:val="00883097"/>
    <w:rsid w:val="00887B3A"/>
    <w:rsid w:val="008902C1"/>
    <w:rsid w:val="00890FAE"/>
    <w:rsid w:val="00893593"/>
    <w:rsid w:val="0089365F"/>
    <w:rsid w:val="00893886"/>
    <w:rsid w:val="00894B93"/>
    <w:rsid w:val="008951FF"/>
    <w:rsid w:val="008952CB"/>
    <w:rsid w:val="00895993"/>
    <w:rsid w:val="008A0206"/>
    <w:rsid w:val="008A02F6"/>
    <w:rsid w:val="008A0438"/>
    <w:rsid w:val="008A18A1"/>
    <w:rsid w:val="008A282E"/>
    <w:rsid w:val="008A3AB8"/>
    <w:rsid w:val="008A4E8D"/>
    <w:rsid w:val="008B1A58"/>
    <w:rsid w:val="008B243D"/>
    <w:rsid w:val="008B2DB3"/>
    <w:rsid w:val="008B3C27"/>
    <w:rsid w:val="008B6D93"/>
    <w:rsid w:val="008B7327"/>
    <w:rsid w:val="008B7699"/>
    <w:rsid w:val="008C12DD"/>
    <w:rsid w:val="008C15F6"/>
    <w:rsid w:val="008C1E74"/>
    <w:rsid w:val="008C34F9"/>
    <w:rsid w:val="008C5696"/>
    <w:rsid w:val="008C69BA"/>
    <w:rsid w:val="008C71B7"/>
    <w:rsid w:val="008C7C8F"/>
    <w:rsid w:val="008D0623"/>
    <w:rsid w:val="008D2BB6"/>
    <w:rsid w:val="008D3467"/>
    <w:rsid w:val="008D3E44"/>
    <w:rsid w:val="008D4A74"/>
    <w:rsid w:val="008D592F"/>
    <w:rsid w:val="008E15A4"/>
    <w:rsid w:val="008E2ABE"/>
    <w:rsid w:val="008E3C7B"/>
    <w:rsid w:val="008E4B7D"/>
    <w:rsid w:val="008E6026"/>
    <w:rsid w:val="008E6C76"/>
    <w:rsid w:val="008E7EBF"/>
    <w:rsid w:val="008F077E"/>
    <w:rsid w:val="008F0D8C"/>
    <w:rsid w:val="008F1E27"/>
    <w:rsid w:val="008F1FF0"/>
    <w:rsid w:val="008F4D22"/>
    <w:rsid w:val="00901FF6"/>
    <w:rsid w:val="00903749"/>
    <w:rsid w:val="00904881"/>
    <w:rsid w:val="0090569C"/>
    <w:rsid w:val="0090656C"/>
    <w:rsid w:val="00910AF6"/>
    <w:rsid w:val="009129FC"/>
    <w:rsid w:val="00913B81"/>
    <w:rsid w:val="0091436A"/>
    <w:rsid w:val="009151EB"/>
    <w:rsid w:val="00915B89"/>
    <w:rsid w:val="009165D6"/>
    <w:rsid w:val="00922A17"/>
    <w:rsid w:val="009237E8"/>
    <w:rsid w:val="00925616"/>
    <w:rsid w:val="00926412"/>
    <w:rsid w:val="00926EC2"/>
    <w:rsid w:val="00930C7A"/>
    <w:rsid w:val="009317F6"/>
    <w:rsid w:val="009323BA"/>
    <w:rsid w:val="00934EFF"/>
    <w:rsid w:val="009353F2"/>
    <w:rsid w:val="00942508"/>
    <w:rsid w:val="00942EE2"/>
    <w:rsid w:val="00943910"/>
    <w:rsid w:val="0094494D"/>
    <w:rsid w:val="00952A2A"/>
    <w:rsid w:val="00957577"/>
    <w:rsid w:val="00960C3D"/>
    <w:rsid w:val="00960EF3"/>
    <w:rsid w:val="0096149C"/>
    <w:rsid w:val="00962F9E"/>
    <w:rsid w:val="00966771"/>
    <w:rsid w:val="00966DD6"/>
    <w:rsid w:val="00966E0D"/>
    <w:rsid w:val="0097008F"/>
    <w:rsid w:val="00972D03"/>
    <w:rsid w:val="00972E87"/>
    <w:rsid w:val="00972FF1"/>
    <w:rsid w:val="009748F7"/>
    <w:rsid w:val="0098096E"/>
    <w:rsid w:val="009809D4"/>
    <w:rsid w:val="009809DE"/>
    <w:rsid w:val="00980EE4"/>
    <w:rsid w:val="00983B9A"/>
    <w:rsid w:val="00983E32"/>
    <w:rsid w:val="0098667F"/>
    <w:rsid w:val="009869FE"/>
    <w:rsid w:val="00986DE2"/>
    <w:rsid w:val="00987506"/>
    <w:rsid w:val="00990412"/>
    <w:rsid w:val="0099054A"/>
    <w:rsid w:val="009910E2"/>
    <w:rsid w:val="0099152E"/>
    <w:rsid w:val="00991E04"/>
    <w:rsid w:val="009937AE"/>
    <w:rsid w:val="00993A9B"/>
    <w:rsid w:val="009A00CB"/>
    <w:rsid w:val="009A0CD5"/>
    <w:rsid w:val="009A27A6"/>
    <w:rsid w:val="009A2849"/>
    <w:rsid w:val="009A70B4"/>
    <w:rsid w:val="009A7234"/>
    <w:rsid w:val="009A7964"/>
    <w:rsid w:val="009B0DB9"/>
    <w:rsid w:val="009B1227"/>
    <w:rsid w:val="009B1637"/>
    <w:rsid w:val="009B1795"/>
    <w:rsid w:val="009B4200"/>
    <w:rsid w:val="009B437F"/>
    <w:rsid w:val="009B57B7"/>
    <w:rsid w:val="009C032D"/>
    <w:rsid w:val="009C1B17"/>
    <w:rsid w:val="009C4261"/>
    <w:rsid w:val="009C6014"/>
    <w:rsid w:val="009D2F51"/>
    <w:rsid w:val="009D3370"/>
    <w:rsid w:val="009D40BB"/>
    <w:rsid w:val="009D5E39"/>
    <w:rsid w:val="009D5EE4"/>
    <w:rsid w:val="009D72DC"/>
    <w:rsid w:val="009D7732"/>
    <w:rsid w:val="009E11E9"/>
    <w:rsid w:val="009E37CB"/>
    <w:rsid w:val="009E4651"/>
    <w:rsid w:val="009F5B1D"/>
    <w:rsid w:val="009F6302"/>
    <w:rsid w:val="009F66C3"/>
    <w:rsid w:val="009F7A97"/>
    <w:rsid w:val="00A01064"/>
    <w:rsid w:val="00A01F28"/>
    <w:rsid w:val="00A03D70"/>
    <w:rsid w:val="00A03EA5"/>
    <w:rsid w:val="00A04725"/>
    <w:rsid w:val="00A06254"/>
    <w:rsid w:val="00A0672C"/>
    <w:rsid w:val="00A106CD"/>
    <w:rsid w:val="00A11B3D"/>
    <w:rsid w:val="00A14EB7"/>
    <w:rsid w:val="00A152F3"/>
    <w:rsid w:val="00A16D92"/>
    <w:rsid w:val="00A17C5A"/>
    <w:rsid w:val="00A217EC"/>
    <w:rsid w:val="00A22C13"/>
    <w:rsid w:val="00A22FB7"/>
    <w:rsid w:val="00A2394B"/>
    <w:rsid w:val="00A23CAD"/>
    <w:rsid w:val="00A24AC6"/>
    <w:rsid w:val="00A24EFA"/>
    <w:rsid w:val="00A266D1"/>
    <w:rsid w:val="00A2759E"/>
    <w:rsid w:val="00A30E17"/>
    <w:rsid w:val="00A31102"/>
    <w:rsid w:val="00A32208"/>
    <w:rsid w:val="00A32EA8"/>
    <w:rsid w:val="00A339AE"/>
    <w:rsid w:val="00A341FF"/>
    <w:rsid w:val="00A35373"/>
    <w:rsid w:val="00A35C2C"/>
    <w:rsid w:val="00A36016"/>
    <w:rsid w:val="00A401E0"/>
    <w:rsid w:val="00A402E5"/>
    <w:rsid w:val="00A408AF"/>
    <w:rsid w:val="00A40C32"/>
    <w:rsid w:val="00A4319A"/>
    <w:rsid w:val="00A43CD4"/>
    <w:rsid w:val="00A43ECC"/>
    <w:rsid w:val="00A4534D"/>
    <w:rsid w:val="00A4539E"/>
    <w:rsid w:val="00A45A39"/>
    <w:rsid w:val="00A46277"/>
    <w:rsid w:val="00A463EC"/>
    <w:rsid w:val="00A50523"/>
    <w:rsid w:val="00A51BBE"/>
    <w:rsid w:val="00A526FD"/>
    <w:rsid w:val="00A539D5"/>
    <w:rsid w:val="00A53E74"/>
    <w:rsid w:val="00A54408"/>
    <w:rsid w:val="00A55AF4"/>
    <w:rsid w:val="00A57AA3"/>
    <w:rsid w:val="00A612CD"/>
    <w:rsid w:val="00A63457"/>
    <w:rsid w:val="00A63615"/>
    <w:rsid w:val="00A63909"/>
    <w:rsid w:val="00A65A38"/>
    <w:rsid w:val="00A70017"/>
    <w:rsid w:val="00A72344"/>
    <w:rsid w:val="00A72D6D"/>
    <w:rsid w:val="00A76947"/>
    <w:rsid w:val="00A80C6F"/>
    <w:rsid w:val="00A81FD3"/>
    <w:rsid w:val="00A8381A"/>
    <w:rsid w:val="00A8463C"/>
    <w:rsid w:val="00A84812"/>
    <w:rsid w:val="00A87EC4"/>
    <w:rsid w:val="00A904C8"/>
    <w:rsid w:val="00A90ACB"/>
    <w:rsid w:val="00A925DB"/>
    <w:rsid w:val="00A9376E"/>
    <w:rsid w:val="00A94AAC"/>
    <w:rsid w:val="00A951B4"/>
    <w:rsid w:val="00A968B6"/>
    <w:rsid w:val="00A97A8B"/>
    <w:rsid w:val="00AA085F"/>
    <w:rsid w:val="00AA0AEF"/>
    <w:rsid w:val="00AA2AC4"/>
    <w:rsid w:val="00AA3646"/>
    <w:rsid w:val="00AA39C1"/>
    <w:rsid w:val="00AA5F3A"/>
    <w:rsid w:val="00AA7BE3"/>
    <w:rsid w:val="00AA7C48"/>
    <w:rsid w:val="00AB1242"/>
    <w:rsid w:val="00AB1409"/>
    <w:rsid w:val="00AB2FA6"/>
    <w:rsid w:val="00AB301A"/>
    <w:rsid w:val="00AB4DA8"/>
    <w:rsid w:val="00AB577B"/>
    <w:rsid w:val="00AB5AA3"/>
    <w:rsid w:val="00AB5C2E"/>
    <w:rsid w:val="00AB68F0"/>
    <w:rsid w:val="00AB7619"/>
    <w:rsid w:val="00AB77C5"/>
    <w:rsid w:val="00AB7AA7"/>
    <w:rsid w:val="00AC1E3D"/>
    <w:rsid w:val="00AC5B7F"/>
    <w:rsid w:val="00AC67B3"/>
    <w:rsid w:val="00AD008C"/>
    <w:rsid w:val="00AD1CF3"/>
    <w:rsid w:val="00AD2BAC"/>
    <w:rsid w:val="00AD2D5F"/>
    <w:rsid w:val="00AD3FE6"/>
    <w:rsid w:val="00AD7A39"/>
    <w:rsid w:val="00AE3CD2"/>
    <w:rsid w:val="00AE40B4"/>
    <w:rsid w:val="00AE61E7"/>
    <w:rsid w:val="00AF357B"/>
    <w:rsid w:val="00AF3789"/>
    <w:rsid w:val="00AF4967"/>
    <w:rsid w:val="00AF4B4C"/>
    <w:rsid w:val="00AF68F5"/>
    <w:rsid w:val="00AF6DCD"/>
    <w:rsid w:val="00AF6DED"/>
    <w:rsid w:val="00B017CD"/>
    <w:rsid w:val="00B01A56"/>
    <w:rsid w:val="00B0386A"/>
    <w:rsid w:val="00B04BE7"/>
    <w:rsid w:val="00B04EE3"/>
    <w:rsid w:val="00B06F42"/>
    <w:rsid w:val="00B078A1"/>
    <w:rsid w:val="00B07E06"/>
    <w:rsid w:val="00B07E56"/>
    <w:rsid w:val="00B07F40"/>
    <w:rsid w:val="00B10F56"/>
    <w:rsid w:val="00B12CD6"/>
    <w:rsid w:val="00B1378C"/>
    <w:rsid w:val="00B14C17"/>
    <w:rsid w:val="00B14C1F"/>
    <w:rsid w:val="00B14E7C"/>
    <w:rsid w:val="00B202BA"/>
    <w:rsid w:val="00B2204D"/>
    <w:rsid w:val="00B2288B"/>
    <w:rsid w:val="00B234FF"/>
    <w:rsid w:val="00B24249"/>
    <w:rsid w:val="00B24770"/>
    <w:rsid w:val="00B25BC4"/>
    <w:rsid w:val="00B265C8"/>
    <w:rsid w:val="00B30B8F"/>
    <w:rsid w:val="00B30CB2"/>
    <w:rsid w:val="00B323CC"/>
    <w:rsid w:val="00B3291E"/>
    <w:rsid w:val="00B329F8"/>
    <w:rsid w:val="00B40F65"/>
    <w:rsid w:val="00B41F78"/>
    <w:rsid w:val="00B42DFF"/>
    <w:rsid w:val="00B4360E"/>
    <w:rsid w:val="00B44042"/>
    <w:rsid w:val="00B4698E"/>
    <w:rsid w:val="00B47187"/>
    <w:rsid w:val="00B47562"/>
    <w:rsid w:val="00B509A1"/>
    <w:rsid w:val="00B51132"/>
    <w:rsid w:val="00B516C8"/>
    <w:rsid w:val="00B517DF"/>
    <w:rsid w:val="00B53752"/>
    <w:rsid w:val="00B54496"/>
    <w:rsid w:val="00B5467C"/>
    <w:rsid w:val="00B551F1"/>
    <w:rsid w:val="00B551F5"/>
    <w:rsid w:val="00B627E2"/>
    <w:rsid w:val="00B628E6"/>
    <w:rsid w:val="00B62E54"/>
    <w:rsid w:val="00B632B9"/>
    <w:rsid w:val="00B64115"/>
    <w:rsid w:val="00B66B6A"/>
    <w:rsid w:val="00B67A68"/>
    <w:rsid w:val="00B70272"/>
    <w:rsid w:val="00B70B35"/>
    <w:rsid w:val="00B71C86"/>
    <w:rsid w:val="00B720DC"/>
    <w:rsid w:val="00B729F4"/>
    <w:rsid w:val="00B73657"/>
    <w:rsid w:val="00B73C3C"/>
    <w:rsid w:val="00B7794F"/>
    <w:rsid w:val="00B804E8"/>
    <w:rsid w:val="00B808D7"/>
    <w:rsid w:val="00B828E8"/>
    <w:rsid w:val="00B85AF2"/>
    <w:rsid w:val="00B85C37"/>
    <w:rsid w:val="00B86B54"/>
    <w:rsid w:val="00B86CE7"/>
    <w:rsid w:val="00B87896"/>
    <w:rsid w:val="00B94093"/>
    <w:rsid w:val="00B94431"/>
    <w:rsid w:val="00B94A98"/>
    <w:rsid w:val="00B95129"/>
    <w:rsid w:val="00B957B1"/>
    <w:rsid w:val="00B9720D"/>
    <w:rsid w:val="00BA02D9"/>
    <w:rsid w:val="00BA281E"/>
    <w:rsid w:val="00BA3B96"/>
    <w:rsid w:val="00BA4D62"/>
    <w:rsid w:val="00BB1364"/>
    <w:rsid w:val="00BB15A5"/>
    <w:rsid w:val="00BB34E0"/>
    <w:rsid w:val="00BB5192"/>
    <w:rsid w:val="00BB6A07"/>
    <w:rsid w:val="00BB6E8C"/>
    <w:rsid w:val="00BB7DCA"/>
    <w:rsid w:val="00BC1BF8"/>
    <w:rsid w:val="00BC1D73"/>
    <w:rsid w:val="00BC3D57"/>
    <w:rsid w:val="00BC5466"/>
    <w:rsid w:val="00BD0B89"/>
    <w:rsid w:val="00BD2AA0"/>
    <w:rsid w:val="00BD31A1"/>
    <w:rsid w:val="00BD3F85"/>
    <w:rsid w:val="00BD5009"/>
    <w:rsid w:val="00BD6961"/>
    <w:rsid w:val="00BD7159"/>
    <w:rsid w:val="00BE01EB"/>
    <w:rsid w:val="00BE0901"/>
    <w:rsid w:val="00BE0D12"/>
    <w:rsid w:val="00BE1C5B"/>
    <w:rsid w:val="00BE1E03"/>
    <w:rsid w:val="00BE2F20"/>
    <w:rsid w:val="00BE7287"/>
    <w:rsid w:val="00BE7BC6"/>
    <w:rsid w:val="00BF0435"/>
    <w:rsid w:val="00BF0584"/>
    <w:rsid w:val="00BF20AC"/>
    <w:rsid w:val="00BF2F0A"/>
    <w:rsid w:val="00BF2FC8"/>
    <w:rsid w:val="00BF35C0"/>
    <w:rsid w:val="00BF370F"/>
    <w:rsid w:val="00BF3EA2"/>
    <w:rsid w:val="00BF412C"/>
    <w:rsid w:val="00BF6242"/>
    <w:rsid w:val="00C01739"/>
    <w:rsid w:val="00C020FD"/>
    <w:rsid w:val="00C02FF4"/>
    <w:rsid w:val="00C03DCC"/>
    <w:rsid w:val="00C05A33"/>
    <w:rsid w:val="00C10EAF"/>
    <w:rsid w:val="00C10F35"/>
    <w:rsid w:val="00C12D2E"/>
    <w:rsid w:val="00C12F67"/>
    <w:rsid w:val="00C16153"/>
    <w:rsid w:val="00C200AC"/>
    <w:rsid w:val="00C24693"/>
    <w:rsid w:val="00C25743"/>
    <w:rsid w:val="00C27BE1"/>
    <w:rsid w:val="00C325C0"/>
    <w:rsid w:val="00C3556C"/>
    <w:rsid w:val="00C361E8"/>
    <w:rsid w:val="00C364AA"/>
    <w:rsid w:val="00C36C53"/>
    <w:rsid w:val="00C36F98"/>
    <w:rsid w:val="00C406B8"/>
    <w:rsid w:val="00C41ACE"/>
    <w:rsid w:val="00C42DEE"/>
    <w:rsid w:val="00C43FBD"/>
    <w:rsid w:val="00C44C5E"/>
    <w:rsid w:val="00C46A4F"/>
    <w:rsid w:val="00C47560"/>
    <w:rsid w:val="00C47569"/>
    <w:rsid w:val="00C5681F"/>
    <w:rsid w:val="00C5751E"/>
    <w:rsid w:val="00C57D68"/>
    <w:rsid w:val="00C62319"/>
    <w:rsid w:val="00C62412"/>
    <w:rsid w:val="00C63376"/>
    <w:rsid w:val="00C64238"/>
    <w:rsid w:val="00C64287"/>
    <w:rsid w:val="00C67490"/>
    <w:rsid w:val="00C67FE6"/>
    <w:rsid w:val="00C700EE"/>
    <w:rsid w:val="00C71771"/>
    <w:rsid w:val="00C71A04"/>
    <w:rsid w:val="00C7351B"/>
    <w:rsid w:val="00C745C6"/>
    <w:rsid w:val="00C74A4B"/>
    <w:rsid w:val="00C74B7D"/>
    <w:rsid w:val="00C751A8"/>
    <w:rsid w:val="00C75772"/>
    <w:rsid w:val="00C7633F"/>
    <w:rsid w:val="00C7668C"/>
    <w:rsid w:val="00C76B79"/>
    <w:rsid w:val="00C81E7E"/>
    <w:rsid w:val="00C82037"/>
    <w:rsid w:val="00C841C6"/>
    <w:rsid w:val="00C845BB"/>
    <w:rsid w:val="00C857A2"/>
    <w:rsid w:val="00C85B92"/>
    <w:rsid w:val="00C8687D"/>
    <w:rsid w:val="00C87BAB"/>
    <w:rsid w:val="00C91A90"/>
    <w:rsid w:val="00C91F04"/>
    <w:rsid w:val="00C922B1"/>
    <w:rsid w:val="00C930EE"/>
    <w:rsid w:val="00C93C80"/>
    <w:rsid w:val="00C95200"/>
    <w:rsid w:val="00CA192E"/>
    <w:rsid w:val="00CA29E4"/>
    <w:rsid w:val="00CA3FB5"/>
    <w:rsid w:val="00CA6BFB"/>
    <w:rsid w:val="00CA7729"/>
    <w:rsid w:val="00CA7F37"/>
    <w:rsid w:val="00CB19E8"/>
    <w:rsid w:val="00CB2CF6"/>
    <w:rsid w:val="00CB3291"/>
    <w:rsid w:val="00CB751A"/>
    <w:rsid w:val="00CB7B77"/>
    <w:rsid w:val="00CC2304"/>
    <w:rsid w:val="00CC2600"/>
    <w:rsid w:val="00CC2F7D"/>
    <w:rsid w:val="00CC464A"/>
    <w:rsid w:val="00CC4B50"/>
    <w:rsid w:val="00CC5ACA"/>
    <w:rsid w:val="00CC68E1"/>
    <w:rsid w:val="00CC6E29"/>
    <w:rsid w:val="00CD053B"/>
    <w:rsid w:val="00CD0881"/>
    <w:rsid w:val="00CD4371"/>
    <w:rsid w:val="00CD4F4B"/>
    <w:rsid w:val="00CD5B7D"/>
    <w:rsid w:val="00CD6243"/>
    <w:rsid w:val="00CD69F8"/>
    <w:rsid w:val="00CD6A7A"/>
    <w:rsid w:val="00CD71DE"/>
    <w:rsid w:val="00CD72BA"/>
    <w:rsid w:val="00CE0B70"/>
    <w:rsid w:val="00CE0CA9"/>
    <w:rsid w:val="00CE26C6"/>
    <w:rsid w:val="00CE3846"/>
    <w:rsid w:val="00CE53A7"/>
    <w:rsid w:val="00CE7C0F"/>
    <w:rsid w:val="00CE7EA7"/>
    <w:rsid w:val="00CF0356"/>
    <w:rsid w:val="00CF0AA8"/>
    <w:rsid w:val="00CF118B"/>
    <w:rsid w:val="00CF2B6F"/>
    <w:rsid w:val="00CF2EED"/>
    <w:rsid w:val="00CF3536"/>
    <w:rsid w:val="00CF40A7"/>
    <w:rsid w:val="00CF5BE9"/>
    <w:rsid w:val="00CF6492"/>
    <w:rsid w:val="00D02CF2"/>
    <w:rsid w:val="00D0377E"/>
    <w:rsid w:val="00D077AB"/>
    <w:rsid w:val="00D122E7"/>
    <w:rsid w:val="00D12705"/>
    <w:rsid w:val="00D12BB5"/>
    <w:rsid w:val="00D14D29"/>
    <w:rsid w:val="00D161BB"/>
    <w:rsid w:val="00D16535"/>
    <w:rsid w:val="00D1695F"/>
    <w:rsid w:val="00D17987"/>
    <w:rsid w:val="00D20C6B"/>
    <w:rsid w:val="00D21E93"/>
    <w:rsid w:val="00D229A5"/>
    <w:rsid w:val="00D23ADF"/>
    <w:rsid w:val="00D24D25"/>
    <w:rsid w:val="00D25143"/>
    <w:rsid w:val="00D27360"/>
    <w:rsid w:val="00D27582"/>
    <w:rsid w:val="00D30D81"/>
    <w:rsid w:val="00D31E6A"/>
    <w:rsid w:val="00D32E02"/>
    <w:rsid w:val="00D34082"/>
    <w:rsid w:val="00D3481A"/>
    <w:rsid w:val="00D358EC"/>
    <w:rsid w:val="00D36793"/>
    <w:rsid w:val="00D36A61"/>
    <w:rsid w:val="00D41312"/>
    <w:rsid w:val="00D41464"/>
    <w:rsid w:val="00D41769"/>
    <w:rsid w:val="00D41E99"/>
    <w:rsid w:val="00D50A8C"/>
    <w:rsid w:val="00D51142"/>
    <w:rsid w:val="00D511C6"/>
    <w:rsid w:val="00D529E0"/>
    <w:rsid w:val="00D533D5"/>
    <w:rsid w:val="00D53E58"/>
    <w:rsid w:val="00D54352"/>
    <w:rsid w:val="00D54D52"/>
    <w:rsid w:val="00D55728"/>
    <w:rsid w:val="00D56719"/>
    <w:rsid w:val="00D60C48"/>
    <w:rsid w:val="00D60DD1"/>
    <w:rsid w:val="00D62C5E"/>
    <w:rsid w:val="00D644EE"/>
    <w:rsid w:val="00D70F94"/>
    <w:rsid w:val="00D72D0D"/>
    <w:rsid w:val="00D72DC4"/>
    <w:rsid w:val="00D7408C"/>
    <w:rsid w:val="00D75AB1"/>
    <w:rsid w:val="00D7608E"/>
    <w:rsid w:val="00D80905"/>
    <w:rsid w:val="00D81D1C"/>
    <w:rsid w:val="00D81FE2"/>
    <w:rsid w:val="00D82735"/>
    <w:rsid w:val="00D82D74"/>
    <w:rsid w:val="00D83BCC"/>
    <w:rsid w:val="00D84CEE"/>
    <w:rsid w:val="00D854CA"/>
    <w:rsid w:val="00D8584F"/>
    <w:rsid w:val="00D85A3A"/>
    <w:rsid w:val="00D86115"/>
    <w:rsid w:val="00D90831"/>
    <w:rsid w:val="00D9097A"/>
    <w:rsid w:val="00D91088"/>
    <w:rsid w:val="00DA2157"/>
    <w:rsid w:val="00DA223A"/>
    <w:rsid w:val="00DA33B2"/>
    <w:rsid w:val="00DA443A"/>
    <w:rsid w:val="00DA5174"/>
    <w:rsid w:val="00DB0C17"/>
    <w:rsid w:val="00DB576C"/>
    <w:rsid w:val="00DB695B"/>
    <w:rsid w:val="00DB724B"/>
    <w:rsid w:val="00DB7AD6"/>
    <w:rsid w:val="00DC05A9"/>
    <w:rsid w:val="00DC0A54"/>
    <w:rsid w:val="00DC0DAB"/>
    <w:rsid w:val="00DC75A8"/>
    <w:rsid w:val="00DC79AC"/>
    <w:rsid w:val="00DC7BB4"/>
    <w:rsid w:val="00DD0645"/>
    <w:rsid w:val="00DD0748"/>
    <w:rsid w:val="00DD2210"/>
    <w:rsid w:val="00DD4801"/>
    <w:rsid w:val="00DD4DC5"/>
    <w:rsid w:val="00DD5D7A"/>
    <w:rsid w:val="00DD5E05"/>
    <w:rsid w:val="00DD7F3E"/>
    <w:rsid w:val="00DE0F9F"/>
    <w:rsid w:val="00DE1DA6"/>
    <w:rsid w:val="00DF08F3"/>
    <w:rsid w:val="00DF1878"/>
    <w:rsid w:val="00DF21D3"/>
    <w:rsid w:val="00DF30B1"/>
    <w:rsid w:val="00DF3B51"/>
    <w:rsid w:val="00DF424B"/>
    <w:rsid w:val="00DF4D66"/>
    <w:rsid w:val="00DF78B2"/>
    <w:rsid w:val="00E01706"/>
    <w:rsid w:val="00E02D27"/>
    <w:rsid w:val="00E02DE1"/>
    <w:rsid w:val="00E03162"/>
    <w:rsid w:val="00E03E2D"/>
    <w:rsid w:val="00E042C7"/>
    <w:rsid w:val="00E04603"/>
    <w:rsid w:val="00E13C98"/>
    <w:rsid w:val="00E15B1F"/>
    <w:rsid w:val="00E15D87"/>
    <w:rsid w:val="00E16A15"/>
    <w:rsid w:val="00E208C5"/>
    <w:rsid w:val="00E21764"/>
    <w:rsid w:val="00E22C8E"/>
    <w:rsid w:val="00E240E3"/>
    <w:rsid w:val="00E244BA"/>
    <w:rsid w:val="00E25A38"/>
    <w:rsid w:val="00E271DF"/>
    <w:rsid w:val="00E27422"/>
    <w:rsid w:val="00E27A11"/>
    <w:rsid w:val="00E30072"/>
    <w:rsid w:val="00E325A3"/>
    <w:rsid w:val="00E33B58"/>
    <w:rsid w:val="00E35522"/>
    <w:rsid w:val="00E36A62"/>
    <w:rsid w:val="00E371FE"/>
    <w:rsid w:val="00E37648"/>
    <w:rsid w:val="00E37C06"/>
    <w:rsid w:val="00E40A80"/>
    <w:rsid w:val="00E40F2E"/>
    <w:rsid w:val="00E4183B"/>
    <w:rsid w:val="00E449CF"/>
    <w:rsid w:val="00E45563"/>
    <w:rsid w:val="00E467FA"/>
    <w:rsid w:val="00E46BD2"/>
    <w:rsid w:val="00E50C72"/>
    <w:rsid w:val="00E547FB"/>
    <w:rsid w:val="00E55519"/>
    <w:rsid w:val="00E565B7"/>
    <w:rsid w:val="00E60356"/>
    <w:rsid w:val="00E60B1E"/>
    <w:rsid w:val="00E60DF4"/>
    <w:rsid w:val="00E61E05"/>
    <w:rsid w:val="00E62691"/>
    <w:rsid w:val="00E64793"/>
    <w:rsid w:val="00E670D3"/>
    <w:rsid w:val="00E70CF3"/>
    <w:rsid w:val="00E7166F"/>
    <w:rsid w:val="00E71FC1"/>
    <w:rsid w:val="00E75A4D"/>
    <w:rsid w:val="00E76600"/>
    <w:rsid w:val="00E80492"/>
    <w:rsid w:val="00E828B2"/>
    <w:rsid w:val="00E83613"/>
    <w:rsid w:val="00E8783D"/>
    <w:rsid w:val="00E902AA"/>
    <w:rsid w:val="00E90882"/>
    <w:rsid w:val="00E90C16"/>
    <w:rsid w:val="00E91A92"/>
    <w:rsid w:val="00E934E0"/>
    <w:rsid w:val="00E94990"/>
    <w:rsid w:val="00E958BD"/>
    <w:rsid w:val="00E95B32"/>
    <w:rsid w:val="00E964E7"/>
    <w:rsid w:val="00EA49C4"/>
    <w:rsid w:val="00EA66D6"/>
    <w:rsid w:val="00EB0890"/>
    <w:rsid w:val="00EB0D67"/>
    <w:rsid w:val="00EB17D8"/>
    <w:rsid w:val="00EB4B6B"/>
    <w:rsid w:val="00EB53CA"/>
    <w:rsid w:val="00EB5847"/>
    <w:rsid w:val="00EB6C2F"/>
    <w:rsid w:val="00EC024E"/>
    <w:rsid w:val="00EC3F2D"/>
    <w:rsid w:val="00EC6617"/>
    <w:rsid w:val="00EC6750"/>
    <w:rsid w:val="00EC6812"/>
    <w:rsid w:val="00EC758C"/>
    <w:rsid w:val="00ED186B"/>
    <w:rsid w:val="00ED1F53"/>
    <w:rsid w:val="00ED28CE"/>
    <w:rsid w:val="00ED3006"/>
    <w:rsid w:val="00ED390C"/>
    <w:rsid w:val="00ED43ED"/>
    <w:rsid w:val="00ED5045"/>
    <w:rsid w:val="00EE1252"/>
    <w:rsid w:val="00EE2281"/>
    <w:rsid w:val="00EE23E0"/>
    <w:rsid w:val="00EE2920"/>
    <w:rsid w:val="00EE2F27"/>
    <w:rsid w:val="00EE4343"/>
    <w:rsid w:val="00EE5579"/>
    <w:rsid w:val="00EE68B3"/>
    <w:rsid w:val="00EE7853"/>
    <w:rsid w:val="00EE79FE"/>
    <w:rsid w:val="00EF0BFF"/>
    <w:rsid w:val="00EF0C67"/>
    <w:rsid w:val="00EF0C6F"/>
    <w:rsid w:val="00EF75D6"/>
    <w:rsid w:val="00F00504"/>
    <w:rsid w:val="00F00508"/>
    <w:rsid w:val="00F01A4C"/>
    <w:rsid w:val="00F01CF0"/>
    <w:rsid w:val="00F0224F"/>
    <w:rsid w:val="00F02946"/>
    <w:rsid w:val="00F03EEA"/>
    <w:rsid w:val="00F04B14"/>
    <w:rsid w:val="00F05926"/>
    <w:rsid w:val="00F06D59"/>
    <w:rsid w:val="00F078BE"/>
    <w:rsid w:val="00F07C3E"/>
    <w:rsid w:val="00F10C47"/>
    <w:rsid w:val="00F10FA4"/>
    <w:rsid w:val="00F11512"/>
    <w:rsid w:val="00F1264C"/>
    <w:rsid w:val="00F1283A"/>
    <w:rsid w:val="00F130CE"/>
    <w:rsid w:val="00F152E6"/>
    <w:rsid w:val="00F15386"/>
    <w:rsid w:val="00F20158"/>
    <w:rsid w:val="00F214CA"/>
    <w:rsid w:val="00F21649"/>
    <w:rsid w:val="00F21BAB"/>
    <w:rsid w:val="00F22071"/>
    <w:rsid w:val="00F222CA"/>
    <w:rsid w:val="00F22613"/>
    <w:rsid w:val="00F2273F"/>
    <w:rsid w:val="00F25238"/>
    <w:rsid w:val="00F25C9A"/>
    <w:rsid w:val="00F25D68"/>
    <w:rsid w:val="00F2644F"/>
    <w:rsid w:val="00F26BB1"/>
    <w:rsid w:val="00F273B8"/>
    <w:rsid w:val="00F30459"/>
    <w:rsid w:val="00F306D6"/>
    <w:rsid w:val="00F30976"/>
    <w:rsid w:val="00F316C8"/>
    <w:rsid w:val="00F327C5"/>
    <w:rsid w:val="00F32885"/>
    <w:rsid w:val="00F34504"/>
    <w:rsid w:val="00F3483E"/>
    <w:rsid w:val="00F3550F"/>
    <w:rsid w:val="00F35701"/>
    <w:rsid w:val="00F35AE1"/>
    <w:rsid w:val="00F411C8"/>
    <w:rsid w:val="00F413AC"/>
    <w:rsid w:val="00F413EC"/>
    <w:rsid w:val="00F41867"/>
    <w:rsid w:val="00F43CD4"/>
    <w:rsid w:val="00F44B2C"/>
    <w:rsid w:val="00F44BFA"/>
    <w:rsid w:val="00F45EFC"/>
    <w:rsid w:val="00F45FDC"/>
    <w:rsid w:val="00F46D84"/>
    <w:rsid w:val="00F478F3"/>
    <w:rsid w:val="00F47DEE"/>
    <w:rsid w:val="00F53C97"/>
    <w:rsid w:val="00F5403D"/>
    <w:rsid w:val="00F54551"/>
    <w:rsid w:val="00F5544D"/>
    <w:rsid w:val="00F55B43"/>
    <w:rsid w:val="00F5721C"/>
    <w:rsid w:val="00F60512"/>
    <w:rsid w:val="00F631E2"/>
    <w:rsid w:val="00F64B6E"/>
    <w:rsid w:val="00F64BE0"/>
    <w:rsid w:val="00F6670D"/>
    <w:rsid w:val="00F7087F"/>
    <w:rsid w:val="00F723A2"/>
    <w:rsid w:val="00F72F74"/>
    <w:rsid w:val="00F74D8D"/>
    <w:rsid w:val="00F75BB9"/>
    <w:rsid w:val="00F75ED1"/>
    <w:rsid w:val="00F7762A"/>
    <w:rsid w:val="00F81478"/>
    <w:rsid w:val="00F834B6"/>
    <w:rsid w:val="00F83627"/>
    <w:rsid w:val="00F845C3"/>
    <w:rsid w:val="00F86DA1"/>
    <w:rsid w:val="00F8750E"/>
    <w:rsid w:val="00F90BB8"/>
    <w:rsid w:val="00F91446"/>
    <w:rsid w:val="00F92EC6"/>
    <w:rsid w:val="00F94293"/>
    <w:rsid w:val="00F9447C"/>
    <w:rsid w:val="00F94C10"/>
    <w:rsid w:val="00F952EA"/>
    <w:rsid w:val="00F966AD"/>
    <w:rsid w:val="00FA009A"/>
    <w:rsid w:val="00FA049D"/>
    <w:rsid w:val="00FA0755"/>
    <w:rsid w:val="00FA1ABC"/>
    <w:rsid w:val="00FA3087"/>
    <w:rsid w:val="00FA462D"/>
    <w:rsid w:val="00FA484A"/>
    <w:rsid w:val="00FA713F"/>
    <w:rsid w:val="00FB0049"/>
    <w:rsid w:val="00FB2022"/>
    <w:rsid w:val="00FB225B"/>
    <w:rsid w:val="00FB4518"/>
    <w:rsid w:val="00FB503D"/>
    <w:rsid w:val="00FB626A"/>
    <w:rsid w:val="00FC082B"/>
    <w:rsid w:val="00FC1E3E"/>
    <w:rsid w:val="00FC2149"/>
    <w:rsid w:val="00FC21C3"/>
    <w:rsid w:val="00FC3EA5"/>
    <w:rsid w:val="00FC57A7"/>
    <w:rsid w:val="00FC599B"/>
    <w:rsid w:val="00FC6C7E"/>
    <w:rsid w:val="00FC7761"/>
    <w:rsid w:val="00FC7EEA"/>
    <w:rsid w:val="00FD03F1"/>
    <w:rsid w:val="00FD1CC9"/>
    <w:rsid w:val="00FD2E03"/>
    <w:rsid w:val="00FD572A"/>
    <w:rsid w:val="00FD6C60"/>
    <w:rsid w:val="00FD70FF"/>
    <w:rsid w:val="00FD7EF9"/>
    <w:rsid w:val="00FE029E"/>
    <w:rsid w:val="00FE2565"/>
    <w:rsid w:val="00FE525E"/>
    <w:rsid w:val="00FE5570"/>
    <w:rsid w:val="00FE5893"/>
    <w:rsid w:val="00FF1369"/>
    <w:rsid w:val="00FF207D"/>
    <w:rsid w:val="00FF30ED"/>
    <w:rsid w:val="00FF31E8"/>
    <w:rsid w:val="00FF40D2"/>
    <w:rsid w:val="00FF51BE"/>
    <w:rsid w:val="00FF5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colormru v:ext="edit" colors="#2fe540"/>
    </o:shapedefaults>
    <o:shapelayout v:ext="edit">
      <o:idmap v:ext="edit" data="1"/>
    </o:shapelayout>
  </w:shapeDefaults>
  <w:decimalSymbol w:val=","/>
  <w:listSeparator w:val=";"/>
  <w14:docId w14:val="5AAF72DB"/>
  <w15:chartTrackingRefBased/>
  <w15:docId w15:val="{64E78378-3D30-4FF1-97D3-55FC307A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920"/>
    <w:pPr>
      <w:spacing w:after="200"/>
      <w:jc w:val="both"/>
    </w:pPr>
    <w:rPr>
      <w:rFonts w:ascii="Cambria" w:eastAsia="Cambria" w:hAnsi="Cambria"/>
      <w:sz w:val="24"/>
      <w:szCs w:val="24"/>
      <w:lang w:val="en-GB"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D1F53"/>
    <w:pPr>
      <w:tabs>
        <w:tab w:val="center" w:pos="4252"/>
        <w:tab w:val="right" w:pos="8504"/>
      </w:tabs>
    </w:pPr>
  </w:style>
  <w:style w:type="character" w:customStyle="1" w:styleId="CabealhoChar">
    <w:name w:val="Cabeçalho Char"/>
    <w:link w:val="Cabealho"/>
    <w:uiPriority w:val="99"/>
    <w:rsid w:val="00ED1F53"/>
    <w:rPr>
      <w:rFonts w:ascii="Cambria" w:eastAsia="Cambria" w:hAnsi="Cambria"/>
      <w:sz w:val="24"/>
      <w:szCs w:val="24"/>
      <w:lang w:val="en-GB" w:eastAsia="en-US"/>
    </w:rPr>
  </w:style>
  <w:style w:type="paragraph" w:styleId="Rodap">
    <w:name w:val="footer"/>
    <w:basedOn w:val="Normal"/>
    <w:link w:val="RodapChar"/>
    <w:uiPriority w:val="99"/>
    <w:unhideWhenUsed/>
    <w:rsid w:val="00ED1F53"/>
    <w:pPr>
      <w:tabs>
        <w:tab w:val="center" w:pos="4252"/>
        <w:tab w:val="right" w:pos="8504"/>
      </w:tabs>
    </w:pPr>
  </w:style>
  <w:style w:type="character" w:customStyle="1" w:styleId="RodapChar">
    <w:name w:val="Rodapé Char"/>
    <w:link w:val="Rodap"/>
    <w:uiPriority w:val="99"/>
    <w:rsid w:val="00ED1F53"/>
    <w:rPr>
      <w:rFonts w:ascii="Cambria" w:eastAsia="Cambria" w:hAnsi="Cambria"/>
      <w:sz w:val="24"/>
      <w:szCs w:val="24"/>
      <w:lang w:val="en-GB" w:eastAsia="en-US"/>
    </w:rPr>
  </w:style>
  <w:style w:type="character" w:styleId="Hyperlink">
    <w:name w:val="Hyperlink"/>
    <w:uiPriority w:val="99"/>
    <w:unhideWhenUsed/>
    <w:rsid w:val="00680482"/>
    <w:rPr>
      <w:color w:val="0000FF"/>
      <w:u w:val="single"/>
    </w:rPr>
  </w:style>
  <w:style w:type="character" w:styleId="Forte">
    <w:name w:val="Strong"/>
    <w:uiPriority w:val="22"/>
    <w:qFormat/>
    <w:rsid w:val="005502CD"/>
    <w:rPr>
      <w:b/>
      <w:bCs/>
    </w:rPr>
  </w:style>
  <w:style w:type="table" w:styleId="Tabelacomgrade">
    <w:name w:val="Table Grid"/>
    <w:basedOn w:val="Tabelanormal"/>
    <w:uiPriority w:val="59"/>
    <w:rsid w:val="003B67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4A4F94"/>
    <w:pPr>
      <w:ind w:left="708"/>
    </w:pPr>
  </w:style>
  <w:style w:type="paragraph" w:styleId="Pr-formataoHTML">
    <w:name w:val="HTML Preformatted"/>
    <w:basedOn w:val="Normal"/>
    <w:link w:val="Pr-formataoHTMLChar"/>
    <w:uiPriority w:val="99"/>
    <w:semiHidden/>
    <w:unhideWhenUsed/>
    <w:rsid w:val="00D21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pt-BR" w:eastAsia="pt-BR"/>
    </w:rPr>
  </w:style>
  <w:style w:type="character" w:customStyle="1" w:styleId="Pr-formataoHTMLChar">
    <w:name w:val="Pré-formatação HTML Char"/>
    <w:link w:val="Pr-formataoHTML"/>
    <w:uiPriority w:val="99"/>
    <w:semiHidden/>
    <w:rsid w:val="00D21E93"/>
    <w:rPr>
      <w:rFonts w:ascii="Courier New" w:eastAsia="Times New Roman" w:hAnsi="Courier New" w:cs="Courier New"/>
    </w:rPr>
  </w:style>
  <w:style w:type="character" w:styleId="CdigoHTML">
    <w:name w:val="HTML Code"/>
    <w:uiPriority w:val="99"/>
    <w:semiHidden/>
    <w:unhideWhenUsed/>
    <w:rsid w:val="00337A66"/>
    <w:rPr>
      <w:rFonts w:ascii="Courier New" w:eastAsia="Times New Roman" w:hAnsi="Courier New" w:cs="Courier New"/>
      <w:sz w:val="20"/>
      <w:szCs w:val="20"/>
    </w:rPr>
  </w:style>
  <w:style w:type="character" w:customStyle="1" w:styleId="block3">
    <w:name w:val="block3"/>
    <w:basedOn w:val="Fontepargpadro"/>
    <w:rsid w:val="00337A66"/>
  </w:style>
  <w:style w:type="character" w:customStyle="1" w:styleId="keyword2">
    <w:name w:val="keyword2"/>
    <w:basedOn w:val="Fontepargpadro"/>
    <w:rsid w:val="003C25F1"/>
  </w:style>
  <w:style w:type="character" w:customStyle="1" w:styleId="comment2">
    <w:name w:val="comment2"/>
    <w:basedOn w:val="Fontepargpadro"/>
    <w:rsid w:val="003C25F1"/>
  </w:style>
  <w:style w:type="character" w:customStyle="1" w:styleId="string2">
    <w:name w:val="string2"/>
    <w:basedOn w:val="Fontepargpadro"/>
    <w:rsid w:val="003C25F1"/>
  </w:style>
  <w:style w:type="character" w:customStyle="1" w:styleId="kw116">
    <w:name w:val="kw116"/>
    <w:basedOn w:val="Fontepargpadro"/>
    <w:rsid w:val="005C3CB3"/>
  </w:style>
  <w:style w:type="character" w:customStyle="1" w:styleId="br0">
    <w:name w:val="br0"/>
    <w:basedOn w:val="Fontepargpadro"/>
    <w:rsid w:val="005C3CB3"/>
  </w:style>
  <w:style w:type="character" w:customStyle="1" w:styleId="kw44">
    <w:name w:val="kw44"/>
    <w:basedOn w:val="Fontepargpadro"/>
    <w:rsid w:val="005C3CB3"/>
  </w:style>
  <w:style w:type="character" w:customStyle="1" w:styleId="sy0">
    <w:name w:val="sy0"/>
    <w:basedOn w:val="Fontepargpadro"/>
    <w:rsid w:val="005C3CB3"/>
  </w:style>
  <w:style w:type="character" w:customStyle="1" w:styleId="kw34">
    <w:name w:val="kw34"/>
    <w:basedOn w:val="Fontepargpadro"/>
    <w:rsid w:val="00766B51"/>
  </w:style>
  <w:style w:type="character" w:customStyle="1" w:styleId="me1">
    <w:name w:val="me1"/>
    <w:basedOn w:val="Fontepargpadro"/>
    <w:rsid w:val="00766B51"/>
  </w:style>
  <w:style w:type="character" w:customStyle="1" w:styleId="st03">
    <w:name w:val="st03"/>
    <w:basedOn w:val="Fontepargpadro"/>
    <w:rsid w:val="00766B51"/>
  </w:style>
  <w:style w:type="character" w:customStyle="1" w:styleId="co12">
    <w:name w:val="co12"/>
    <w:basedOn w:val="Fontepargpadro"/>
    <w:rsid w:val="00766B51"/>
  </w:style>
  <w:style w:type="paragraph" w:styleId="Textodenotaderodap">
    <w:name w:val="footnote text"/>
    <w:basedOn w:val="Normal"/>
    <w:link w:val="TextodenotaderodapChar"/>
    <w:uiPriority w:val="99"/>
    <w:semiHidden/>
    <w:unhideWhenUsed/>
    <w:rsid w:val="00AD3FE6"/>
    <w:rPr>
      <w:sz w:val="20"/>
      <w:szCs w:val="20"/>
    </w:rPr>
  </w:style>
  <w:style w:type="character" w:customStyle="1" w:styleId="TextodenotaderodapChar">
    <w:name w:val="Texto de nota de rodapé Char"/>
    <w:link w:val="Textodenotaderodap"/>
    <w:uiPriority w:val="99"/>
    <w:semiHidden/>
    <w:rsid w:val="00AD3FE6"/>
    <w:rPr>
      <w:rFonts w:ascii="Cambria" w:eastAsia="Cambria" w:hAnsi="Cambria"/>
      <w:lang w:val="en-GB" w:eastAsia="en-US"/>
    </w:rPr>
  </w:style>
  <w:style w:type="character" w:styleId="Refdenotaderodap">
    <w:name w:val="footnote reference"/>
    <w:uiPriority w:val="99"/>
    <w:semiHidden/>
    <w:unhideWhenUsed/>
    <w:rsid w:val="00AD3FE6"/>
    <w:rPr>
      <w:vertAlign w:val="superscript"/>
    </w:rPr>
  </w:style>
  <w:style w:type="paragraph" w:customStyle="1" w:styleId="Default">
    <w:name w:val="Default"/>
    <w:rsid w:val="00677CA5"/>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272D2E"/>
    <w:pPr>
      <w:spacing w:before="100" w:beforeAutospacing="1" w:after="100" w:afterAutospacing="1"/>
      <w:jc w:val="left"/>
    </w:pPr>
    <w:rPr>
      <w:rFonts w:ascii="Times New Roman" w:eastAsia="Times New Roman" w:hAnsi="Times New Roman"/>
      <w:lang w:val="pt-BR" w:eastAsia="pt-BR"/>
    </w:rPr>
  </w:style>
  <w:style w:type="character" w:customStyle="1" w:styleId="postbody1">
    <w:name w:val="postbody1"/>
    <w:rsid w:val="00DB0C17"/>
    <w:rPr>
      <w:sz w:val="18"/>
      <w:szCs w:val="18"/>
    </w:rPr>
  </w:style>
  <w:style w:type="character" w:styleId="TextodoEspaoReservado">
    <w:name w:val="Placeholder Text"/>
    <w:basedOn w:val="Fontepargpadro"/>
    <w:uiPriority w:val="99"/>
    <w:semiHidden/>
    <w:rsid w:val="000C38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765021">
      <w:bodyDiv w:val="1"/>
      <w:marLeft w:val="0"/>
      <w:marRight w:val="0"/>
      <w:marTop w:val="0"/>
      <w:marBottom w:val="0"/>
      <w:divBdr>
        <w:top w:val="none" w:sz="0" w:space="0" w:color="auto"/>
        <w:left w:val="none" w:sz="0" w:space="0" w:color="auto"/>
        <w:bottom w:val="none" w:sz="0" w:space="0" w:color="auto"/>
        <w:right w:val="none" w:sz="0" w:space="0" w:color="auto"/>
      </w:divBdr>
      <w:divsChild>
        <w:div w:id="1933780788">
          <w:marLeft w:val="0"/>
          <w:marRight w:val="0"/>
          <w:marTop w:val="0"/>
          <w:marBottom w:val="38"/>
          <w:divBdr>
            <w:top w:val="none" w:sz="0" w:space="0" w:color="auto"/>
            <w:left w:val="none" w:sz="0" w:space="0" w:color="auto"/>
            <w:bottom w:val="none" w:sz="0" w:space="0" w:color="auto"/>
            <w:right w:val="none" w:sz="0" w:space="0" w:color="auto"/>
          </w:divBdr>
          <w:divsChild>
            <w:div w:id="1846090803">
              <w:marLeft w:val="0"/>
              <w:marRight w:val="-4383"/>
              <w:marTop w:val="0"/>
              <w:marBottom w:val="0"/>
              <w:divBdr>
                <w:top w:val="none" w:sz="0" w:space="0" w:color="auto"/>
                <w:left w:val="none" w:sz="0" w:space="0" w:color="auto"/>
                <w:bottom w:val="none" w:sz="0" w:space="0" w:color="auto"/>
                <w:right w:val="none" w:sz="0" w:space="0" w:color="auto"/>
              </w:divBdr>
              <w:divsChild>
                <w:div w:id="640187901">
                  <w:marLeft w:val="0"/>
                  <w:marRight w:val="4383"/>
                  <w:marTop w:val="0"/>
                  <w:marBottom w:val="0"/>
                  <w:divBdr>
                    <w:top w:val="none" w:sz="0" w:space="0" w:color="auto"/>
                    <w:left w:val="none" w:sz="0" w:space="0" w:color="auto"/>
                    <w:bottom w:val="none" w:sz="0" w:space="0" w:color="auto"/>
                    <w:right w:val="single" w:sz="12" w:space="0" w:color="D5DADD"/>
                  </w:divBdr>
                  <w:divsChild>
                    <w:div w:id="286082167">
                      <w:marLeft w:val="0"/>
                      <w:marRight w:val="0"/>
                      <w:marTop w:val="0"/>
                      <w:marBottom w:val="0"/>
                      <w:divBdr>
                        <w:top w:val="none" w:sz="0" w:space="0" w:color="auto"/>
                        <w:left w:val="none" w:sz="0" w:space="0" w:color="auto"/>
                        <w:bottom w:val="none" w:sz="0" w:space="0" w:color="auto"/>
                        <w:right w:val="none" w:sz="0" w:space="0" w:color="auto"/>
                      </w:divBdr>
                      <w:divsChild>
                        <w:div w:id="8140497">
                          <w:marLeft w:val="0"/>
                          <w:marRight w:val="0"/>
                          <w:marTop w:val="188"/>
                          <w:marBottom w:val="63"/>
                          <w:divBdr>
                            <w:top w:val="none" w:sz="0" w:space="0" w:color="auto"/>
                            <w:left w:val="none" w:sz="0" w:space="0" w:color="auto"/>
                            <w:bottom w:val="none" w:sz="0" w:space="0" w:color="auto"/>
                            <w:right w:val="none" w:sz="0" w:space="0" w:color="auto"/>
                          </w:divBdr>
                        </w:div>
                      </w:divsChild>
                    </w:div>
                  </w:divsChild>
                </w:div>
              </w:divsChild>
            </w:div>
          </w:divsChild>
        </w:div>
      </w:divsChild>
    </w:div>
    <w:div w:id="384648719">
      <w:bodyDiv w:val="1"/>
      <w:marLeft w:val="0"/>
      <w:marRight w:val="0"/>
      <w:marTop w:val="0"/>
      <w:marBottom w:val="0"/>
      <w:divBdr>
        <w:top w:val="none" w:sz="0" w:space="0" w:color="auto"/>
        <w:left w:val="none" w:sz="0" w:space="0" w:color="auto"/>
        <w:bottom w:val="none" w:sz="0" w:space="0" w:color="auto"/>
        <w:right w:val="none" w:sz="0" w:space="0" w:color="auto"/>
      </w:divBdr>
      <w:divsChild>
        <w:div w:id="405538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918264">
      <w:bodyDiv w:val="1"/>
      <w:marLeft w:val="0"/>
      <w:marRight w:val="0"/>
      <w:marTop w:val="0"/>
      <w:marBottom w:val="0"/>
      <w:divBdr>
        <w:top w:val="none" w:sz="0" w:space="0" w:color="auto"/>
        <w:left w:val="none" w:sz="0" w:space="0" w:color="auto"/>
        <w:bottom w:val="none" w:sz="0" w:space="0" w:color="auto"/>
        <w:right w:val="none" w:sz="0" w:space="0" w:color="auto"/>
      </w:divBdr>
      <w:divsChild>
        <w:div w:id="191504087">
          <w:marLeft w:val="0"/>
          <w:marRight w:val="0"/>
          <w:marTop w:val="0"/>
          <w:marBottom w:val="0"/>
          <w:divBdr>
            <w:top w:val="none" w:sz="0" w:space="0" w:color="auto"/>
            <w:left w:val="none" w:sz="0" w:space="0" w:color="auto"/>
            <w:bottom w:val="none" w:sz="0" w:space="0" w:color="auto"/>
            <w:right w:val="none" w:sz="0" w:space="0" w:color="auto"/>
          </w:divBdr>
        </w:div>
        <w:div w:id="249506988">
          <w:marLeft w:val="0"/>
          <w:marRight w:val="0"/>
          <w:marTop w:val="0"/>
          <w:marBottom w:val="0"/>
          <w:divBdr>
            <w:top w:val="none" w:sz="0" w:space="0" w:color="auto"/>
            <w:left w:val="none" w:sz="0" w:space="0" w:color="auto"/>
            <w:bottom w:val="none" w:sz="0" w:space="0" w:color="auto"/>
            <w:right w:val="none" w:sz="0" w:space="0" w:color="auto"/>
          </w:divBdr>
          <w:divsChild>
            <w:div w:id="20327537">
              <w:marLeft w:val="0"/>
              <w:marRight w:val="0"/>
              <w:marTop w:val="0"/>
              <w:marBottom w:val="0"/>
              <w:divBdr>
                <w:top w:val="none" w:sz="0" w:space="0" w:color="auto"/>
                <w:left w:val="none" w:sz="0" w:space="0" w:color="auto"/>
                <w:bottom w:val="none" w:sz="0" w:space="0" w:color="auto"/>
                <w:right w:val="none" w:sz="0" w:space="0" w:color="auto"/>
              </w:divBdr>
            </w:div>
            <w:div w:id="713700151">
              <w:marLeft w:val="0"/>
              <w:marRight w:val="0"/>
              <w:marTop w:val="0"/>
              <w:marBottom w:val="0"/>
              <w:divBdr>
                <w:top w:val="none" w:sz="0" w:space="0" w:color="auto"/>
                <w:left w:val="none" w:sz="0" w:space="0" w:color="auto"/>
                <w:bottom w:val="none" w:sz="0" w:space="0" w:color="auto"/>
                <w:right w:val="none" w:sz="0" w:space="0" w:color="auto"/>
              </w:divBdr>
            </w:div>
            <w:div w:id="1444837144">
              <w:marLeft w:val="0"/>
              <w:marRight w:val="0"/>
              <w:marTop w:val="0"/>
              <w:marBottom w:val="0"/>
              <w:divBdr>
                <w:top w:val="none" w:sz="0" w:space="0" w:color="auto"/>
                <w:left w:val="none" w:sz="0" w:space="0" w:color="auto"/>
                <w:bottom w:val="none" w:sz="0" w:space="0" w:color="auto"/>
                <w:right w:val="none" w:sz="0" w:space="0" w:color="auto"/>
              </w:divBdr>
            </w:div>
          </w:divsChild>
        </w:div>
        <w:div w:id="551503574">
          <w:marLeft w:val="0"/>
          <w:marRight w:val="0"/>
          <w:marTop w:val="0"/>
          <w:marBottom w:val="0"/>
          <w:divBdr>
            <w:top w:val="none" w:sz="0" w:space="0" w:color="auto"/>
            <w:left w:val="none" w:sz="0" w:space="0" w:color="auto"/>
            <w:bottom w:val="none" w:sz="0" w:space="0" w:color="auto"/>
            <w:right w:val="none" w:sz="0" w:space="0" w:color="auto"/>
          </w:divBdr>
        </w:div>
        <w:div w:id="566916028">
          <w:marLeft w:val="0"/>
          <w:marRight w:val="0"/>
          <w:marTop w:val="0"/>
          <w:marBottom w:val="0"/>
          <w:divBdr>
            <w:top w:val="none" w:sz="0" w:space="0" w:color="auto"/>
            <w:left w:val="none" w:sz="0" w:space="0" w:color="auto"/>
            <w:bottom w:val="none" w:sz="0" w:space="0" w:color="auto"/>
            <w:right w:val="none" w:sz="0" w:space="0" w:color="auto"/>
          </w:divBdr>
          <w:divsChild>
            <w:div w:id="1174341800">
              <w:marLeft w:val="0"/>
              <w:marRight w:val="0"/>
              <w:marTop w:val="0"/>
              <w:marBottom w:val="0"/>
              <w:divBdr>
                <w:top w:val="none" w:sz="0" w:space="0" w:color="auto"/>
                <w:left w:val="none" w:sz="0" w:space="0" w:color="auto"/>
                <w:bottom w:val="none" w:sz="0" w:space="0" w:color="auto"/>
                <w:right w:val="none" w:sz="0" w:space="0" w:color="auto"/>
              </w:divBdr>
            </w:div>
          </w:divsChild>
        </w:div>
        <w:div w:id="1161846017">
          <w:marLeft w:val="0"/>
          <w:marRight w:val="0"/>
          <w:marTop w:val="0"/>
          <w:marBottom w:val="0"/>
          <w:divBdr>
            <w:top w:val="none" w:sz="0" w:space="0" w:color="auto"/>
            <w:left w:val="none" w:sz="0" w:space="0" w:color="auto"/>
            <w:bottom w:val="none" w:sz="0" w:space="0" w:color="auto"/>
            <w:right w:val="none" w:sz="0" w:space="0" w:color="auto"/>
          </w:divBdr>
        </w:div>
      </w:divsChild>
    </w:div>
    <w:div w:id="471797808">
      <w:bodyDiv w:val="1"/>
      <w:marLeft w:val="0"/>
      <w:marRight w:val="0"/>
      <w:marTop w:val="0"/>
      <w:marBottom w:val="0"/>
      <w:divBdr>
        <w:top w:val="none" w:sz="0" w:space="0" w:color="auto"/>
        <w:left w:val="none" w:sz="0" w:space="0" w:color="auto"/>
        <w:bottom w:val="none" w:sz="0" w:space="0" w:color="auto"/>
        <w:right w:val="none" w:sz="0" w:space="0" w:color="auto"/>
      </w:divBdr>
      <w:divsChild>
        <w:div w:id="1543053251">
          <w:marLeft w:val="0"/>
          <w:marRight w:val="0"/>
          <w:marTop w:val="100"/>
          <w:marBottom w:val="100"/>
          <w:divBdr>
            <w:top w:val="none" w:sz="0" w:space="0" w:color="auto"/>
            <w:left w:val="none" w:sz="0" w:space="0" w:color="auto"/>
            <w:bottom w:val="none" w:sz="0" w:space="0" w:color="auto"/>
            <w:right w:val="none" w:sz="0" w:space="0" w:color="auto"/>
          </w:divBdr>
          <w:divsChild>
            <w:div w:id="34428202">
              <w:marLeft w:val="0"/>
              <w:marRight w:val="0"/>
              <w:marTop w:val="0"/>
              <w:marBottom w:val="0"/>
              <w:divBdr>
                <w:top w:val="none" w:sz="0" w:space="0" w:color="auto"/>
                <w:left w:val="none" w:sz="0" w:space="0" w:color="auto"/>
                <w:bottom w:val="none" w:sz="0" w:space="0" w:color="auto"/>
                <w:right w:val="none" w:sz="0" w:space="0" w:color="auto"/>
              </w:divBdr>
              <w:divsChild>
                <w:div w:id="16810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83200">
      <w:bodyDiv w:val="1"/>
      <w:marLeft w:val="0"/>
      <w:marRight w:val="0"/>
      <w:marTop w:val="0"/>
      <w:marBottom w:val="0"/>
      <w:divBdr>
        <w:top w:val="none" w:sz="0" w:space="0" w:color="auto"/>
        <w:left w:val="none" w:sz="0" w:space="0" w:color="auto"/>
        <w:bottom w:val="none" w:sz="0" w:space="0" w:color="auto"/>
        <w:right w:val="none" w:sz="0" w:space="0" w:color="auto"/>
      </w:divBdr>
      <w:divsChild>
        <w:div w:id="657197307">
          <w:marLeft w:val="0"/>
          <w:marRight w:val="0"/>
          <w:marTop w:val="0"/>
          <w:marBottom w:val="0"/>
          <w:divBdr>
            <w:top w:val="none" w:sz="0" w:space="0" w:color="auto"/>
            <w:left w:val="none" w:sz="0" w:space="0" w:color="auto"/>
            <w:bottom w:val="none" w:sz="0" w:space="0" w:color="auto"/>
            <w:right w:val="none" w:sz="0" w:space="0" w:color="auto"/>
          </w:divBdr>
          <w:divsChild>
            <w:div w:id="1518539241">
              <w:marLeft w:val="0"/>
              <w:marRight w:val="0"/>
              <w:marTop w:val="0"/>
              <w:marBottom w:val="0"/>
              <w:divBdr>
                <w:top w:val="none" w:sz="0" w:space="0" w:color="auto"/>
                <w:left w:val="none" w:sz="0" w:space="0" w:color="auto"/>
                <w:bottom w:val="none" w:sz="0" w:space="0" w:color="auto"/>
                <w:right w:val="none" w:sz="0" w:space="0" w:color="auto"/>
              </w:divBdr>
              <w:divsChild>
                <w:div w:id="137721810">
                  <w:marLeft w:val="0"/>
                  <w:marRight w:val="0"/>
                  <w:marTop w:val="0"/>
                  <w:marBottom w:val="0"/>
                  <w:divBdr>
                    <w:top w:val="dashed" w:sz="6" w:space="12" w:color="2F6FAB"/>
                    <w:left w:val="dashed" w:sz="6" w:space="12" w:color="2F6FAB"/>
                    <w:bottom w:val="dashed" w:sz="6" w:space="12" w:color="2F6FAB"/>
                    <w:right w:val="dashed" w:sz="6" w:space="12" w:color="2F6FAB"/>
                  </w:divBdr>
                  <w:divsChild>
                    <w:div w:id="1583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659879">
      <w:bodyDiv w:val="1"/>
      <w:marLeft w:val="0"/>
      <w:marRight w:val="0"/>
      <w:marTop w:val="0"/>
      <w:marBottom w:val="0"/>
      <w:divBdr>
        <w:top w:val="none" w:sz="0" w:space="0" w:color="auto"/>
        <w:left w:val="none" w:sz="0" w:space="0" w:color="auto"/>
        <w:bottom w:val="none" w:sz="0" w:space="0" w:color="auto"/>
        <w:right w:val="none" w:sz="0" w:space="0" w:color="auto"/>
      </w:divBdr>
      <w:divsChild>
        <w:div w:id="351954118">
          <w:marLeft w:val="0"/>
          <w:marRight w:val="0"/>
          <w:marTop w:val="0"/>
          <w:marBottom w:val="0"/>
          <w:divBdr>
            <w:top w:val="none" w:sz="0" w:space="0" w:color="auto"/>
            <w:left w:val="none" w:sz="0" w:space="0" w:color="auto"/>
            <w:bottom w:val="none" w:sz="0" w:space="0" w:color="auto"/>
            <w:right w:val="none" w:sz="0" w:space="0" w:color="auto"/>
          </w:divBdr>
          <w:divsChild>
            <w:div w:id="926571200">
              <w:marLeft w:val="0"/>
              <w:marRight w:val="0"/>
              <w:marTop w:val="0"/>
              <w:marBottom w:val="0"/>
              <w:divBdr>
                <w:top w:val="none" w:sz="0" w:space="0" w:color="auto"/>
                <w:left w:val="none" w:sz="0" w:space="0" w:color="auto"/>
                <w:bottom w:val="none" w:sz="0" w:space="0" w:color="auto"/>
                <w:right w:val="none" w:sz="0" w:space="0" w:color="auto"/>
              </w:divBdr>
              <w:divsChild>
                <w:div w:id="1910143363">
                  <w:marLeft w:val="0"/>
                  <w:marRight w:val="0"/>
                  <w:marTop w:val="0"/>
                  <w:marBottom w:val="0"/>
                  <w:divBdr>
                    <w:top w:val="dashed" w:sz="6" w:space="12" w:color="2F6FAB"/>
                    <w:left w:val="dashed" w:sz="6" w:space="12" w:color="2F6FAB"/>
                    <w:bottom w:val="dashed" w:sz="6" w:space="12" w:color="2F6FAB"/>
                    <w:right w:val="dashed" w:sz="6" w:space="12" w:color="2F6FAB"/>
                  </w:divBdr>
                  <w:divsChild>
                    <w:div w:id="2407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244541">
      <w:bodyDiv w:val="1"/>
      <w:marLeft w:val="0"/>
      <w:marRight w:val="0"/>
      <w:marTop w:val="0"/>
      <w:marBottom w:val="0"/>
      <w:divBdr>
        <w:top w:val="none" w:sz="0" w:space="0" w:color="auto"/>
        <w:left w:val="none" w:sz="0" w:space="0" w:color="auto"/>
        <w:bottom w:val="none" w:sz="0" w:space="0" w:color="auto"/>
        <w:right w:val="none" w:sz="0" w:space="0" w:color="auto"/>
      </w:divBdr>
      <w:divsChild>
        <w:div w:id="750200412">
          <w:marLeft w:val="0"/>
          <w:marRight w:val="0"/>
          <w:marTop w:val="100"/>
          <w:marBottom w:val="100"/>
          <w:divBdr>
            <w:top w:val="none" w:sz="0" w:space="0" w:color="auto"/>
            <w:left w:val="none" w:sz="0" w:space="0" w:color="auto"/>
            <w:bottom w:val="none" w:sz="0" w:space="0" w:color="auto"/>
            <w:right w:val="none" w:sz="0" w:space="0" w:color="auto"/>
          </w:divBdr>
          <w:divsChild>
            <w:div w:id="1208570787">
              <w:marLeft w:val="0"/>
              <w:marRight w:val="0"/>
              <w:marTop w:val="0"/>
              <w:marBottom w:val="0"/>
              <w:divBdr>
                <w:top w:val="none" w:sz="0" w:space="0" w:color="auto"/>
                <w:left w:val="none" w:sz="0" w:space="0" w:color="auto"/>
                <w:bottom w:val="none" w:sz="0" w:space="0" w:color="auto"/>
                <w:right w:val="none" w:sz="0" w:space="0" w:color="auto"/>
              </w:divBdr>
              <w:divsChild>
                <w:div w:id="20159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23940">
      <w:bodyDiv w:val="1"/>
      <w:marLeft w:val="0"/>
      <w:marRight w:val="0"/>
      <w:marTop w:val="0"/>
      <w:marBottom w:val="0"/>
      <w:divBdr>
        <w:top w:val="none" w:sz="0" w:space="0" w:color="auto"/>
        <w:left w:val="none" w:sz="0" w:space="0" w:color="auto"/>
        <w:bottom w:val="none" w:sz="0" w:space="0" w:color="auto"/>
        <w:right w:val="none" w:sz="0" w:space="0" w:color="auto"/>
      </w:divBdr>
      <w:divsChild>
        <w:div w:id="359358735">
          <w:marLeft w:val="0"/>
          <w:marRight w:val="0"/>
          <w:marTop w:val="0"/>
          <w:marBottom w:val="0"/>
          <w:divBdr>
            <w:top w:val="none" w:sz="0" w:space="0" w:color="auto"/>
            <w:left w:val="none" w:sz="0" w:space="0" w:color="auto"/>
            <w:bottom w:val="none" w:sz="0" w:space="0" w:color="auto"/>
            <w:right w:val="none" w:sz="0" w:space="0" w:color="auto"/>
          </w:divBdr>
          <w:divsChild>
            <w:div w:id="1931112710">
              <w:marLeft w:val="0"/>
              <w:marRight w:val="0"/>
              <w:marTop w:val="0"/>
              <w:marBottom w:val="0"/>
              <w:divBdr>
                <w:top w:val="none" w:sz="0" w:space="0" w:color="auto"/>
                <w:left w:val="none" w:sz="0" w:space="0" w:color="auto"/>
                <w:bottom w:val="none" w:sz="0" w:space="0" w:color="auto"/>
                <w:right w:val="none" w:sz="0" w:space="0" w:color="auto"/>
              </w:divBdr>
              <w:divsChild>
                <w:div w:id="571349163">
                  <w:marLeft w:val="0"/>
                  <w:marRight w:val="0"/>
                  <w:marTop w:val="0"/>
                  <w:marBottom w:val="0"/>
                  <w:divBdr>
                    <w:top w:val="none" w:sz="0" w:space="0" w:color="auto"/>
                    <w:left w:val="none" w:sz="0" w:space="0" w:color="auto"/>
                    <w:bottom w:val="none" w:sz="0" w:space="0" w:color="auto"/>
                    <w:right w:val="none" w:sz="0" w:space="0" w:color="auto"/>
                  </w:divBdr>
                  <w:divsChild>
                    <w:div w:id="654142639">
                      <w:marLeft w:val="0"/>
                      <w:marRight w:val="0"/>
                      <w:marTop w:val="0"/>
                      <w:marBottom w:val="0"/>
                      <w:divBdr>
                        <w:top w:val="single" w:sz="6" w:space="23" w:color="DDE0E0"/>
                        <w:left w:val="none" w:sz="0" w:space="0" w:color="auto"/>
                        <w:bottom w:val="single" w:sz="6" w:space="23" w:color="DDE0E0"/>
                        <w:right w:val="none" w:sz="0" w:space="0" w:color="auto"/>
                      </w:divBdr>
                      <w:divsChild>
                        <w:div w:id="1619871663">
                          <w:marLeft w:val="0"/>
                          <w:marRight w:val="0"/>
                          <w:marTop w:val="0"/>
                          <w:marBottom w:val="450"/>
                          <w:divBdr>
                            <w:top w:val="single" w:sz="6" w:space="8" w:color="E0E5E5"/>
                            <w:left w:val="single" w:sz="6" w:space="15" w:color="E0E5E5"/>
                            <w:bottom w:val="single" w:sz="6" w:space="8" w:color="E0E5E5"/>
                            <w:right w:val="single" w:sz="6" w:space="15" w:color="E0E5E5"/>
                          </w:divBdr>
                          <w:divsChild>
                            <w:div w:id="321080331">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40386">
      <w:bodyDiv w:val="1"/>
      <w:marLeft w:val="0"/>
      <w:marRight w:val="0"/>
      <w:marTop w:val="0"/>
      <w:marBottom w:val="0"/>
      <w:divBdr>
        <w:top w:val="none" w:sz="0" w:space="0" w:color="auto"/>
        <w:left w:val="none" w:sz="0" w:space="0" w:color="auto"/>
        <w:bottom w:val="none" w:sz="0" w:space="0" w:color="auto"/>
        <w:right w:val="none" w:sz="0" w:space="0" w:color="auto"/>
      </w:divBdr>
      <w:divsChild>
        <w:div w:id="1567110189">
          <w:marLeft w:val="0"/>
          <w:marRight w:val="0"/>
          <w:marTop w:val="0"/>
          <w:marBottom w:val="0"/>
          <w:divBdr>
            <w:top w:val="none" w:sz="0" w:space="0" w:color="auto"/>
            <w:left w:val="none" w:sz="0" w:space="0" w:color="auto"/>
            <w:bottom w:val="none" w:sz="0" w:space="0" w:color="auto"/>
            <w:right w:val="none" w:sz="0" w:space="0" w:color="auto"/>
          </w:divBdr>
        </w:div>
      </w:divsChild>
    </w:div>
    <w:div w:id="1007564451">
      <w:bodyDiv w:val="1"/>
      <w:marLeft w:val="0"/>
      <w:marRight w:val="0"/>
      <w:marTop w:val="0"/>
      <w:marBottom w:val="0"/>
      <w:divBdr>
        <w:top w:val="none" w:sz="0" w:space="0" w:color="auto"/>
        <w:left w:val="none" w:sz="0" w:space="0" w:color="auto"/>
        <w:bottom w:val="none" w:sz="0" w:space="0" w:color="auto"/>
        <w:right w:val="none" w:sz="0" w:space="0" w:color="auto"/>
      </w:divBdr>
      <w:divsChild>
        <w:div w:id="809522904">
          <w:marLeft w:val="0"/>
          <w:marRight w:val="0"/>
          <w:marTop w:val="0"/>
          <w:marBottom w:val="0"/>
          <w:divBdr>
            <w:top w:val="none" w:sz="0" w:space="0" w:color="auto"/>
            <w:left w:val="none" w:sz="0" w:space="0" w:color="auto"/>
            <w:bottom w:val="none" w:sz="0" w:space="0" w:color="auto"/>
            <w:right w:val="none" w:sz="0" w:space="0" w:color="auto"/>
          </w:divBdr>
          <w:divsChild>
            <w:div w:id="1912740063">
              <w:marLeft w:val="0"/>
              <w:marRight w:val="0"/>
              <w:marTop w:val="0"/>
              <w:marBottom w:val="0"/>
              <w:divBdr>
                <w:top w:val="none" w:sz="0" w:space="0" w:color="auto"/>
                <w:left w:val="none" w:sz="0" w:space="0" w:color="auto"/>
                <w:bottom w:val="none" w:sz="0" w:space="0" w:color="auto"/>
                <w:right w:val="none" w:sz="0" w:space="0" w:color="auto"/>
              </w:divBdr>
              <w:divsChild>
                <w:div w:id="630525976">
                  <w:marLeft w:val="0"/>
                  <w:marRight w:val="0"/>
                  <w:marTop w:val="0"/>
                  <w:marBottom w:val="0"/>
                  <w:divBdr>
                    <w:top w:val="dashed" w:sz="4" w:space="12" w:color="2F6FAB"/>
                    <w:left w:val="dashed" w:sz="4" w:space="12" w:color="2F6FAB"/>
                    <w:bottom w:val="dashed" w:sz="4" w:space="12" w:color="2F6FAB"/>
                    <w:right w:val="dashed" w:sz="4" w:space="12" w:color="2F6FAB"/>
                  </w:divBdr>
                  <w:divsChild>
                    <w:div w:id="6349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203943">
      <w:bodyDiv w:val="1"/>
      <w:marLeft w:val="0"/>
      <w:marRight w:val="0"/>
      <w:marTop w:val="0"/>
      <w:marBottom w:val="0"/>
      <w:divBdr>
        <w:top w:val="none" w:sz="0" w:space="0" w:color="auto"/>
        <w:left w:val="none" w:sz="0" w:space="0" w:color="auto"/>
        <w:bottom w:val="none" w:sz="0" w:space="0" w:color="auto"/>
        <w:right w:val="none" w:sz="0" w:space="0" w:color="auto"/>
      </w:divBdr>
      <w:divsChild>
        <w:div w:id="1713462357">
          <w:marLeft w:val="0"/>
          <w:marRight w:val="0"/>
          <w:marTop w:val="240"/>
          <w:marBottom w:val="240"/>
          <w:divBdr>
            <w:top w:val="none" w:sz="0" w:space="0" w:color="auto"/>
            <w:left w:val="none" w:sz="0" w:space="0" w:color="auto"/>
            <w:bottom w:val="none" w:sz="0" w:space="0" w:color="auto"/>
            <w:right w:val="none" w:sz="0" w:space="0" w:color="auto"/>
          </w:divBdr>
          <w:divsChild>
            <w:div w:id="943877777">
              <w:marLeft w:val="0"/>
              <w:marRight w:val="0"/>
              <w:marTop w:val="0"/>
              <w:marBottom w:val="0"/>
              <w:divBdr>
                <w:top w:val="none" w:sz="0" w:space="0" w:color="auto"/>
                <w:left w:val="none" w:sz="0" w:space="0" w:color="auto"/>
                <w:bottom w:val="none" w:sz="0" w:space="0" w:color="auto"/>
                <w:right w:val="none" w:sz="0" w:space="0" w:color="auto"/>
              </w:divBdr>
              <w:divsChild>
                <w:div w:id="658074492">
                  <w:marLeft w:val="0"/>
                  <w:marRight w:val="0"/>
                  <w:marTop w:val="0"/>
                  <w:marBottom w:val="0"/>
                  <w:divBdr>
                    <w:top w:val="none" w:sz="0" w:space="0" w:color="auto"/>
                    <w:left w:val="none" w:sz="0" w:space="0" w:color="auto"/>
                    <w:bottom w:val="none" w:sz="0" w:space="0" w:color="auto"/>
                    <w:right w:val="none" w:sz="0" w:space="0" w:color="auto"/>
                  </w:divBdr>
                </w:div>
                <w:div w:id="693845646">
                  <w:marLeft w:val="0"/>
                  <w:marRight w:val="0"/>
                  <w:marTop w:val="0"/>
                  <w:marBottom w:val="0"/>
                  <w:divBdr>
                    <w:top w:val="none" w:sz="0" w:space="0" w:color="auto"/>
                    <w:left w:val="none" w:sz="0" w:space="0" w:color="auto"/>
                    <w:bottom w:val="none" w:sz="0" w:space="0" w:color="auto"/>
                    <w:right w:val="none" w:sz="0" w:space="0" w:color="auto"/>
                  </w:divBdr>
                </w:div>
                <w:div w:id="784663502">
                  <w:marLeft w:val="0"/>
                  <w:marRight w:val="0"/>
                  <w:marTop w:val="0"/>
                  <w:marBottom w:val="0"/>
                  <w:divBdr>
                    <w:top w:val="none" w:sz="0" w:space="0" w:color="auto"/>
                    <w:left w:val="none" w:sz="0" w:space="0" w:color="auto"/>
                    <w:bottom w:val="none" w:sz="0" w:space="0" w:color="auto"/>
                    <w:right w:val="none" w:sz="0" w:space="0" w:color="auto"/>
                  </w:divBdr>
                </w:div>
                <w:div w:id="911352282">
                  <w:marLeft w:val="0"/>
                  <w:marRight w:val="0"/>
                  <w:marTop w:val="0"/>
                  <w:marBottom w:val="0"/>
                  <w:divBdr>
                    <w:top w:val="none" w:sz="0" w:space="0" w:color="auto"/>
                    <w:left w:val="none" w:sz="0" w:space="0" w:color="auto"/>
                    <w:bottom w:val="none" w:sz="0" w:space="0" w:color="auto"/>
                    <w:right w:val="none" w:sz="0" w:space="0" w:color="auto"/>
                  </w:divBdr>
                </w:div>
                <w:div w:id="912737470">
                  <w:marLeft w:val="0"/>
                  <w:marRight w:val="0"/>
                  <w:marTop w:val="0"/>
                  <w:marBottom w:val="0"/>
                  <w:divBdr>
                    <w:top w:val="none" w:sz="0" w:space="0" w:color="auto"/>
                    <w:left w:val="none" w:sz="0" w:space="0" w:color="auto"/>
                    <w:bottom w:val="none" w:sz="0" w:space="0" w:color="auto"/>
                    <w:right w:val="none" w:sz="0" w:space="0" w:color="auto"/>
                  </w:divBdr>
                </w:div>
                <w:div w:id="1133132433">
                  <w:marLeft w:val="0"/>
                  <w:marRight w:val="0"/>
                  <w:marTop w:val="0"/>
                  <w:marBottom w:val="0"/>
                  <w:divBdr>
                    <w:top w:val="none" w:sz="0" w:space="0" w:color="auto"/>
                    <w:left w:val="none" w:sz="0" w:space="0" w:color="auto"/>
                    <w:bottom w:val="none" w:sz="0" w:space="0" w:color="auto"/>
                    <w:right w:val="none" w:sz="0" w:space="0" w:color="auto"/>
                  </w:divBdr>
                </w:div>
                <w:div w:id="1305694996">
                  <w:marLeft w:val="0"/>
                  <w:marRight w:val="0"/>
                  <w:marTop w:val="0"/>
                  <w:marBottom w:val="0"/>
                  <w:divBdr>
                    <w:top w:val="none" w:sz="0" w:space="0" w:color="auto"/>
                    <w:left w:val="none" w:sz="0" w:space="0" w:color="auto"/>
                    <w:bottom w:val="none" w:sz="0" w:space="0" w:color="auto"/>
                    <w:right w:val="none" w:sz="0" w:space="0" w:color="auto"/>
                  </w:divBdr>
                </w:div>
                <w:div w:id="1750079021">
                  <w:marLeft w:val="0"/>
                  <w:marRight w:val="0"/>
                  <w:marTop w:val="0"/>
                  <w:marBottom w:val="0"/>
                  <w:divBdr>
                    <w:top w:val="none" w:sz="0" w:space="0" w:color="auto"/>
                    <w:left w:val="none" w:sz="0" w:space="0" w:color="auto"/>
                    <w:bottom w:val="none" w:sz="0" w:space="0" w:color="auto"/>
                    <w:right w:val="none" w:sz="0" w:space="0" w:color="auto"/>
                  </w:divBdr>
                </w:div>
                <w:div w:id="1774013606">
                  <w:marLeft w:val="0"/>
                  <w:marRight w:val="0"/>
                  <w:marTop w:val="0"/>
                  <w:marBottom w:val="0"/>
                  <w:divBdr>
                    <w:top w:val="none" w:sz="0" w:space="0" w:color="auto"/>
                    <w:left w:val="none" w:sz="0" w:space="0" w:color="auto"/>
                    <w:bottom w:val="none" w:sz="0" w:space="0" w:color="auto"/>
                    <w:right w:val="none" w:sz="0" w:space="0" w:color="auto"/>
                  </w:divBdr>
                </w:div>
                <w:div w:id="1776516801">
                  <w:marLeft w:val="0"/>
                  <w:marRight w:val="0"/>
                  <w:marTop w:val="0"/>
                  <w:marBottom w:val="0"/>
                  <w:divBdr>
                    <w:top w:val="none" w:sz="0" w:space="0" w:color="auto"/>
                    <w:left w:val="none" w:sz="0" w:space="0" w:color="auto"/>
                    <w:bottom w:val="none" w:sz="0" w:space="0" w:color="auto"/>
                    <w:right w:val="none" w:sz="0" w:space="0" w:color="auto"/>
                  </w:divBdr>
                </w:div>
                <w:div w:id="18418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25283">
      <w:bodyDiv w:val="1"/>
      <w:marLeft w:val="0"/>
      <w:marRight w:val="0"/>
      <w:marTop w:val="0"/>
      <w:marBottom w:val="0"/>
      <w:divBdr>
        <w:top w:val="none" w:sz="0" w:space="0" w:color="auto"/>
        <w:left w:val="none" w:sz="0" w:space="0" w:color="auto"/>
        <w:bottom w:val="none" w:sz="0" w:space="0" w:color="auto"/>
        <w:right w:val="none" w:sz="0" w:space="0" w:color="auto"/>
      </w:divBdr>
      <w:divsChild>
        <w:div w:id="231505421">
          <w:marLeft w:val="1080"/>
          <w:marRight w:val="0"/>
          <w:marTop w:val="0"/>
          <w:marBottom w:val="0"/>
          <w:divBdr>
            <w:top w:val="none" w:sz="0" w:space="0" w:color="auto"/>
            <w:left w:val="none" w:sz="0" w:space="0" w:color="auto"/>
            <w:bottom w:val="none" w:sz="0" w:space="0" w:color="auto"/>
            <w:right w:val="none" w:sz="0" w:space="0" w:color="auto"/>
          </w:divBdr>
        </w:div>
        <w:div w:id="523709740">
          <w:marLeft w:val="1080"/>
          <w:marRight w:val="0"/>
          <w:marTop w:val="0"/>
          <w:marBottom w:val="0"/>
          <w:divBdr>
            <w:top w:val="none" w:sz="0" w:space="0" w:color="auto"/>
            <w:left w:val="none" w:sz="0" w:space="0" w:color="auto"/>
            <w:bottom w:val="none" w:sz="0" w:space="0" w:color="auto"/>
            <w:right w:val="none" w:sz="0" w:space="0" w:color="auto"/>
          </w:divBdr>
        </w:div>
        <w:div w:id="1007753754">
          <w:marLeft w:val="1080"/>
          <w:marRight w:val="0"/>
          <w:marTop w:val="0"/>
          <w:marBottom w:val="0"/>
          <w:divBdr>
            <w:top w:val="none" w:sz="0" w:space="0" w:color="auto"/>
            <w:left w:val="none" w:sz="0" w:space="0" w:color="auto"/>
            <w:bottom w:val="none" w:sz="0" w:space="0" w:color="auto"/>
            <w:right w:val="none" w:sz="0" w:space="0" w:color="auto"/>
          </w:divBdr>
        </w:div>
        <w:div w:id="1450054686">
          <w:marLeft w:val="1800"/>
          <w:marRight w:val="0"/>
          <w:marTop w:val="0"/>
          <w:marBottom w:val="0"/>
          <w:divBdr>
            <w:top w:val="none" w:sz="0" w:space="0" w:color="auto"/>
            <w:left w:val="none" w:sz="0" w:space="0" w:color="auto"/>
            <w:bottom w:val="none" w:sz="0" w:space="0" w:color="auto"/>
            <w:right w:val="none" w:sz="0" w:space="0" w:color="auto"/>
          </w:divBdr>
        </w:div>
        <w:div w:id="1608351089">
          <w:marLeft w:val="1800"/>
          <w:marRight w:val="0"/>
          <w:marTop w:val="0"/>
          <w:marBottom w:val="0"/>
          <w:divBdr>
            <w:top w:val="none" w:sz="0" w:space="0" w:color="auto"/>
            <w:left w:val="none" w:sz="0" w:space="0" w:color="auto"/>
            <w:bottom w:val="none" w:sz="0" w:space="0" w:color="auto"/>
            <w:right w:val="none" w:sz="0" w:space="0" w:color="auto"/>
          </w:divBdr>
        </w:div>
        <w:div w:id="1782724419">
          <w:marLeft w:val="1080"/>
          <w:marRight w:val="0"/>
          <w:marTop w:val="0"/>
          <w:marBottom w:val="0"/>
          <w:divBdr>
            <w:top w:val="none" w:sz="0" w:space="0" w:color="auto"/>
            <w:left w:val="none" w:sz="0" w:space="0" w:color="auto"/>
            <w:bottom w:val="none" w:sz="0" w:space="0" w:color="auto"/>
            <w:right w:val="none" w:sz="0" w:space="0" w:color="auto"/>
          </w:divBdr>
        </w:div>
        <w:div w:id="2022001291">
          <w:marLeft w:val="1080"/>
          <w:marRight w:val="0"/>
          <w:marTop w:val="0"/>
          <w:marBottom w:val="0"/>
          <w:divBdr>
            <w:top w:val="none" w:sz="0" w:space="0" w:color="auto"/>
            <w:left w:val="none" w:sz="0" w:space="0" w:color="auto"/>
            <w:bottom w:val="none" w:sz="0" w:space="0" w:color="auto"/>
            <w:right w:val="none" w:sz="0" w:space="0" w:color="auto"/>
          </w:divBdr>
        </w:div>
      </w:divsChild>
    </w:div>
    <w:div w:id="1329484025">
      <w:bodyDiv w:val="1"/>
      <w:marLeft w:val="0"/>
      <w:marRight w:val="0"/>
      <w:marTop w:val="0"/>
      <w:marBottom w:val="0"/>
      <w:divBdr>
        <w:top w:val="none" w:sz="0" w:space="0" w:color="auto"/>
        <w:left w:val="none" w:sz="0" w:space="0" w:color="auto"/>
        <w:bottom w:val="none" w:sz="0" w:space="0" w:color="auto"/>
        <w:right w:val="none" w:sz="0" w:space="0" w:color="auto"/>
      </w:divBdr>
      <w:divsChild>
        <w:div w:id="16782046">
          <w:marLeft w:val="0"/>
          <w:marRight w:val="0"/>
          <w:marTop w:val="0"/>
          <w:marBottom w:val="0"/>
          <w:divBdr>
            <w:top w:val="none" w:sz="0" w:space="0" w:color="auto"/>
            <w:left w:val="none" w:sz="0" w:space="0" w:color="auto"/>
            <w:bottom w:val="none" w:sz="0" w:space="0" w:color="auto"/>
            <w:right w:val="none" w:sz="0" w:space="0" w:color="auto"/>
          </w:divBdr>
          <w:divsChild>
            <w:div w:id="1391077742">
              <w:marLeft w:val="0"/>
              <w:marRight w:val="0"/>
              <w:marTop w:val="0"/>
              <w:marBottom w:val="0"/>
              <w:divBdr>
                <w:top w:val="none" w:sz="0" w:space="0" w:color="auto"/>
                <w:left w:val="none" w:sz="0" w:space="0" w:color="auto"/>
                <w:bottom w:val="none" w:sz="0" w:space="0" w:color="auto"/>
                <w:right w:val="none" w:sz="0" w:space="0" w:color="auto"/>
              </w:divBdr>
              <w:divsChild>
                <w:div w:id="530846970">
                  <w:marLeft w:val="0"/>
                  <w:marRight w:val="0"/>
                  <w:marTop w:val="0"/>
                  <w:marBottom w:val="0"/>
                  <w:divBdr>
                    <w:top w:val="none" w:sz="0" w:space="0" w:color="auto"/>
                    <w:left w:val="none" w:sz="0" w:space="0" w:color="auto"/>
                    <w:bottom w:val="none" w:sz="0" w:space="0" w:color="auto"/>
                    <w:right w:val="none" w:sz="0" w:space="0" w:color="auto"/>
                  </w:divBdr>
                  <w:divsChild>
                    <w:div w:id="1044867691">
                      <w:marLeft w:val="0"/>
                      <w:marRight w:val="0"/>
                      <w:marTop w:val="0"/>
                      <w:marBottom w:val="0"/>
                      <w:divBdr>
                        <w:top w:val="single" w:sz="6" w:space="23" w:color="DDE0E0"/>
                        <w:left w:val="none" w:sz="0" w:space="0" w:color="auto"/>
                        <w:bottom w:val="single" w:sz="6" w:space="23" w:color="DDE0E0"/>
                        <w:right w:val="none" w:sz="0" w:space="0" w:color="auto"/>
                      </w:divBdr>
                      <w:divsChild>
                        <w:div w:id="636759728">
                          <w:marLeft w:val="0"/>
                          <w:marRight w:val="0"/>
                          <w:marTop w:val="0"/>
                          <w:marBottom w:val="450"/>
                          <w:divBdr>
                            <w:top w:val="single" w:sz="6" w:space="8" w:color="E0E5E5"/>
                            <w:left w:val="single" w:sz="6" w:space="15" w:color="E0E5E5"/>
                            <w:bottom w:val="single" w:sz="6" w:space="8" w:color="E0E5E5"/>
                            <w:right w:val="single" w:sz="6" w:space="15" w:color="E0E5E5"/>
                          </w:divBdr>
                          <w:divsChild>
                            <w:div w:id="150138320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8890">
      <w:bodyDiv w:val="1"/>
      <w:marLeft w:val="0"/>
      <w:marRight w:val="0"/>
      <w:marTop w:val="0"/>
      <w:marBottom w:val="0"/>
      <w:divBdr>
        <w:top w:val="none" w:sz="0" w:space="0" w:color="auto"/>
        <w:left w:val="none" w:sz="0" w:space="0" w:color="auto"/>
        <w:bottom w:val="none" w:sz="0" w:space="0" w:color="auto"/>
        <w:right w:val="none" w:sz="0" w:space="0" w:color="auto"/>
      </w:divBdr>
      <w:divsChild>
        <w:div w:id="889464843">
          <w:marLeft w:val="0"/>
          <w:marRight w:val="0"/>
          <w:marTop w:val="0"/>
          <w:marBottom w:val="0"/>
          <w:divBdr>
            <w:top w:val="none" w:sz="0" w:space="0" w:color="auto"/>
            <w:left w:val="none" w:sz="0" w:space="0" w:color="auto"/>
            <w:bottom w:val="none" w:sz="0" w:space="0" w:color="auto"/>
            <w:right w:val="none" w:sz="0" w:space="0" w:color="auto"/>
          </w:divBdr>
          <w:divsChild>
            <w:div w:id="1487211599">
              <w:marLeft w:val="0"/>
              <w:marRight w:val="0"/>
              <w:marTop w:val="0"/>
              <w:marBottom w:val="0"/>
              <w:divBdr>
                <w:top w:val="none" w:sz="0" w:space="0" w:color="auto"/>
                <w:left w:val="none" w:sz="0" w:space="0" w:color="auto"/>
                <w:bottom w:val="none" w:sz="0" w:space="0" w:color="auto"/>
                <w:right w:val="none" w:sz="0" w:space="0" w:color="auto"/>
              </w:divBdr>
              <w:divsChild>
                <w:div w:id="730882667">
                  <w:marLeft w:val="-3000"/>
                  <w:marRight w:val="-3000"/>
                  <w:marTop w:val="0"/>
                  <w:marBottom w:val="0"/>
                  <w:divBdr>
                    <w:top w:val="none" w:sz="0" w:space="0" w:color="auto"/>
                    <w:left w:val="none" w:sz="0" w:space="0" w:color="auto"/>
                    <w:bottom w:val="none" w:sz="0" w:space="0" w:color="auto"/>
                    <w:right w:val="none" w:sz="0" w:space="0" w:color="auto"/>
                  </w:divBdr>
                  <w:divsChild>
                    <w:div w:id="1508784133">
                      <w:marLeft w:val="0"/>
                      <w:marRight w:val="0"/>
                      <w:marTop w:val="0"/>
                      <w:marBottom w:val="0"/>
                      <w:divBdr>
                        <w:top w:val="none" w:sz="0" w:space="0" w:color="auto"/>
                        <w:left w:val="none" w:sz="0" w:space="0" w:color="auto"/>
                        <w:bottom w:val="none" w:sz="0" w:space="0" w:color="auto"/>
                        <w:right w:val="none" w:sz="0" w:space="0" w:color="auto"/>
                      </w:divBdr>
                      <w:divsChild>
                        <w:div w:id="301428876">
                          <w:marLeft w:val="0"/>
                          <w:marRight w:val="0"/>
                          <w:marTop w:val="0"/>
                          <w:marBottom w:val="0"/>
                          <w:divBdr>
                            <w:top w:val="none" w:sz="0" w:space="0" w:color="auto"/>
                            <w:left w:val="none" w:sz="0" w:space="0" w:color="auto"/>
                            <w:bottom w:val="none" w:sz="0" w:space="0" w:color="auto"/>
                            <w:right w:val="none" w:sz="0" w:space="0" w:color="auto"/>
                          </w:divBdr>
                          <w:divsChild>
                            <w:div w:id="1591697282">
                              <w:marLeft w:val="0"/>
                              <w:marRight w:val="0"/>
                              <w:marTop w:val="0"/>
                              <w:marBottom w:val="0"/>
                              <w:divBdr>
                                <w:top w:val="none" w:sz="0" w:space="0" w:color="auto"/>
                                <w:left w:val="none" w:sz="0" w:space="0" w:color="auto"/>
                                <w:bottom w:val="none" w:sz="0" w:space="0" w:color="auto"/>
                                <w:right w:val="none" w:sz="0" w:space="0" w:color="auto"/>
                              </w:divBdr>
                              <w:divsChild>
                                <w:div w:id="882328383">
                                  <w:marLeft w:val="0"/>
                                  <w:marRight w:val="0"/>
                                  <w:marTop w:val="240"/>
                                  <w:marBottom w:val="240"/>
                                  <w:divBdr>
                                    <w:top w:val="single" w:sz="6" w:space="8" w:color="000000"/>
                                    <w:left w:val="single" w:sz="6" w:space="8" w:color="000000"/>
                                    <w:bottom w:val="single" w:sz="6" w:space="8" w:color="000000"/>
                                    <w:right w:val="single" w:sz="6" w:space="8" w:color="000000"/>
                                  </w:divBdr>
                                  <w:divsChild>
                                    <w:div w:id="34432766">
                                      <w:marLeft w:val="0"/>
                                      <w:marRight w:val="0"/>
                                      <w:marTop w:val="0"/>
                                      <w:marBottom w:val="0"/>
                                      <w:divBdr>
                                        <w:top w:val="none" w:sz="0" w:space="0" w:color="auto"/>
                                        <w:left w:val="none" w:sz="0" w:space="0" w:color="auto"/>
                                        <w:bottom w:val="none" w:sz="0" w:space="0" w:color="auto"/>
                                        <w:right w:val="none" w:sz="0" w:space="0" w:color="auto"/>
                                      </w:divBdr>
                                      <w:divsChild>
                                        <w:div w:id="13260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020556">
      <w:bodyDiv w:val="1"/>
      <w:marLeft w:val="0"/>
      <w:marRight w:val="0"/>
      <w:marTop w:val="0"/>
      <w:marBottom w:val="0"/>
      <w:divBdr>
        <w:top w:val="none" w:sz="0" w:space="0" w:color="auto"/>
        <w:left w:val="none" w:sz="0" w:space="0" w:color="auto"/>
        <w:bottom w:val="none" w:sz="0" w:space="0" w:color="auto"/>
        <w:right w:val="none" w:sz="0" w:space="0" w:color="auto"/>
      </w:divBdr>
      <w:divsChild>
        <w:div w:id="1010261017">
          <w:marLeft w:val="0"/>
          <w:marRight w:val="0"/>
          <w:marTop w:val="0"/>
          <w:marBottom w:val="0"/>
          <w:divBdr>
            <w:top w:val="single" w:sz="2" w:space="0" w:color="FF9999"/>
            <w:left w:val="single" w:sz="48" w:space="0" w:color="EFEFEF"/>
            <w:bottom w:val="dashed" w:sz="2" w:space="0" w:color="9999FF"/>
            <w:right w:val="dotted" w:sz="2" w:space="0" w:color="99FF99"/>
          </w:divBdr>
          <w:divsChild>
            <w:div w:id="29260513">
              <w:marLeft w:val="0"/>
              <w:marRight w:val="0"/>
              <w:marTop w:val="0"/>
              <w:marBottom w:val="0"/>
              <w:divBdr>
                <w:top w:val="none" w:sz="0" w:space="0" w:color="auto"/>
                <w:left w:val="none" w:sz="0" w:space="0" w:color="auto"/>
                <w:bottom w:val="none" w:sz="0" w:space="0" w:color="auto"/>
                <w:right w:val="none" w:sz="0" w:space="0" w:color="auto"/>
              </w:divBdr>
              <w:divsChild>
                <w:div w:id="1218592649">
                  <w:marLeft w:val="15"/>
                  <w:marRight w:val="0"/>
                  <w:marTop w:val="0"/>
                  <w:marBottom w:val="0"/>
                  <w:divBdr>
                    <w:top w:val="none" w:sz="0" w:space="0" w:color="auto"/>
                    <w:left w:val="none" w:sz="0" w:space="0" w:color="auto"/>
                    <w:bottom w:val="none" w:sz="0" w:space="0" w:color="auto"/>
                    <w:right w:val="none" w:sz="0" w:space="0" w:color="auto"/>
                  </w:divBdr>
                  <w:divsChild>
                    <w:div w:id="12601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8134">
      <w:bodyDiv w:val="1"/>
      <w:marLeft w:val="0"/>
      <w:marRight w:val="0"/>
      <w:marTop w:val="0"/>
      <w:marBottom w:val="0"/>
      <w:divBdr>
        <w:top w:val="none" w:sz="0" w:space="0" w:color="auto"/>
        <w:left w:val="none" w:sz="0" w:space="0" w:color="auto"/>
        <w:bottom w:val="none" w:sz="0" w:space="0" w:color="auto"/>
        <w:right w:val="none" w:sz="0" w:space="0" w:color="auto"/>
      </w:divBdr>
      <w:divsChild>
        <w:div w:id="1208177849">
          <w:marLeft w:val="0"/>
          <w:marRight w:val="0"/>
          <w:marTop w:val="0"/>
          <w:marBottom w:val="0"/>
          <w:divBdr>
            <w:top w:val="none" w:sz="0" w:space="0" w:color="auto"/>
            <w:left w:val="none" w:sz="0" w:space="0" w:color="auto"/>
            <w:bottom w:val="none" w:sz="0" w:space="0" w:color="auto"/>
            <w:right w:val="none" w:sz="0" w:space="0" w:color="auto"/>
          </w:divBdr>
          <w:divsChild>
            <w:div w:id="1437677163">
              <w:marLeft w:val="0"/>
              <w:marRight w:val="0"/>
              <w:marTop w:val="0"/>
              <w:marBottom w:val="0"/>
              <w:divBdr>
                <w:top w:val="none" w:sz="0" w:space="0" w:color="auto"/>
                <w:left w:val="none" w:sz="0" w:space="0" w:color="auto"/>
                <w:bottom w:val="none" w:sz="0" w:space="0" w:color="auto"/>
                <w:right w:val="none" w:sz="0" w:space="0" w:color="auto"/>
              </w:divBdr>
              <w:divsChild>
                <w:div w:id="326787865">
                  <w:marLeft w:val="0"/>
                  <w:marRight w:val="0"/>
                  <w:marTop w:val="0"/>
                  <w:marBottom w:val="0"/>
                  <w:divBdr>
                    <w:top w:val="dashed" w:sz="6" w:space="12" w:color="2F6FAB"/>
                    <w:left w:val="dashed" w:sz="6" w:space="12" w:color="2F6FAB"/>
                    <w:bottom w:val="dashed" w:sz="6" w:space="12" w:color="2F6FAB"/>
                    <w:right w:val="dashed" w:sz="6" w:space="12" w:color="2F6FAB"/>
                  </w:divBdr>
                  <w:divsChild>
                    <w:div w:id="7256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89338">
      <w:bodyDiv w:val="1"/>
      <w:marLeft w:val="0"/>
      <w:marRight w:val="0"/>
      <w:marTop w:val="0"/>
      <w:marBottom w:val="0"/>
      <w:divBdr>
        <w:top w:val="none" w:sz="0" w:space="0" w:color="auto"/>
        <w:left w:val="none" w:sz="0" w:space="0" w:color="auto"/>
        <w:bottom w:val="none" w:sz="0" w:space="0" w:color="auto"/>
        <w:right w:val="none" w:sz="0" w:space="0" w:color="auto"/>
      </w:divBdr>
    </w:div>
    <w:div w:id="1726104195">
      <w:bodyDiv w:val="1"/>
      <w:marLeft w:val="0"/>
      <w:marRight w:val="0"/>
      <w:marTop w:val="0"/>
      <w:marBottom w:val="0"/>
      <w:divBdr>
        <w:top w:val="none" w:sz="0" w:space="0" w:color="auto"/>
        <w:left w:val="none" w:sz="0" w:space="0" w:color="auto"/>
        <w:bottom w:val="none" w:sz="0" w:space="0" w:color="auto"/>
        <w:right w:val="none" w:sz="0" w:space="0" w:color="auto"/>
      </w:divBdr>
      <w:divsChild>
        <w:div w:id="843789345">
          <w:marLeft w:val="0"/>
          <w:marRight w:val="0"/>
          <w:marTop w:val="0"/>
          <w:marBottom w:val="0"/>
          <w:divBdr>
            <w:top w:val="none" w:sz="0" w:space="0" w:color="auto"/>
            <w:left w:val="none" w:sz="0" w:space="0" w:color="auto"/>
            <w:bottom w:val="none" w:sz="0" w:space="0" w:color="auto"/>
            <w:right w:val="none" w:sz="0" w:space="0" w:color="auto"/>
          </w:divBdr>
          <w:divsChild>
            <w:div w:id="547306541">
              <w:marLeft w:val="0"/>
              <w:marRight w:val="0"/>
              <w:marTop w:val="0"/>
              <w:marBottom w:val="0"/>
              <w:divBdr>
                <w:top w:val="none" w:sz="0" w:space="0" w:color="auto"/>
                <w:left w:val="none" w:sz="0" w:space="0" w:color="auto"/>
                <w:bottom w:val="none" w:sz="0" w:space="0" w:color="auto"/>
                <w:right w:val="none" w:sz="0" w:space="0" w:color="auto"/>
              </w:divBdr>
              <w:divsChild>
                <w:div w:id="174999111">
                  <w:marLeft w:val="0"/>
                  <w:marRight w:val="0"/>
                  <w:marTop w:val="0"/>
                  <w:marBottom w:val="0"/>
                  <w:divBdr>
                    <w:top w:val="dashed" w:sz="6" w:space="12" w:color="2F6FAB"/>
                    <w:left w:val="dashed" w:sz="6" w:space="12" w:color="2F6FAB"/>
                    <w:bottom w:val="dashed" w:sz="6" w:space="12" w:color="2F6FAB"/>
                    <w:right w:val="dashed" w:sz="6" w:space="12" w:color="2F6FAB"/>
                  </w:divBdr>
                  <w:divsChild>
                    <w:div w:id="21469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229694">
      <w:bodyDiv w:val="1"/>
      <w:marLeft w:val="0"/>
      <w:marRight w:val="0"/>
      <w:marTop w:val="0"/>
      <w:marBottom w:val="0"/>
      <w:divBdr>
        <w:top w:val="none" w:sz="0" w:space="0" w:color="auto"/>
        <w:left w:val="none" w:sz="0" w:space="0" w:color="auto"/>
        <w:bottom w:val="none" w:sz="0" w:space="0" w:color="auto"/>
        <w:right w:val="none" w:sz="0" w:space="0" w:color="auto"/>
      </w:divBdr>
    </w:div>
    <w:div w:id="1962570803">
      <w:bodyDiv w:val="1"/>
      <w:marLeft w:val="0"/>
      <w:marRight w:val="0"/>
      <w:marTop w:val="0"/>
      <w:marBottom w:val="0"/>
      <w:divBdr>
        <w:top w:val="none" w:sz="0" w:space="0" w:color="auto"/>
        <w:left w:val="none" w:sz="0" w:space="0" w:color="auto"/>
        <w:bottom w:val="none" w:sz="0" w:space="0" w:color="auto"/>
        <w:right w:val="none" w:sz="0" w:space="0" w:color="auto"/>
      </w:divBdr>
      <w:divsChild>
        <w:div w:id="1691100092">
          <w:marLeft w:val="0"/>
          <w:marRight w:val="0"/>
          <w:marTop w:val="100"/>
          <w:marBottom w:val="100"/>
          <w:divBdr>
            <w:top w:val="none" w:sz="0" w:space="0" w:color="auto"/>
            <w:left w:val="none" w:sz="0" w:space="0" w:color="auto"/>
            <w:bottom w:val="none" w:sz="0" w:space="0" w:color="auto"/>
            <w:right w:val="none" w:sz="0" w:space="0" w:color="auto"/>
          </w:divBdr>
          <w:divsChild>
            <w:div w:id="565530502">
              <w:marLeft w:val="0"/>
              <w:marRight w:val="0"/>
              <w:marTop w:val="0"/>
              <w:marBottom w:val="0"/>
              <w:divBdr>
                <w:top w:val="none" w:sz="0" w:space="0" w:color="auto"/>
                <w:left w:val="none" w:sz="0" w:space="0" w:color="auto"/>
                <w:bottom w:val="none" w:sz="0" w:space="0" w:color="auto"/>
                <w:right w:val="none" w:sz="0" w:space="0" w:color="auto"/>
              </w:divBdr>
              <w:divsChild>
                <w:div w:id="3706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311563">
      <w:bodyDiv w:val="1"/>
      <w:marLeft w:val="0"/>
      <w:marRight w:val="0"/>
      <w:marTop w:val="0"/>
      <w:marBottom w:val="0"/>
      <w:divBdr>
        <w:top w:val="none" w:sz="0" w:space="0" w:color="auto"/>
        <w:left w:val="none" w:sz="0" w:space="0" w:color="auto"/>
        <w:bottom w:val="none" w:sz="0" w:space="0" w:color="auto"/>
        <w:right w:val="none" w:sz="0" w:space="0" w:color="auto"/>
      </w:divBdr>
      <w:divsChild>
        <w:div w:id="1789853726">
          <w:marLeft w:val="0"/>
          <w:marRight w:val="0"/>
          <w:marTop w:val="0"/>
          <w:marBottom w:val="0"/>
          <w:divBdr>
            <w:top w:val="none" w:sz="0" w:space="0" w:color="auto"/>
            <w:left w:val="none" w:sz="0" w:space="0" w:color="auto"/>
            <w:bottom w:val="none" w:sz="0" w:space="0" w:color="auto"/>
            <w:right w:val="none" w:sz="0" w:space="0" w:color="auto"/>
          </w:divBdr>
          <w:divsChild>
            <w:div w:id="1763184527">
              <w:marLeft w:val="0"/>
              <w:marRight w:val="0"/>
              <w:marTop w:val="0"/>
              <w:marBottom w:val="0"/>
              <w:divBdr>
                <w:top w:val="none" w:sz="0" w:space="0" w:color="auto"/>
                <w:left w:val="none" w:sz="0" w:space="0" w:color="auto"/>
                <w:bottom w:val="none" w:sz="0" w:space="0" w:color="auto"/>
                <w:right w:val="none" w:sz="0" w:space="0" w:color="auto"/>
              </w:divBdr>
              <w:divsChild>
                <w:div w:id="1829595937">
                  <w:marLeft w:val="0"/>
                  <w:marRight w:val="0"/>
                  <w:marTop w:val="0"/>
                  <w:marBottom w:val="0"/>
                  <w:divBdr>
                    <w:top w:val="none" w:sz="0" w:space="0" w:color="auto"/>
                    <w:left w:val="none" w:sz="0" w:space="0" w:color="auto"/>
                    <w:bottom w:val="none" w:sz="0" w:space="0" w:color="auto"/>
                    <w:right w:val="none" w:sz="0" w:space="0" w:color="auto"/>
                  </w:divBdr>
                  <w:divsChild>
                    <w:div w:id="11194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threex.com/rup/process/artifact/ar_intbp.ht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wthreex.com/rup/process/artifact/ar_build.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threex.com/ru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71223-AAAD-4A6D-8808-120130196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46</Pages>
  <Words>9937</Words>
  <Characters>53666</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OBJETIVO</Company>
  <LinksUpToDate>false</LinksUpToDate>
  <CharactersWithSpaces>63477</CharactersWithSpaces>
  <SharedDoc>false</SharedDoc>
  <HLinks>
    <vt:vector size="24" baseType="variant">
      <vt:variant>
        <vt:i4>2424872</vt:i4>
      </vt:variant>
      <vt:variant>
        <vt:i4>9</vt:i4>
      </vt:variant>
      <vt:variant>
        <vt:i4>0</vt:i4>
      </vt:variant>
      <vt:variant>
        <vt:i4>5</vt:i4>
      </vt:variant>
      <vt:variant>
        <vt:lpwstr>http://www.wthreex.com/rup/</vt:lpwstr>
      </vt:variant>
      <vt:variant>
        <vt:lpwstr/>
      </vt:variant>
      <vt:variant>
        <vt:i4>589868</vt:i4>
      </vt:variant>
      <vt:variant>
        <vt:i4>6</vt:i4>
      </vt:variant>
      <vt:variant>
        <vt:i4>0</vt:i4>
      </vt:variant>
      <vt:variant>
        <vt:i4>5</vt:i4>
      </vt:variant>
      <vt:variant>
        <vt:lpwstr>http://www.wthreex.com/rup/process/artifact/ar_intbp.htm</vt:lpwstr>
      </vt:variant>
      <vt:variant>
        <vt:lpwstr/>
      </vt:variant>
      <vt:variant>
        <vt:i4>720953</vt:i4>
      </vt:variant>
      <vt:variant>
        <vt:i4>3</vt:i4>
      </vt:variant>
      <vt:variant>
        <vt:i4>0</vt:i4>
      </vt:variant>
      <vt:variant>
        <vt:i4>5</vt:i4>
      </vt:variant>
      <vt:variant>
        <vt:lpwstr>http://www.wthreex.com/rup/process/artifact/ar_build.htm</vt:lpwstr>
      </vt:variant>
      <vt:variant>
        <vt:lpwstr/>
      </vt:variant>
      <vt:variant>
        <vt:i4>7995431</vt:i4>
      </vt:variant>
      <vt:variant>
        <vt:i4>0</vt:i4>
      </vt:variant>
      <vt:variant>
        <vt:i4>0</vt:i4>
      </vt:variant>
      <vt:variant>
        <vt:i4>5</vt:i4>
      </vt:variant>
      <vt:variant>
        <vt:lpwstr>http://computerworld.uol.com.br/tecnologia/2010/03/23/virtualizacao-traz-beneficios-e-desafios-indica-pesquisa/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cp:lastModifiedBy>Usuário do Windows</cp:lastModifiedBy>
  <cp:revision>6</cp:revision>
  <cp:lastPrinted>2011-04-18T15:00:00Z</cp:lastPrinted>
  <dcterms:created xsi:type="dcterms:W3CDTF">2025-11-20T12:41:00Z</dcterms:created>
  <dcterms:modified xsi:type="dcterms:W3CDTF">2025-11-24T17:47:00Z</dcterms:modified>
</cp:coreProperties>
</file>