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FF6B" w14:textId="1AA324FD" w:rsidR="001B4400" w:rsidRPr="008465CD" w:rsidRDefault="00D83BFB" w:rsidP="001B4400">
      <w:pPr>
        <w:widowControl w:val="0"/>
        <w:pBdr>
          <w:top w:val="nil"/>
          <w:left w:val="nil"/>
          <w:bottom w:val="nil"/>
          <w:right w:val="nil"/>
          <w:between w:val="nil"/>
        </w:pBdr>
        <w:spacing w:line="276" w:lineRule="auto"/>
        <w:ind w:left="0" w:hanging="2"/>
        <w:jc w:val="left"/>
        <w:rPr>
          <w:rFonts w:ascii="Tahoma" w:eastAsia="Tahoma" w:hAnsi="Tahoma" w:cs="Tahoma"/>
        </w:rPr>
      </w:pPr>
      <w:r w:rsidRPr="008465CD">
        <w:rPr>
          <w:noProof/>
          <w:lang w:eastAsia="pt-BR"/>
        </w:rPr>
        <mc:AlternateContent>
          <mc:Choice Requires="wps">
            <w:drawing>
              <wp:anchor distT="0" distB="0" distL="114300" distR="114300" simplePos="0" relativeHeight="251661312" behindDoc="0" locked="0" layoutInCell="1" allowOverlap="1" wp14:anchorId="6C5CF9A8" wp14:editId="0B221E33">
                <wp:simplePos x="0" y="0"/>
                <wp:positionH relativeFrom="column">
                  <wp:posOffset>-219710</wp:posOffset>
                </wp:positionH>
                <wp:positionV relativeFrom="paragraph">
                  <wp:posOffset>6985</wp:posOffset>
                </wp:positionV>
                <wp:extent cx="6699885" cy="9334500"/>
                <wp:effectExtent l="57150" t="19050" r="62865" b="95250"/>
                <wp:wrapNone/>
                <wp:docPr id="5" name="Retângulo Arredondado 5"/>
                <wp:cNvGraphicFramePr/>
                <a:graphic xmlns:a="http://schemas.openxmlformats.org/drawingml/2006/main">
                  <a:graphicData uri="http://schemas.microsoft.com/office/word/2010/wordprocessingShape">
                    <wps:wsp>
                      <wps:cNvSpPr/>
                      <wps:spPr>
                        <a:xfrm>
                          <a:off x="0" y="0"/>
                          <a:ext cx="6699885" cy="9334500"/>
                        </a:xfrm>
                        <a:prstGeom prst="roundRect">
                          <a:avLst/>
                        </a:prstGeom>
                        <a:noFill/>
                        <a:ln w="158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8C67B3" id="Retângulo Arredondado 5" o:spid="_x0000_s1026" style="position:absolute;margin-left:-17.3pt;margin-top:.55pt;width:527.5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" filled="f" strokecolor="#4579b8 [3044]" strokeweight="1.25pt">
                <v:shadow on="t" color="black" opacity="22937f" origin=",.5" offset="0,.63889mm"/>
              </v:roundrect>
            </w:pict>
          </mc:Fallback>
        </mc:AlternateContent>
      </w:r>
      <w:r w:rsidR="00862C51">
        <w:pict w14:anchorId="244E5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50pt;height:50pt;z-index:251658240;visibility:hidden;mso-position-horizontal-relative:text;mso-position-vertical-relative:text">
            <v:path o:extrusionok="t"/>
            <o:lock v:ext="edit" selection="t"/>
          </v:shape>
        </w:pict>
      </w:r>
      <w:r w:rsidR="001B4400" w:rsidRPr="008465CD">
        <w:rPr>
          <w:noProof/>
          <w:lang w:eastAsia="pt-BR"/>
        </w:rPr>
        <mc:AlternateContent>
          <mc:Choice Requires="wps">
            <w:drawing>
              <wp:anchor distT="0" distB="0" distL="114300" distR="114300" simplePos="0" relativeHeight="251660288" behindDoc="0" locked="0" layoutInCell="1" allowOverlap="1" wp14:anchorId="1E4399EA" wp14:editId="227466BF">
                <wp:simplePos x="0" y="0"/>
                <wp:positionH relativeFrom="column">
                  <wp:posOffset>0</wp:posOffset>
                </wp:positionH>
                <wp:positionV relativeFrom="paragraph">
                  <wp:posOffset>0</wp:posOffset>
                </wp:positionV>
                <wp:extent cx="635000" cy="635000"/>
                <wp:effectExtent l="0" t="0" r="3175" b="3175"/>
                <wp:wrapNone/>
                <wp:docPr id="6" name="Retângulo 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D4B2C" id="Retângulo 6"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" filled="f" stroked="f">
                <o:lock v:ext="edit" aspectratio="t" selection="t"/>
              </v:rect>
            </w:pict>
          </mc:Fallback>
        </mc:AlternateContent>
      </w:r>
    </w:p>
    <w:p w14:paraId="16C08A22" w14:textId="74B5A59F" w:rsidR="001B4400" w:rsidRDefault="001B4400" w:rsidP="001B4400">
      <w:pPr>
        <w:ind w:left="0" w:hanging="2"/>
        <w:jc w:val="center"/>
        <w:rPr>
          <w:rFonts w:ascii="Tahoma" w:eastAsia="Tahoma" w:hAnsi="Tahoma" w:cs="Tahoma"/>
          <w:b/>
          <w:noProof/>
          <w:lang w:eastAsia="pt-BR"/>
        </w:rPr>
      </w:pPr>
    </w:p>
    <w:p w14:paraId="44040F8E" w14:textId="77777777" w:rsidR="00B00EFD" w:rsidRDefault="00B00EFD" w:rsidP="001B4400">
      <w:pPr>
        <w:ind w:left="0" w:hanging="2"/>
        <w:jc w:val="center"/>
        <w:rPr>
          <w:rFonts w:ascii="Tahoma" w:eastAsia="Tahoma" w:hAnsi="Tahoma" w:cs="Tahoma"/>
          <w:b/>
          <w:noProof/>
          <w:lang w:eastAsia="pt-BR"/>
        </w:rPr>
      </w:pPr>
    </w:p>
    <w:p w14:paraId="2C84BBC6" w14:textId="018088FA" w:rsidR="00B00EFD" w:rsidRPr="008465CD" w:rsidRDefault="00B00EFD" w:rsidP="001B4400">
      <w:pPr>
        <w:ind w:left="0" w:hanging="2"/>
        <w:jc w:val="center"/>
        <w:rPr>
          <w:rFonts w:ascii="Tahoma" w:eastAsia="Tahoma" w:hAnsi="Tahoma" w:cs="Tahoma"/>
        </w:rPr>
      </w:pPr>
      <w:r w:rsidRPr="00584C2F">
        <w:rPr>
          <w:rFonts w:ascii="Tahoma" w:eastAsia="Tahoma" w:hAnsi="Tahoma" w:cs="Tahoma"/>
          <w:noProof/>
          <w:lang w:eastAsia="pt-BR"/>
        </w:rPr>
        <w:drawing>
          <wp:inline distT="0" distB="0" distL="0" distR="0" wp14:anchorId="0FF83293" wp14:editId="2166BF5B">
            <wp:extent cx="2557780" cy="722630"/>
            <wp:effectExtent l="0" t="0" r="0" b="0"/>
            <wp:docPr id="797766129"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73800128" w14:textId="77777777" w:rsidR="001B4400" w:rsidRPr="008465CD" w:rsidRDefault="001B4400" w:rsidP="001B4400">
      <w:pPr>
        <w:ind w:left="0" w:hanging="2"/>
        <w:jc w:val="center"/>
        <w:rPr>
          <w:rFonts w:ascii="Tahoma" w:eastAsia="Tahoma" w:hAnsi="Tahoma" w:cs="Tahoma"/>
        </w:rPr>
      </w:pPr>
    </w:p>
    <w:p w14:paraId="10B94E53" w14:textId="77777777" w:rsidR="001B4400" w:rsidRPr="008465CD" w:rsidRDefault="001B4400" w:rsidP="001B4400">
      <w:pPr>
        <w:ind w:left="0" w:hanging="2"/>
        <w:jc w:val="center"/>
        <w:rPr>
          <w:rFonts w:ascii="Tahoma" w:eastAsia="Tahoma" w:hAnsi="Tahoma" w:cs="Tahoma"/>
        </w:rPr>
      </w:pPr>
    </w:p>
    <w:p w14:paraId="170ED1FB" w14:textId="77777777" w:rsidR="001B4400" w:rsidRPr="008465CD" w:rsidRDefault="001B4400" w:rsidP="001B4400">
      <w:pPr>
        <w:ind w:left="0" w:hanging="2"/>
        <w:jc w:val="center"/>
        <w:rPr>
          <w:rFonts w:ascii="Tahoma" w:eastAsia="Tahoma" w:hAnsi="Tahoma" w:cs="Tahoma"/>
        </w:rPr>
      </w:pPr>
    </w:p>
    <w:p w14:paraId="4A9D0386" w14:textId="77777777" w:rsidR="00D83BFB" w:rsidRPr="00AD2C0D" w:rsidRDefault="00D83BFB" w:rsidP="00D83BFB">
      <w:pPr>
        <w:ind w:left="0" w:hanging="2"/>
        <w:jc w:val="center"/>
        <w:rPr>
          <w:rFonts w:ascii="Tahoma" w:eastAsia="Tahoma" w:hAnsi="Tahoma" w:cs="Tahoma"/>
        </w:rPr>
      </w:pPr>
    </w:p>
    <w:p w14:paraId="049D079F" w14:textId="77777777" w:rsidR="00D83BFB" w:rsidRDefault="00D83BFB" w:rsidP="00D83BFB">
      <w:pPr>
        <w:autoSpaceDE w:val="0"/>
        <w:autoSpaceDN w:val="0"/>
        <w:adjustRightInd w:val="0"/>
        <w:ind w:left="0" w:hanging="2"/>
        <w:jc w:val="center"/>
        <w:rPr>
          <w:rFonts w:ascii="Tahoma" w:hAnsi="Tahoma" w:cs="Tahoma"/>
          <w:b/>
          <w:bCs/>
        </w:rPr>
      </w:pPr>
    </w:p>
    <w:p w14:paraId="3E8604E0" w14:textId="3B139C56" w:rsidR="00D83BFB" w:rsidRDefault="00D83BFB" w:rsidP="00D83BFB">
      <w:pPr>
        <w:spacing w:after="360"/>
        <w:ind w:left="3" w:hanging="5"/>
        <w:jc w:val="center"/>
        <w:rPr>
          <w:rFonts w:ascii="Tahoma" w:hAnsi="Tahoma" w:cs="Tahoma"/>
          <w:b/>
          <w:sz w:val="48"/>
          <w:szCs w:val="48"/>
        </w:rPr>
      </w:pPr>
      <w:r>
        <w:rPr>
          <w:rFonts w:ascii="Tahoma" w:hAnsi="Tahoma" w:cs="Tahoma"/>
          <w:b/>
          <w:sz w:val="48"/>
          <w:szCs w:val="48"/>
        </w:rPr>
        <w:t xml:space="preserve">ANÁLISE E DESENVOLVIMENTO DE SISTEMAS </w:t>
      </w:r>
    </w:p>
    <w:p w14:paraId="3675E19D" w14:textId="77777777" w:rsidR="00D83BFB" w:rsidRDefault="00D83BFB" w:rsidP="00D83BFB">
      <w:pPr>
        <w:tabs>
          <w:tab w:val="left" w:pos="2160"/>
        </w:tabs>
        <w:ind w:left="3"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635D0E83" w14:textId="77777777" w:rsidR="00D83BFB" w:rsidRDefault="00D83BFB" w:rsidP="00D83BFB">
      <w:pPr>
        <w:ind w:left="0" w:hanging="2"/>
        <w:jc w:val="center"/>
        <w:rPr>
          <w:rFonts w:ascii="Tahoma" w:hAnsi="Tahoma" w:cs="Tahoma"/>
          <w:sz w:val="24"/>
          <w:szCs w:val="24"/>
        </w:rPr>
      </w:pPr>
    </w:p>
    <w:p w14:paraId="0402A690" w14:textId="77777777" w:rsidR="00D83BFB" w:rsidRDefault="00D83BFB" w:rsidP="00D83BFB">
      <w:pPr>
        <w:ind w:left="0" w:hanging="2"/>
        <w:jc w:val="center"/>
        <w:rPr>
          <w:rFonts w:ascii="Tahoma" w:hAnsi="Tahoma" w:cs="Tahoma"/>
        </w:rPr>
      </w:pPr>
    </w:p>
    <w:p w14:paraId="01D9976A" w14:textId="77777777" w:rsidR="00D83BFB" w:rsidRDefault="00D83BFB" w:rsidP="00D83BFB">
      <w:pPr>
        <w:ind w:left="2" w:hanging="4"/>
        <w:jc w:val="center"/>
        <w:rPr>
          <w:rFonts w:ascii="Tahoma" w:hAnsi="Tahoma" w:cs="Tahoma"/>
          <w:sz w:val="40"/>
          <w:szCs w:val="40"/>
        </w:rPr>
      </w:pPr>
      <w:r>
        <w:rPr>
          <w:rFonts w:ascii="Tahoma" w:hAnsi="Tahoma" w:cs="Tahoma"/>
          <w:sz w:val="40"/>
          <w:szCs w:val="40"/>
        </w:rPr>
        <w:t>MATERIAL INSTRUCIONAL ESPECÍFICO</w:t>
      </w:r>
    </w:p>
    <w:p w14:paraId="13925C02" w14:textId="77777777" w:rsidR="00D83BFB" w:rsidRDefault="00D83BFB" w:rsidP="00D83BFB">
      <w:pPr>
        <w:ind w:left="2" w:hanging="4"/>
        <w:jc w:val="center"/>
        <w:rPr>
          <w:rFonts w:ascii="Tahoma" w:hAnsi="Tahoma" w:cs="Tahoma"/>
          <w:sz w:val="40"/>
          <w:szCs w:val="40"/>
        </w:rPr>
      </w:pPr>
    </w:p>
    <w:p w14:paraId="70E0696E" w14:textId="77777777" w:rsidR="00D83BFB" w:rsidRDefault="00D83BFB" w:rsidP="00D83BFB">
      <w:pPr>
        <w:ind w:left="2" w:hanging="4"/>
        <w:jc w:val="center"/>
        <w:rPr>
          <w:rFonts w:ascii="Tahoma" w:hAnsi="Tahoma" w:cs="Tahoma"/>
          <w:sz w:val="40"/>
          <w:szCs w:val="40"/>
        </w:rPr>
      </w:pPr>
    </w:p>
    <w:p w14:paraId="6C399459" w14:textId="77777777" w:rsidR="00D83BFB" w:rsidRDefault="00D83BFB" w:rsidP="00D83BFB">
      <w:pPr>
        <w:ind w:left="2" w:hanging="4"/>
        <w:jc w:val="center"/>
        <w:rPr>
          <w:rFonts w:ascii="Tahoma" w:hAnsi="Tahoma" w:cs="Tahoma"/>
          <w:color w:val="FF0000"/>
          <w:sz w:val="40"/>
          <w:szCs w:val="40"/>
        </w:rPr>
      </w:pPr>
    </w:p>
    <w:p w14:paraId="77FD100B" w14:textId="77777777" w:rsidR="00D83BFB" w:rsidRDefault="00D83BFB" w:rsidP="00D83BFB">
      <w:pPr>
        <w:ind w:left="2" w:hanging="4"/>
        <w:jc w:val="center"/>
        <w:rPr>
          <w:rFonts w:ascii="Tahoma" w:hAnsi="Tahoma" w:cs="Tahoma"/>
          <w:color w:val="FF0000"/>
          <w:sz w:val="40"/>
          <w:szCs w:val="40"/>
        </w:rPr>
      </w:pPr>
    </w:p>
    <w:p w14:paraId="425D5D9F" w14:textId="77777777" w:rsidR="00D83BFB" w:rsidRDefault="00D83BFB" w:rsidP="00D83BFB">
      <w:pPr>
        <w:ind w:left="2" w:hanging="4"/>
        <w:jc w:val="center"/>
        <w:rPr>
          <w:rFonts w:ascii="Tahoma" w:hAnsi="Tahoma" w:cs="Tahoma"/>
          <w:sz w:val="40"/>
          <w:szCs w:val="40"/>
        </w:rPr>
      </w:pPr>
    </w:p>
    <w:p w14:paraId="12DD7EB2" w14:textId="77777777" w:rsidR="00D83BFB" w:rsidRDefault="00D83BFB" w:rsidP="00D83BFB">
      <w:pPr>
        <w:ind w:left="2" w:hanging="4"/>
        <w:jc w:val="center"/>
        <w:rPr>
          <w:rFonts w:ascii="Tahoma" w:hAnsi="Tahoma" w:cs="Tahoma"/>
          <w:sz w:val="40"/>
          <w:szCs w:val="40"/>
        </w:rPr>
      </w:pPr>
    </w:p>
    <w:p w14:paraId="353944BA" w14:textId="77777777" w:rsidR="00B00EFD" w:rsidRDefault="00B00EFD" w:rsidP="00D83BFB">
      <w:pPr>
        <w:ind w:left="0" w:hanging="2"/>
        <w:jc w:val="center"/>
        <w:rPr>
          <w:rFonts w:ascii="Tahoma" w:hAnsi="Tahoma" w:cs="Tahoma"/>
          <w:b/>
          <w:sz w:val="24"/>
          <w:szCs w:val="24"/>
        </w:rPr>
      </w:pPr>
    </w:p>
    <w:p w14:paraId="565235A6" w14:textId="793D06C2" w:rsidR="00D83BFB" w:rsidRPr="00F34335" w:rsidRDefault="00D83BFB" w:rsidP="00D83BFB">
      <w:pPr>
        <w:ind w:left="0" w:hanging="2"/>
        <w:jc w:val="center"/>
        <w:rPr>
          <w:rFonts w:ascii="Tahoma" w:hAnsi="Tahoma" w:cs="Tahoma"/>
          <w:b/>
          <w:sz w:val="24"/>
          <w:szCs w:val="24"/>
        </w:rPr>
      </w:pPr>
      <w:r w:rsidRPr="00F34335">
        <w:rPr>
          <w:rFonts w:ascii="Tahoma" w:hAnsi="Tahoma" w:cs="Tahoma"/>
          <w:b/>
          <w:sz w:val="24"/>
          <w:szCs w:val="24"/>
        </w:rPr>
        <w:t xml:space="preserve">TOMO </w:t>
      </w:r>
      <w:r>
        <w:rPr>
          <w:rFonts w:ascii="Tahoma" w:hAnsi="Tahoma" w:cs="Tahoma"/>
          <w:b/>
          <w:sz w:val="24"/>
          <w:szCs w:val="24"/>
        </w:rPr>
        <w:t>11</w:t>
      </w:r>
    </w:p>
    <w:p w14:paraId="1648B282" w14:textId="77777777" w:rsidR="00D83BFB" w:rsidRPr="00F34335" w:rsidRDefault="00D83BFB" w:rsidP="00D83BFB">
      <w:pPr>
        <w:ind w:left="1" w:hanging="3"/>
        <w:jc w:val="center"/>
        <w:rPr>
          <w:rFonts w:ascii="Tahoma" w:hAnsi="Tahoma" w:cs="Tahoma"/>
          <w:b/>
          <w:position w:val="0"/>
          <w:sz w:val="32"/>
          <w:szCs w:val="32"/>
        </w:rPr>
      </w:pPr>
      <w:r w:rsidRPr="00F34335">
        <w:rPr>
          <w:rFonts w:ascii="Tahoma" w:hAnsi="Tahoma" w:cs="Tahoma"/>
          <w:b/>
          <w:sz w:val="32"/>
          <w:szCs w:val="32"/>
        </w:rPr>
        <w:lastRenderedPageBreak/>
        <w:t>CQA/UNIP – Comissão de Qualificação e Avaliação da UNIP</w:t>
      </w:r>
    </w:p>
    <w:p w14:paraId="7DF4F446" w14:textId="77777777" w:rsidR="00D83BFB" w:rsidRPr="00FD4AC5" w:rsidRDefault="00D83BFB" w:rsidP="00D83BFB">
      <w:pPr>
        <w:ind w:left="1" w:hanging="3"/>
        <w:rPr>
          <w:rFonts w:ascii="Tahoma" w:hAnsi="Tahoma" w:cs="Tahoma"/>
          <w:sz w:val="30"/>
          <w:szCs w:val="30"/>
        </w:rPr>
      </w:pPr>
    </w:p>
    <w:p w14:paraId="394C1379" w14:textId="77777777" w:rsidR="00D83BFB" w:rsidRPr="00FD4AC5" w:rsidRDefault="00D83BFB" w:rsidP="00D83BFB">
      <w:pPr>
        <w:ind w:left="0" w:hanging="2"/>
        <w:jc w:val="center"/>
        <w:rPr>
          <w:rFonts w:ascii="Tahoma" w:hAnsi="Tahoma" w:cs="Tahoma"/>
          <w:sz w:val="24"/>
        </w:rPr>
      </w:pPr>
    </w:p>
    <w:p w14:paraId="69685966" w14:textId="1F539269" w:rsidR="00D83BFB" w:rsidRPr="00F34335" w:rsidRDefault="00D83BFB" w:rsidP="00D83BFB">
      <w:pPr>
        <w:ind w:left="2" w:hanging="4"/>
        <w:jc w:val="center"/>
        <w:rPr>
          <w:rFonts w:cs="Times New Roman"/>
          <w:sz w:val="42"/>
          <w:szCs w:val="42"/>
        </w:rPr>
      </w:pPr>
      <w:r w:rsidRPr="00F34335">
        <w:rPr>
          <w:rFonts w:ascii="Tahoma" w:eastAsia="Tahoma" w:hAnsi="Tahoma" w:cs="Tahoma"/>
          <w:b/>
          <w:sz w:val="42"/>
          <w:szCs w:val="42"/>
        </w:rPr>
        <w:t>ANÁLISE E</w:t>
      </w:r>
      <w:r w:rsidR="00B00EFD">
        <w:rPr>
          <w:rFonts w:ascii="Tahoma" w:eastAsia="Tahoma" w:hAnsi="Tahoma" w:cs="Tahoma"/>
          <w:b/>
          <w:sz w:val="42"/>
          <w:szCs w:val="42"/>
        </w:rPr>
        <w:t xml:space="preserve"> </w:t>
      </w:r>
      <w:r w:rsidRPr="00F34335">
        <w:rPr>
          <w:rFonts w:ascii="Tahoma" w:eastAsia="Tahoma" w:hAnsi="Tahoma" w:cs="Tahoma"/>
          <w:b/>
          <w:sz w:val="42"/>
          <w:szCs w:val="42"/>
        </w:rPr>
        <w:t>DESENVOLVIMENTO DE SISTEMAS</w:t>
      </w:r>
    </w:p>
    <w:p w14:paraId="633A99AF" w14:textId="77777777" w:rsidR="00D83BFB" w:rsidRDefault="00D83BFB" w:rsidP="00D83BFB">
      <w:pPr>
        <w:ind w:left="0" w:hanging="2"/>
        <w:jc w:val="center"/>
        <w:rPr>
          <w:sz w:val="24"/>
        </w:rPr>
      </w:pPr>
    </w:p>
    <w:p w14:paraId="5A26C389" w14:textId="77777777" w:rsidR="00D83BFB" w:rsidRPr="005A5D3F" w:rsidRDefault="00D83BFB" w:rsidP="00D83BFB">
      <w:pPr>
        <w:ind w:left="2" w:hanging="4"/>
        <w:jc w:val="center"/>
        <w:rPr>
          <w:rFonts w:ascii="Tahoma" w:hAnsi="Tahoma" w:cs="Tahoma"/>
          <w:sz w:val="36"/>
          <w:szCs w:val="36"/>
        </w:rPr>
      </w:pPr>
    </w:p>
    <w:p w14:paraId="1C284D5E" w14:textId="77777777" w:rsidR="00D83BFB" w:rsidRPr="005A5D3F" w:rsidRDefault="00D83BFB" w:rsidP="00D83BFB">
      <w:pPr>
        <w:ind w:left="2" w:hanging="4"/>
        <w:jc w:val="center"/>
        <w:rPr>
          <w:rFonts w:ascii="Tahoma" w:hAnsi="Tahoma" w:cs="Tahoma"/>
          <w:sz w:val="36"/>
          <w:szCs w:val="36"/>
        </w:rPr>
      </w:pPr>
      <w:r w:rsidRPr="005A5D3F">
        <w:rPr>
          <w:rFonts w:ascii="Tahoma" w:hAnsi="Tahoma" w:cs="Tahoma"/>
          <w:sz w:val="36"/>
          <w:szCs w:val="36"/>
        </w:rPr>
        <w:t>MATERIAL INSTRUCIONAL ESPECÍFICO</w:t>
      </w:r>
    </w:p>
    <w:p w14:paraId="512CC685" w14:textId="77777777" w:rsidR="00D83BFB" w:rsidRPr="005A5D3F" w:rsidRDefault="00D83BFB" w:rsidP="00D83BFB">
      <w:pPr>
        <w:ind w:left="2" w:hanging="4"/>
        <w:jc w:val="center"/>
        <w:rPr>
          <w:rFonts w:ascii="Tahoma" w:hAnsi="Tahoma" w:cs="Tahoma"/>
          <w:sz w:val="36"/>
          <w:szCs w:val="36"/>
        </w:rPr>
      </w:pPr>
    </w:p>
    <w:p w14:paraId="3DC8BF13" w14:textId="045DEED1" w:rsidR="00D83BFB" w:rsidRPr="005A5D3F" w:rsidRDefault="00D83BFB" w:rsidP="00D83BFB">
      <w:pPr>
        <w:ind w:left="1" w:hanging="3"/>
        <w:jc w:val="center"/>
        <w:rPr>
          <w:rFonts w:ascii="Tahoma" w:hAnsi="Tahoma" w:cs="Tahoma"/>
          <w:b/>
          <w:sz w:val="26"/>
          <w:szCs w:val="26"/>
        </w:rPr>
      </w:pPr>
      <w:r w:rsidRPr="005A5D3F">
        <w:rPr>
          <w:rFonts w:ascii="Tahoma" w:hAnsi="Tahoma" w:cs="Tahoma"/>
          <w:b/>
          <w:sz w:val="26"/>
          <w:szCs w:val="26"/>
        </w:rPr>
        <w:t>TOMO</w:t>
      </w:r>
      <w:r>
        <w:rPr>
          <w:rFonts w:ascii="Tahoma" w:hAnsi="Tahoma" w:cs="Tahoma"/>
          <w:b/>
          <w:sz w:val="26"/>
          <w:szCs w:val="26"/>
        </w:rPr>
        <w:t xml:space="preserve"> 11</w:t>
      </w:r>
    </w:p>
    <w:p w14:paraId="5956FED0" w14:textId="77777777" w:rsidR="00D83BFB" w:rsidRDefault="00D83BFB" w:rsidP="00D83BFB">
      <w:pPr>
        <w:ind w:left="2" w:hanging="4"/>
        <w:jc w:val="center"/>
        <w:rPr>
          <w:rFonts w:ascii="Tahoma" w:hAnsi="Tahoma" w:cs="Tahoma"/>
          <w:sz w:val="36"/>
          <w:szCs w:val="36"/>
        </w:rPr>
      </w:pPr>
    </w:p>
    <w:p w14:paraId="64331B76" w14:textId="77777777" w:rsidR="00B00EFD" w:rsidRPr="00D70670" w:rsidRDefault="00B00EFD" w:rsidP="00D70670">
      <w:pPr>
        <w:ind w:leftChars="0" w:left="567" w:firstLineChars="0"/>
        <w:rPr>
          <w:rFonts w:ascii="Tahoma" w:eastAsia="Tahoma" w:hAnsi="Tahoma" w:cs="Tahoma"/>
          <w:b/>
          <w:sz w:val="24"/>
          <w:szCs w:val="24"/>
        </w:rPr>
      </w:pPr>
      <w:r w:rsidRPr="00D70670">
        <w:rPr>
          <w:rFonts w:ascii="Tahoma" w:eastAsia="Tahoma" w:hAnsi="Tahoma" w:cs="Tahoma"/>
          <w:b/>
          <w:sz w:val="24"/>
          <w:szCs w:val="24"/>
        </w:rPr>
        <w:t xml:space="preserve">Christiane </w:t>
      </w:r>
      <w:proofErr w:type="spellStart"/>
      <w:r w:rsidRPr="00D70670">
        <w:rPr>
          <w:rFonts w:ascii="Tahoma" w:eastAsia="Tahoma" w:hAnsi="Tahoma" w:cs="Tahoma"/>
          <w:b/>
          <w:sz w:val="24"/>
          <w:szCs w:val="24"/>
        </w:rPr>
        <w:t>Mazur</w:t>
      </w:r>
      <w:proofErr w:type="spellEnd"/>
      <w:r w:rsidRPr="00D70670">
        <w:rPr>
          <w:rFonts w:ascii="Tahoma" w:eastAsia="Tahoma" w:hAnsi="Tahoma" w:cs="Tahoma"/>
          <w:b/>
          <w:sz w:val="24"/>
          <w:szCs w:val="24"/>
        </w:rPr>
        <w:t xml:space="preserve"> Doi</w:t>
      </w:r>
    </w:p>
    <w:p w14:paraId="17B17A2D" w14:textId="77777777" w:rsidR="00B00EFD" w:rsidRPr="00D70670" w:rsidRDefault="00B00EFD" w:rsidP="00D70670">
      <w:pPr>
        <w:ind w:leftChars="0" w:left="567" w:firstLineChars="0"/>
        <w:rPr>
          <w:rFonts w:ascii="Tahoma" w:eastAsia="Tahoma" w:hAnsi="Tahoma" w:cs="Tahoma"/>
          <w:sz w:val="24"/>
          <w:szCs w:val="24"/>
        </w:rPr>
      </w:pPr>
      <w:r w:rsidRPr="00D70670">
        <w:rPr>
          <w:rFonts w:ascii="Tahoma" w:eastAsia="Tahoma" w:hAnsi="Tahoma" w:cs="Tahoma"/>
          <w:bCs/>
          <w:sz w:val="24"/>
          <w:szCs w:val="24"/>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D70670">
        <w:rPr>
          <w:rFonts w:ascii="Tahoma" w:eastAsia="Tahoma" w:hAnsi="Tahoma" w:cs="Tahoma"/>
          <w:sz w:val="24"/>
          <w:szCs w:val="24"/>
        </w:rPr>
        <w:t>.</w:t>
      </w:r>
    </w:p>
    <w:p w14:paraId="0EA8D0F0" w14:textId="77777777" w:rsidR="00B00EFD" w:rsidRPr="00D70670" w:rsidRDefault="00B00EFD" w:rsidP="00D70670">
      <w:pPr>
        <w:ind w:leftChars="0" w:left="567" w:firstLineChars="0"/>
        <w:rPr>
          <w:rFonts w:ascii="Tahoma" w:eastAsia="Tahoma" w:hAnsi="Tahoma" w:cs="Tahoma"/>
          <w:sz w:val="24"/>
          <w:szCs w:val="24"/>
        </w:rPr>
      </w:pPr>
    </w:p>
    <w:p w14:paraId="7D6450B0" w14:textId="77777777" w:rsidR="00B00EFD" w:rsidRPr="00D70670" w:rsidRDefault="00B00EFD" w:rsidP="00D70670">
      <w:pPr>
        <w:shd w:val="clear" w:color="auto" w:fill="FFFFFF"/>
        <w:ind w:leftChars="0" w:left="567" w:firstLineChars="0"/>
        <w:rPr>
          <w:rFonts w:ascii="Tahoma" w:hAnsi="Tahoma" w:cs="Tahoma"/>
          <w:b/>
          <w:sz w:val="24"/>
          <w:szCs w:val="24"/>
        </w:rPr>
      </w:pPr>
      <w:r w:rsidRPr="00D70670">
        <w:rPr>
          <w:rFonts w:ascii="Tahoma" w:hAnsi="Tahoma" w:cs="Tahoma"/>
          <w:b/>
          <w:sz w:val="24"/>
          <w:szCs w:val="24"/>
        </w:rPr>
        <w:t xml:space="preserve">José Carlos </w:t>
      </w:r>
      <w:proofErr w:type="spellStart"/>
      <w:r w:rsidRPr="00D70670">
        <w:rPr>
          <w:rFonts w:ascii="Tahoma" w:hAnsi="Tahoma" w:cs="Tahoma"/>
          <w:b/>
          <w:sz w:val="24"/>
          <w:szCs w:val="24"/>
        </w:rPr>
        <w:t>Morilla</w:t>
      </w:r>
      <w:proofErr w:type="spellEnd"/>
    </w:p>
    <w:p w14:paraId="5FADABE0" w14:textId="77777777" w:rsidR="00B00EFD" w:rsidRPr="00D70670" w:rsidRDefault="00B00EFD" w:rsidP="00D70670">
      <w:pPr>
        <w:shd w:val="clear" w:color="auto" w:fill="FFFFFF"/>
        <w:ind w:leftChars="0" w:left="567" w:firstLineChars="0"/>
        <w:rPr>
          <w:rFonts w:ascii="Tahoma" w:hAnsi="Tahoma" w:cs="Tahoma"/>
          <w:sz w:val="24"/>
          <w:szCs w:val="24"/>
        </w:rPr>
      </w:pPr>
      <w:r w:rsidRPr="00D70670">
        <w:rPr>
          <w:rFonts w:ascii="Tahoma" w:hAnsi="Tahoma" w:cs="Tahoma"/>
          <w:sz w:val="24"/>
          <w:szCs w:val="24"/>
        </w:rPr>
        <w:t>Doutor e Mestre em Engenharia de Materiais, Mestre em Engenharia de Produção, Especialista em Engenharia Metalúrgica, Especialista em Física e Engenheiro Mecânico, com MBA em Gestão de Empresas. Professor adjunto da Universidade Paulista.</w:t>
      </w:r>
    </w:p>
    <w:p w14:paraId="4E42658D" w14:textId="77777777" w:rsidR="00B00EFD" w:rsidRPr="00D70670" w:rsidRDefault="00B00EFD" w:rsidP="00D70670">
      <w:pPr>
        <w:shd w:val="clear" w:color="auto" w:fill="FFFFFF"/>
        <w:ind w:leftChars="0" w:left="567" w:firstLineChars="0"/>
        <w:rPr>
          <w:rFonts w:ascii="Tahoma" w:hAnsi="Tahoma" w:cs="Tahoma"/>
          <w:sz w:val="24"/>
          <w:szCs w:val="24"/>
        </w:rPr>
      </w:pPr>
    </w:p>
    <w:p w14:paraId="5457276D" w14:textId="77777777" w:rsidR="00B00EFD" w:rsidRPr="00D70670" w:rsidRDefault="00B00EFD" w:rsidP="00D70670">
      <w:pPr>
        <w:shd w:val="clear" w:color="auto" w:fill="FFFFFF"/>
        <w:ind w:leftChars="0" w:left="567" w:firstLineChars="0"/>
        <w:rPr>
          <w:rFonts w:ascii="Tahoma" w:eastAsia="Tahoma" w:hAnsi="Tahoma" w:cs="Tahoma"/>
          <w:b/>
          <w:sz w:val="24"/>
          <w:szCs w:val="24"/>
        </w:rPr>
      </w:pPr>
      <w:r w:rsidRPr="00D70670">
        <w:rPr>
          <w:rFonts w:ascii="Tahoma" w:eastAsia="Tahoma" w:hAnsi="Tahoma" w:cs="Tahoma"/>
          <w:b/>
          <w:sz w:val="24"/>
          <w:szCs w:val="24"/>
        </w:rPr>
        <w:t xml:space="preserve">Tiago </w:t>
      </w:r>
      <w:proofErr w:type="spellStart"/>
      <w:r w:rsidRPr="00D70670">
        <w:rPr>
          <w:rFonts w:ascii="Tahoma" w:eastAsia="Tahoma" w:hAnsi="Tahoma" w:cs="Tahoma"/>
          <w:b/>
          <w:sz w:val="24"/>
          <w:szCs w:val="24"/>
        </w:rPr>
        <w:t>Guglielmeti</w:t>
      </w:r>
      <w:proofErr w:type="spellEnd"/>
      <w:r w:rsidRPr="00D70670">
        <w:rPr>
          <w:rFonts w:ascii="Tahoma" w:eastAsia="Tahoma" w:hAnsi="Tahoma" w:cs="Tahoma"/>
          <w:b/>
          <w:sz w:val="24"/>
          <w:szCs w:val="24"/>
        </w:rPr>
        <w:t xml:space="preserve"> </w:t>
      </w:r>
      <w:proofErr w:type="spellStart"/>
      <w:r w:rsidRPr="00D70670">
        <w:rPr>
          <w:rFonts w:ascii="Tahoma" w:eastAsia="Tahoma" w:hAnsi="Tahoma" w:cs="Tahoma"/>
          <w:b/>
          <w:sz w:val="24"/>
          <w:szCs w:val="24"/>
        </w:rPr>
        <w:t>Correale</w:t>
      </w:r>
      <w:proofErr w:type="spellEnd"/>
    </w:p>
    <w:p w14:paraId="09B9EFFA" w14:textId="5569BBD1" w:rsidR="00B00EFD" w:rsidRPr="00D70670" w:rsidRDefault="00B00EFD" w:rsidP="00D70670">
      <w:pPr>
        <w:shd w:val="clear" w:color="auto" w:fill="FFFFFF"/>
        <w:ind w:leftChars="0" w:left="567" w:firstLineChars="0"/>
        <w:rPr>
          <w:rFonts w:ascii="Tahoma" w:eastAsia="Tahoma" w:hAnsi="Tahoma" w:cs="Tahoma"/>
          <w:sz w:val="24"/>
          <w:szCs w:val="24"/>
        </w:rPr>
      </w:pPr>
      <w:r w:rsidRPr="00D70670">
        <w:rPr>
          <w:rFonts w:ascii="Tahoma" w:eastAsia="Tahoma" w:hAnsi="Tahoma" w:cs="Tahoma"/>
          <w:sz w:val="24"/>
          <w:szCs w:val="24"/>
        </w:rPr>
        <w:t>Doutor e Mestre em Engenharia Elétrica e Engenheiro Elétrico - ênfase em Telecomunicações. Professor titular da Universidade Paulista.</w:t>
      </w:r>
    </w:p>
    <w:p w14:paraId="3D37F2E2" w14:textId="77777777" w:rsidR="00B00EFD" w:rsidRPr="000F6816" w:rsidRDefault="00B00EFD" w:rsidP="00D70670">
      <w:pPr>
        <w:shd w:val="clear" w:color="auto" w:fill="FFFFFF"/>
        <w:ind w:leftChars="0" w:left="567" w:hanging="2"/>
        <w:rPr>
          <w:rFonts w:ascii="Tahoma" w:eastAsia="Tahoma" w:hAnsi="Tahoma" w:cs="Tahoma"/>
        </w:rPr>
      </w:pPr>
    </w:p>
    <w:p w14:paraId="266D9042" w14:textId="77777777" w:rsidR="00B00EFD" w:rsidRPr="000F6816" w:rsidRDefault="00B00EFD" w:rsidP="00D70670">
      <w:pPr>
        <w:spacing w:line="240" w:lineRule="auto"/>
        <w:ind w:leftChars="0" w:left="567" w:firstLineChars="0" w:firstLine="0"/>
        <w:rPr>
          <w:rFonts w:ascii="Tahoma" w:eastAsia="Tahoma" w:hAnsi="Tahoma" w:cs="Tahoma"/>
          <w:i/>
        </w:rPr>
      </w:pPr>
      <w:r w:rsidRPr="000F6816">
        <w:rPr>
          <w:rFonts w:ascii="Tahoma" w:eastAsia="Tahoma" w:hAnsi="Tahoma" w:cs="Tahoma"/>
          <w:i/>
        </w:rPr>
        <w:t>Material instrucional específico, cujo conteúdo integral ou parcial não pode ser reproduzido nem utilizado sem autorização expressa, por escrito, da CQA/UNIP – Comissão de Qualificação e Avaliação da UNIP - UNIVERSIDADE PAULISTA.</w:t>
      </w:r>
    </w:p>
    <w:p w14:paraId="106292EB" w14:textId="77777777" w:rsidR="00D83BFB" w:rsidRDefault="00D83BFB">
      <w:pPr>
        <w:ind w:left="0" w:hanging="2"/>
        <w:jc w:val="center"/>
        <w:rPr>
          <w:rFonts w:ascii="Tahoma" w:eastAsia="Tahoma" w:hAnsi="Tahoma" w:cs="Tahoma"/>
          <w:b/>
          <w:sz w:val="24"/>
          <w:szCs w:val="24"/>
        </w:rPr>
      </w:pPr>
    </w:p>
    <w:p w14:paraId="33D598EC" w14:textId="77777777" w:rsidR="00D70670" w:rsidRDefault="00D70670">
      <w:pPr>
        <w:ind w:left="0" w:hanging="2"/>
        <w:jc w:val="center"/>
        <w:rPr>
          <w:rFonts w:ascii="Tahoma" w:eastAsia="Tahoma" w:hAnsi="Tahoma" w:cs="Tahoma"/>
          <w:b/>
          <w:sz w:val="24"/>
          <w:szCs w:val="24"/>
        </w:rPr>
      </w:pPr>
    </w:p>
    <w:p w14:paraId="4E0D71A9" w14:textId="24585E44" w:rsidR="00AE4A5E" w:rsidRPr="008465CD" w:rsidRDefault="00716508">
      <w:pPr>
        <w:ind w:left="0" w:hanging="2"/>
        <w:jc w:val="center"/>
        <w:rPr>
          <w:rFonts w:ascii="Tahoma" w:eastAsia="Tahoma" w:hAnsi="Tahoma" w:cs="Tahoma"/>
          <w:sz w:val="24"/>
          <w:szCs w:val="24"/>
        </w:rPr>
      </w:pPr>
      <w:r w:rsidRPr="008465CD">
        <w:rPr>
          <w:rFonts w:ascii="Tahoma" w:eastAsia="Tahoma" w:hAnsi="Tahoma" w:cs="Tahoma"/>
          <w:b/>
          <w:sz w:val="24"/>
          <w:szCs w:val="24"/>
        </w:rPr>
        <w:lastRenderedPageBreak/>
        <w:t>Questões 1 e 2</w:t>
      </w:r>
    </w:p>
    <w:p w14:paraId="74CE2EEB" w14:textId="77777777" w:rsidR="00AE4A5E" w:rsidRDefault="00716508">
      <w:pPr>
        <w:ind w:left="0" w:hanging="2"/>
        <w:rPr>
          <w:rFonts w:ascii="Tahoma" w:eastAsia="Tahoma" w:hAnsi="Tahoma" w:cs="Tahoma"/>
          <w:b/>
          <w:sz w:val="24"/>
          <w:szCs w:val="24"/>
        </w:rPr>
      </w:pPr>
      <w:r w:rsidRPr="008465CD">
        <w:rPr>
          <w:rFonts w:ascii="Tahoma" w:eastAsia="Tahoma" w:hAnsi="Tahoma" w:cs="Tahoma"/>
          <w:b/>
          <w:sz w:val="24"/>
          <w:szCs w:val="24"/>
        </w:rPr>
        <w:t>Questão 1.</w:t>
      </w:r>
      <w:r w:rsidRPr="008465CD">
        <w:rPr>
          <w:rFonts w:ascii="Tahoma" w:eastAsia="Tahoma" w:hAnsi="Tahoma" w:cs="Tahoma"/>
          <w:sz w:val="24"/>
          <w:szCs w:val="24"/>
          <w:vertAlign w:val="superscript"/>
        </w:rPr>
        <w:footnoteReference w:id="1"/>
      </w:r>
    </w:p>
    <w:p w14:paraId="2C939712" w14:textId="64195183" w:rsidR="00D83BFB" w:rsidRPr="00D83BFB" w:rsidRDefault="00D83BFB">
      <w:pPr>
        <w:ind w:left="0" w:hanging="2"/>
        <w:rPr>
          <w:rFonts w:ascii="Tahoma" w:eastAsia="Tahoma" w:hAnsi="Tahoma" w:cs="Tahoma"/>
          <w:bCs/>
          <w:sz w:val="24"/>
          <w:szCs w:val="24"/>
        </w:rPr>
      </w:pPr>
      <w:r w:rsidRPr="00D83BFB">
        <w:rPr>
          <w:rFonts w:ascii="Tahoma" w:eastAsia="Tahoma" w:hAnsi="Tahoma" w:cs="Tahoma"/>
          <w:bCs/>
          <w:sz w:val="24"/>
          <w:szCs w:val="24"/>
        </w:rPr>
        <w:t>Leia o texto a seguir.</w:t>
      </w:r>
    </w:p>
    <w:p w14:paraId="1926D007" w14:textId="0324D18B" w:rsidR="00AE4A5E" w:rsidRPr="008465CD" w:rsidRDefault="00716508">
      <w:pPr>
        <w:spacing w:line="240" w:lineRule="auto"/>
        <w:ind w:left="0" w:hanging="2"/>
        <w:rPr>
          <w:rFonts w:ascii="Tahoma" w:eastAsia="Tahoma" w:hAnsi="Tahoma" w:cs="Tahoma"/>
        </w:rPr>
      </w:pPr>
      <w:r w:rsidRPr="008465CD">
        <w:rPr>
          <w:rFonts w:ascii="Tahoma" w:eastAsia="Tahoma" w:hAnsi="Tahoma" w:cs="Tahoma"/>
          <w:i/>
        </w:rPr>
        <w:t>Os requisitos de um sistema consistem nas descrições daquilo que o siste</w:t>
      </w:r>
      <w:r w:rsidR="008465CD" w:rsidRPr="008465CD">
        <w:rPr>
          <w:rFonts w:ascii="Tahoma" w:eastAsia="Tahoma" w:hAnsi="Tahoma" w:cs="Tahoma"/>
          <w:i/>
        </w:rPr>
        <w:t>ma deve fazer, dos serviços que</w:t>
      </w:r>
      <w:r w:rsidR="000644AE">
        <w:rPr>
          <w:rFonts w:ascii="Tahoma" w:eastAsia="Tahoma" w:hAnsi="Tahoma" w:cs="Tahoma"/>
          <w:i/>
        </w:rPr>
        <w:t xml:space="preserve"> </w:t>
      </w:r>
      <w:r w:rsidR="00D36D50">
        <w:rPr>
          <w:rFonts w:ascii="Tahoma" w:eastAsia="Tahoma" w:hAnsi="Tahoma" w:cs="Tahoma"/>
          <w:i/>
        </w:rPr>
        <w:t xml:space="preserve">o sistema </w:t>
      </w:r>
      <w:r w:rsidR="003118EA">
        <w:rPr>
          <w:rFonts w:ascii="Tahoma" w:eastAsia="Tahoma" w:hAnsi="Tahoma" w:cs="Tahoma"/>
          <w:i/>
        </w:rPr>
        <w:t>o</w:t>
      </w:r>
      <w:r w:rsidRPr="008465CD">
        <w:rPr>
          <w:rFonts w:ascii="Tahoma" w:eastAsia="Tahoma" w:hAnsi="Tahoma" w:cs="Tahoma"/>
          <w:i/>
        </w:rPr>
        <w:t xml:space="preserve">ferece e das restrições </w:t>
      </w:r>
      <w:r w:rsidR="00D36D50">
        <w:rPr>
          <w:rFonts w:ascii="Tahoma" w:eastAsia="Tahoma" w:hAnsi="Tahoma" w:cs="Tahoma"/>
          <w:i/>
        </w:rPr>
        <w:t xml:space="preserve">ao </w:t>
      </w:r>
      <w:r w:rsidRPr="008465CD">
        <w:rPr>
          <w:rFonts w:ascii="Tahoma" w:eastAsia="Tahoma" w:hAnsi="Tahoma" w:cs="Tahoma"/>
          <w:i/>
        </w:rPr>
        <w:t>seu funcionamento. Esses requisitos refletem as necessidades específicas dos clientes do sistema, como controlar um dispositivo, realizar um pedido ou encontrar informações. O processo de descobrir, analisar, documentar e verificar esses serviços e restrições é denominado engenharia de requisitos.</w:t>
      </w:r>
    </w:p>
    <w:p w14:paraId="01075EDC" w14:textId="77777777" w:rsidR="00AE4A5E" w:rsidRPr="008465CD" w:rsidRDefault="00716508">
      <w:pPr>
        <w:spacing w:line="240" w:lineRule="auto"/>
        <w:ind w:left="0" w:hanging="2"/>
        <w:jc w:val="center"/>
        <w:rPr>
          <w:rFonts w:ascii="Tahoma" w:eastAsia="Tahoma" w:hAnsi="Tahoma" w:cs="Tahoma"/>
          <w:sz w:val="18"/>
          <w:szCs w:val="18"/>
        </w:rPr>
      </w:pPr>
      <w:r w:rsidRPr="008465CD">
        <w:rPr>
          <w:rFonts w:ascii="Tahoma" w:eastAsia="Tahoma" w:hAnsi="Tahoma" w:cs="Tahoma"/>
          <w:sz w:val="18"/>
          <w:szCs w:val="18"/>
        </w:rPr>
        <w:t xml:space="preserve">SOMMERVILLE, I. </w:t>
      </w:r>
      <w:r w:rsidRPr="008465CD">
        <w:rPr>
          <w:rFonts w:ascii="Tahoma" w:eastAsia="Tahoma" w:hAnsi="Tahoma" w:cs="Tahoma"/>
          <w:i/>
          <w:sz w:val="18"/>
          <w:szCs w:val="18"/>
        </w:rPr>
        <w:t>Engenharia de software</w:t>
      </w:r>
      <w:r w:rsidRPr="008465CD">
        <w:rPr>
          <w:rFonts w:ascii="Tahoma" w:eastAsia="Tahoma" w:hAnsi="Tahoma" w:cs="Tahoma"/>
          <w:sz w:val="18"/>
          <w:szCs w:val="18"/>
        </w:rPr>
        <w:t>. 9. ed. São Paulo: Pearson, 2011 (com adaptações).</w:t>
      </w:r>
    </w:p>
    <w:p w14:paraId="12CEC7E3" w14:textId="77777777" w:rsidR="00AE4A5E" w:rsidRPr="008465CD" w:rsidRDefault="00AE4A5E">
      <w:pPr>
        <w:spacing w:line="240" w:lineRule="auto"/>
        <w:ind w:left="0" w:hanging="2"/>
        <w:jc w:val="center"/>
        <w:rPr>
          <w:rFonts w:ascii="Tahoma" w:eastAsia="Tahoma" w:hAnsi="Tahoma" w:cs="Tahoma"/>
          <w:sz w:val="24"/>
          <w:szCs w:val="24"/>
        </w:rPr>
      </w:pPr>
    </w:p>
    <w:p w14:paraId="21D6F827" w14:textId="63FD4E43"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Tendo o texto como referência, avalie as atribuições listadas a</w:t>
      </w:r>
      <w:r w:rsidR="00D83BFB">
        <w:rPr>
          <w:rFonts w:ascii="Tahoma" w:eastAsia="Tahoma" w:hAnsi="Tahoma" w:cs="Tahoma"/>
          <w:sz w:val="24"/>
          <w:szCs w:val="24"/>
        </w:rPr>
        <w:t>baixo</w:t>
      </w:r>
      <w:r w:rsidRPr="008465CD">
        <w:rPr>
          <w:rFonts w:ascii="Tahoma" w:eastAsia="Tahoma" w:hAnsi="Tahoma" w:cs="Tahoma"/>
          <w:sz w:val="24"/>
          <w:szCs w:val="24"/>
        </w:rPr>
        <w:t>, no que se refere à etapa de especificação de requisitos em projetos de software.</w:t>
      </w:r>
    </w:p>
    <w:p w14:paraId="4EFAC759" w14:textId="77777777" w:rsidR="00AE4A5E" w:rsidRPr="008465CD" w:rsidRDefault="00716508" w:rsidP="009C6A4A">
      <w:pPr>
        <w:pStyle w:val="PargrafodaLista"/>
        <w:numPr>
          <w:ilvl w:val="0"/>
          <w:numId w:val="22"/>
        </w:numPr>
        <w:ind w:leftChars="0" w:firstLineChars="0"/>
        <w:rPr>
          <w:rFonts w:ascii="Tahoma" w:eastAsia="Tahoma" w:hAnsi="Tahoma" w:cs="Tahoma"/>
          <w:sz w:val="24"/>
          <w:szCs w:val="24"/>
        </w:rPr>
      </w:pPr>
      <w:r w:rsidRPr="008465CD">
        <w:rPr>
          <w:rFonts w:ascii="Tahoma" w:eastAsia="Tahoma" w:hAnsi="Tahoma" w:cs="Tahoma"/>
          <w:sz w:val="24"/>
          <w:szCs w:val="24"/>
        </w:rPr>
        <w:t>Identificar as expectativas e necessidades dos stakeholders com relação ao software a ser desenvolvido.</w:t>
      </w:r>
    </w:p>
    <w:p w14:paraId="05BE74FE" w14:textId="77777777" w:rsidR="00AE4A5E" w:rsidRPr="008465CD" w:rsidRDefault="00716508" w:rsidP="009C6A4A">
      <w:pPr>
        <w:pStyle w:val="PargrafodaLista"/>
        <w:numPr>
          <w:ilvl w:val="0"/>
          <w:numId w:val="22"/>
        </w:numPr>
        <w:ind w:leftChars="0" w:firstLineChars="0"/>
        <w:rPr>
          <w:rFonts w:ascii="Tahoma" w:eastAsia="Tahoma" w:hAnsi="Tahoma" w:cs="Tahoma"/>
          <w:sz w:val="24"/>
          <w:szCs w:val="24"/>
        </w:rPr>
      </w:pPr>
      <w:r w:rsidRPr="008465CD">
        <w:rPr>
          <w:rFonts w:ascii="Tahoma" w:eastAsia="Tahoma" w:hAnsi="Tahoma" w:cs="Tahoma"/>
          <w:sz w:val="24"/>
          <w:szCs w:val="24"/>
        </w:rPr>
        <w:t>Distribuir os requisitos em categorias, explorar as relações entre eles e classificar sua importância para os stakeholders.</w:t>
      </w:r>
    </w:p>
    <w:p w14:paraId="769AF35C" w14:textId="77777777" w:rsidR="00AE4A5E" w:rsidRPr="008465CD" w:rsidRDefault="00716508" w:rsidP="009C6A4A">
      <w:pPr>
        <w:pStyle w:val="PargrafodaLista"/>
        <w:numPr>
          <w:ilvl w:val="0"/>
          <w:numId w:val="22"/>
        </w:numPr>
        <w:ind w:leftChars="0" w:firstLineChars="0"/>
        <w:rPr>
          <w:rFonts w:ascii="Tahoma" w:eastAsia="Tahoma" w:hAnsi="Tahoma" w:cs="Tahoma"/>
          <w:sz w:val="24"/>
          <w:szCs w:val="24"/>
        </w:rPr>
      </w:pPr>
      <w:r w:rsidRPr="008465CD">
        <w:rPr>
          <w:rFonts w:ascii="Tahoma" w:eastAsia="Tahoma" w:hAnsi="Tahoma" w:cs="Tahoma"/>
          <w:sz w:val="24"/>
          <w:szCs w:val="24"/>
        </w:rPr>
        <w:t>Produzir um documento de especificação de requisitos, de forma que todos os stakeholders possam entendê-lo.</w:t>
      </w:r>
    </w:p>
    <w:p w14:paraId="31770E61" w14:textId="77777777" w:rsidR="00AE4A5E" w:rsidRPr="008465CD" w:rsidRDefault="00716508" w:rsidP="009C6A4A">
      <w:pPr>
        <w:pStyle w:val="PargrafodaLista"/>
        <w:numPr>
          <w:ilvl w:val="0"/>
          <w:numId w:val="22"/>
        </w:numPr>
        <w:ind w:leftChars="0" w:firstLineChars="0"/>
        <w:rPr>
          <w:rFonts w:ascii="Tahoma" w:eastAsia="Tahoma" w:hAnsi="Tahoma" w:cs="Tahoma"/>
          <w:sz w:val="24"/>
          <w:szCs w:val="24"/>
        </w:rPr>
      </w:pPr>
      <w:r w:rsidRPr="008465CD">
        <w:rPr>
          <w:rFonts w:ascii="Tahoma" w:eastAsia="Tahoma" w:hAnsi="Tahoma" w:cs="Tahoma"/>
          <w:sz w:val="24"/>
          <w:szCs w:val="24"/>
        </w:rPr>
        <w:t>Examinar a especificação do software para assegurar que todos os requisitos foram definidos sem inconsistências.</w:t>
      </w:r>
    </w:p>
    <w:p w14:paraId="3F6F5FC0"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São atribuições na etapa de espec</w:t>
      </w:r>
      <w:r w:rsidR="009C6A4A" w:rsidRPr="008465CD">
        <w:rPr>
          <w:rFonts w:ascii="Tahoma" w:eastAsia="Tahoma" w:hAnsi="Tahoma" w:cs="Tahoma"/>
          <w:sz w:val="24"/>
          <w:szCs w:val="24"/>
        </w:rPr>
        <w:t>ificação de requisitos os itens</w:t>
      </w:r>
    </w:p>
    <w:p w14:paraId="2EB931A7"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A. I e III, apenas.</w:t>
      </w:r>
    </w:p>
    <w:p w14:paraId="11B29289"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B. I e IV, apenas.</w:t>
      </w:r>
    </w:p>
    <w:p w14:paraId="0AAC5476"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C. II e III, apenas.</w:t>
      </w:r>
    </w:p>
    <w:p w14:paraId="1030D94F"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D. II e IV, apenas.</w:t>
      </w:r>
    </w:p>
    <w:p w14:paraId="3D0D6625"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E. I, II, III e IV.</w:t>
      </w:r>
    </w:p>
    <w:p w14:paraId="461466FE" w14:textId="77777777" w:rsidR="00AE4A5E" w:rsidRPr="008465CD" w:rsidRDefault="00AE4A5E">
      <w:pPr>
        <w:ind w:left="0" w:hanging="2"/>
        <w:rPr>
          <w:rFonts w:ascii="Tahoma" w:eastAsia="Tahoma" w:hAnsi="Tahoma" w:cs="Tahoma"/>
          <w:sz w:val="24"/>
          <w:szCs w:val="24"/>
        </w:rPr>
      </w:pPr>
    </w:p>
    <w:p w14:paraId="17BFF80A" w14:textId="77777777" w:rsidR="00AE4A5E" w:rsidRDefault="00716508">
      <w:pPr>
        <w:ind w:left="0" w:hanging="2"/>
        <w:rPr>
          <w:rFonts w:ascii="Tahoma" w:eastAsia="Tahoma" w:hAnsi="Tahoma" w:cs="Tahoma"/>
          <w:b/>
          <w:sz w:val="24"/>
          <w:szCs w:val="24"/>
        </w:rPr>
      </w:pPr>
      <w:r w:rsidRPr="008465CD">
        <w:rPr>
          <w:rFonts w:ascii="Tahoma" w:eastAsia="Tahoma" w:hAnsi="Tahoma" w:cs="Tahoma"/>
          <w:b/>
          <w:sz w:val="24"/>
          <w:szCs w:val="24"/>
        </w:rPr>
        <w:t>Questão 2.</w:t>
      </w:r>
      <w:r w:rsidRPr="008465CD">
        <w:rPr>
          <w:rFonts w:ascii="Tahoma" w:eastAsia="Tahoma" w:hAnsi="Tahoma" w:cs="Tahoma"/>
          <w:sz w:val="24"/>
          <w:szCs w:val="24"/>
          <w:vertAlign w:val="superscript"/>
        </w:rPr>
        <w:footnoteReference w:id="2"/>
      </w:r>
    </w:p>
    <w:p w14:paraId="3DBE999A" w14:textId="77777777" w:rsidR="00D83BFB" w:rsidRPr="00D83BFB" w:rsidRDefault="00D83BFB" w:rsidP="00D83BFB">
      <w:pPr>
        <w:ind w:left="0" w:hanging="2"/>
        <w:rPr>
          <w:rFonts w:ascii="Tahoma" w:eastAsia="Tahoma" w:hAnsi="Tahoma" w:cs="Tahoma"/>
          <w:bCs/>
          <w:sz w:val="24"/>
          <w:szCs w:val="24"/>
        </w:rPr>
      </w:pPr>
      <w:r w:rsidRPr="00D83BFB">
        <w:rPr>
          <w:rFonts w:ascii="Tahoma" w:eastAsia="Tahoma" w:hAnsi="Tahoma" w:cs="Tahoma"/>
          <w:bCs/>
          <w:sz w:val="24"/>
          <w:szCs w:val="24"/>
        </w:rPr>
        <w:t>Leia o texto a seguir.</w:t>
      </w:r>
    </w:p>
    <w:p w14:paraId="1F5E6BF7" w14:textId="77777777" w:rsidR="00AE4A5E" w:rsidRPr="008465CD" w:rsidRDefault="00716508">
      <w:pPr>
        <w:spacing w:line="240" w:lineRule="auto"/>
        <w:ind w:left="0" w:hanging="2"/>
        <w:rPr>
          <w:rFonts w:ascii="Tahoma" w:eastAsia="Tahoma" w:hAnsi="Tahoma" w:cs="Tahoma"/>
        </w:rPr>
      </w:pPr>
      <w:r w:rsidRPr="008465CD">
        <w:rPr>
          <w:rFonts w:ascii="Tahoma" w:eastAsia="Tahoma" w:hAnsi="Tahoma" w:cs="Tahoma"/>
          <w:i/>
        </w:rPr>
        <w:t>À medida que o projeto de uma interface do usuário evolui, quatro questões de projeto comuns quase sempre vêm à tona: tempo de resposta do sistema, recursos de ajuda do usuário, informações de tratamento de erros e atribuição de nomes a comandos.</w:t>
      </w:r>
    </w:p>
    <w:p w14:paraId="0460B215" w14:textId="77777777" w:rsidR="00AE4A5E" w:rsidRPr="008465CD" w:rsidRDefault="00716508">
      <w:pPr>
        <w:spacing w:line="240" w:lineRule="auto"/>
        <w:ind w:left="0" w:hanging="2"/>
        <w:jc w:val="center"/>
        <w:rPr>
          <w:rFonts w:ascii="Tahoma" w:eastAsia="Tahoma" w:hAnsi="Tahoma" w:cs="Tahoma"/>
          <w:sz w:val="18"/>
          <w:szCs w:val="18"/>
        </w:rPr>
      </w:pPr>
      <w:r w:rsidRPr="008465CD">
        <w:rPr>
          <w:rFonts w:ascii="Tahoma" w:eastAsia="Tahoma" w:hAnsi="Tahoma" w:cs="Tahoma"/>
          <w:sz w:val="18"/>
          <w:szCs w:val="18"/>
        </w:rPr>
        <w:t>PRESSMAN, R. S. Engenharia de software: uma abordagem profissional. 8. ed. São Paulo: AMGH, 2016 (com adaptações).</w:t>
      </w:r>
    </w:p>
    <w:p w14:paraId="07E3EC03" w14:textId="77777777" w:rsidR="00D36D50" w:rsidRDefault="00D36D50">
      <w:pPr>
        <w:ind w:left="0" w:hanging="2"/>
        <w:rPr>
          <w:rFonts w:ascii="Tahoma" w:eastAsia="Tahoma" w:hAnsi="Tahoma" w:cs="Tahoma"/>
          <w:sz w:val="24"/>
          <w:szCs w:val="24"/>
        </w:rPr>
      </w:pPr>
    </w:p>
    <w:p w14:paraId="0C9C90D2" w14:textId="49D395F5"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lastRenderedPageBreak/>
        <w:t>Nesse contexto, avalie as afirma</w:t>
      </w:r>
      <w:r w:rsidR="009C6A4A" w:rsidRPr="008465CD">
        <w:rPr>
          <w:rFonts w:ascii="Tahoma" w:eastAsia="Tahoma" w:hAnsi="Tahoma" w:cs="Tahoma"/>
          <w:sz w:val="24"/>
          <w:szCs w:val="24"/>
        </w:rPr>
        <w:t>tivas</w:t>
      </w:r>
      <w:r w:rsidRPr="008465CD">
        <w:rPr>
          <w:rFonts w:ascii="Tahoma" w:eastAsia="Tahoma" w:hAnsi="Tahoma" w:cs="Tahoma"/>
          <w:sz w:val="24"/>
          <w:szCs w:val="24"/>
        </w:rPr>
        <w:t xml:space="preserve"> a</w:t>
      </w:r>
      <w:r w:rsidR="00D83BFB">
        <w:rPr>
          <w:rFonts w:ascii="Tahoma" w:eastAsia="Tahoma" w:hAnsi="Tahoma" w:cs="Tahoma"/>
          <w:sz w:val="24"/>
          <w:szCs w:val="24"/>
        </w:rPr>
        <w:t>baixo</w:t>
      </w:r>
      <w:r w:rsidRPr="008465CD">
        <w:rPr>
          <w:rFonts w:ascii="Tahoma" w:eastAsia="Tahoma" w:hAnsi="Tahoma" w:cs="Tahoma"/>
          <w:sz w:val="24"/>
          <w:szCs w:val="24"/>
        </w:rPr>
        <w:t>, a respeito do projeto de interface e dos requisitos de software.</w:t>
      </w:r>
    </w:p>
    <w:p w14:paraId="6D6C7CD0" w14:textId="77777777" w:rsidR="00AE4A5E" w:rsidRPr="008465CD" w:rsidRDefault="00716508" w:rsidP="009C6A4A">
      <w:pPr>
        <w:pStyle w:val="PargrafodaLista"/>
        <w:numPr>
          <w:ilvl w:val="0"/>
          <w:numId w:val="23"/>
        </w:numPr>
        <w:ind w:leftChars="0" w:firstLineChars="0"/>
        <w:rPr>
          <w:rFonts w:ascii="Tahoma" w:eastAsia="Tahoma" w:hAnsi="Tahoma" w:cs="Tahoma"/>
          <w:sz w:val="24"/>
          <w:szCs w:val="24"/>
        </w:rPr>
      </w:pPr>
      <w:r w:rsidRPr="008465CD">
        <w:rPr>
          <w:rFonts w:ascii="Tahoma" w:eastAsia="Tahoma" w:hAnsi="Tahoma" w:cs="Tahoma"/>
          <w:sz w:val="24"/>
          <w:szCs w:val="24"/>
        </w:rPr>
        <w:t>A análise de interfaces tem por objetivo identificar o perfil dos usuários e auxiliar na especificação do requisito não funcional de segurança pertinente ao perfil de acesso dos usuários.</w:t>
      </w:r>
    </w:p>
    <w:p w14:paraId="75FD1E10" w14:textId="77777777" w:rsidR="00AE4A5E" w:rsidRPr="008465CD" w:rsidRDefault="00716508" w:rsidP="009C6A4A">
      <w:pPr>
        <w:pStyle w:val="PargrafodaLista"/>
        <w:numPr>
          <w:ilvl w:val="0"/>
          <w:numId w:val="23"/>
        </w:numPr>
        <w:ind w:leftChars="0" w:firstLineChars="0"/>
        <w:rPr>
          <w:rFonts w:ascii="Tahoma" w:eastAsia="Tahoma" w:hAnsi="Tahoma" w:cs="Tahoma"/>
          <w:sz w:val="24"/>
          <w:szCs w:val="24"/>
        </w:rPr>
      </w:pPr>
      <w:r w:rsidRPr="008465CD">
        <w:rPr>
          <w:rFonts w:ascii="Tahoma" w:eastAsia="Tahoma" w:hAnsi="Tahoma" w:cs="Tahoma"/>
          <w:sz w:val="24"/>
          <w:szCs w:val="24"/>
        </w:rPr>
        <w:t>O requisito não funcional de segurança descreve as características relacionadas a inteligibilidade, modo de usar ou operar o sistema.</w:t>
      </w:r>
    </w:p>
    <w:p w14:paraId="0A77383D" w14:textId="77777777" w:rsidR="009C6A4A" w:rsidRPr="008465CD" w:rsidRDefault="00716508" w:rsidP="009C6A4A">
      <w:pPr>
        <w:pStyle w:val="PargrafodaLista"/>
        <w:numPr>
          <w:ilvl w:val="0"/>
          <w:numId w:val="23"/>
        </w:numPr>
        <w:ind w:leftChars="0" w:firstLineChars="0"/>
        <w:rPr>
          <w:rFonts w:ascii="Tahoma" w:eastAsia="Tahoma" w:hAnsi="Tahoma" w:cs="Tahoma"/>
          <w:sz w:val="24"/>
          <w:szCs w:val="24"/>
        </w:rPr>
      </w:pPr>
      <w:r w:rsidRPr="008465CD">
        <w:rPr>
          <w:rFonts w:ascii="Tahoma" w:eastAsia="Tahoma" w:hAnsi="Tahoma" w:cs="Tahoma"/>
          <w:sz w:val="24"/>
          <w:szCs w:val="24"/>
        </w:rPr>
        <w:t>O requisito não funcional de confiabilidade descreve as características relacionadas ao tempo de resposta para o processamento de dados ou informações.</w:t>
      </w:r>
    </w:p>
    <w:p w14:paraId="1AB52958" w14:textId="77777777" w:rsidR="00AE4A5E" w:rsidRPr="008465CD" w:rsidRDefault="00716508" w:rsidP="009C6A4A">
      <w:pPr>
        <w:pStyle w:val="PargrafodaLista"/>
        <w:numPr>
          <w:ilvl w:val="0"/>
          <w:numId w:val="23"/>
        </w:numPr>
        <w:ind w:leftChars="0" w:firstLineChars="0"/>
        <w:rPr>
          <w:rFonts w:ascii="Tahoma" w:eastAsia="Tahoma" w:hAnsi="Tahoma" w:cs="Tahoma"/>
          <w:sz w:val="24"/>
          <w:szCs w:val="24"/>
        </w:rPr>
      </w:pPr>
      <w:r w:rsidRPr="008465CD">
        <w:rPr>
          <w:rFonts w:ascii="Tahoma" w:eastAsia="Tahoma" w:hAnsi="Tahoma" w:cs="Tahoma"/>
          <w:sz w:val="24"/>
          <w:szCs w:val="24"/>
        </w:rPr>
        <w:t>O requisito não funcional de usabilidade descreve diretrizes de acessibilidade para pessoas com deficiência.</w:t>
      </w:r>
    </w:p>
    <w:p w14:paraId="32FFDCC0"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É correto apenas o que se </w:t>
      </w:r>
      <w:proofErr w:type="spellStart"/>
      <w:r w:rsidRPr="008465CD">
        <w:rPr>
          <w:rFonts w:ascii="Tahoma" w:eastAsia="Tahoma" w:hAnsi="Tahoma" w:cs="Tahoma"/>
          <w:sz w:val="24"/>
          <w:szCs w:val="24"/>
        </w:rPr>
        <w:t>afirma</w:t>
      </w:r>
      <w:proofErr w:type="spellEnd"/>
      <w:r w:rsidRPr="008465CD">
        <w:rPr>
          <w:rFonts w:ascii="Tahoma" w:eastAsia="Tahoma" w:hAnsi="Tahoma" w:cs="Tahoma"/>
          <w:sz w:val="24"/>
          <w:szCs w:val="24"/>
        </w:rPr>
        <w:t xml:space="preserve"> em</w:t>
      </w:r>
    </w:p>
    <w:p w14:paraId="1CC48C0B"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A. I e III.</w:t>
      </w:r>
    </w:p>
    <w:p w14:paraId="3B3D30C1"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B. I e IV.</w:t>
      </w:r>
    </w:p>
    <w:p w14:paraId="35841CC7"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C. II e IV.</w:t>
      </w:r>
    </w:p>
    <w:p w14:paraId="2850CEC5"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D. I, II e III.</w:t>
      </w:r>
    </w:p>
    <w:p w14:paraId="3F191231"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E. II, III e IV.</w:t>
      </w:r>
    </w:p>
    <w:p w14:paraId="3FDBA53D" w14:textId="77777777" w:rsidR="00AE4A5E" w:rsidRPr="008465CD" w:rsidRDefault="00AE4A5E">
      <w:pPr>
        <w:ind w:left="0" w:hanging="2"/>
        <w:rPr>
          <w:rFonts w:ascii="Tahoma" w:eastAsia="Tahoma" w:hAnsi="Tahoma" w:cs="Tahoma"/>
          <w:sz w:val="24"/>
          <w:szCs w:val="24"/>
        </w:rPr>
      </w:pPr>
    </w:p>
    <w:p w14:paraId="685EDAEB" w14:textId="77777777" w:rsidR="00AE4A5E" w:rsidRPr="008465CD" w:rsidRDefault="009C6A4A" w:rsidP="009C6A4A">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1. </w:t>
      </w:r>
      <w:r w:rsidR="00716508" w:rsidRPr="008465CD">
        <w:rPr>
          <w:rFonts w:ascii="Tahoma" w:eastAsia="Tahoma" w:hAnsi="Tahoma" w:cs="Tahoma"/>
          <w:b/>
          <w:sz w:val="24"/>
          <w:szCs w:val="24"/>
        </w:rPr>
        <w:t>Análise da questão</w:t>
      </w:r>
    </w:p>
    <w:p w14:paraId="1A014755"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E1A592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Engenharia de requisitos</w:t>
      </w:r>
    </w:p>
    <w:p w14:paraId="13DBF04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79CF6CE" w14:textId="77777777" w:rsidR="009C6A4A"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A análise de requisitos é uma etapa fundamental da engenharia de software. Segundo Pressman (2016), “a análise de requisitos funciona como uma ponte entre a engenharia de sis</w:t>
      </w:r>
      <w:r w:rsidR="009C6A4A" w:rsidRPr="008465CD">
        <w:rPr>
          <w:rFonts w:ascii="Tahoma" w:eastAsia="Tahoma" w:hAnsi="Tahoma" w:cs="Tahoma"/>
          <w:sz w:val="24"/>
          <w:szCs w:val="24"/>
        </w:rPr>
        <w:t>temas e o projeto do software”.</w:t>
      </w:r>
    </w:p>
    <w:p w14:paraId="5BB52D14" w14:textId="77777777" w:rsidR="009C6A4A"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O processo inicial de busca e identificação dos requisitos começa na etapa de elicitação de requisitos, na qual o</w:t>
      </w:r>
      <w:r w:rsidR="009C6A4A" w:rsidRPr="008465CD">
        <w:rPr>
          <w:rFonts w:ascii="Tahoma" w:eastAsia="Tahoma" w:hAnsi="Tahoma" w:cs="Tahoma"/>
          <w:sz w:val="24"/>
          <w:szCs w:val="24"/>
        </w:rPr>
        <w:t>s</w:t>
      </w:r>
      <w:r w:rsidRPr="008465CD">
        <w:rPr>
          <w:rFonts w:ascii="Tahoma" w:eastAsia="Tahoma" w:hAnsi="Tahoma" w:cs="Tahoma"/>
          <w:sz w:val="24"/>
          <w:szCs w:val="24"/>
        </w:rPr>
        <w:t xml:space="preserve"> usuários e o</w:t>
      </w:r>
      <w:r w:rsidR="009C6A4A" w:rsidRPr="008465CD">
        <w:rPr>
          <w:rFonts w:ascii="Tahoma" w:eastAsia="Tahoma" w:hAnsi="Tahoma" w:cs="Tahoma"/>
          <w:sz w:val="24"/>
          <w:szCs w:val="24"/>
        </w:rPr>
        <w:t>s</w:t>
      </w:r>
      <w:r w:rsidRPr="008465CD">
        <w:rPr>
          <w:rFonts w:ascii="Tahoma" w:eastAsia="Tahoma" w:hAnsi="Tahoma" w:cs="Tahoma"/>
          <w:sz w:val="24"/>
          <w:szCs w:val="24"/>
        </w:rPr>
        <w:t xml:space="preserve"> analistas de sistemas devem se reunir para </w:t>
      </w:r>
      <w:r w:rsidR="009C6A4A" w:rsidRPr="008465CD">
        <w:rPr>
          <w:rFonts w:ascii="Tahoma" w:eastAsia="Tahoma" w:hAnsi="Tahoma" w:cs="Tahoma"/>
          <w:sz w:val="24"/>
          <w:szCs w:val="24"/>
        </w:rPr>
        <w:t>estabelecer:</w:t>
      </w:r>
    </w:p>
    <w:p w14:paraId="508F3600" w14:textId="77777777" w:rsidR="009C6A4A" w:rsidRPr="008465CD" w:rsidRDefault="00716508" w:rsidP="009C6A4A">
      <w:pPr>
        <w:pStyle w:val="PargrafodaLista"/>
        <w:numPr>
          <w:ilvl w:val="0"/>
          <w:numId w:val="24"/>
        </w:numPr>
        <w:ind w:leftChars="0" w:firstLineChars="0"/>
        <w:rPr>
          <w:rFonts w:ascii="Tahoma" w:eastAsia="Tahoma" w:hAnsi="Tahoma" w:cs="Tahoma"/>
          <w:sz w:val="24"/>
          <w:szCs w:val="24"/>
        </w:rPr>
      </w:pPr>
      <w:r w:rsidRPr="008465CD">
        <w:rPr>
          <w:rFonts w:ascii="Tahoma" w:eastAsia="Tahoma" w:hAnsi="Tahoma" w:cs="Tahoma"/>
          <w:sz w:val="24"/>
          <w:szCs w:val="24"/>
        </w:rPr>
        <w:t xml:space="preserve">as </w:t>
      </w:r>
      <w:r w:rsidR="009C6A4A" w:rsidRPr="008465CD">
        <w:rPr>
          <w:rFonts w:ascii="Tahoma" w:eastAsia="Tahoma" w:hAnsi="Tahoma" w:cs="Tahoma"/>
          <w:sz w:val="24"/>
          <w:szCs w:val="24"/>
        </w:rPr>
        <w:t>necessidades básicas do cliente;</w:t>
      </w:r>
    </w:p>
    <w:p w14:paraId="211780C2" w14:textId="77777777" w:rsidR="00AE4A5E" w:rsidRPr="008465CD" w:rsidRDefault="00716508" w:rsidP="009C6A4A">
      <w:pPr>
        <w:pStyle w:val="PargrafodaLista"/>
        <w:numPr>
          <w:ilvl w:val="0"/>
          <w:numId w:val="24"/>
        </w:numPr>
        <w:ind w:leftChars="0" w:firstLineChars="0"/>
        <w:rPr>
          <w:rFonts w:ascii="Tahoma" w:eastAsia="Tahoma" w:hAnsi="Tahoma" w:cs="Tahoma"/>
          <w:sz w:val="24"/>
          <w:szCs w:val="24"/>
        </w:rPr>
      </w:pPr>
      <w:r w:rsidRPr="008465CD">
        <w:rPr>
          <w:rFonts w:ascii="Tahoma" w:eastAsia="Tahoma" w:hAnsi="Tahoma" w:cs="Tahoma"/>
          <w:sz w:val="24"/>
          <w:szCs w:val="24"/>
        </w:rPr>
        <w:t>as suas expectativas</w:t>
      </w:r>
      <w:r w:rsidR="009C6A4A" w:rsidRPr="008465CD">
        <w:rPr>
          <w:rFonts w:ascii="Tahoma" w:eastAsia="Tahoma" w:hAnsi="Tahoma" w:cs="Tahoma"/>
          <w:sz w:val="24"/>
          <w:szCs w:val="24"/>
        </w:rPr>
        <w:t xml:space="preserve"> em</w:t>
      </w:r>
      <w:r w:rsidRPr="008465CD">
        <w:rPr>
          <w:rFonts w:ascii="Tahoma" w:eastAsia="Tahoma" w:hAnsi="Tahoma" w:cs="Tahoma"/>
          <w:sz w:val="24"/>
          <w:szCs w:val="24"/>
        </w:rPr>
        <w:t xml:space="preserve"> relação ao sistema a ser desenvolvido.</w:t>
      </w:r>
    </w:p>
    <w:p w14:paraId="1DB35564" w14:textId="77777777" w:rsidR="00220B61" w:rsidRPr="008465CD" w:rsidRDefault="00716508" w:rsidP="00220B61">
      <w:pPr>
        <w:ind w:leftChars="0" w:left="0" w:firstLineChars="0" w:firstLine="709"/>
        <w:rPr>
          <w:rFonts w:ascii="Tahoma" w:eastAsia="Tahoma" w:hAnsi="Tahoma" w:cs="Tahoma"/>
          <w:sz w:val="24"/>
          <w:szCs w:val="24"/>
        </w:rPr>
      </w:pPr>
      <w:r w:rsidRPr="008465CD">
        <w:rPr>
          <w:rFonts w:ascii="Tahoma" w:eastAsia="Tahoma" w:hAnsi="Tahoma" w:cs="Tahoma"/>
          <w:sz w:val="24"/>
          <w:szCs w:val="24"/>
        </w:rPr>
        <w:t>A engenharia de requisitos tem, dessa f</w:t>
      </w:r>
      <w:r w:rsidR="009C6A4A" w:rsidRPr="008465CD">
        <w:rPr>
          <w:rFonts w:ascii="Tahoma" w:eastAsia="Tahoma" w:hAnsi="Tahoma" w:cs="Tahoma"/>
          <w:sz w:val="24"/>
          <w:szCs w:val="24"/>
        </w:rPr>
        <w:t>orma, pelo menos dois “públicos-</w:t>
      </w:r>
      <w:r w:rsidRPr="008465CD">
        <w:rPr>
          <w:rFonts w:ascii="Tahoma" w:eastAsia="Tahoma" w:hAnsi="Tahoma" w:cs="Tahoma"/>
          <w:sz w:val="24"/>
          <w:szCs w:val="24"/>
        </w:rPr>
        <w:t xml:space="preserve">alvo” </w:t>
      </w:r>
      <w:r w:rsidR="009C6A4A" w:rsidRPr="008465CD">
        <w:rPr>
          <w:rFonts w:ascii="Tahoma" w:eastAsia="Tahoma" w:hAnsi="Tahoma" w:cs="Tahoma"/>
          <w:sz w:val="24"/>
          <w:szCs w:val="24"/>
        </w:rPr>
        <w:t xml:space="preserve">no que se refere </w:t>
      </w:r>
      <w:r w:rsidR="00220B61" w:rsidRPr="008465CD">
        <w:rPr>
          <w:rFonts w:ascii="Tahoma" w:eastAsia="Tahoma" w:hAnsi="Tahoma" w:cs="Tahoma"/>
          <w:sz w:val="24"/>
          <w:szCs w:val="24"/>
        </w:rPr>
        <w:t>aos seus artefatos:</w:t>
      </w:r>
    </w:p>
    <w:p w14:paraId="03DF98AD" w14:textId="77777777" w:rsidR="00220B61" w:rsidRPr="008465CD" w:rsidRDefault="00220B61" w:rsidP="00220B61">
      <w:pPr>
        <w:pStyle w:val="PargrafodaLista"/>
        <w:numPr>
          <w:ilvl w:val="0"/>
          <w:numId w:val="25"/>
        </w:numPr>
        <w:ind w:leftChars="0" w:firstLineChars="0"/>
        <w:rPr>
          <w:rFonts w:ascii="Tahoma" w:eastAsia="Tahoma" w:hAnsi="Tahoma" w:cs="Tahoma"/>
          <w:sz w:val="24"/>
          <w:szCs w:val="24"/>
        </w:rPr>
      </w:pPr>
      <w:r w:rsidRPr="008465CD">
        <w:rPr>
          <w:rFonts w:ascii="Tahoma" w:eastAsia="Tahoma" w:hAnsi="Tahoma" w:cs="Tahoma"/>
          <w:sz w:val="24"/>
          <w:szCs w:val="24"/>
        </w:rPr>
        <w:t xml:space="preserve">os </w:t>
      </w:r>
      <w:r w:rsidR="00716508" w:rsidRPr="008465CD">
        <w:rPr>
          <w:rFonts w:ascii="Tahoma" w:eastAsia="Tahoma" w:hAnsi="Tahoma" w:cs="Tahoma"/>
          <w:sz w:val="24"/>
          <w:szCs w:val="24"/>
        </w:rPr>
        <w:t xml:space="preserve">técnicos que </w:t>
      </w:r>
      <w:r w:rsidRPr="008465CD">
        <w:rPr>
          <w:rFonts w:ascii="Tahoma" w:eastAsia="Tahoma" w:hAnsi="Tahoma" w:cs="Tahoma"/>
          <w:sz w:val="24"/>
          <w:szCs w:val="24"/>
        </w:rPr>
        <w:t>ir</w:t>
      </w:r>
      <w:r w:rsidR="00716508" w:rsidRPr="008465CD">
        <w:rPr>
          <w:rFonts w:ascii="Tahoma" w:eastAsia="Tahoma" w:hAnsi="Tahoma" w:cs="Tahoma"/>
          <w:sz w:val="24"/>
          <w:szCs w:val="24"/>
        </w:rPr>
        <w:t>ão desenvolver o sistema</w:t>
      </w:r>
      <w:r w:rsidRPr="008465CD">
        <w:rPr>
          <w:rFonts w:ascii="Tahoma" w:eastAsia="Tahoma" w:hAnsi="Tahoma" w:cs="Tahoma"/>
          <w:sz w:val="24"/>
          <w:szCs w:val="24"/>
        </w:rPr>
        <w:t>;</w:t>
      </w:r>
    </w:p>
    <w:p w14:paraId="33F0D2EE" w14:textId="77777777" w:rsidR="00220B61" w:rsidRPr="008465CD" w:rsidRDefault="00220B61" w:rsidP="00220B61">
      <w:pPr>
        <w:pStyle w:val="PargrafodaLista"/>
        <w:numPr>
          <w:ilvl w:val="0"/>
          <w:numId w:val="25"/>
        </w:numPr>
        <w:ind w:leftChars="0" w:firstLineChars="0"/>
        <w:rPr>
          <w:rFonts w:ascii="Tahoma" w:eastAsia="Tahoma" w:hAnsi="Tahoma" w:cs="Tahoma"/>
          <w:sz w:val="24"/>
          <w:szCs w:val="24"/>
        </w:rPr>
      </w:pPr>
      <w:r w:rsidRPr="008465CD">
        <w:rPr>
          <w:rFonts w:ascii="Tahoma" w:eastAsia="Tahoma" w:hAnsi="Tahoma" w:cs="Tahoma"/>
          <w:sz w:val="24"/>
          <w:szCs w:val="24"/>
        </w:rPr>
        <w:lastRenderedPageBreak/>
        <w:t xml:space="preserve">os </w:t>
      </w:r>
      <w:r w:rsidR="00716508" w:rsidRPr="008465CD">
        <w:rPr>
          <w:rFonts w:ascii="Tahoma" w:eastAsia="Tahoma" w:hAnsi="Tahoma" w:cs="Tahoma"/>
          <w:sz w:val="24"/>
          <w:szCs w:val="24"/>
        </w:rPr>
        <w:t xml:space="preserve">usuários e </w:t>
      </w:r>
      <w:r w:rsidRPr="008465CD">
        <w:rPr>
          <w:rFonts w:ascii="Tahoma" w:eastAsia="Tahoma" w:hAnsi="Tahoma" w:cs="Tahoma"/>
          <w:sz w:val="24"/>
          <w:szCs w:val="24"/>
        </w:rPr>
        <w:t xml:space="preserve">os </w:t>
      </w:r>
      <w:r w:rsidR="00716508" w:rsidRPr="008465CD">
        <w:rPr>
          <w:rFonts w:ascii="Tahoma" w:eastAsia="Tahoma" w:hAnsi="Tahoma" w:cs="Tahoma"/>
          <w:sz w:val="24"/>
          <w:szCs w:val="24"/>
        </w:rPr>
        <w:t>interessados no sistema, que podem não ser conhecimento</w:t>
      </w:r>
      <w:r w:rsidRPr="008465CD">
        <w:rPr>
          <w:rFonts w:ascii="Tahoma" w:eastAsia="Tahoma" w:hAnsi="Tahoma" w:cs="Tahoma"/>
          <w:sz w:val="24"/>
          <w:szCs w:val="24"/>
        </w:rPr>
        <w:t>s técnicos avançados (ao menos e</w:t>
      </w:r>
      <w:r w:rsidR="00716508" w:rsidRPr="008465CD">
        <w:rPr>
          <w:rFonts w:ascii="Tahoma" w:eastAsia="Tahoma" w:hAnsi="Tahoma" w:cs="Tahoma"/>
          <w:sz w:val="24"/>
          <w:szCs w:val="24"/>
        </w:rPr>
        <w:t>m relação ao desenvolvimento de software).</w:t>
      </w:r>
    </w:p>
    <w:p w14:paraId="38D8C323" w14:textId="77777777" w:rsidR="00AE4A5E" w:rsidRPr="008465CD" w:rsidRDefault="00716508" w:rsidP="00220B61">
      <w:pPr>
        <w:ind w:leftChars="0" w:left="0" w:firstLineChars="0" w:firstLine="720"/>
        <w:rPr>
          <w:rFonts w:ascii="Tahoma" w:eastAsia="Tahoma" w:hAnsi="Tahoma" w:cs="Tahoma"/>
          <w:sz w:val="24"/>
          <w:szCs w:val="24"/>
        </w:rPr>
      </w:pPr>
      <w:r w:rsidRPr="008465CD">
        <w:rPr>
          <w:rFonts w:ascii="Tahoma" w:eastAsia="Tahoma" w:hAnsi="Tahoma" w:cs="Tahoma"/>
          <w:sz w:val="24"/>
          <w:szCs w:val="24"/>
        </w:rPr>
        <w:t>Um dos desafios dos profissionais que trabalham na engenharia de requisitos é ser</w:t>
      </w:r>
      <w:r w:rsidR="005A2E61" w:rsidRPr="008465CD">
        <w:rPr>
          <w:rFonts w:ascii="Tahoma" w:eastAsia="Tahoma" w:hAnsi="Tahoma" w:cs="Tahoma"/>
          <w:sz w:val="24"/>
          <w:szCs w:val="24"/>
        </w:rPr>
        <w:t>em</w:t>
      </w:r>
      <w:r w:rsidRPr="008465CD">
        <w:rPr>
          <w:rFonts w:ascii="Tahoma" w:eastAsia="Tahoma" w:hAnsi="Tahoma" w:cs="Tahoma"/>
          <w:sz w:val="24"/>
          <w:szCs w:val="24"/>
        </w:rPr>
        <w:t xml:space="preserve"> capaz</w:t>
      </w:r>
      <w:r w:rsidR="005A2E61" w:rsidRPr="008465CD">
        <w:rPr>
          <w:rFonts w:ascii="Tahoma" w:eastAsia="Tahoma" w:hAnsi="Tahoma" w:cs="Tahoma"/>
          <w:sz w:val="24"/>
          <w:szCs w:val="24"/>
        </w:rPr>
        <w:t>es</w:t>
      </w:r>
      <w:r w:rsidRPr="008465CD">
        <w:rPr>
          <w:rFonts w:ascii="Tahoma" w:eastAsia="Tahoma" w:hAnsi="Tahoma" w:cs="Tahoma"/>
          <w:sz w:val="24"/>
          <w:szCs w:val="24"/>
        </w:rPr>
        <w:t xml:space="preserve"> de se comunicar de forma clara e precisa com ambos </w:t>
      </w:r>
      <w:r w:rsidR="00220B61" w:rsidRPr="008465CD">
        <w:rPr>
          <w:rFonts w:ascii="Tahoma" w:eastAsia="Tahoma" w:hAnsi="Tahoma" w:cs="Tahoma"/>
          <w:sz w:val="24"/>
          <w:szCs w:val="24"/>
        </w:rPr>
        <w:t>os</w:t>
      </w:r>
      <w:r w:rsidRPr="008465CD">
        <w:rPr>
          <w:rFonts w:ascii="Tahoma" w:eastAsia="Tahoma" w:hAnsi="Tahoma" w:cs="Tahoma"/>
          <w:sz w:val="24"/>
          <w:szCs w:val="24"/>
        </w:rPr>
        <w:t xml:space="preserve"> grupos</w:t>
      </w:r>
      <w:r w:rsidR="00220B61" w:rsidRPr="008465CD">
        <w:rPr>
          <w:rFonts w:ascii="Tahoma" w:eastAsia="Tahoma" w:hAnsi="Tahoma" w:cs="Tahoma"/>
          <w:sz w:val="24"/>
          <w:szCs w:val="24"/>
        </w:rPr>
        <w:t xml:space="preserve"> mencionados anteriormente</w:t>
      </w:r>
      <w:r w:rsidRPr="008465CD">
        <w:rPr>
          <w:rFonts w:ascii="Tahoma" w:eastAsia="Tahoma" w:hAnsi="Tahoma" w:cs="Tahoma"/>
          <w:sz w:val="24"/>
          <w:szCs w:val="24"/>
        </w:rPr>
        <w:t>.</w:t>
      </w:r>
    </w:p>
    <w:p w14:paraId="6EC2E4E9" w14:textId="77777777" w:rsidR="00AE4A5E"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Na literatura da área de engenharia de software e, em especial, </w:t>
      </w:r>
      <w:r w:rsidR="00220B61" w:rsidRPr="008465CD">
        <w:rPr>
          <w:rFonts w:ascii="Tahoma" w:eastAsia="Tahoma" w:hAnsi="Tahoma" w:cs="Tahoma"/>
          <w:sz w:val="24"/>
          <w:szCs w:val="24"/>
        </w:rPr>
        <w:t>literatura da</w:t>
      </w:r>
      <w:r w:rsidRPr="008465CD">
        <w:rPr>
          <w:rFonts w:ascii="Tahoma" w:eastAsia="Tahoma" w:hAnsi="Tahoma" w:cs="Tahoma"/>
          <w:sz w:val="24"/>
          <w:szCs w:val="24"/>
        </w:rPr>
        <w:t xml:space="preserve"> engenharia de requisitos, esse desafio é claramente identificado. Por exemplo, no livro “Engenharia de Software”, </w:t>
      </w:r>
      <w:proofErr w:type="spellStart"/>
      <w:r w:rsidRPr="008465CD">
        <w:rPr>
          <w:rFonts w:ascii="Tahoma" w:eastAsia="Tahoma" w:hAnsi="Tahoma" w:cs="Tahoma"/>
          <w:sz w:val="24"/>
          <w:szCs w:val="24"/>
        </w:rPr>
        <w:t>So</w:t>
      </w:r>
      <w:r w:rsidR="00220B61" w:rsidRPr="008465CD">
        <w:rPr>
          <w:rFonts w:ascii="Tahoma" w:eastAsia="Tahoma" w:hAnsi="Tahoma" w:cs="Tahoma"/>
          <w:sz w:val="24"/>
          <w:szCs w:val="24"/>
        </w:rPr>
        <w:t>mmerville</w:t>
      </w:r>
      <w:proofErr w:type="spellEnd"/>
      <w:r w:rsidR="00220B61" w:rsidRPr="008465CD">
        <w:rPr>
          <w:rFonts w:ascii="Tahoma" w:eastAsia="Tahoma" w:hAnsi="Tahoma" w:cs="Tahoma"/>
          <w:sz w:val="24"/>
          <w:szCs w:val="24"/>
        </w:rPr>
        <w:t xml:space="preserve"> (2007) diferencia os</w:t>
      </w:r>
      <w:r w:rsidRPr="008465CD">
        <w:rPr>
          <w:rFonts w:ascii="Tahoma" w:eastAsia="Tahoma" w:hAnsi="Tahoma" w:cs="Tahoma"/>
          <w:sz w:val="24"/>
          <w:szCs w:val="24"/>
        </w:rPr>
        <w:t xml:space="preserve"> “requisitos de usuário” dos “requisitos de sistema”. Essa diferenciação está baseada no fato de que as descrições dos requisitos são feitas para grupos diferentes de pessoas, com finalidades diferentes e com níveis </w:t>
      </w:r>
      <w:r w:rsidR="00220B61" w:rsidRPr="008465CD">
        <w:rPr>
          <w:rFonts w:ascii="Tahoma" w:eastAsia="Tahoma" w:hAnsi="Tahoma" w:cs="Tahoma"/>
          <w:sz w:val="24"/>
          <w:szCs w:val="24"/>
        </w:rPr>
        <w:t xml:space="preserve">diferentes </w:t>
      </w:r>
      <w:r w:rsidRPr="008465CD">
        <w:rPr>
          <w:rFonts w:ascii="Tahoma" w:eastAsia="Tahoma" w:hAnsi="Tahoma" w:cs="Tahoma"/>
          <w:sz w:val="24"/>
          <w:szCs w:val="24"/>
        </w:rPr>
        <w:t xml:space="preserve">de profundidade técnica. </w:t>
      </w:r>
    </w:p>
    <w:p w14:paraId="45D4BE9F" w14:textId="77777777" w:rsidR="00220B61"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Para </w:t>
      </w:r>
      <w:proofErr w:type="spellStart"/>
      <w:r w:rsidRPr="008465CD">
        <w:rPr>
          <w:rFonts w:ascii="Tahoma" w:eastAsia="Tahoma" w:hAnsi="Tahoma" w:cs="Tahoma"/>
          <w:sz w:val="24"/>
          <w:szCs w:val="24"/>
        </w:rPr>
        <w:t>Sommerville</w:t>
      </w:r>
      <w:proofErr w:type="spellEnd"/>
      <w:r w:rsidR="00220B61" w:rsidRPr="008465CD">
        <w:rPr>
          <w:rFonts w:ascii="Tahoma" w:eastAsia="Tahoma" w:hAnsi="Tahoma" w:cs="Tahoma"/>
          <w:sz w:val="24"/>
          <w:szCs w:val="24"/>
        </w:rPr>
        <w:t xml:space="preserve"> (2007):</w:t>
      </w:r>
    </w:p>
    <w:p w14:paraId="0DA1BCE5" w14:textId="77777777" w:rsidR="00220B61" w:rsidRPr="008465CD" w:rsidRDefault="00716508" w:rsidP="00B72511">
      <w:pPr>
        <w:pStyle w:val="PargrafodaLista"/>
        <w:numPr>
          <w:ilvl w:val="0"/>
          <w:numId w:val="26"/>
        </w:numPr>
        <w:ind w:leftChars="0" w:firstLineChars="0"/>
        <w:rPr>
          <w:rFonts w:ascii="Tahoma" w:eastAsia="Tahoma" w:hAnsi="Tahoma" w:cs="Tahoma"/>
          <w:sz w:val="24"/>
          <w:szCs w:val="24"/>
        </w:rPr>
      </w:pPr>
      <w:r w:rsidRPr="008465CD">
        <w:rPr>
          <w:rFonts w:ascii="Tahoma" w:eastAsia="Tahoma" w:hAnsi="Tahoma" w:cs="Tahoma"/>
          <w:sz w:val="24"/>
          <w:szCs w:val="24"/>
        </w:rPr>
        <w:t xml:space="preserve">os “requisitos de usuário” devem ser descritos </w:t>
      </w:r>
      <w:r w:rsidR="00220B61" w:rsidRPr="008465CD">
        <w:rPr>
          <w:rFonts w:ascii="Tahoma" w:eastAsia="Tahoma" w:hAnsi="Tahoma" w:cs="Tahoma"/>
          <w:sz w:val="24"/>
          <w:szCs w:val="24"/>
        </w:rPr>
        <w:t>sem muito</w:t>
      </w:r>
      <w:r w:rsidR="00B72511" w:rsidRPr="008465CD">
        <w:rPr>
          <w:rFonts w:ascii="Tahoma" w:eastAsia="Tahoma" w:hAnsi="Tahoma" w:cs="Tahoma"/>
          <w:sz w:val="24"/>
          <w:szCs w:val="24"/>
        </w:rPr>
        <w:t>s</w:t>
      </w:r>
      <w:r w:rsidR="00220B61" w:rsidRPr="008465CD">
        <w:rPr>
          <w:rFonts w:ascii="Tahoma" w:eastAsia="Tahoma" w:hAnsi="Tahoma" w:cs="Tahoma"/>
          <w:sz w:val="24"/>
          <w:szCs w:val="24"/>
        </w:rPr>
        <w:t xml:space="preserve"> detalhamento</w:t>
      </w:r>
      <w:r w:rsidR="00B72511" w:rsidRPr="008465CD">
        <w:rPr>
          <w:rFonts w:ascii="Tahoma" w:eastAsia="Tahoma" w:hAnsi="Tahoma" w:cs="Tahoma"/>
          <w:sz w:val="24"/>
          <w:szCs w:val="24"/>
        </w:rPr>
        <w:t>s</w:t>
      </w:r>
      <w:r w:rsidR="00220B61" w:rsidRPr="008465CD">
        <w:rPr>
          <w:rFonts w:ascii="Tahoma" w:eastAsia="Tahoma" w:hAnsi="Tahoma" w:cs="Tahoma"/>
          <w:sz w:val="24"/>
          <w:szCs w:val="24"/>
        </w:rPr>
        <w:t xml:space="preserve"> </w:t>
      </w:r>
      <w:r w:rsidRPr="008465CD">
        <w:rPr>
          <w:rFonts w:ascii="Tahoma" w:eastAsia="Tahoma" w:hAnsi="Tahoma" w:cs="Tahoma"/>
          <w:sz w:val="24"/>
          <w:szCs w:val="24"/>
        </w:rPr>
        <w:t>técnico</w:t>
      </w:r>
      <w:r w:rsidR="00601A53" w:rsidRPr="008465CD">
        <w:rPr>
          <w:rFonts w:ascii="Tahoma" w:eastAsia="Tahoma" w:hAnsi="Tahoma" w:cs="Tahoma"/>
          <w:sz w:val="24"/>
          <w:szCs w:val="24"/>
        </w:rPr>
        <w:t>s</w:t>
      </w:r>
      <w:r w:rsidRPr="008465CD">
        <w:rPr>
          <w:rFonts w:ascii="Tahoma" w:eastAsia="Tahoma" w:hAnsi="Tahoma" w:cs="Tahoma"/>
          <w:sz w:val="24"/>
          <w:szCs w:val="24"/>
        </w:rPr>
        <w:t xml:space="preserve">, uma vez que </w:t>
      </w:r>
      <w:r w:rsidR="00220B61" w:rsidRPr="008465CD">
        <w:rPr>
          <w:rFonts w:ascii="Tahoma" w:eastAsia="Tahoma" w:hAnsi="Tahoma" w:cs="Tahoma"/>
          <w:sz w:val="24"/>
          <w:szCs w:val="24"/>
        </w:rPr>
        <w:t>seu</w:t>
      </w:r>
      <w:r w:rsidRPr="008465CD">
        <w:rPr>
          <w:rFonts w:ascii="Tahoma" w:eastAsia="Tahoma" w:hAnsi="Tahoma" w:cs="Tahoma"/>
          <w:sz w:val="24"/>
          <w:szCs w:val="24"/>
        </w:rPr>
        <w:t xml:space="preserve"> público</w:t>
      </w:r>
      <w:r w:rsidR="00220B61" w:rsidRPr="008465CD">
        <w:rPr>
          <w:rFonts w:ascii="Tahoma" w:eastAsia="Tahoma" w:hAnsi="Tahoma" w:cs="Tahoma"/>
          <w:sz w:val="24"/>
          <w:szCs w:val="24"/>
        </w:rPr>
        <w:t>-</w:t>
      </w:r>
      <w:r w:rsidRPr="008465CD">
        <w:rPr>
          <w:rFonts w:ascii="Tahoma" w:eastAsia="Tahoma" w:hAnsi="Tahoma" w:cs="Tahoma"/>
          <w:sz w:val="24"/>
          <w:szCs w:val="24"/>
        </w:rPr>
        <w:t xml:space="preserve">alvo não </w:t>
      </w:r>
      <w:r w:rsidR="00220B61" w:rsidRPr="008465CD">
        <w:rPr>
          <w:rFonts w:ascii="Tahoma" w:eastAsia="Tahoma" w:hAnsi="Tahoma" w:cs="Tahoma"/>
          <w:sz w:val="24"/>
          <w:szCs w:val="24"/>
        </w:rPr>
        <w:t xml:space="preserve">é composto </w:t>
      </w:r>
      <w:r w:rsidRPr="008465CD">
        <w:rPr>
          <w:rFonts w:ascii="Tahoma" w:eastAsia="Tahoma" w:hAnsi="Tahoma" w:cs="Tahoma"/>
          <w:sz w:val="24"/>
          <w:szCs w:val="24"/>
        </w:rPr>
        <w:t xml:space="preserve">apenas </w:t>
      </w:r>
      <w:r w:rsidR="00220B61" w:rsidRPr="008465CD">
        <w:rPr>
          <w:rFonts w:ascii="Tahoma" w:eastAsia="Tahoma" w:hAnsi="Tahoma" w:cs="Tahoma"/>
          <w:sz w:val="24"/>
          <w:szCs w:val="24"/>
        </w:rPr>
        <w:t xml:space="preserve">por </w:t>
      </w:r>
      <w:r w:rsidRPr="008465CD">
        <w:rPr>
          <w:rFonts w:ascii="Tahoma" w:eastAsia="Tahoma" w:hAnsi="Tahoma" w:cs="Tahoma"/>
          <w:sz w:val="24"/>
          <w:szCs w:val="24"/>
        </w:rPr>
        <w:t xml:space="preserve">desenvolvedores de software, mas </w:t>
      </w:r>
      <w:r w:rsidR="00220B61" w:rsidRPr="008465CD">
        <w:rPr>
          <w:rFonts w:ascii="Tahoma" w:eastAsia="Tahoma" w:hAnsi="Tahoma" w:cs="Tahoma"/>
          <w:sz w:val="24"/>
          <w:szCs w:val="24"/>
        </w:rPr>
        <w:t xml:space="preserve">por </w:t>
      </w:r>
      <w:r w:rsidRPr="008465CD">
        <w:rPr>
          <w:rFonts w:ascii="Tahoma" w:eastAsia="Tahoma" w:hAnsi="Tahoma" w:cs="Tahoma"/>
          <w:sz w:val="24"/>
          <w:szCs w:val="24"/>
        </w:rPr>
        <w:t>várias pessoas envolv</w:t>
      </w:r>
      <w:r w:rsidR="00220B61" w:rsidRPr="008465CD">
        <w:rPr>
          <w:rFonts w:ascii="Tahoma" w:eastAsia="Tahoma" w:hAnsi="Tahoma" w:cs="Tahoma"/>
          <w:sz w:val="24"/>
          <w:szCs w:val="24"/>
        </w:rPr>
        <w:t>idas ou interessadas no projeto;</w:t>
      </w:r>
    </w:p>
    <w:p w14:paraId="10D85C95" w14:textId="77777777" w:rsidR="00AE4A5E" w:rsidRPr="008465CD" w:rsidRDefault="00716508" w:rsidP="00B72511">
      <w:pPr>
        <w:pStyle w:val="PargrafodaLista"/>
        <w:numPr>
          <w:ilvl w:val="0"/>
          <w:numId w:val="26"/>
        </w:numPr>
        <w:ind w:leftChars="0" w:firstLineChars="0"/>
        <w:rPr>
          <w:rFonts w:ascii="Tahoma" w:eastAsia="Tahoma" w:hAnsi="Tahoma" w:cs="Tahoma"/>
          <w:sz w:val="24"/>
          <w:szCs w:val="24"/>
        </w:rPr>
      </w:pPr>
      <w:r w:rsidRPr="008465CD">
        <w:rPr>
          <w:rFonts w:ascii="Tahoma" w:eastAsia="Tahoma" w:hAnsi="Tahoma" w:cs="Tahoma"/>
          <w:sz w:val="24"/>
          <w:szCs w:val="24"/>
        </w:rPr>
        <w:t xml:space="preserve">os “requisitos de sistema” </w:t>
      </w:r>
      <w:r w:rsidR="00B72511" w:rsidRPr="008465CD">
        <w:rPr>
          <w:rFonts w:ascii="Tahoma" w:eastAsia="Tahoma" w:hAnsi="Tahoma" w:cs="Tahoma"/>
          <w:sz w:val="24"/>
          <w:szCs w:val="24"/>
        </w:rPr>
        <w:t>devem ser descritos com muitos detalhamentos técnico</w:t>
      </w:r>
      <w:r w:rsidR="00601A53" w:rsidRPr="008465CD">
        <w:rPr>
          <w:rFonts w:ascii="Tahoma" w:eastAsia="Tahoma" w:hAnsi="Tahoma" w:cs="Tahoma"/>
          <w:sz w:val="24"/>
          <w:szCs w:val="24"/>
        </w:rPr>
        <w:t>s</w:t>
      </w:r>
      <w:r w:rsidRPr="008465CD">
        <w:rPr>
          <w:rFonts w:ascii="Tahoma" w:eastAsia="Tahoma" w:hAnsi="Tahoma" w:cs="Tahoma"/>
          <w:sz w:val="24"/>
          <w:szCs w:val="24"/>
        </w:rPr>
        <w:t xml:space="preserve">, uma vez que </w:t>
      </w:r>
      <w:r w:rsidR="00B72511" w:rsidRPr="008465CD">
        <w:rPr>
          <w:rFonts w:ascii="Tahoma" w:eastAsia="Tahoma" w:hAnsi="Tahoma" w:cs="Tahoma"/>
          <w:sz w:val="24"/>
          <w:szCs w:val="24"/>
        </w:rPr>
        <w:t xml:space="preserve">tais </w:t>
      </w:r>
      <w:r w:rsidRPr="008465CD">
        <w:rPr>
          <w:rFonts w:ascii="Tahoma" w:eastAsia="Tahoma" w:hAnsi="Tahoma" w:cs="Tahoma"/>
          <w:sz w:val="24"/>
          <w:szCs w:val="24"/>
        </w:rPr>
        <w:t>requisitos orienta</w:t>
      </w:r>
      <w:r w:rsidR="00B72511" w:rsidRPr="008465CD">
        <w:rPr>
          <w:rFonts w:ascii="Tahoma" w:eastAsia="Tahoma" w:hAnsi="Tahoma" w:cs="Tahoma"/>
          <w:sz w:val="24"/>
          <w:szCs w:val="24"/>
        </w:rPr>
        <w:t>m</w:t>
      </w:r>
      <w:r w:rsidRPr="008465CD">
        <w:rPr>
          <w:rFonts w:ascii="Tahoma" w:eastAsia="Tahoma" w:hAnsi="Tahoma" w:cs="Tahoma"/>
          <w:sz w:val="24"/>
          <w:szCs w:val="24"/>
        </w:rPr>
        <w:t xml:space="preserve"> a equipe de desenvolvimento</w:t>
      </w:r>
      <w:r w:rsidR="00B72511" w:rsidRPr="008465CD">
        <w:rPr>
          <w:rFonts w:ascii="Tahoma" w:eastAsia="Tahoma" w:hAnsi="Tahoma" w:cs="Tahoma"/>
          <w:sz w:val="24"/>
          <w:szCs w:val="24"/>
        </w:rPr>
        <w:t xml:space="preserve"> e, </w:t>
      </w:r>
      <w:r w:rsidRPr="008465CD">
        <w:rPr>
          <w:rFonts w:ascii="Tahoma" w:eastAsia="Tahoma" w:hAnsi="Tahoma" w:cs="Tahoma"/>
          <w:sz w:val="24"/>
          <w:szCs w:val="24"/>
        </w:rPr>
        <w:t>em alguns casos</w:t>
      </w:r>
      <w:r w:rsidR="00B72511" w:rsidRPr="008465CD">
        <w:rPr>
          <w:rFonts w:ascii="Tahoma" w:eastAsia="Tahoma" w:hAnsi="Tahoma" w:cs="Tahoma"/>
          <w:sz w:val="24"/>
          <w:szCs w:val="24"/>
        </w:rPr>
        <w:t>,</w:t>
      </w:r>
      <w:r w:rsidRPr="008465CD">
        <w:rPr>
          <w:rFonts w:ascii="Tahoma" w:eastAsia="Tahoma" w:hAnsi="Tahoma" w:cs="Tahoma"/>
          <w:sz w:val="24"/>
          <w:szCs w:val="24"/>
        </w:rPr>
        <w:t xml:space="preserve"> </w:t>
      </w:r>
      <w:r w:rsidR="00B72511" w:rsidRPr="008465CD">
        <w:rPr>
          <w:rFonts w:ascii="Tahoma" w:eastAsia="Tahoma" w:hAnsi="Tahoma" w:cs="Tahoma"/>
          <w:sz w:val="24"/>
          <w:szCs w:val="24"/>
        </w:rPr>
        <w:t xml:space="preserve">formam um </w:t>
      </w:r>
      <w:r w:rsidRPr="008465CD">
        <w:rPr>
          <w:rFonts w:ascii="Tahoma" w:eastAsia="Tahoma" w:hAnsi="Tahoma" w:cs="Tahoma"/>
          <w:sz w:val="24"/>
          <w:szCs w:val="24"/>
        </w:rPr>
        <w:t xml:space="preserve">documento </w:t>
      </w:r>
      <w:r w:rsidR="00B72511" w:rsidRPr="008465CD">
        <w:rPr>
          <w:rFonts w:ascii="Tahoma" w:eastAsia="Tahoma" w:hAnsi="Tahoma" w:cs="Tahoma"/>
          <w:sz w:val="24"/>
          <w:szCs w:val="24"/>
        </w:rPr>
        <w:t xml:space="preserve">que </w:t>
      </w:r>
      <w:r w:rsidRPr="008465CD">
        <w:rPr>
          <w:rFonts w:ascii="Tahoma" w:eastAsia="Tahoma" w:hAnsi="Tahoma" w:cs="Tahoma"/>
          <w:sz w:val="24"/>
          <w:szCs w:val="24"/>
        </w:rPr>
        <w:t>pode ter</w:t>
      </w:r>
      <w:r w:rsidR="00B72511" w:rsidRPr="008465CD">
        <w:rPr>
          <w:rFonts w:ascii="Tahoma" w:eastAsia="Tahoma" w:hAnsi="Tahoma" w:cs="Tahoma"/>
          <w:sz w:val="24"/>
          <w:szCs w:val="24"/>
        </w:rPr>
        <w:t xml:space="preserve"> </w:t>
      </w:r>
      <w:r w:rsidRPr="008465CD">
        <w:rPr>
          <w:rFonts w:ascii="Tahoma" w:eastAsia="Tahoma" w:hAnsi="Tahoma" w:cs="Tahoma"/>
          <w:sz w:val="24"/>
          <w:szCs w:val="24"/>
        </w:rPr>
        <w:t>caráter contratual.</w:t>
      </w:r>
    </w:p>
    <w:p w14:paraId="57648D3B" w14:textId="77777777" w:rsidR="00B72511"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Ainda </w:t>
      </w:r>
      <w:r w:rsidR="00B72511" w:rsidRPr="008465CD">
        <w:rPr>
          <w:rFonts w:ascii="Tahoma" w:eastAsia="Tahoma" w:hAnsi="Tahoma" w:cs="Tahoma"/>
          <w:sz w:val="24"/>
          <w:szCs w:val="24"/>
        </w:rPr>
        <w:t xml:space="preserve">podemos </w:t>
      </w:r>
      <w:r w:rsidRPr="008465CD">
        <w:rPr>
          <w:rFonts w:ascii="Tahoma" w:eastAsia="Tahoma" w:hAnsi="Tahoma" w:cs="Tahoma"/>
          <w:sz w:val="24"/>
          <w:szCs w:val="24"/>
        </w:rPr>
        <w:t xml:space="preserve">classificar os requisitos de sistema de acordo com os seus tipos. </w:t>
      </w:r>
      <w:proofErr w:type="spellStart"/>
      <w:r w:rsidRPr="008465CD">
        <w:rPr>
          <w:rFonts w:ascii="Tahoma" w:eastAsia="Tahoma" w:hAnsi="Tahoma" w:cs="Tahoma"/>
          <w:sz w:val="24"/>
          <w:szCs w:val="24"/>
        </w:rPr>
        <w:t>Sommerville</w:t>
      </w:r>
      <w:proofErr w:type="spellEnd"/>
      <w:r w:rsidRPr="008465CD">
        <w:rPr>
          <w:rFonts w:ascii="Tahoma" w:eastAsia="Tahoma" w:hAnsi="Tahoma" w:cs="Tahoma"/>
          <w:sz w:val="24"/>
          <w:szCs w:val="24"/>
        </w:rPr>
        <w:t xml:space="preserve"> (20</w:t>
      </w:r>
      <w:r w:rsidR="00B72511" w:rsidRPr="008465CD">
        <w:rPr>
          <w:rFonts w:ascii="Tahoma" w:eastAsia="Tahoma" w:hAnsi="Tahoma" w:cs="Tahoma"/>
          <w:sz w:val="24"/>
          <w:szCs w:val="24"/>
        </w:rPr>
        <w:t>07) identifica três categorias:</w:t>
      </w:r>
    </w:p>
    <w:p w14:paraId="478AE6C0" w14:textId="77777777" w:rsidR="00B72511" w:rsidRPr="008465CD" w:rsidRDefault="00716508" w:rsidP="00B72511">
      <w:pPr>
        <w:pStyle w:val="PargrafodaLista"/>
        <w:numPr>
          <w:ilvl w:val="0"/>
          <w:numId w:val="27"/>
        </w:numPr>
        <w:ind w:leftChars="0" w:firstLineChars="0"/>
        <w:rPr>
          <w:rFonts w:ascii="Tahoma" w:eastAsia="Tahoma" w:hAnsi="Tahoma" w:cs="Tahoma"/>
          <w:sz w:val="24"/>
          <w:szCs w:val="24"/>
        </w:rPr>
      </w:pPr>
      <w:r w:rsidRPr="008465CD">
        <w:rPr>
          <w:rFonts w:ascii="Tahoma" w:eastAsia="Tahoma" w:hAnsi="Tahoma" w:cs="Tahoma"/>
          <w:sz w:val="24"/>
          <w:szCs w:val="24"/>
        </w:rPr>
        <w:t>requisitos funcionais, que identificam as funcionalidades que o sistema deve oferecer e como deve ser o comportamento do sistema;</w:t>
      </w:r>
    </w:p>
    <w:p w14:paraId="36C3372E" w14:textId="77777777" w:rsidR="00B72511" w:rsidRPr="008465CD" w:rsidRDefault="00716508" w:rsidP="00B72511">
      <w:pPr>
        <w:pStyle w:val="PargrafodaLista"/>
        <w:numPr>
          <w:ilvl w:val="0"/>
          <w:numId w:val="27"/>
        </w:numPr>
        <w:ind w:leftChars="0" w:firstLineChars="0"/>
        <w:rPr>
          <w:rFonts w:ascii="Tahoma" w:eastAsia="Tahoma" w:hAnsi="Tahoma" w:cs="Tahoma"/>
          <w:sz w:val="24"/>
          <w:szCs w:val="24"/>
        </w:rPr>
      </w:pPr>
      <w:r w:rsidRPr="008465CD">
        <w:rPr>
          <w:rFonts w:ascii="Tahoma" w:eastAsia="Tahoma" w:hAnsi="Tahoma" w:cs="Tahoma"/>
          <w:sz w:val="24"/>
          <w:szCs w:val="24"/>
        </w:rPr>
        <w:t>requisitos não funcionais, que</w:t>
      </w:r>
      <w:r w:rsidR="00B72511" w:rsidRPr="008465CD">
        <w:rPr>
          <w:rFonts w:ascii="Tahoma" w:eastAsia="Tahoma" w:hAnsi="Tahoma" w:cs="Tahoma"/>
          <w:sz w:val="24"/>
          <w:szCs w:val="24"/>
        </w:rPr>
        <w:t>,</w:t>
      </w:r>
      <w:r w:rsidRPr="008465CD">
        <w:rPr>
          <w:rFonts w:ascii="Tahoma" w:eastAsia="Tahoma" w:hAnsi="Tahoma" w:cs="Tahoma"/>
          <w:sz w:val="24"/>
          <w:szCs w:val="24"/>
        </w:rPr>
        <w:t xml:space="preserve"> normalmente</w:t>
      </w:r>
      <w:r w:rsidR="00B72511" w:rsidRPr="008465CD">
        <w:rPr>
          <w:rFonts w:ascii="Tahoma" w:eastAsia="Tahoma" w:hAnsi="Tahoma" w:cs="Tahoma"/>
          <w:sz w:val="24"/>
          <w:szCs w:val="24"/>
        </w:rPr>
        <w:t>,</w:t>
      </w:r>
      <w:r w:rsidRPr="008465CD">
        <w:rPr>
          <w:rFonts w:ascii="Tahoma" w:eastAsia="Tahoma" w:hAnsi="Tahoma" w:cs="Tahoma"/>
          <w:sz w:val="24"/>
          <w:szCs w:val="24"/>
        </w:rPr>
        <w:t xml:space="preserve"> são restrições sobre as funcionalidades do sistema</w:t>
      </w:r>
      <w:r w:rsidR="00B72511" w:rsidRPr="008465CD">
        <w:rPr>
          <w:rFonts w:ascii="Tahoma" w:eastAsia="Tahoma" w:hAnsi="Tahoma" w:cs="Tahoma"/>
          <w:sz w:val="24"/>
          <w:szCs w:val="24"/>
        </w:rPr>
        <w:t xml:space="preserve"> (</w:t>
      </w:r>
      <w:r w:rsidRPr="008465CD">
        <w:rPr>
          <w:rFonts w:ascii="Tahoma" w:eastAsia="Tahoma" w:hAnsi="Tahoma" w:cs="Tahoma"/>
          <w:sz w:val="24"/>
          <w:szCs w:val="24"/>
        </w:rPr>
        <w:t>por exemplo, restrições de performance</w:t>
      </w:r>
      <w:r w:rsidR="00B72511" w:rsidRPr="008465CD">
        <w:rPr>
          <w:rFonts w:ascii="Tahoma" w:eastAsia="Tahoma" w:hAnsi="Tahoma" w:cs="Tahoma"/>
          <w:sz w:val="24"/>
          <w:szCs w:val="24"/>
        </w:rPr>
        <w:t>)</w:t>
      </w:r>
      <w:r w:rsidRPr="008465CD">
        <w:rPr>
          <w:rFonts w:ascii="Tahoma" w:eastAsia="Tahoma" w:hAnsi="Tahoma" w:cs="Tahoma"/>
          <w:sz w:val="24"/>
          <w:szCs w:val="24"/>
        </w:rPr>
        <w:t>;</w:t>
      </w:r>
    </w:p>
    <w:p w14:paraId="7A28BAF8" w14:textId="77777777" w:rsidR="00B72511" w:rsidRPr="008465CD" w:rsidRDefault="00716508" w:rsidP="00B72511">
      <w:pPr>
        <w:pStyle w:val="PargrafodaLista"/>
        <w:numPr>
          <w:ilvl w:val="0"/>
          <w:numId w:val="27"/>
        </w:numPr>
        <w:ind w:leftChars="0" w:firstLineChars="0"/>
        <w:rPr>
          <w:rFonts w:ascii="Tahoma" w:eastAsia="Tahoma" w:hAnsi="Tahoma" w:cs="Tahoma"/>
          <w:sz w:val="24"/>
          <w:szCs w:val="24"/>
        </w:rPr>
      </w:pPr>
      <w:r w:rsidRPr="008465CD">
        <w:rPr>
          <w:rFonts w:ascii="Tahoma" w:eastAsia="Tahoma" w:hAnsi="Tahoma" w:cs="Tahoma"/>
          <w:sz w:val="24"/>
          <w:szCs w:val="24"/>
        </w:rPr>
        <w:t>requisitos de domínio</w:t>
      </w:r>
      <w:r w:rsidR="00B72511" w:rsidRPr="008465CD">
        <w:rPr>
          <w:rFonts w:ascii="Tahoma" w:eastAsia="Tahoma" w:hAnsi="Tahoma" w:cs="Tahoma"/>
          <w:sz w:val="24"/>
          <w:szCs w:val="24"/>
        </w:rPr>
        <w:t>, que</w:t>
      </w:r>
      <w:r w:rsidRPr="008465CD">
        <w:rPr>
          <w:rFonts w:ascii="Tahoma" w:eastAsia="Tahoma" w:hAnsi="Tahoma" w:cs="Tahoma"/>
          <w:sz w:val="24"/>
          <w:szCs w:val="24"/>
        </w:rPr>
        <w:t xml:space="preserve"> são originados diretamente do contexto n</w:t>
      </w:r>
      <w:r w:rsidR="00601A53" w:rsidRPr="008465CD">
        <w:rPr>
          <w:rFonts w:ascii="Tahoma" w:eastAsia="Tahoma" w:hAnsi="Tahoma" w:cs="Tahoma"/>
          <w:sz w:val="24"/>
          <w:szCs w:val="24"/>
        </w:rPr>
        <w:t>o</w:t>
      </w:r>
      <w:r w:rsidRPr="008465CD">
        <w:rPr>
          <w:rFonts w:ascii="Tahoma" w:eastAsia="Tahoma" w:hAnsi="Tahoma" w:cs="Tahoma"/>
          <w:sz w:val="24"/>
          <w:szCs w:val="24"/>
        </w:rPr>
        <w:t xml:space="preserve"> qual a aplicação vai ser utilizada, e não diretamente dos usuários</w:t>
      </w:r>
      <w:r w:rsidR="00B72511" w:rsidRPr="008465CD">
        <w:rPr>
          <w:rFonts w:ascii="Tahoma" w:eastAsia="Tahoma" w:hAnsi="Tahoma" w:cs="Tahoma"/>
          <w:sz w:val="24"/>
          <w:szCs w:val="24"/>
        </w:rPr>
        <w:t xml:space="preserve"> (p</w:t>
      </w:r>
      <w:r w:rsidRPr="008465CD">
        <w:rPr>
          <w:rFonts w:ascii="Tahoma" w:eastAsia="Tahoma" w:hAnsi="Tahoma" w:cs="Tahoma"/>
          <w:sz w:val="24"/>
          <w:szCs w:val="24"/>
        </w:rPr>
        <w:t>or exemplo, uma aplicação que ser</w:t>
      </w:r>
      <w:r w:rsidR="00B72511" w:rsidRPr="008465CD">
        <w:rPr>
          <w:rFonts w:ascii="Tahoma" w:eastAsia="Tahoma" w:hAnsi="Tahoma" w:cs="Tahoma"/>
          <w:sz w:val="24"/>
          <w:szCs w:val="24"/>
        </w:rPr>
        <w:t>á</w:t>
      </w:r>
      <w:r w:rsidRPr="008465CD">
        <w:rPr>
          <w:rFonts w:ascii="Tahoma" w:eastAsia="Tahoma" w:hAnsi="Tahoma" w:cs="Tahoma"/>
          <w:sz w:val="24"/>
          <w:szCs w:val="24"/>
        </w:rPr>
        <w:t xml:space="preserve"> desenvolvida para uma empresa do setor financeiro pode ter requisitos que v</w:t>
      </w:r>
      <w:r w:rsidR="00B72511" w:rsidRPr="008465CD">
        <w:rPr>
          <w:rFonts w:ascii="Tahoma" w:eastAsia="Tahoma" w:hAnsi="Tahoma" w:cs="Tahoma"/>
          <w:sz w:val="24"/>
          <w:szCs w:val="24"/>
        </w:rPr>
        <w:t>ê</w:t>
      </w:r>
      <w:r w:rsidRPr="008465CD">
        <w:rPr>
          <w:rFonts w:ascii="Tahoma" w:eastAsia="Tahoma" w:hAnsi="Tahoma" w:cs="Tahoma"/>
          <w:sz w:val="24"/>
          <w:szCs w:val="24"/>
        </w:rPr>
        <w:t>m diretamente do seu domínio, como cálculos específicos de tarifas</w:t>
      </w:r>
      <w:r w:rsidR="00601A53" w:rsidRPr="008465CD">
        <w:rPr>
          <w:rFonts w:ascii="Tahoma" w:eastAsia="Tahoma" w:hAnsi="Tahoma" w:cs="Tahoma"/>
          <w:sz w:val="24"/>
          <w:szCs w:val="24"/>
        </w:rPr>
        <w:t>)</w:t>
      </w:r>
      <w:r w:rsidRPr="008465CD">
        <w:rPr>
          <w:rFonts w:ascii="Tahoma" w:eastAsia="Tahoma" w:hAnsi="Tahoma" w:cs="Tahoma"/>
          <w:sz w:val="24"/>
          <w:szCs w:val="24"/>
        </w:rPr>
        <w:t>.</w:t>
      </w:r>
    </w:p>
    <w:p w14:paraId="0799C571" w14:textId="33381E47" w:rsidR="00AE4A5E" w:rsidRPr="008465CD" w:rsidRDefault="00716508" w:rsidP="00B72511">
      <w:pPr>
        <w:ind w:leftChars="0" w:left="0" w:firstLineChars="0" w:firstLine="720"/>
        <w:rPr>
          <w:rFonts w:ascii="Tahoma" w:eastAsia="Tahoma" w:hAnsi="Tahoma" w:cs="Tahoma"/>
          <w:sz w:val="24"/>
          <w:szCs w:val="24"/>
        </w:rPr>
      </w:pPr>
      <w:r w:rsidRPr="008465CD">
        <w:rPr>
          <w:rFonts w:ascii="Tahoma" w:eastAsia="Tahoma" w:hAnsi="Tahoma" w:cs="Tahoma"/>
          <w:sz w:val="24"/>
          <w:szCs w:val="24"/>
        </w:rPr>
        <w:t>É importante ter</w:t>
      </w:r>
      <w:r w:rsidR="00B72511" w:rsidRPr="008465CD">
        <w:rPr>
          <w:rFonts w:ascii="Tahoma" w:eastAsia="Tahoma" w:hAnsi="Tahoma" w:cs="Tahoma"/>
          <w:sz w:val="24"/>
          <w:szCs w:val="24"/>
        </w:rPr>
        <w:t>mos</w:t>
      </w:r>
      <w:r w:rsidRPr="008465CD">
        <w:rPr>
          <w:rFonts w:ascii="Tahoma" w:eastAsia="Tahoma" w:hAnsi="Tahoma" w:cs="Tahoma"/>
          <w:sz w:val="24"/>
          <w:szCs w:val="24"/>
        </w:rPr>
        <w:t xml:space="preserve"> em mente que essas categorias não são mutuamente exclusivas, uma vez que requisitos de domínio podem ser requisitos funcionais</w:t>
      </w:r>
      <w:r w:rsidR="00B72511" w:rsidRPr="008465CD">
        <w:rPr>
          <w:rFonts w:ascii="Tahoma" w:eastAsia="Tahoma" w:hAnsi="Tahoma" w:cs="Tahoma"/>
          <w:sz w:val="24"/>
          <w:szCs w:val="24"/>
        </w:rPr>
        <w:t xml:space="preserve">, requisitos </w:t>
      </w:r>
      <w:r w:rsidRPr="008465CD">
        <w:rPr>
          <w:rFonts w:ascii="Tahoma" w:eastAsia="Tahoma" w:hAnsi="Tahoma" w:cs="Tahoma"/>
          <w:sz w:val="24"/>
          <w:szCs w:val="24"/>
        </w:rPr>
        <w:t>não funcionais</w:t>
      </w:r>
      <w:r w:rsidR="00B72511" w:rsidRPr="008465CD">
        <w:rPr>
          <w:rFonts w:ascii="Tahoma" w:eastAsia="Tahoma" w:hAnsi="Tahoma" w:cs="Tahoma"/>
          <w:sz w:val="24"/>
          <w:szCs w:val="24"/>
        </w:rPr>
        <w:t xml:space="preserve"> ou </w:t>
      </w:r>
      <w:r w:rsidRPr="008465CD">
        <w:rPr>
          <w:rFonts w:ascii="Tahoma" w:eastAsia="Tahoma" w:hAnsi="Tahoma" w:cs="Tahoma"/>
          <w:sz w:val="24"/>
          <w:szCs w:val="24"/>
        </w:rPr>
        <w:t xml:space="preserve">restrições </w:t>
      </w:r>
      <w:r w:rsidR="00B72511" w:rsidRPr="008465CD">
        <w:rPr>
          <w:rFonts w:ascii="Tahoma" w:eastAsia="Tahoma" w:hAnsi="Tahoma" w:cs="Tahoma"/>
          <w:sz w:val="24"/>
          <w:szCs w:val="24"/>
        </w:rPr>
        <w:t xml:space="preserve">a </w:t>
      </w:r>
      <w:r w:rsidRPr="008465CD">
        <w:rPr>
          <w:rFonts w:ascii="Tahoma" w:eastAsia="Tahoma" w:hAnsi="Tahoma" w:cs="Tahoma"/>
          <w:sz w:val="24"/>
          <w:szCs w:val="24"/>
        </w:rPr>
        <w:t>outros requisitos, como, por exemplo, restrições em requisitos funcionais.</w:t>
      </w:r>
    </w:p>
    <w:p w14:paraId="31383194" w14:textId="77777777" w:rsidR="00B72511" w:rsidRPr="008465CD" w:rsidRDefault="00716508" w:rsidP="009C6A4A">
      <w:pPr>
        <w:ind w:leftChars="0" w:left="0" w:firstLineChars="0" w:firstLine="709"/>
        <w:rPr>
          <w:rFonts w:ascii="Tahoma" w:eastAsia="Tahoma" w:hAnsi="Tahoma" w:cs="Tahoma"/>
          <w:sz w:val="24"/>
          <w:szCs w:val="24"/>
        </w:rPr>
      </w:pPr>
      <w:r w:rsidRPr="008465CD">
        <w:rPr>
          <w:rFonts w:ascii="Tahoma" w:eastAsia="Tahoma" w:hAnsi="Tahoma" w:cs="Tahoma"/>
          <w:sz w:val="24"/>
          <w:szCs w:val="24"/>
        </w:rPr>
        <w:t>Ambas as</w:t>
      </w:r>
      <w:r w:rsidR="00B72511" w:rsidRPr="008465CD">
        <w:rPr>
          <w:rFonts w:ascii="Tahoma" w:eastAsia="Tahoma" w:hAnsi="Tahoma" w:cs="Tahoma"/>
          <w:sz w:val="24"/>
          <w:szCs w:val="24"/>
        </w:rPr>
        <w:t xml:space="preserve"> questões em estudo abordam esses temas, mas</w:t>
      </w:r>
      <w:r w:rsidRPr="008465CD">
        <w:rPr>
          <w:rFonts w:ascii="Tahoma" w:eastAsia="Tahoma" w:hAnsi="Tahoma" w:cs="Tahoma"/>
          <w:sz w:val="24"/>
          <w:szCs w:val="24"/>
        </w:rPr>
        <w:t xml:space="preserve"> sob perspectivas um pouco diferentes</w:t>
      </w:r>
      <w:r w:rsidR="00B72511" w:rsidRPr="008465CD">
        <w:rPr>
          <w:rFonts w:ascii="Tahoma" w:eastAsia="Tahoma" w:hAnsi="Tahoma" w:cs="Tahoma"/>
          <w:sz w:val="24"/>
          <w:szCs w:val="24"/>
        </w:rPr>
        <w:t>:</w:t>
      </w:r>
    </w:p>
    <w:p w14:paraId="53D2D714" w14:textId="77777777" w:rsidR="00B72511" w:rsidRPr="008465CD" w:rsidRDefault="00B72511" w:rsidP="00B72511">
      <w:pPr>
        <w:pStyle w:val="PargrafodaLista"/>
        <w:numPr>
          <w:ilvl w:val="0"/>
          <w:numId w:val="28"/>
        </w:numPr>
        <w:ind w:leftChars="0" w:firstLineChars="0"/>
        <w:rPr>
          <w:rFonts w:ascii="Tahoma" w:eastAsia="Tahoma" w:hAnsi="Tahoma" w:cs="Tahoma"/>
          <w:sz w:val="24"/>
          <w:szCs w:val="24"/>
        </w:rPr>
      </w:pPr>
      <w:r w:rsidRPr="008465CD">
        <w:rPr>
          <w:rFonts w:ascii="Tahoma" w:eastAsia="Tahoma" w:hAnsi="Tahoma" w:cs="Tahoma"/>
          <w:sz w:val="24"/>
          <w:szCs w:val="24"/>
        </w:rPr>
        <w:lastRenderedPageBreak/>
        <w:t>a</w:t>
      </w:r>
      <w:r w:rsidR="00716508" w:rsidRPr="008465CD">
        <w:rPr>
          <w:rFonts w:ascii="Tahoma" w:eastAsia="Tahoma" w:hAnsi="Tahoma" w:cs="Tahoma"/>
          <w:sz w:val="24"/>
          <w:szCs w:val="24"/>
        </w:rPr>
        <w:t xml:space="preserve"> primeira questão descreve</w:t>
      </w:r>
      <w:r w:rsidRPr="008465CD">
        <w:rPr>
          <w:rFonts w:ascii="Tahoma" w:eastAsia="Tahoma" w:hAnsi="Tahoma" w:cs="Tahoma"/>
          <w:sz w:val="24"/>
          <w:szCs w:val="24"/>
        </w:rPr>
        <w:t>,</w:t>
      </w:r>
      <w:r w:rsidR="00716508" w:rsidRPr="008465CD">
        <w:rPr>
          <w:rFonts w:ascii="Tahoma" w:eastAsia="Tahoma" w:hAnsi="Tahoma" w:cs="Tahoma"/>
          <w:sz w:val="24"/>
          <w:szCs w:val="24"/>
        </w:rPr>
        <w:t xml:space="preserve"> basicamente</w:t>
      </w:r>
      <w:r w:rsidRPr="008465CD">
        <w:rPr>
          <w:rFonts w:ascii="Tahoma" w:eastAsia="Tahoma" w:hAnsi="Tahoma" w:cs="Tahoma"/>
          <w:sz w:val="24"/>
          <w:szCs w:val="24"/>
        </w:rPr>
        <w:t>, as</w:t>
      </w:r>
      <w:r w:rsidR="00716508" w:rsidRPr="008465CD">
        <w:rPr>
          <w:rFonts w:ascii="Tahoma" w:eastAsia="Tahoma" w:hAnsi="Tahoma" w:cs="Tahoma"/>
          <w:sz w:val="24"/>
          <w:szCs w:val="24"/>
        </w:rPr>
        <w:t xml:space="preserve"> diversas atividades que devem ser feitas, de forma geral, em qualquer projeto de software </w:t>
      </w:r>
      <w:r w:rsidRPr="008465CD">
        <w:rPr>
          <w:rFonts w:ascii="Tahoma" w:eastAsia="Tahoma" w:hAnsi="Tahoma" w:cs="Tahoma"/>
          <w:sz w:val="24"/>
          <w:szCs w:val="24"/>
        </w:rPr>
        <w:t xml:space="preserve">na </w:t>
      </w:r>
      <w:r w:rsidR="00716508" w:rsidRPr="008465CD">
        <w:rPr>
          <w:rFonts w:ascii="Tahoma" w:eastAsia="Tahoma" w:hAnsi="Tahoma" w:cs="Tahoma"/>
          <w:sz w:val="24"/>
          <w:szCs w:val="24"/>
        </w:rPr>
        <w:t>especificação dos requisitos do projeto</w:t>
      </w:r>
      <w:r w:rsidRPr="008465CD">
        <w:rPr>
          <w:rFonts w:ascii="Tahoma" w:eastAsia="Tahoma" w:hAnsi="Tahoma" w:cs="Tahoma"/>
          <w:sz w:val="24"/>
          <w:szCs w:val="24"/>
        </w:rPr>
        <w:t>;</w:t>
      </w:r>
    </w:p>
    <w:p w14:paraId="5A91EBB6" w14:textId="77777777" w:rsidR="00AE4A5E" w:rsidRPr="008465CD" w:rsidRDefault="00B72511" w:rsidP="00B72511">
      <w:pPr>
        <w:pStyle w:val="PargrafodaLista"/>
        <w:numPr>
          <w:ilvl w:val="0"/>
          <w:numId w:val="28"/>
        </w:numPr>
        <w:ind w:leftChars="0" w:firstLineChars="0"/>
        <w:rPr>
          <w:rFonts w:ascii="Tahoma" w:eastAsia="Tahoma" w:hAnsi="Tahoma" w:cs="Tahoma"/>
          <w:sz w:val="24"/>
          <w:szCs w:val="24"/>
        </w:rPr>
      </w:pPr>
      <w:r w:rsidRPr="008465CD">
        <w:rPr>
          <w:rFonts w:ascii="Tahoma" w:eastAsia="Tahoma" w:hAnsi="Tahoma" w:cs="Tahoma"/>
          <w:sz w:val="24"/>
          <w:szCs w:val="24"/>
        </w:rPr>
        <w:t>a</w:t>
      </w:r>
      <w:r w:rsidR="00716508" w:rsidRPr="008465CD">
        <w:rPr>
          <w:rFonts w:ascii="Tahoma" w:eastAsia="Tahoma" w:hAnsi="Tahoma" w:cs="Tahoma"/>
          <w:sz w:val="24"/>
          <w:szCs w:val="24"/>
        </w:rPr>
        <w:t xml:space="preserve"> segunda questão é um pouco mais específica</w:t>
      </w:r>
      <w:r w:rsidRPr="008465CD">
        <w:rPr>
          <w:rFonts w:ascii="Tahoma" w:eastAsia="Tahoma" w:hAnsi="Tahoma" w:cs="Tahoma"/>
          <w:sz w:val="24"/>
          <w:szCs w:val="24"/>
        </w:rPr>
        <w:t xml:space="preserve"> do que a primeira</w:t>
      </w:r>
      <w:r w:rsidR="00716508" w:rsidRPr="008465CD">
        <w:rPr>
          <w:rFonts w:ascii="Tahoma" w:eastAsia="Tahoma" w:hAnsi="Tahoma" w:cs="Tahoma"/>
          <w:sz w:val="24"/>
          <w:szCs w:val="24"/>
        </w:rPr>
        <w:t xml:space="preserve"> e explora a diferenciação entre requisitos funcionais e não funcionais </w:t>
      </w:r>
      <w:r w:rsidRPr="008465CD">
        <w:rPr>
          <w:rFonts w:ascii="Tahoma" w:eastAsia="Tahoma" w:hAnsi="Tahoma" w:cs="Tahoma"/>
          <w:sz w:val="24"/>
          <w:szCs w:val="24"/>
        </w:rPr>
        <w:t xml:space="preserve">no que tange </w:t>
      </w:r>
      <w:r w:rsidR="00716508" w:rsidRPr="008465CD">
        <w:rPr>
          <w:rFonts w:ascii="Tahoma" w:eastAsia="Tahoma" w:hAnsi="Tahoma" w:cs="Tahoma"/>
          <w:sz w:val="24"/>
          <w:szCs w:val="24"/>
        </w:rPr>
        <w:t>o projeto de interfaces.</w:t>
      </w:r>
    </w:p>
    <w:p w14:paraId="2B0C8FF7" w14:textId="77777777" w:rsidR="00AE4A5E" w:rsidRPr="008465CD" w:rsidRDefault="00AE4A5E">
      <w:pPr>
        <w:ind w:left="0" w:hanging="2"/>
        <w:rPr>
          <w:rFonts w:ascii="Tahoma" w:eastAsia="Tahoma" w:hAnsi="Tahoma" w:cs="Tahoma"/>
          <w:sz w:val="24"/>
          <w:szCs w:val="24"/>
        </w:rPr>
      </w:pPr>
    </w:p>
    <w:p w14:paraId="1BFBD152" w14:textId="77777777" w:rsidR="00AE4A5E" w:rsidRPr="008465CD" w:rsidRDefault="00B72511" w:rsidP="00B72511">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Análise das afirmativas</w:t>
      </w:r>
    </w:p>
    <w:p w14:paraId="269A016B"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E5B807A" w14:textId="75969959" w:rsidR="00AE4A5E" w:rsidRDefault="00716508" w:rsidP="00B00EFD">
      <w:pPr>
        <w:pBdr>
          <w:top w:val="nil"/>
          <w:left w:val="nil"/>
          <w:bottom w:val="nil"/>
          <w:right w:val="nil"/>
          <w:between w:val="nil"/>
        </w:pBdr>
        <w:ind w:left="0" w:hanging="2"/>
        <w:rPr>
          <w:rFonts w:ascii="Tahoma" w:eastAsia="Tahoma" w:hAnsi="Tahoma" w:cs="Tahoma"/>
          <w:b/>
          <w:sz w:val="24"/>
          <w:szCs w:val="24"/>
        </w:rPr>
      </w:pPr>
      <w:r w:rsidRPr="008465CD">
        <w:rPr>
          <w:rFonts w:ascii="Tahoma" w:eastAsia="Tahoma" w:hAnsi="Tahoma" w:cs="Tahoma"/>
          <w:b/>
          <w:sz w:val="24"/>
          <w:szCs w:val="24"/>
        </w:rPr>
        <w:t>Questão 1</w:t>
      </w:r>
    </w:p>
    <w:p w14:paraId="3919E92E" w14:textId="77777777" w:rsidR="00D70670" w:rsidRPr="008465CD" w:rsidRDefault="00D70670" w:rsidP="00B00EFD">
      <w:pPr>
        <w:pBdr>
          <w:top w:val="nil"/>
          <w:left w:val="nil"/>
          <w:bottom w:val="nil"/>
          <w:right w:val="nil"/>
          <w:between w:val="nil"/>
        </w:pBdr>
        <w:ind w:left="0" w:hanging="2"/>
        <w:rPr>
          <w:rFonts w:ascii="Tahoma" w:eastAsia="Tahoma" w:hAnsi="Tahoma" w:cs="Tahoma"/>
          <w:sz w:val="24"/>
          <w:szCs w:val="24"/>
        </w:rPr>
      </w:pPr>
    </w:p>
    <w:p w14:paraId="175CBDB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 – Afirmativa correta.</w:t>
      </w:r>
    </w:p>
    <w:p w14:paraId="5BE7A10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É fundamental que, no processo de elicitação de requisitos, as necessidades dos </w:t>
      </w:r>
      <w:r w:rsidRPr="008465CD">
        <w:rPr>
          <w:rFonts w:ascii="Tahoma" w:eastAsia="Tahoma" w:hAnsi="Tahoma" w:cs="Tahoma"/>
          <w:i/>
          <w:sz w:val="24"/>
          <w:szCs w:val="24"/>
        </w:rPr>
        <w:t>stakeholders</w:t>
      </w:r>
      <w:r w:rsidRPr="008465CD">
        <w:rPr>
          <w:rFonts w:ascii="Tahoma" w:eastAsia="Tahoma" w:hAnsi="Tahoma" w:cs="Tahoma"/>
          <w:sz w:val="24"/>
          <w:szCs w:val="24"/>
        </w:rPr>
        <w:t xml:space="preserve"> sejam identificadas para que o sistema entregue não provoque decepções em pessoas fundamentais para o projeto.</w:t>
      </w:r>
    </w:p>
    <w:p w14:paraId="601A3BB3" w14:textId="77777777" w:rsidR="00AE4A5E" w:rsidRPr="008465CD" w:rsidRDefault="00AE4A5E">
      <w:pPr>
        <w:ind w:left="0" w:hanging="2"/>
        <w:rPr>
          <w:rFonts w:ascii="Tahoma" w:eastAsia="Tahoma" w:hAnsi="Tahoma" w:cs="Tahoma"/>
          <w:sz w:val="24"/>
          <w:szCs w:val="24"/>
        </w:rPr>
      </w:pPr>
    </w:p>
    <w:p w14:paraId="697122E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 – Afirmativa correta.</w:t>
      </w:r>
    </w:p>
    <w:p w14:paraId="3455192A"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classificação e o entendimento dos requisitos </w:t>
      </w:r>
      <w:r w:rsidR="0028451D" w:rsidRPr="008465CD">
        <w:rPr>
          <w:rFonts w:ascii="Tahoma" w:eastAsia="Tahoma" w:hAnsi="Tahoma" w:cs="Tahoma"/>
          <w:sz w:val="24"/>
          <w:szCs w:val="24"/>
        </w:rPr>
        <w:t>são</w:t>
      </w:r>
      <w:r w:rsidRPr="008465CD">
        <w:rPr>
          <w:rFonts w:ascii="Tahoma" w:eastAsia="Tahoma" w:hAnsi="Tahoma" w:cs="Tahoma"/>
          <w:sz w:val="24"/>
          <w:szCs w:val="24"/>
        </w:rPr>
        <w:t xml:space="preserve"> fundamenta</w:t>
      </w:r>
      <w:r w:rsidR="0028451D" w:rsidRPr="008465CD">
        <w:rPr>
          <w:rFonts w:ascii="Tahoma" w:eastAsia="Tahoma" w:hAnsi="Tahoma" w:cs="Tahoma"/>
          <w:sz w:val="24"/>
          <w:szCs w:val="24"/>
        </w:rPr>
        <w:t>is para a execução do projeto. A</w:t>
      </w:r>
      <w:r w:rsidRPr="008465CD">
        <w:rPr>
          <w:rFonts w:ascii="Tahoma" w:eastAsia="Tahoma" w:hAnsi="Tahoma" w:cs="Tahoma"/>
          <w:sz w:val="24"/>
          <w:szCs w:val="24"/>
        </w:rPr>
        <w:t xml:space="preserve"> identificação da importância </w:t>
      </w:r>
      <w:r w:rsidR="0028451D" w:rsidRPr="008465CD">
        <w:rPr>
          <w:rFonts w:ascii="Tahoma" w:eastAsia="Tahoma" w:hAnsi="Tahoma" w:cs="Tahoma"/>
          <w:sz w:val="24"/>
          <w:szCs w:val="24"/>
        </w:rPr>
        <w:t xml:space="preserve">desses requisitos </w:t>
      </w:r>
      <w:r w:rsidRPr="008465CD">
        <w:rPr>
          <w:rFonts w:ascii="Tahoma" w:eastAsia="Tahoma" w:hAnsi="Tahoma" w:cs="Tahoma"/>
          <w:sz w:val="24"/>
          <w:szCs w:val="24"/>
        </w:rPr>
        <w:t>para os diversos envolvidos no projeto</w:t>
      </w:r>
      <w:r w:rsidR="0028451D" w:rsidRPr="008465CD">
        <w:rPr>
          <w:rFonts w:ascii="Tahoma" w:eastAsia="Tahoma" w:hAnsi="Tahoma" w:cs="Tahoma"/>
          <w:sz w:val="24"/>
          <w:szCs w:val="24"/>
        </w:rPr>
        <w:t xml:space="preserve"> faz com que se dê a devida </w:t>
      </w:r>
      <w:r w:rsidRPr="008465CD">
        <w:rPr>
          <w:rFonts w:ascii="Tahoma" w:eastAsia="Tahoma" w:hAnsi="Tahoma" w:cs="Tahoma"/>
          <w:sz w:val="24"/>
          <w:szCs w:val="24"/>
        </w:rPr>
        <w:t>priori</w:t>
      </w:r>
      <w:r w:rsidR="0028451D" w:rsidRPr="008465CD">
        <w:rPr>
          <w:rFonts w:ascii="Tahoma" w:eastAsia="Tahoma" w:hAnsi="Tahoma" w:cs="Tahoma"/>
          <w:sz w:val="24"/>
          <w:szCs w:val="24"/>
        </w:rPr>
        <w:t>dade a</w:t>
      </w:r>
      <w:r w:rsidRPr="008465CD">
        <w:rPr>
          <w:rFonts w:ascii="Tahoma" w:eastAsia="Tahoma" w:hAnsi="Tahoma" w:cs="Tahoma"/>
          <w:sz w:val="24"/>
          <w:szCs w:val="24"/>
        </w:rPr>
        <w:t>o desenvolvimento do sistema.</w:t>
      </w:r>
    </w:p>
    <w:p w14:paraId="3FB335E7" w14:textId="77777777" w:rsidR="00AE4A5E" w:rsidRPr="008465CD" w:rsidRDefault="00AE4A5E">
      <w:pPr>
        <w:ind w:left="0" w:hanging="2"/>
        <w:rPr>
          <w:rFonts w:ascii="Tahoma" w:eastAsia="Tahoma" w:hAnsi="Tahoma" w:cs="Tahoma"/>
          <w:sz w:val="24"/>
          <w:szCs w:val="24"/>
        </w:rPr>
      </w:pPr>
    </w:p>
    <w:p w14:paraId="5927A9F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III – Afirmativa correta.</w:t>
      </w:r>
    </w:p>
    <w:p w14:paraId="61B175A0"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w:t>
      </w:r>
      <w:r w:rsidR="0028451D" w:rsidRPr="008465CD">
        <w:rPr>
          <w:rFonts w:ascii="Tahoma" w:eastAsia="Tahoma" w:hAnsi="Tahoma" w:cs="Tahoma"/>
          <w:sz w:val="24"/>
          <w:szCs w:val="24"/>
        </w:rPr>
        <w:t>O</w:t>
      </w:r>
      <w:r w:rsidRPr="008465CD">
        <w:rPr>
          <w:rFonts w:ascii="Tahoma" w:eastAsia="Tahoma" w:hAnsi="Tahoma" w:cs="Tahoma"/>
          <w:sz w:val="24"/>
          <w:szCs w:val="24"/>
        </w:rPr>
        <w:t xml:space="preserve"> aspecto</w:t>
      </w:r>
      <w:r w:rsidR="0028451D" w:rsidRPr="008465CD">
        <w:rPr>
          <w:rFonts w:ascii="Tahoma" w:eastAsia="Tahoma" w:hAnsi="Tahoma" w:cs="Tahoma"/>
          <w:sz w:val="24"/>
          <w:szCs w:val="24"/>
        </w:rPr>
        <w:t xml:space="preserve"> abordado na afirmativa</w:t>
      </w:r>
      <w:r w:rsidRPr="008465CD">
        <w:rPr>
          <w:rFonts w:ascii="Tahoma" w:eastAsia="Tahoma" w:hAnsi="Tahoma" w:cs="Tahoma"/>
          <w:sz w:val="24"/>
          <w:szCs w:val="24"/>
        </w:rPr>
        <w:t xml:space="preserve"> está intimamente relacionado ao que </w:t>
      </w:r>
      <w:proofErr w:type="spellStart"/>
      <w:r w:rsidRPr="008465CD">
        <w:rPr>
          <w:rFonts w:ascii="Tahoma" w:eastAsia="Tahoma" w:hAnsi="Tahoma" w:cs="Tahoma"/>
          <w:sz w:val="24"/>
          <w:szCs w:val="24"/>
        </w:rPr>
        <w:t>Sommerville</w:t>
      </w:r>
      <w:proofErr w:type="spellEnd"/>
      <w:r w:rsidRPr="008465CD">
        <w:rPr>
          <w:rFonts w:ascii="Tahoma" w:eastAsia="Tahoma" w:hAnsi="Tahoma" w:cs="Tahoma"/>
          <w:sz w:val="24"/>
          <w:szCs w:val="24"/>
        </w:rPr>
        <w:t xml:space="preserve"> (2007) chama de requisitos de usuário, ou seja, </w:t>
      </w:r>
      <w:r w:rsidR="0028451D" w:rsidRPr="008465CD">
        <w:rPr>
          <w:rFonts w:ascii="Tahoma" w:eastAsia="Tahoma" w:hAnsi="Tahoma" w:cs="Tahoma"/>
          <w:sz w:val="24"/>
          <w:szCs w:val="24"/>
        </w:rPr>
        <w:t>à</w:t>
      </w:r>
      <w:r w:rsidRPr="008465CD">
        <w:rPr>
          <w:rFonts w:ascii="Tahoma" w:eastAsia="Tahoma" w:hAnsi="Tahoma" w:cs="Tahoma"/>
          <w:sz w:val="24"/>
          <w:szCs w:val="24"/>
        </w:rPr>
        <w:t xml:space="preserve"> especificação dos requisitos em um grau de abstração que permita </w:t>
      </w:r>
      <w:r w:rsidR="0028451D" w:rsidRPr="008465CD">
        <w:rPr>
          <w:rFonts w:ascii="Tahoma" w:eastAsia="Tahoma" w:hAnsi="Tahoma" w:cs="Tahoma"/>
          <w:sz w:val="24"/>
          <w:szCs w:val="24"/>
        </w:rPr>
        <w:t xml:space="preserve">que outras pessoas, </w:t>
      </w:r>
      <w:r w:rsidRPr="008465CD">
        <w:rPr>
          <w:rFonts w:ascii="Tahoma" w:eastAsia="Tahoma" w:hAnsi="Tahoma" w:cs="Tahoma"/>
          <w:sz w:val="24"/>
          <w:szCs w:val="24"/>
        </w:rPr>
        <w:t>além dos técnicos diretamente envolvidos na implementação</w:t>
      </w:r>
      <w:r w:rsidR="0028451D" w:rsidRPr="008465CD">
        <w:rPr>
          <w:rFonts w:ascii="Tahoma" w:eastAsia="Tahoma" w:hAnsi="Tahoma" w:cs="Tahoma"/>
          <w:sz w:val="24"/>
          <w:szCs w:val="24"/>
        </w:rPr>
        <w:t>,</w:t>
      </w:r>
      <w:r w:rsidRPr="008465CD">
        <w:rPr>
          <w:rFonts w:ascii="Tahoma" w:eastAsia="Tahoma" w:hAnsi="Tahoma" w:cs="Tahoma"/>
          <w:sz w:val="24"/>
          <w:szCs w:val="24"/>
        </w:rPr>
        <w:t xml:space="preserve"> entendam o que deve ser feito.</w:t>
      </w:r>
    </w:p>
    <w:p w14:paraId="6FFA5ABB" w14:textId="77777777" w:rsidR="00AE4A5E" w:rsidRPr="008465CD" w:rsidRDefault="00AE4A5E">
      <w:pPr>
        <w:ind w:left="0" w:hanging="2"/>
        <w:rPr>
          <w:rFonts w:ascii="Tahoma" w:eastAsia="Tahoma" w:hAnsi="Tahoma" w:cs="Tahoma"/>
          <w:sz w:val="24"/>
          <w:szCs w:val="24"/>
        </w:rPr>
      </w:pPr>
    </w:p>
    <w:p w14:paraId="7277AF71"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IV – Afirmativa correta.</w:t>
      </w:r>
    </w:p>
    <w:p w14:paraId="74927776"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Inconsistências nos requisitos podem levar a vários problemas, erros e atrasos em projetos</w:t>
      </w:r>
      <w:r w:rsidR="0028451D" w:rsidRPr="008465CD">
        <w:rPr>
          <w:rFonts w:ascii="Tahoma" w:eastAsia="Tahoma" w:hAnsi="Tahoma" w:cs="Tahoma"/>
          <w:sz w:val="24"/>
          <w:szCs w:val="24"/>
        </w:rPr>
        <w:t xml:space="preserve">. Logo, </w:t>
      </w:r>
      <w:r w:rsidRPr="008465CD">
        <w:rPr>
          <w:rFonts w:ascii="Tahoma" w:eastAsia="Tahoma" w:hAnsi="Tahoma" w:cs="Tahoma"/>
          <w:sz w:val="24"/>
          <w:szCs w:val="24"/>
        </w:rPr>
        <w:t>é fundamental que se busque identificar e eliminar essas inconsistências o mais r</w:t>
      </w:r>
      <w:r w:rsidR="0028451D" w:rsidRPr="008465CD">
        <w:rPr>
          <w:rFonts w:ascii="Tahoma" w:eastAsia="Tahoma" w:hAnsi="Tahoma" w:cs="Tahoma"/>
          <w:sz w:val="24"/>
          <w:szCs w:val="24"/>
        </w:rPr>
        <w:t>a</w:t>
      </w:r>
      <w:r w:rsidRPr="008465CD">
        <w:rPr>
          <w:rFonts w:ascii="Tahoma" w:eastAsia="Tahoma" w:hAnsi="Tahoma" w:cs="Tahoma"/>
          <w:sz w:val="24"/>
          <w:szCs w:val="24"/>
        </w:rPr>
        <w:t>pid</w:t>
      </w:r>
      <w:r w:rsidR="0028451D" w:rsidRPr="008465CD">
        <w:rPr>
          <w:rFonts w:ascii="Tahoma" w:eastAsia="Tahoma" w:hAnsi="Tahoma" w:cs="Tahoma"/>
          <w:sz w:val="24"/>
          <w:szCs w:val="24"/>
        </w:rPr>
        <w:t>amente</w:t>
      </w:r>
      <w:r w:rsidRPr="008465CD">
        <w:rPr>
          <w:rFonts w:ascii="Tahoma" w:eastAsia="Tahoma" w:hAnsi="Tahoma" w:cs="Tahoma"/>
          <w:sz w:val="24"/>
          <w:szCs w:val="24"/>
        </w:rPr>
        <w:t xml:space="preserve"> possível.</w:t>
      </w:r>
    </w:p>
    <w:p w14:paraId="31FDDBFC"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2ED1E99" w14:textId="4DE1DE4B" w:rsidR="00AE4A5E"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Alternativa correta: E.</w:t>
      </w:r>
    </w:p>
    <w:p w14:paraId="0689EE6F" w14:textId="77777777" w:rsidR="00B00EFD" w:rsidRDefault="00B00EFD">
      <w:pPr>
        <w:pBdr>
          <w:top w:val="nil"/>
          <w:left w:val="nil"/>
          <w:bottom w:val="nil"/>
          <w:right w:val="nil"/>
          <w:between w:val="nil"/>
        </w:pBdr>
        <w:ind w:left="0" w:hanging="2"/>
        <w:rPr>
          <w:rFonts w:ascii="Tahoma" w:eastAsia="Tahoma" w:hAnsi="Tahoma" w:cs="Tahoma"/>
          <w:sz w:val="24"/>
          <w:szCs w:val="24"/>
        </w:rPr>
      </w:pPr>
    </w:p>
    <w:p w14:paraId="573FB6FB" w14:textId="77777777" w:rsidR="00B00EFD" w:rsidRDefault="00B00EFD">
      <w:pPr>
        <w:pBdr>
          <w:top w:val="nil"/>
          <w:left w:val="nil"/>
          <w:bottom w:val="nil"/>
          <w:right w:val="nil"/>
          <w:between w:val="nil"/>
        </w:pBdr>
        <w:ind w:left="0" w:hanging="2"/>
        <w:rPr>
          <w:rFonts w:ascii="Tahoma" w:eastAsia="Tahoma" w:hAnsi="Tahoma" w:cs="Tahoma"/>
          <w:sz w:val="24"/>
          <w:szCs w:val="24"/>
        </w:rPr>
      </w:pPr>
    </w:p>
    <w:p w14:paraId="0DBBBB70" w14:textId="2E729178"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lastRenderedPageBreak/>
        <w:t>Questão 2</w:t>
      </w:r>
    </w:p>
    <w:p w14:paraId="761261DF" w14:textId="77777777" w:rsidR="00AE4A5E" w:rsidRPr="008465CD" w:rsidRDefault="00AE4A5E">
      <w:pPr>
        <w:spacing w:line="240" w:lineRule="auto"/>
        <w:ind w:left="0" w:hanging="2"/>
        <w:rPr>
          <w:rFonts w:ascii="Tahoma" w:eastAsia="Tahoma" w:hAnsi="Tahoma" w:cs="Tahoma"/>
          <w:sz w:val="24"/>
          <w:szCs w:val="24"/>
        </w:rPr>
      </w:pPr>
    </w:p>
    <w:p w14:paraId="3A418BF7"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 – Afirmativa correta.</w:t>
      </w:r>
    </w:p>
    <w:p w14:paraId="7FA3688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Requisitos não funcionais, como </w:t>
      </w:r>
      <w:r w:rsidR="0028451D" w:rsidRPr="008465CD">
        <w:rPr>
          <w:rFonts w:ascii="Tahoma" w:eastAsia="Tahoma" w:hAnsi="Tahoma" w:cs="Tahoma"/>
          <w:sz w:val="24"/>
          <w:szCs w:val="24"/>
        </w:rPr>
        <w:t xml:space="preserve">os requisitos de </w:t>
      </w:r>
      <w:r w:rsidRPr="008465CD">
        <w:rPr>
          <w:rFonts w:ascii="Tahoma" w:eastAsia="Tahoma" w:hAnsi="Tahoma" w:cs="Tahoma"/>
          <w:sz w:val="24"/>
          <w:szCs w:val="24"/>
        </w:rPr>
        <w:t>segurança, podem ser extremamente importantes, ou até mesmo fundamentais, em muitos sistemas. Em diversas empresas (como bancos)</w:t>
      </w:r>
      <w:r w:rsidR="0028451D" w:rsidRPr="008465CD">
        <w:rPr>
          <w:rFonts w:ascii="Tahoma" w:eastAsia="Tahoma" w:hAnsi="Tahoma" w:cs="Tahoma"/>
          <w:sz w:val="24"/>
          <w:szCs w:val="24"/>
        </w:rPr>
        <w:t>,</w:t>
      </w:r>
      <w:r w:rsidRPr="008465CD">
        <w:rPr>
          <w:rFonts w:ascii="Tahoma" w:eastAsia="Tahoma" w:hAnsi="Tahoma" w:cs="Tahoma"/>
          <w:sz w:val="24"/>
          <w:szCs w:val="24"/>
        </w:rPr>
        <w:t xml:space="preserve"> é fundamental que esses requisitos sejam claramente identificados. </w:t>
      </w:r>
    </w:p>
    <w:p w14:paraId="3AEF0A05" w14:textId="77777777" w:rsidR="00AE4A5E" w:rsidRPr="008465CD" w:rsidRDefault="00AE4A5E">
      <w:pPr>
        <w:spacing w:line="240" w:lineRule="auto"/>
        <w:ind w:left="0" w:hanging="2"/>
        <w:rPr>
          <w:rFonts w:ascii="Tahoma" w:eastAsia="Tahoma" w:hAnsi="Tahoma" w:cs="Tahoma"/>
          <w:sz w:val="24"/>
          <w:szCs w:val="24"/>
        </w:rPr>
      </w:pPr>
    </w:p>
    <w:p w14:paraId="7F603429" w14:textId="77777777" w:rsidR="00AE4A5E" w:rsidRPr="008465CD" w:rsidRDefault="00AE4A5E">
      <w:pPr>
        <w:spacing w:line="240" w:lineRule="auto"/>
        <w:ind w:left="0" w:hanging="2"/>
        <w:rPr>
          <w:rFonts w:ascii="Tahoma" w:eastAsia="Tahoma" w:hAnsi="Tahoma" w:cs="Tahoma"/>
          <w:sz w:val="24"/>
          <w:szCs w:val="24"/>
        </w:rPr>
      </w:pPr>
    </w:p>
    <w:p w14:paraId="28BDFAA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 – Afirmativa incorreta.</w:t>
      </w:r>
    </w:p>
    <w:p w14:paraId="1B450ED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inteligibilidade está relacionada ao requisito não funcional de usabilidade e não ao </w:t>
      </w:r>
      <w:r w:rsidR="0028451D" w:rsidRPr="008465CD">
        <w:rPr>
          <w:rFonts w:ascii="Tahoma" w:eastAsia="Tahoma" w:hAnsi="Tahoma" w:cs="Tahoma"/>
          <w:sz w:val="24"/>
          <w:szCs w:val="24"/>
        </w:rPr>
        <w:t xml:space="preserve">requisito </w:t>
      </w:r>
      <w:r w:rsidRPr="008465CD">
        <w:rPr>
          <w:rFonts w:ascii="Tahoma" w:eastAsia="Tahoma" w:hAnsi="Tahoma" w:cs="Tahoma"/>
          <w:sz w:val="24"/>
          <w:szCs w:val="24"/>
        </w:rPr>
        <w:t>de segurança.</w:t>
      </w:r>
    </w:p>
    <w:p w14:paraId="43581159" w14:textId="77777777" w:rsidR="00AE4A5E" w:rsidRPr="008465CD" w:rsidRDefault="00AE4A5E">
      <w:pPr>
        <w:ind w:left="0" w:hanging="2"/>
        <w:rPr>
          <w:rFonts w:ascii="Tahoma" w:eastAsia="Tahoma" w:hAnsi="Tahoma" w:cs="Tahoma"/>
          <w:sz w:val="24"/>
          <w:szCs w:val="24"/>
        </w:rPr>
      </w:pPr>
    </w:p>
    <w:p w14:paraId="249E4DB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III – Afirmativa incorreta.</w:t>
      </w:r>
    </w:p>
    <w:p w14:paraId="68190D4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O tempo de resposta está relacionado ao requisito não funcional de desempenho</w:t>
      </w:r>
      <w:r w:rsidR="0028451D" w:rsidRPr="008465CD">
        <w:rPr>
          <w:rFonts w:ascii="Tahoma" w:eastAsia="Tahoma" w:hAnsi="Tahoma" w:cs="Tahoma"/>
          <w:sz w:val="24"/>
          <w:szCs w:val="24"/>
        </w:rPr>
        <w:t>,</w:t>
      </w:r>
      <w:r w:rsidRPr="008465CD">
        <w:rPr>
          <w:rFonts w:ascii="Tahoma" w:eastAsia="Tahoma" w:hAnsi="Tahoma" w:cs="Tahoma"/>
          <w:sz w:val="24"/>
          <w:szCs w:val="24"/>
        </w:rPr>
        <w:t xml:space="preserve"> e não ao</w:t>
      </w:r>
      <w:r w:rsidR="0028451D" w:rsidRPr="008465CD">
        <w:rPr>
          <w:rFonts w:ascii="Tahoma" w:eastAsia="Tahoma" w:hAnsi="Tahoma" w:cs="Tahoma"/>
          <w:sz w:val="24"/>
          <w:szCs w:val="24"/>
        </w:rPr>
        <w:t xml:space="preserve"> requisito</w:t>
      </w:r>
      <w:r w:rsidRPr="008465CD">
        <w:rPr>
          <w:rFonts w:ascii="Tahoma" w:eastAsia="Tahoma" w:hAnsi="Tahoma" w:cs="Tahoma"/>
          <w:sz w:val="24"/>
          <w:szCs w:val="24"/>
        </w:rPr>
        <w:t xml:space="preserve"> de confiabilidade.</w:t>
      </w:r>
    </w:p>
    <w:p w14:paraId="241FFAF2"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9EAE3B0"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IV – Afirmativa correta.</w:t>
      </w:r>
    </w:p>
    <w:p w14:paraId="432DC59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usabilidade envolve diversos aspectos</w:t>
      </w:r>
      <w:r w:rsidR="0028451D" w:rsidRPr="008465CD">
        <w:rPr>
          <w:rFonts w:ascii="Tahoma" w:eastAsia="Tahoma" w:hAnsi="Tahoma" w:cs="Tahoma"/>
          <w:sz w:val="24"/>
          <w:szCs w:val="24"/>
        </w:rPr>
        <w:t>;</w:t>
      </w:r>
      <w:r w:rsidRPr="008465CD">
        <w:rPr>
          <w:rFonts w:ascii="Tahoma" w:eastAsia="Tahoma" w:hAnsi="Tahoma" w:cs="Tahoma"/>
          <w:sz w:val="24"/>
          <w:szCs w:val="24"/>
        </w:rPr>
        <w:t xml:space="preserve"> entre eles</w:t>
      </w:r>
      <w:r w:rsidR="0028451D" w:rsidRPr="008465CD">
        <w:rPr>
          <w:rFonts w:ascii="Tahoma" w:eastAsia="Tahoma" w:hAnsi="Tahoma" w:cs="Tahoma"/>
          <w:sz w:val="24"/>
          <w:szCs w:val="24"/>
        </w:rPr>
        <w:t>,</w:t>
      </w:r>
      <w:r w:rsidRPr="008465CD">
        <w:rPr>
          <w:rFonts w:ascii="Tahoma" w:eastAsia="Tahoma" w:hAnsi="Tahoma" w:cs="Tahoma"/>
          <w:sz w:val="24"/>
          <w:szCs w:val="24"/>
        </w:rPr>
        <w:t xml:space="preserve"> a questão da acessibilidade para diversos grupos de usuários.</w:t>
      </w:r>
    </w:p>
    <w:p w14:paraId="4E02B016"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582A219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Alternativa correta: B.</w:t>
      </w:r>
    </w:p>
    <w:p w14:paraId="6357A9BF"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517E2F2" w14:textId="77777777" w:rsidR="00AE4A5E" w:rsidRPr="008465CD" w:rsidRDefault="0028451D" w:rsidP="0028451D">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 xml:space="preserve">Indicações bibliográficas </w:t>
      </w:r>
    </w:p>
    <w:p w14:paraId="706A4098" w14:textId="77777777" w:rsidR="00AE4A5E" w:rsidRPr="008465CD" w:rsidRDefault="00AE4A5E">
      <w:pPr>
        <w:pBdr>
          <w:top w:val="nil"/>
          <w:left w:val="nil"/>
          <w:bottom w:val="nil"/>
          <w:right w:val="nil"/>
          <w:between w:val="nil"/>
        </w:pBdr>
        <w:tabs>
          <w:tab w:val="left" w:pos="284"/>
        </w:tabs>
        <w:ind w:left="0" w:hanging="2"/>
        <w:rPr>
          <w:rFonts w:ascii="Tahoma" w:eastAsia="Tahoma" w:hAnsi="Tahoma" w:cs="Tahoma"/>
          <w:sz w:val="24"/>
          <w:szCs w:val="24"/>
        </w:rPr>
      </w:pPr>
    </w:p>
    <w:p w14:paraId="373CE987"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MACHADO, F. N. R. </w:t>
      </w:r>
      <w:r w:rsidRPr="008465CD">
        <w:rPr>
          <w:rFonts w:ascii="Tahoma" w:eastAsia="Tahoma" w:hAnsi="Tahoma" w:cs="Tahoma"/>
          <w:i/>
          <w:sz w:val="24"/>
          <w:szCs w:val="24"/>
        </w:rPr>
        <w:t xml:space="preserve">Análise e gestão de requisitos de software: onde nascem os sistemas. </w:t>
      </w:r>
      <w:r w:rsidRPr="008465CD">
        <w:rPr>
          <w:rFonts w:ascii="Tahoma" w:eastAsia="Tahoma" w:hAnsi="Tahoma" w:cs="Tahoma"/>
          <w:sz w:val="24"/>
          <w:szCs w:val="24"/>
        </w:rPr>
        <w:t>3. ed. São Paulo: Érica, 2016.</w:t>
      </w:r>
    </w:p>
    <w:p w14:paraId="36D79F82"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PRESSMAN, R. S. </w:t>
      </w:r>
      <w:r w:rsidRPr="008465CD">
        <w:rPr>
          <w:rFonts w:ascii="Tahoma" w:eastAsia="Tahoma" w:hAnsi="Tahoma" w:cs="Tahoma"/>
          <w:i/>
          <w:sz w:val="24"/>
          <w:szCs w:val="24"/>
        </w:rPr>
        <w:t xml:space="preserve">Engenharia de software: uma abordagem professional. </w:t>
      </w:r>
      <w:r w:rsidRPr="008465CD">
        <w:rPr>
          <w:rFonts w:ascii="Tahoma" w:eastAsia="Tahoma" w:hAnsi="Tahoma" w:cs="Tahoma"/>
          <w:sz w:val="24"/>
          <w:szCs w:val="24"/>
        </w:rPr>
        <w:t>8. ed. São Paulo: AMGH, 2016</w:t>
      </w:r>
      <w:r w:rsidRPr="008465CD">
        <w:rPr>
          <w:rFonts w:ascii="Tahoma" w:eastAsia="Tahoma" w:hAnsi="Tahoma" w:cs="Tahoma"/>
          <w:i/>
          <w:sz w:val="24"/>
          <w:szCs w:val="24"/>
        </w:rPr>
        <w:t>.</w:t>
      </w:r>
    </w:p>
    <w:p w14:paraId="090F124D"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lang w:val="en-US"/>
        </w:rPr>
      </w:pPr>
      <w:r w:rsidRPr="008465CD">
        <w:rPr>
          <w:rFonts w:ascii="Tahoma" w:eastAsia="Tahoma" w:hAnsi="Tahoma" w:cs="Tahoma"/>
          <w:sz w:val="24"/>
          <w:szCs w:val="24"/>
        </w:rPr>
        <w:t xml:space="preserve">SOMMERVILLE, I. </w:t>
      </w:r>
      <w:r w:rsidRPr="008465CD">
        <w:rPr>
          <w:rFonts w:ascii="Tahoma" w:eastAsia="Tahoma" w:hAnsi="Tahoma" w:cs="Tahoma"/>
          <w:i/>
          <w:sz w:val="24"/>
          <w:szCs w:val="24"/>
        </w:rPr>
        <w:t xml:space="preserve">Engenharia de software. </w:t>
      </w:r>
      <w:r w:rsidRPr="008465CD">
        <w:rPr>
          <w:rFonts w:ascii="Tahoma" w:eastAsia="Tahoma" w:hAnsi="Tahoma" w:cs="Tahoma"/>
          <w:sz w:val="24"/>
          <w:szCs w:val="24"/>
          <w:lang w:val="en-US"/>
        </w:rPr>
        <w:t>8. ed. São Paulo: Pearson Addison-Wesley, 2007.</w:t>
      </w:r>
    </w:p>
    <w:p w14:paraId="223DBFCF" w14:textId="77777777" w:rsidR="00AE4A5E" w:rsidRPr="008465CD" w:rsidRDefault="00716508" w:rsidP="00F873D6">
      <w:pPr>
        <w:numPr>
          <w:ilvl w:val="0"/>
          <w:numId w:val="10"/>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WIEGERS, K.; BEATTY, J. </w:t>
      </w:r>
      <w:r w:rsidRPr="008465CD">
        <w:rPr>
          <w:rFonts w:ascii="Tahoma" w:eastAsia="Tahoma" w:hAnsi="Tahoma" w:cs="Tahoma"/>
          <w:i/>
          <w:sz w:val="24"/>
          <w:szCs w:val="24"/>
          <w:lang w:val="en-US"/>
        </w:rPr>
        <w:t>Software requirements</w:t>
      </w:r>
      <w:r w:rsidRPr="008465CD">
        <w:rPr>
          <w:rFonts w:ascii="Tahoma" w:eastAsia="Tahoma" w:hAnsi="Tahoma" w:cs="Tahoma"/>
          <w:sz w:val="24"/>
          <w:szCs w:val="24"/>
          <w:lang w:val="en-US"/>
        </w:rPr>
        <w:t xml:space="preserve">. </w:t>
      </w:r>
      <w:r w:rsidRPr="008465CD">
        <w:rPr>
          <w:rFonts w:ascii="Tahoma" w:eastAsia="Tahoma" w:hAnsi="Tahoma" w:cs="Tahoma"/>
          <w:sz w:val="24"/>
          <w:szCs w:val="24"/>
        </w:rPr>
        <w:t>3. ed. Redmond: Microsoft Press, 2013.</w:t>
      </w:r>
    </w:p>
    <w:p w14:paraId="35F425A4" w14:textId="77777777" w:rsidR="00AE4A5E" w:rsidRPr="008465CD" w:rsidRDefault="00AE4A5E">
      <w:pPr>
        <w:pBdr>
          <w:top w:val="nil"/>
          <w:left w:val="nil"/>
          <w:bottom w:val="nil"/>
          <w:right w:val="nil"/>
          <w:between w:val="nil"/>
        </w:pBdr>
        <w:tabs>
          <w:tab w:val="left" w:pos="284"/>
        </w:tabs>
        <w:ind w:left="0" w:hanging="2"/>
        <w:rPr>
          <w:rFonts w:ascii="Tahoma" w:eastAsia="Tahoma" w:hAnsi="Tahoma" w:cs="Tahoma"/>
          <w:sz w:val="24"/>
          <w:szCs w:val="24"/>
        </w:rPr>
      </w:pPr>
    </w:p>
    <w:p w14:paraId="7254DC51" w14:textId="77777777" w:rsidR="00AE4A5E" w:rsidRPr="008465CD" w:rsidRDefault="00AE4A5E">
      <w:pPr>
        <w:tabs>
          <w:tab w:val="left" w:pos="284"/>
        </w:tabs>
        <w:ind w:left="0" w:hanging="2"/>
        <w:rPr>
          <w:rFonts w:ascii="Tahoma" w:eastAsia="Tahoma" w:hAnsi="Tahoma" w:cs="Tahoma"/>
          <w:sz w:val="24"/>
          <w:szCs w:val="24"/>
        </w:rPr>
      </w:pPr>
    </w:p>
    <w:p w14:paraId="3C95042A"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Questões 3 e 4</w:t>
      </w:r>
    </w:p>
    <w:p w14:paraId="3BCD9919"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b/>
          <w:sz w:val="24"/>
          <w:szCs w:val="24"/>
        </w:rPr>
        <w:t>Questão 3.</w:t>
      </w:r>
      <w:r w:rsidRPr="008465CD">
        <w:rPr>
          <w:rFonts w:ascii="Tahoma" w:eastAsia="Tahoma" w:hAnsi="Tahoma" w:cs="Tahoma"/>
          <w:sz w:val="24"/>
          <w:szCs w:val="24"/>
          <w:vertAlign w:val="superscript"/>
        </w:rPr>
        <w:footnoteReference w:id="3"/>
      </w:r>
    </w:p>
    <w:p w14:paraId="597725C1"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Um cliente solicitou a uma empresa a criação de um banco de dados para armazenar o resultado de uma eleição presidencial, com dados sobre os partidos políticos, os candidatos e a votação obtida por cada candidato em cada unidade da federação. O seguinte diagrama de Entidade-Relacionamento foi elaborado como representação dos requisitos obtidos com o cliente.</w:t>
      </w:r>
    </w:p>
    <w:p w14:paraId="4AF03681" w14:textId="2F5BF562" w:rsidR="00AE4A5E" w:rsidRPr="008465CD" w:rsidRDefault="00D83BFB" w:rsidP="0028451D">
      <w:pPr>
        <w:tabs>
          <w:tab w:val="left" w:pos="284"/>
        </w:tabs>
        <w:spacing w:line="240" w:lineRule="auto"/>
        <w:ind w:left="0" w:hanging="2"/>
        <w:jc w:val="center"/>
        <w:rPr>
          <w:rFonts w:ascii="Tahoma" w:eastAsia="Tahoma" w:hAnsi="Tahoma" w:cs="Tahoma"/>
          <w:sz w:val="24"/>
          <w:szCs w:val="24"/>
        </w:rPr>
      </w:pPr>
      <w:r w:rsidRPr="008465CD">
        <w:object w:dxaOrig="12660" w:dyaOrig="8333" w14:anchorId="41534EE9">
          <v:shape id="_x0000_s0" o:spid="_x0000_i1025" type="#_x0000_t75" style="width:393.6pt;height:258.6pt;visibility:visible" o:ole="">
            <v:imagedata r:id="rId9" o:title="" gain="109227f" blacklevel="-6554f"/>
            <v:path o:extrusionok="t"/>
          </v:shape>
          <o:OLEObject Type="Embed" ProgID="PBrush" ShapeID="_x0000_s0" DrawAspect="Content" ObjectID="_1831039145" r:id="rId10"/>
        </w:object>
      </w:r>
    </w:p>
    <w:p w14:paraId="7C67C116" w14:textId="77777777" w:rsidR="0028451D" w:rsidRPr="008465CD" w:rsidRDefault="0028451D" w:rsidP="0028451D">
      <w:pPr>
        <w:tabs>
          <w:tab w:val="left" w:pos="284"/>
        </w:tabs>
        <w:spacing w:line="240" w:lineRule="auto"/>
        <w:ind w:left="0" w:hanging="2"/>
        <w:rPr>
          <w:rFonts w:ascii="Tahoma" w:eastAsia="Tahoma" w:hAnsi="Tahoma" w:cs="Tahoma"/>
          <w:sz w:val="24"/>
          <w:szCs w:val="24"/>
        </w:rPr>
      </w:pPr>
    </w:p>
    <w:p w14:paraId="33675B1C"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As tabelas a seguir contêm os dados registrados a partir do resultado dessa eleição.</w:t>
      </w:r>
    </w:p>
    <w:p w14:paraId="1F1F0D3A" w14:textId="77777777" w:rsidR="00AE4A5E" w:rsidRPr="008465CD" w:rsidRDefault="00AE4A5E">
      <w:pPr>
        <w:tabs>
          <w:tab w:val="left" w:pos="284"/>
        </w:tabs>
        <w:ind w:left="0" w:hanging="2"/>
        <w:rPr>
          <w:rFonts w:ascii="Tahoma" w:eastAsia="Tahoma" w:hAnsi="Tahoma" w:cs="Tahoma"/>
          <w:sz w:val="24"/>
          <w:szCs w:val="24"/>
        </w:rPr>
      </w:pPr>
    </w:p>
    <w:tbl>
      <w:tblPr>
        <w:tblStyle w:val="a"/>
        <w:tblW w:w="74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652"/>
        <w:gridCol w:w="2409"/>
      </w:tblGrid>
      <w:tr w:rsidR="008465CD" w:rsidRPr="008465CD" w14:paraId="2FD2DD59" w14:textId="77777777">
        <w:trPr>
          <w:jc w:val="center"/>
        </w:trPr>
        <w:tc>
          <w:tcPr>
            <w:tcW w:w="7470" w:type="dxa"/>
            <w:gridSpan w:val="3"/>
            <w:shd w:val="clear" w:color="auto" w:fill="D9D9D9"/>
            <w:vAlign w:val="center"/>
          </w:tcPr>
          <w:p w14:paraId="054B2B90" w14:textId="77777777" w:rsidR="00AE4A5E" w:rsidRPr="008465CD" w:rsidRDefault="00716508">
            <w:pPr>
              <w:spacing w:line="240" w:lineRule="auto"/>
              <w:ind w:left="0" w:hanging="2"/>
              <w:jc w:val="center"/>
              <w:rPr>
                <w:rFonts w:ascii="Tahoma" w:eastAsia="Tahoma" w:hAnsi="Tahoma" w:cs="Tahoma"/>
              </w:rPr>
            </w:pPr>
            <w:r w:rsidRPr="008465CD">
              <w:rPr>
                <w:rFonts w:ascii="Tahoma" w:eastAsia="Tahoma" w:hAnsi="Tahoma" w:cs="Tahoma"/>
                <w:b/>
              </w:rPr>
              <w:t>Partido</w:t>
            </w:r>
          </w:p>
        </w:tc>
      </w:tr>
      <w:tr w:rsidR="008465CD" w:rsidRPr="008465CD" w14:paraId="7173FF44" w14:textId="77777777">
        <w:trPr>
          <w:jc w:val="center"/>
        </w:trPr>
        <w:tc>
          <w:tcPr>
            <w:tcW w:w="2409" w:type="dxa"/>
            <w:vAlign w:val="center"/>
          </w:tcPr>
          <w:p w14:paraId="47827559" w14:textId="77777777" w:rsidR="00AE4A5E" w:rsidRPr="008465CD" w:rsidRDefault="00716508">
            <w:pPr>
              <w:spacing w:line="240" w:lineRule="auto"/>
              <w:ind w:left="0" w:hanging="2"/>
              <w:jc w:val="center"/>
              <w:rPr>
                <w:rFonts w:ascii="Tahoma" w:eastAsia="Tahoma" w:hAnsi="Tahoma" w:cs="Tahoma"/>
              </w:rPr>
            </w:pPr>
            <w:r w:rsidRPr="008465CD">
              <w:rPr>
                <w:rFonts w:ascii="Tahoma" w:eastAsia="Tahoma" w:hAnsi="Tahoma" w:cs="Tahoma"/>
              </w:rPr>
              <w:t>Número</w:t>
            </w:r>
          </w:p>
        </w:tc>
        <w:tc>
          <w:tcPr>
            <w:tcW w:w="2652" w:type="dxa"/>
            <w:vAlign w:val="center"/>
          </w:tcPr>
          <w:p w14:paraId="72DCC540" w14:textId="77777777" w:rsidR="00AE4A5E" w:rsidRPr="008465CD" w:rsidRDefault="00716508">
            <w:pPr>
              <w:spacing w:line="240" w:lineRule="auto"/>
              <w:ind w:left="0" w:hanging="2"/>
              <w:jc w:val="center"/>
              <w:rPr>
                <w:rFonts w:ascii="Tahoma" w:eastAsia="Tahoma" w:hAnsi="Tahoma" w:cs="Tahoma"/>
              </w:rPr>
            </w:pPr>
            <w:r w:rsidRPr="008465CD">
              <w:rPr>
                <w:rFonts w:ascii="Tahoma" w:eastAsia="Tahoma" w:hAnsi="Tahoma" w:cs="Tahoma"/>
              </w:rPr>
              <w:t>Nome</w:t>
            </w:r>
          </w:p>
        </w:tc>
        <w:tc>
          <w:tcPr>
            <w:tcW w:w="2409" w:type="dxa"/>
            <w:vAlign w:val="center"/>
          </w:tcPr>
          <w:p w14:paraId="1A881400" w14:textId="77777777" w:rsidR="00AE4A5E" w:rsidRPr="008465CD" w:rsidRDefault="00716508">
            <w:pPr>
              <w:spacing w:line="240" w:lineRule="auto"/>
              <w:ind w:left="0" w:hanging="2"/>
              <w:jc w:val="center"/>
              <w:rPr>
                <w:rFonts w:ascii="Tahoma" w:eastAsia="Tahoma" w:hAnsi="Tahoma" w:cs="Tahoma"/>
              </w:rPr>
            </w:pPr>
            <w:r w:rsidRPr="008465CD">
              <w:rPr>
                <w:rFonts w:ascii="Tahoma" w:eastAsia="Tahoma" w:hAnsi="Tahoma" w:cs="Tahoma"/>
              </w:rPr>
              <w:t>Sigla</w:t>
            </w:r>
          </w:p>
        </w:tc>
      </w:tr>
      <w:tr w:rsidR="008465CD" w:rsidRPr="008465CD" w14:paraId="12B7C176" w14:textId="77777777">
        <w:trPr>
          <w:jc w:val="center"/>
        </w:trPr>
        <w:tc>
          <w:tcPr>
            <w:tcW w:w="2409" w:type="dxa"/>
            <w:vAlign w:val="center"/>
          </w:tcPr>
          <w:p w14:paraId="0A14C78C"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91</w:t>
            </w:r>
          </w:p>
        </w:tc>
        <w:tc>
          <w:tcPr>
            <w:tcW w:w="2652" w:type="dxa"/>
            <w:vAlign w:val="center"/>
          </w:tcPr>
          <w:p w14:paraId="5A37F27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 1</w:t>
            </w:r>
          </w:p>
        </w:tc>
        <w:tc>
          <w:tcPr>
            <w:tcW w:w="2409" w:type="dxa"/>
            <w:vAlign w:val="center"/>
          </w:tcPr>
          <w:p w14:paraId="2F5CB5D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P1</w:t>
            </w:r>
          </w:p>
        </w:tc>
      </w:tr>
      <w:tr w:rsidR="008465CD" w:rsidRPr="008465CD" w14:paraId="4C19336F" w14:textId="77777777">
        <w:trPr>
          <w:jc w:val="center"/>
        </w:trPr>
        <w:tc>
          <w:tcPr>
            <w:tcW w:w="2409" w:type="dxa"/>
            <w:vAlign w:val="center"/>
          </w:tcPr>
          <w:p w14:paraId="2E8577A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92</w:t>
            </w:r>
          </w:p>
        </w:tc>
        <w:tc>
          <w:tcPr>
            <w:tcW w:w="2652" w:type="dxa"/>
            <w:vAlign w:val="center"/>
          </w:tcPr>
          <w:p w14:paraId="514B11F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 2</w:t>
            </w:r>
          </w:p>
        </w:tc>
        <w:tc>
          <w:tcPr>
            <w:tcW w:w="2409" w:type="dxa"/>
            <w:vAlign w:val="center"/>
          </w:tcPr>
          <w:p w14:paraId="47FCE63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P2</w:t>
            </w:r>
          </w:p>
        </w:tc>
      </w:tr>
      <w:tr w:rsidR="008465CD" w:rsidRPr="008465CD" w14:paraId="6DE4146A" w14:textId="77777777">
        <w:trPr>
          <w:jc w:val="center"/>
        </w:trPr>
        <w:tc>
          <w:tcPr>
            <w:tcW w:w="2409" w:type="dxa"/>
            <w:vAlign w:val="center"/>
          </w:tcPr>
          <w:p w14:paraId="7DD70688"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93</w:t>
            </w:r>
          </w:p>
        </w:tc>
        <w:tc>
          <w:tcPr>
            <w:tcW w:w="2652" w:type="dxa"/>
            <w:vAlign w:val="center"/>
          </w:tcPr>
          <w:p w14:paraId="3D228E1C"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 3</w:t>
            </w:r>
          </w:p>
        </w:tc>
        <w:tc>
          <w:tcPr>
            <w:tcW w:w="2409" w:type="dxa"/>
            <w:vAlign w:val="center"/>
          </w:tcPr>
          <w:p w14:paraId="71B2A80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P3</w:t>
            </w:r>
          </w:p>
        </w:tc>
      </w:tr>
      <w:tr w:rsidR="008465CD" w:rsidRPr="008465CD" w14:paraId="44941898" w14:textId="77777777">
        <w:trPr>
          <w:jc w:val="center"/>
        </w:trPr>
        <w:tc>
          <w:tcPr>
            <w:tcW w:w="2409" w:type="dxa"/>
            <w:vAlign w:val="center"/>
          </w:tcPr>
          <w:p w14:paraId="61F00FA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94</w:t>
            </w:r>
          </w:p>
        </w:tc>
        <w:tc>
          <w:tcPr>
            <w:tcW w:w="2652" w:type="dxa"/>
            <w:vAlign w:val="center"/>
          </w:tcPr>
          <w:p w14:paraId="51948DB2"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 4</w:t>
            </w:r>
          </w:p>
        </w:tc>
        <w:tc>
          <w:tcPr>
            <w:tcW w:w="2409" w:type="dxa"/>
            <w:vAlign w:val="center"/>
          </w:tcPr>
          <w:p w14:paraId="4B0CC95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P4</w:t>
            </w:r>
          </w:p>
        </w:tc>
      </w:tr>
      <w:tr w:rsidR="00AE4A5E" w:rsidRPr="008465CD" w14:paraId="2BCE43A4" w14:textId="77777777">
        <w:trPr>
          <w:jc w:val="center"/>
        </w:trPr>
        <w:tc>
          <w:tcPr>
            <w:tcW w:w="2409" w:type="dxa"/>
            <w:vAlign w:val="center"/>
          </w:tcPr>
          <w:p w14:paraId="008055D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95</w:t>
            </w:r>
          </w:p>
        </w:tc>
        <w:tc>
          <w:tcPr>
            <w:tcW w:w="2652" w:type="dxa"/>
            <w:vAlign w:val="center"/>
          </w:tcPr>
          <w:p w14:paraId="5669CBAE"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 5</w:t>
            </w:r>
          </w:p>
        </w:tc>
        <w:tc>
          <w:tcPr>
            <w:tcW w:w="2409" w:type="dxa"/>
            <w:vAlign w:val="center"/>
          </w:tcPr>
          <w:p w14:paraId="33B7C35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P5</w:t>
            </w:r>
          </w:p>
        </w:tc>
      </w:tr>
    </w:tbl>
    <w:p w14:paraId="2305AC4B" w14:textId="77777777" w:rsidR="00AE4A5E" w:rsidRPr="008465CD" w:rsidRDefault="00AE4A5E">
      <w:pPr>
        <w:tabs>
          <w:tab w:val="left" w:pos="284"/>
        </w:tabs>
        <w:ind w:left="0" w:hanging="2"/>
        <w:rPr>
          <w:rFonts w:ascii="Tahoma" w:eastAsia="Tahoma" w:hAnsi="Tahoma" w:cs="Tahoma"/>
          <w:sz w:val="24"/>
          <w:szCs w:val="24"/>
        </w:rPr>
      </w:pPr>
    </w:p>
    <w:tbl>
      <w:tblPr>
        <w:tblStyle w:val="a0"/>
        <w:tblW w:w="5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652"/>
      </w:tblGrid>
      <w:tr w:rsidR="008465CD" w:rsidRPr="008465CD" w14:paraId="05A29319" w14:textId="77777777">
        <w:trPr>
          <w:jc w:val="center"/>
        </w:trPr>
        <w:tc>
          <w:tcPr>
            <w:tcW w:w="5061" w:type="dxa"/>
            <w:gridSpan w:val="2"/>
            <w:shd w:val="clear" w:color="auto" w:fill="D9D9D9"/>
            <w:vAlign w:val="center"/>
          </w:tcPr>
          <w:p w14:paraId="2BAF7830" w14:textId="77777777" w:rsidR="00AE4A5E" w:rsidRPr="008465CD" w:rsidRDefault="00716508">
            <w:pPr>
              <w:spacing w:line="240" w:lineRule="auto"/>
              <w:ind w:left="0" w:hanging="2"/>
              <w:jc w:val="center"/>
              <w:rPr>
                <w:rFonts w:ascii="Tahoma" w:eastAsia="Tahoma" w:hAnsi="Tahoma" w:cs="Tahoma"/>
              </w:rPr>
            </w:pPr>
            <w:r w:rsidRPr="008465CD">
              <w:rPr>
                <w:rFonts w:ascii="Tahoma" w:eastAsia="Tahoma" w:hAnsi="Tahoma" w:cs="Tahoma"/>
                <w:b/>
              </w:rPr>
              <w:t>Candidato</w:t>
            </w:r>
          </w:p>
        </w:tc>
      </w:tr>
      <w:tr w:rsidR="008465CD" w:rsidRPr="008465CD" w14:paraId="210B3831" w14:textId="77777777">
        <w:trPr>
          <w:jc w:val="center"/>
        </w:trPr>
        <w:tc>
          <w:tcPr>
            <w:tcW w:w="2409" w:type="dxa"/>
            <w:vAlign w:val="center"/>
          </w:tcPr>
          <w:p w14:paraId="48F1C86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Número</w:t>
            </w:r>
          </w:p>
        </w:tc>
        <w:tc>
          <w:tcPr>
            <w:tcW w:w="2652" w:type="dxa"/>
            <w:vAlign w:val="center"/>
          </w:tcPr>
          <w:p w14:paraId="7EA1D23C"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Nome</w:t>
            </w:r>
          </w:p>
        </w:tc>
      </w:tr>
      <w:tr w:rsidR="008465CD" w:rsidRPr="008465CD" w14:paraId="6BBF88D0" w14:textId="77777777">
        <w:trPr>
          <w:jc w:val="center"/>
        </w:trPr>
        <w:tc>
          <w:tcPr>
            <w:tcW w:w="2409" w:type="dxa"/>
            <w:vAlign w:val="center"/>
          </w:tcPr>
          <w:p w14:paraId="467774F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91</w:t>
            </w:r>
          </w:p>
        </w:tc>
        <w:tc>
          <w:tcPr>
            <w:tcW w:w="2652" w:type="dxa"/>
            <w:vAlign w:val="center"/>
          </w:tcPr>
          <w:p w14:paraId="6FCECDF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Candidato 1</w:t>
            </w:r>
          </w:p>
        </w:tc>
      </w:tr>
      <w:tr w:rsidR="008465CD" w:rsidRPr="008465CD" w14:paraId="749BF96A" w14:textId="77777777">
        <w:trPr>
          <w:jc w:val="center"/>
        </w:trPr>
        <w:tc>
          <w:tcPr>
            <w:tcW w:w="2409" w:type="dxa"/>
            <w:vAlign w:val="center"/>
          </w:tcPr>
          <w:p w14:paraId="2DF093E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92</w:t>
            </w:r>
          </w:p>
        </w:tc>
        <w:tc>
          <w:tcPr>
            <w:tcW w:w="2652" w:type="dxa"/>
            <w:vAlign w:val="center"/>
          </w:tcPr>
          <w:p w14:paraId="016757B2"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Candidato 2</w:t>
            </w:r>
          </w:p>
        </w:tc>
      </w:tr>
      <w:tr w:rsidR="008465CD" w:rsidRPr="008465CD" w14:paraId="5DFB9A98" w14:textId="77777777">
        <w:trPr>
          <w:jc w:val="center"/>
        </w:trPr>
        <w:tc>
          <w:tcPr>
            <w:tcW w:w="2409" w:type="dxa"/>
            <w:vAlign w:val="center"/>
          </w:tcPr>
          <w:p w14:paraId="1EBC48B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93</w:t>
            </w:r>
          </w:p>
        </w:tc>
        <w:tc>
          <w:tcPr>
            <w:tcW w:w="2652" w:type="dxa"/>
            <w:vAlign w:val="center"/>
          </w:tcPr>
          <w:p w14:paraId="383ED84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Candidato 3</w:t>
            </w:r>
          </w:p>
        </w:tc>
      </w:tr>
      <w:tr w:rsidR="008465CD" w:rsidRPr="008465CD" w14:paraId="6954F167" w14:textId="77777777">
        <w:trPr>
          <w:jc w:val="center"/>
        </w:trPr>
        <w:tc>
          <w:tcPr>
            <w:tcW w:w="2409" w:type="dxa"/>
            <w:vAlign w:val="center"/>
          </w:tcPr>
          <w:p w14:paraId="186696A8"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94</w:t>
            </w:r>
          </w:p>
        </w:tc>
        <w:tc>
          <w:tcPr>
            <w:tcW w:w="2652" w:type="dxa"/>
            <w:vAlign w:val="center"/>
          </w:tcPr>
          <w:p w14:paraId="32AE71E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Candidato 4</w:t>
            </w:r>
          </w:p>
        </w:tc>
      </w:tr>
      <w:tr w:rsidR="00AE4A5E" w:rsidRPr="008465CD" w14:paraId="1EAFA97A" w14:textId="77777777">
        <w:trPr>
          <w:jc w:val="center"/>
        </w:trPr>
        <w:tc>
          <w:tcPr>
            <w:tcW w:w="2409" w:type="dxa"/>
            <w:vAlign w:val="center"/>
          </w:tcPr>
          <w:p w14:paraId="7ABDDC9F"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95</w:t>
            </w:r>
          </w:p>
        </w:tc>
        <w:tc>
          <w:tcPr>
            <w:tcW w:w="2652" w:type="dxa"/>
            <w:vAlign w:val="center"/>
          </w:tcPr>
          <w:p w14:paraId="60C5C8A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Candidato 5</w:t>
            </w:r>
          </w:p>
        </w:tc>
      </w:tr>
    </w:tbl>
    <w:tbl>
      <w:tblPr>
        <w:tblStyle w:val="a1"/>
        <w:tblW w:w="74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652"/>
        <w:gridCol w:w="2409"/>
      </w:tblGrid>
      <w:tr w:rsidR="008465CD" w:rsidRPr="008465CD" w14:paraId="58904F5B" w14:textId="77777777">
        <w:trPr>
          <w:jc w:val="center"/>
        </w:trPr>
        <w:tc>
          <w:tcPr>
            <w:tcW w:w="7470" w:type="dxa"/>
            <w:gridSpan w:val="3"/>
            <w:shd w:val="clear" w:color="auto" w:fill="D9D9D9"/>
            <w:vAlign w:val="center"/>
          </w:tcPr>
          <w:p w14:paraId="7172B4D5" w14:textId="77777777" w:rsidR="00AE4A5E" w:rsidRPr="008465CD" w:rsidRDefault="00716508">
            <w:pPr>
              <w:spacing w:line="240" w:lineRule="auto"/>
              <w:ind w:left="0" w:hanging="2"/>
              <w:jc w:val="center"/>
              <w:rPr>
                <w:rFonts w:ascii="Tahoma" w:eastAsia="Tahoma" w:hAnsi="Tahoma" w:cs="Tahoma"/>
              </w:rPr>
            </w:pPr>
            <w:r w:rsidRPr="008465CD">
              <w:lastRenderedPageBreak/>
              <w:br w:type="page"/>
            </w:r>
            <w:r w:rsidRPr="008465CD">
              <w:rPr>
                <w:rFonts w:ascii="Tahoma" w:eastAsia="Tahoma" w:hAnsi="Tahoma" w:cs="Tahoma"/>
                <w:b/>
              </w:rPr>
              <w:t>Votação</w:t>
            </w:r>
          </w:p>
        </w:tc>
      </w:tr>
      <w:tr w:rsidR="008465CD" w:rsidRPr="008465CD" w14:paraId="1F67B43D" w14:textId="77777777">
        <w:trPr>
          <w:jc w:val="center"/>
        </w:trPr>
        <w:tc>
          <w:tcPr>
            <w:tcW w:w="2409" w:type="dxa"/>
            <w:vAlign w:val="center"/>
          </w:tcPr>
          <w:p w14:paraId="3341393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Partido</w:t>
            </w:r>
          </w:p>
        </w:tc>
        <w:tc>
          <w:tcPr>
            <w:tcW w:w="2652" w:type="dxa"/>
            <w:vAlign w:val="center"/>
          </w:tcPr>
          <w:p w14:paraId="683BCC3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Votos</w:t>
            </w:r>
          </w:p>
        </w:tc>
        <w:tc>
          <w:tcPr>
            <w:tcW w:w="2409" w:type="dxa"/>
            <w:vAlign w:val="center"/>
          </w:tcPr>
          <w:p w14:paraId="591540E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Estado</w:t>
            </w:r>
          </w:p>
        </w:tc>
      </w:tr>
      <w:tr w:rsidR="008465CD" w:rsidRPr="008465CD" w14:paraId="50A8D7BD" w14:textId="77777777">
        <w:trPr>
          <w:jc w:val="center"/>
        </w:trPr>
        <w:tc>
          <w:tcPr>
            <w:tcW w:w="2409" w:type="dxa"/>
            <w:vAlign w:val="center"/>
          </w:tcPr>
          <w:p w14:paraId="687A4539"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91</w:t>
            </w:r>
          </w:p>
        </w:tc>
        <w:tc>
          <w:tcPr>
            <w:tcW w:w="2652" w:type="dxa"/>
            <w:vAlign w:val="center"/>
          </w:tcPr>
          <w:p w14:paraId="35BE9D5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12345</w:t>
            </w:r>
          </w:p>
        </w:tc>
        <w:tc>
          <w:tcPr>
            <w:tcW w:w="2409" w:type="dxa"/>
            <w:vAlign w:val="center"/>
          </w:tcPr>
          <w:p w14:paraId="6CA6A8D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AC</w:t>
            </w:r>
          </w:p>
        </w:tc>
      </w:tr>
      <w:tr w:rsidR="008465CD" w:rsidRPr="008465CD" w14:paraId="18BA94C1" w14:textId="77777777">
        <w:trPr>
          <w:jc w:val="center"/>
        </w:trPr>
        <w:tc>
          <w:tcPr>
            <w:tcW w:w="2409" w:type="dxa"/>
            <w:vAlign w:val="center"/>
          </w:tcPr>
          <w:p w14:paraId="7869430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91</w:t>
            </w:r>
          </w:p>
        </w:tc>
        <w:tc>
          <w:tcPr>
            <w:tcW w:w="2652" w:type="dxa"/>
            <w:vAlign w:val="center"/>
          </w:tcPr>
          <w:p w14:paraId="793C52EE"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98323</w:t>
            </w:r>
          </w:p>
        </w:tc>
        <w:tc>
          <w:tcPr>
            <w:tcW w:w="2409" w:type="dxa"/>
            <w:vAlign w:val="center"/>
          </w:tcPr>
          <w:p w14:paraId="1A465F1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PE</w:t>
            </w:r>
          </w:p>
        </w:tc>
      </w:tr>
      <w:tr w:rsidR="008465CD" w:rsidRPr="008465CD" w14:paraId="776460B3" w14:textId="77777777">
        <w:trPr>
          <w:jc w:val="center"/>
        </w:trPr>
        <w:tc>
          <w:tcPr>
            <w:tcW w:w="2409" w:type="dxa"/>
            <w:vAlign w:val="center"/>
          </w:tcPr>
          <w:p w14:paraId="48E967B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91</w:t>
            </w:r>
          </w:p>
        </w:tc>
        <w:tc>
          <w:tcPr>
            <w:tcW w:w="2652" w:type="dxa"/>
            <w:vAlign w:val="center"/>
          </w:tcPr>
          <w:p w14:paraId="3D3C826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1726453</w:t>
            </w:r>
          </w:p>
        </w:tc>
        <w:tc>
          <w:tcPr>
            <w:tcW w:w="2409" w:type="dxa"/>
            <w:vAlign w:val="center"/>
          </w:tcPr>
          <w:p w14:paraId="5563F96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SP</w:t>
            </w:r>
          </w:p>
        </w:tc>
      </w:tr>
      <w:tr w:rsidR="008465CD" w:rsidRPr="008465CD" w14:paraId="523BEC58" w14:textId="77777777">
        <w:trPr>
          <w:jc w:val="center"/>
        </w:trPr>
        <w:tc>
          <w:tcPr>
            <w:tcW w:w="2409" w:type="dxa"/>
            <w:vAlign w:val="center"/>
          </w:tcPr>
          <w:p w14:paraId="60DEA34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92</w:t>
            </w:r>
          </w:p>
        </w:tc>
        <w:tc>
          <w:tcPr>
            <w:tcW w:w="2652" w:type="dxa"/>
            <w:vAlign w:val="center"/>
          </w:tcPr>
          <w:p w14:paraId="582A6BCD"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98463</w:t>
            </w:r>
          </w:p>
        </w:tc>
        <w:tc>
          <w:tcPr>
            <w:tcW w:w="2409" w:type="dxa"/>
            <w:vAlign w:val="center"/>
          </w:tcPr>
          <w:p w14:paraId="6E767A3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AC</w:t>
            </w:r>
          </w:p>
        </w:tc>
      </w:tr>
      <w:tr w:rsidR="008465CD" w:rsidRPr="008465CD" w14:paraId="1B6F0624" w14:textId="77777777">
        <w:trPr>
          <w:jc w:val="center"/>
        </w:trPr>
        <w:tc>
          <w:tcPr>
            <w:tcW w:w="2409" w:type="dxa"/>
            <w:vAlign w:val="center"/>
          </w:tcPr>
          <w:p w14:paraId="5FE6CDC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92</w:t>
            </w:r>
          </w:p>
        </w:tc>
        <w:tc>
          <w:tcPr>
            <w:tcW w:w="2652" w:type="dxa"/>
            <w:vAlign w:val="center"/>
          </w:tcPr>
          <w:p w14:paraId="34701A2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192837</w:t>
            </w:r>
          </w:p>
        </w:tc>
        <w:tc>
          <w:tcPr>
            <w:tcW w:w="2409" w:type="dxa"/>
            <w:vAlign w:val="center"/>
          </w:tcPr>
          <w:p w14:paraId="4BA887D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PE</w:t>
            </w:r>
          </w:p>
        </w:tc>
      </w:tr>
      <w:tr w:rsidR="008465CD" w:rsidRPr="008465CD" w14:paraId="11E6E23D" w14:textId="77777777">
        <w:trPr>
          <w:jc w:val="center"/>
        </w:trPr>
        <w:tc>
          <w:tcPr>
            <w:tcW w:w="2409" w:type="dxa"/>
            <w:vAlign w:val="center"/>
          </w:tcPr>
          <w:p w14:paraId="0D4B42D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92</w:t>
            </w:r>
          </w:p>
        </w:tc>
        <w:tc>
          <w:tcPr>
            <w:tcW w:w="2652" w:type="dxa"/>
            <w:vAlign w:val="center"/>
          </w:tcPr>
          <w:p w14:paraId="1B4ECDBA"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4283747</w:t>
            </w:r>
          </w:p>
        </w:tc>
        <w:tc>
          <w:tcPr>
            <w:tcW w:w="2409" w:type="dxa"/>
            <w:vAlign w:val="center"/>
          </w:tcPr>
          <w:p w14:paraId="393719D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SP</w:t>
            </w:r>
          </w:p>
        </w:tc>
      </w:tr>
      <w:tr w:rsidR="008465CD" w:rsidRPr="008465CD" w14:paraId="07D302E7" w14:textId="77777777">
        <w:trPr>
          <w:jc w:val="center"/>
        </w:trPr>
        <w:tc>
          <w:tcPr>
            <w:tcW w:w="2409" w:type="dxa"/>
            <w:vAlign w:val="center"/>
          </w:tcPr>
          <w:p w14:paraId="6181FA2D"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93</w:t>
            </w:r>
          </w:p>
        </w:tc>
        <w:tc>
          <w:tcPr>
            <w:tcW w:w="2652" w:type="dxa"/>
            <w:vAlign w:val="center"/>
          </w:tcPr>
          <w:p w14:paraId="52677D2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16253</w:t>
            </w:r>
          </w:p>
        </w:tc>
        <w:tc>
          <w:tcPr>
            <w:tcW w:w="2409" w:type="dxa"/>
            <w:vAlign w:val="center"/>
          </w:tcPr>
          <w:p w14:paraId="6738C463"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AC</w:t>
            </w:r>
          </w:p>
        </w:tc>
      </w:tr>
      <w:tr w:rsidR="008465CD" w:rsidRPr="008465CD" w14:paraId="4CA54E16" w14:textId="77777777">
        <w:trPr>
          <w:jc w:val="center"/>
        </w:trPr>
        <w:tc>
          <w:tcPr>
            <w:tcW w:w="2409" w:type="dxa"/>
            <w:vAlign w:val="center"/>
          </w:tcPr>
          <w:p w14:paraId="452311D6"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93</w:t>
            </w:r>
          </w:p>
        </w:tc>
        <w:tc>
          <w:tcPr>
            <w:tcW w:w="2652" w:type="dxa"/>
            <w:vAlign w:val="center"/>
          </w:tcPr>
          <w:p w14:paraId="6D70283D"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293845</w:t>
            </w:r>
          </w:p>
        </w:tc>
        <w:tc>
          <w:tcPr>
            <w:tcW w:w="2409" w:type="dxa"/>
            <w:vAlign w:val="center"/>
          </w:tcPr>
          <w:p w14:paraId="02C4A2C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PE</w:t>
            </w:r>
          </w:p>
        </w:tc>
      </w:tr>
      <w:tr w:rsidR="008465CD" w:rsidRPr="008465CD" w14:paraId="322A32E2" w14:textId="77777777">
        <w:trPr>
          <w:jc w:val="center"/>
        </w:trPr>
        <w:tc>
          <w:tcPr>
            <w:tcW w:w="2409" w:type="dxa"/>
            <w:vAlign w:val="center"/>
          </w:tcPr>
          <w:p w14:paraId="7CB178C2"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93</w:t>
            </w:r>
          </w:p>
        </w:tc>
        <w:tc>
          <w:tcPr>
            <w:tcW w:w="2652" w:type="dxa"/>
            <w:vAlign w:val="center"/>
          </w:tcPr>
          <w:p w14:paraId="3F72A85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6253745</w:t>
            </w:r>
          </w:p>
        </w:tc>
        <w:tc>
          <w:tcPr>
            <w:tcW w:w="2409" w:type="dxa"/>
            <w:vAlign w:val="center"/>
          </w:tcPr>
          <w:p w14:paraId="2CB18AE5"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SP</w:t>
            </w:r>
          </w:p>
        </w:tc>
      </w:tr>
      <w:tr w:rsidR="008465CD" w:rsidRPr="008465CD" w14:paraId="7595CE72" w14:textId="77777777">
        <w:trPr>
          <w:jc w:val="center"/>
        </w:trPr>
        <w:tc>
          <w:tcPr>
            <w:tcW w:w="2409" w:type="dxa"/>
            <w:vAlign w:val="center"/>
          </w:tcPr>
          <w:p w14:paraId="17EECAB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94</w:t>
            </w:r>
          </w:p>
        </w:tc>
        <w:tc>
          <w:tcPr>
            <w:tcW w:w="2652" w:type="dxa"/>
            <w:vAlign w:val="center"/>
          </w:tcPr>
          <w:p w14:paraId="3EE39450"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98372</w:t>
            </w:r>
          </w:p>
        </w:tc>
        <w:tc>
          <w:tcPr>
            <w:tcW w:w="2409" w:type="dxa"/>
            <w:vAlign w:val="center"/>
          </w:tcPr>
          <w:p w14:paraId="3BBDA5FE"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AC</w:t>
            </w:r>
          </w:p>
        </w:tc>
      </w:tr>
      <w:tr w:rsidR="008465CD" w:rsidRPr="008465CD" w14:paraId="230D18E8" w14:textId="77777777">
        <w:trPr>
          <w:jc w:val="center"/>
        </w:trPr>
        <w:tc>
          <w:tcPr>
            <w:tcW w:w="2409" w:type="dxa"/>
            <w:vAlign w:val="center"/>
          </w:tcPr>
          <w:p w14:paraId="0F1DEF1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94</w:t>
            </w:r>
          </w:p>
        </w:tc>
        <w:tc>
          <w:tcPr>
            <w:tcW w:w="2652" w:type="dxa"/>
            <w:vAlign w:val="center"/>
          </w:tcPr>
          <w:p w14:paraId="0A691833"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598333</w:t>
            </w:r>
          </w:p>
        </w:tc>
        <w:tc>
          <w:tcPr>
            <w:tcW w:w="2409" w:type="dxa"/>
            <w:vAlign w:val="center"/>
          </w:tcPr>
          <w:p w14:paraId="7CD218C4"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PE</w:t>
            </w:r>
          </w:p>
        </w:tc>
      </w:tr>
      <w:tr w:rsidR="008465CD" w:rsidRPr="008465CD" w14:paraId="6B4C662F" w14:textId="77777777">
        <w:trPr>
          <w:jc w:val="center"/>
        </w:trPr>
        <w:tc>
          <w:tcPr>
            <w:tcW w:w="2409" w:type="dxa"/>
            <w:vAlign w:val="center"/>
          </w:tcPr>
          <w:p w14:paraId="48813FF1"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94</w:t>
            </w:r>
          </w:p>
        </w:tc>
        <w:tc>
          <w:tcPr>
            <w:tcW w:w="2652" w:type="dxa"/>
            <w:vAlign w:val="center"/>
          </w:tcPr>
          <w:p w14:paraId="217EDB37"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8271347</w:t>
            </w:r>
          </w:p>
        </w:tc>
        <w:tc>
          <w:tcPr>
            <w:tcW w:w="2409" w:type="dxa"/>
            <w:vAlign w:val="center"/>
          </w:tcPr>
          <w:p w14:paraId="1AAC9E94"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SP</w:t>
            </w:r>
          </w:p>
        </w:tc>
      </w:tr>
      <w:tr w:rsidR="008465CD" w:rsidRPr="008465CD" w14:paraId="60C92778" w14:textId="77777777">
        <w:trPr>
          <w:jc w:val="center"/>
        </w:trPr>
        <w:tc>
          <w:tcPr>
            <w:tcW w:w="2409" w:type="dxa"/>
            <w:vAlign w:val="center"/>
          </w:tcPr>
          <w:p w14:paraId="6CF911C8"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95</w:t>
            </w:r>
          </w:p>
        </w:tc>
        <w:tc>
          <w:tcPr>
            <w:tcW w:w="2652" w:type="dxa"/>
            <w:vAlign w:val="center"/>
          </w:tcPr>
          <w:p w14:paraId="2A2C1779"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46837</w:t>
            </w:r>
          </w:p>
        </w:tc>
        <w:tc>
          <w:tcPr>
            <w:tcW w:w="2409" w:type="dxa"/>
            <w:vAlign w:val="center"/>
          </w:tcPr>
          <w:p w14:paraId="788D537F"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AC</w:t>
            </w:r>
          </w:p>
        </w:tc>
      </w:tr>
      <w:tr w:rsidR="008465CD" w:rsidRPr="008465CD" w14:paraId="23A04063" w14:textId="77777777">
        <w:trPr>
          <w:jc w:val="center"/>
        </w:trPr>
        <w:tc>
          <w:tcPr>
            <w:tcW w:w="2409" w:type="dxa"/>
            <w:vAlign w:val="center"/>
          </w:tcPr>
          <w:p w14:paraId="1FFC1C02"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95</w:t>
            </w:r>
          </w:p>
        </w:tc>
        <w:tc>
          <w:tcPr>
            <w:tcW w:w="2652" w:type="dxa"/>
            <w:vAlign w:val="center"/>
          </w:tcPr>
          <w:p w14:paraId="25CB4468"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327264</w:t>
            </w:r>
          </w:p>
        </w:tc>
        <w:tc>
          <w:tcPr>
            <w:tcW w:w="2409" w:type="dxa"/>
            <w:vAlign w:val="center"/>
          </w:tcPr>
          <w:p w14:paraId="020C0ECB"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PE</w:t>
            </w:r>
          </w:p>
        </w:tc>
      </w:tr>
      <w:tr w:rsidR="00AE4A5E" w:rsidRPr="008465CD" w14:paraId="613807A5" w14:textId="77777777">
        <w:trPr>
          <w:jc w:val="center"/>
        </w:trPr>
        <w:tc>
          <w:tcPr>
            <w:tcW w:w="2409" w:type="dxa"/>
            <w:vAlign w:val="center"/>
          </w:tcPr>
          <w:p w14:paraId="55D2EA1C"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95</w:t>
            </w:r>
          </w:p>
        </w:tc>
        <w:tc>
          <w:tcPr>
            <w:tcW w:w="2652" w:type="dxa"/>
            <w:vAlign w:val="center"/>
          </w:tcPr>
          <w:p w14:paraId="176C2458"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5938374</w:t>
            </w:r>
          </w:p>
        </w:tc>
        <w:tc>
          <w:tcPr>
            <w:tcW w:w="2409" w:type="dxa"/>
            <w:vAlign w:val="center"/>
          </w:tcPr>
          <w:p w14:paraId="2ABAF439" w14:textId="77777777" w:rsidR="00AE4A5E" w:rsidRPr="008465CD" w:rsidRDefault="00716508">
            <w:pPr>
              <w:tabs>
                <w:tab w:val="left" w:pos="284"/>
              </w:tabs>
              <w:spacing w:line="240" w:lineRule="auto"/>
              <w:ind w:left="0" w:hanging="2"/>
              <w:jc w:val="center"/>
              <w:rPr>
                <w:rFonts w:ascii="Tahoma" w:eastAsia="Tahoma" w:hAnsi="Tahoma" w:cs="Tahoma"/>
              </w:rPr>
            </w:pPr>
            <w:r w:rsidRPr="008465CD">
              <w:rPr>
                <w:rFonts w:ascii="Tahoma" w:eastAsia="Tahoma" w:hAnsi="Tahoma" w:cs="Tahoma"/>
              </w:rPr>
              <w:t>SP</w:t>
            </w:r>
          </w:p>
        </w:tc>
      </w:tr>
    </w:tbl>
    <w:p w14:paraId="3D8A3615" w14:textId="77777777" w:rsidR="00AE4A5E" w:rsidRPr="008465CD" w:rsidRDefault="00AE4A5E">
      <w:pPr>
        <w:tabs>
          <w:tab w:val="left" w:pos="284"/>
        </w:tabs>
        <w:ind w:left="0" w:hanging="2"/>
        <w:rPr>
          <w:rFonts w:ascii="Tahoma" w:eastAsia="Tahoma" w:hAnsi="Tahoma" w:cs="Tahoma"/>
        </w:rPr>
      </w:pPr>
    </w:p>
    <w:p w14:paraId="7A49A81B"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Com base nas informações e na situação apresentada, qual o comando SQL que seleciona corretamente os nomes dos candidatos, seus partidos e o total de votos de cada partido nessa eleição?</w:t>
      </w:r>
    </w:p>
    <w:p w14:paraId="76C303E6" w14:textId="77777777" w:rsidR="00AE4A5E" w:rsidRPr="008465CD" w:rsidRDefault="00716508">
      <w:pPr>
        <w:numPr>
          <w:ilvl w:val="0"/>
          <w:numId w:val="14"/>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SELECT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SUM(</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 xml:space="preserve">) FROM Partido p, Candidato c, </w:t>
      </w:r>
      <w:proofErr w:type="spellStart"/>
      <w:r w:rsidRPr="008465CD">
        <w:rPr>
          <w:rFonts w:ascii="Tahoma" w:eastAsia="Tahoma" w:hAnsi="Tahoma" w:cs="Tahoma"/>
          <w:sz w:val="24"/>
          <w:szCs w:val="24"/>
        </w:rPr>
        <w:t>Votacao</w:t>
      </w:r>
      <w:proofErr w:type="spellEnd"/>
      <w:r w:rsidRPr="008465CD">
        <w:rPr>
          <w:rFonts w:ascii="Tahoma" w:eastAsia="Tahoma" w:hAnsi="Tahoma" w:cs="Tahoma"/>
          <w:sz w:val="24"/>
          <w:szCs w:val="24"/>
        </w:rPr>
        <w:t xml:space="preserve"> v WHERE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p.numero</w:t>
      </w:r>
      <w:proofErr w:type="spellEnd"/>
      <w:proofErr w:type="gram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and</w:t>
      </w:r>
      <w:proofErr w:type="spell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v.partido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w:t>
      </w:r>
    </w:p>
    <w:p w14:paraId="32798491" w14:textId="77777777" w:rsidR="00AE4A5E" w:rsidRPr="008465CD" w:rsidRDefault="00716508">
      <w:pPr>
        <w:numPr>
          <w:ilvl w:val="0"/>
          <w:numId w:val="14"/>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SELECT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COUNT(</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 xml:space="preserve">) FROM Partido p, Candidato c, </w:t>
      </w:r>
      <w:proofErr w:type="spellStart"/>
      <w:r w:rsidRPr="008465CD">
        <w:rPr>
          <w:rFonts w:ascii="Tahoma" w:eastAsia="Tahoma" w:hAnsi="Tahoma" w:cs="Tahoma"/>
          <w:sz w:val="24"/>
          <w:szCs w:val="24"/>
        </w:rPr>
        <w:t>Votacao</w:t>
      </w:r>
      <w:proofErr w:type="spellEnd"/>
      <w:r w:rsidRPr="008465CD">
        <w:rPr>
          <w:rFonts w:ascii="Tahoma" w:eastAsia="Tahoma" w:hAnsi="Tahoma" w:cs="Tahoma"/>
          <w:sz w:val="24"/>
          <w:szCs w:val="24"/>
        </w:rPr>
        <w:t xml:space="preserve"> v WHERE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p.numero</w:t>
      </w:r>
      <w:proofErr w:type="spellEnd"/>
      <w:proofErr w:type="gram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and</w:t>
      </w:r>
      <w:proofErr w:type="spell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v.partido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GROUP BY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w:t>
      </w:r>
    </w:p>
    <w:p w14:paraId="7ADF8BCF" w14:textId="77777777" w:rsidR="00AE4A5E" w:rsidRPr="008465CD" w:rsidRDefault="00716508">
      <w:pPr>
        <w:numPr>
          <w:ilvl w:val="0"/>
          <w:numId w:val="14"/>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SELECT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SUM(</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 xml:space="preserve">) FROM Partido p, Candidato c, </w:t>
      </w:r>
      <w:proofErr w:type="spellStart"/>
      <w:r w:rsidRPr="008465CD">
        <w:rPr>
          <w:rFonts w:ascii="Tahoma" w:eastAsia="Tahoma" w:hAnsi="Tahoma" w:cs="Tahoma"/>
          <w:sz w:val="24"/>
          <w:szCs w:val="24"/>
        </w:rPr>
        <w:t>Votacao</w:t>
      </w:r>
      <w:proofErr w:type="spellEnd"/>
      <w:r w:rsidRPr="008465CD">
        <w:rPr>
          <w:rFonts w:ascii="Tahoma" w:eastAsia="Tahoma" w:hAnsi="Tahoma" w:cs="Tahoma"/>
          <w:sz w:val="24"/>
          <w:szCs w:val="24"/>
        </w:rPr>
        <w:t xml:space="preserve"> v WHERE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p.numero</w:t>
      </w:r>
      <w:proofErr w:type="spellEnd"/>
      <w:proofErr w:type="gram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and</w:t>
      </w:r>
      <w:proofErr w:type="spell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v.partido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GROUP BY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w:t>
      </w:r>
    </w:p>
    <w:p w14:paraId="6D037BEF" w14:textId="77777777" w:rsidR="00AE4A5E" w:rsidRPr="008465CD" w:rsidRDefault="00716508">
      <w:pPr>
        <w:numPr>
          <w:ilvl w:val="0"/>
          <w:numId w:val="14"/>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SELECT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 xml:space="preserve"> FROM Partido p, Candidato c, </w:t>
      </w:r>
      <w:proofErr w:type="spellStart"/>
      <w:r w:rsidRPr="008465CD">
        <w:rPr>
          <w:rFonts w:ascii="Tahoma" w:eastAsia="Tahoma" w:hAnsi="Tahoma" w:cs="Tahoma"/>
          <w:sz w:val="24"/>
          <w:szCs w:val="24"/>
        </w:rPr>
        <w:t>Votacao</w:t>
      </w:r>
      <w:proofErr w:type="spellEnd"/>
      <w:r w:rsidRPr="008465CD">
        <w:rPr>
          <w:rFonts w:ascii="Tahoma" w:eastAsia="Tahoma" w:hAnsi="Tahoma" w:cs="Tahoma"/>
          <w:sz w:val="24"/>
          <w:szCs w:val="24"/>
        </w:rPr>
        <w:t xml:space="preserve"> v WHERE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p.numero</w:t>
      </w:r>
      <w:proofErr w:type="spellEnd"/>
      <w:proofErr w:type="gram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and</w:t>
      </w:r>
      <w:proofErr w:type="spell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v.partido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GROUP BY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SUM(</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w:t>
      </w:r>
    </w:p>
    <w:p w14:paraId="39B663DB" w14:textId="77777777" w:rsidR="00AE4A5E" w:rsidRPr="008465CD" w:rsidRDefault="00716508">
      <w:pPr>
        <w:numPr>
          <w:ilvl w:val="0"/>
          <w:numId w:val="14"/>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SELECT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COUNT(</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 xml:space="preserve">) FROM Partido p, Candidato c, </w:t>
      </w:r>
      <w:proofErr w:type="spellStart"/>
      <w:r w:rsidRPr="008465CD">
        <w:rPr>
          <w:rFonts w:ascii="Tahoma" w:eastAsia="Tahoma" w:hAnsi="Tahoma" w:cs="Tahoma"/>
          <w:sz w:val="24"/>
          <w:szCs w:val="24"/>
        </w:rPr>
        <w:t>Votacao</w:t>
      </w:r>
      <w:proofErr w:type="spellEnd"/>
      <w:r w:rsidRPr="008465CD">
        <w:rPr>
          <w:rFonts w:ascii="Tahoma" w:eastAsia="Tahoma" w:hAnsi="Tahoma" w:cs="Tahoma"/>
          <w:sz w:val="24"/>
          <w:szCs w:val="24"/>
        </w:rPr>
        <w:t xml:space="preserve"> v WHERE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p.numero</w:t>
      </w:r>
      <w:proofErr w:type="spellEnd"/>
      <w:proofErr w:type="gram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and</w:t>
      </w:r>
      <w:proofErr w:type="spell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v.partido</w:t>
      </w:r>
      <w:proofErr w:type="spellEnd"/>
      <w:proofErr w:type="gramEnd"/>
      <w:r w:rsidRPr="008465CD">
        <w:rPr>
          <w:rFonts w:ascii="Tahoma" w:eastAsia="Tahoma" w:hAnsi="Tahoma" w:cs="Tahoma"/>
          <w:sz w:val="24"/>
          <w:szCs w:val="24"/>
        </w:rPr>
        <w:t xml:space="preserve"> = </w:t>
      </w:r>
      <w:proofErr w:type="spellStart"/>
      <w:proofErr w:type="gramStart"/>
      <w:r w:rsidRPr="008465CD">
        <w:rPr>
          <w:rFonts w:ascii="Tahoma" w:eastAsia="Tahoma" w:hAnsi="Tahoma" w:cs="Tahoma"/>
          <w:sz w:val="24"/>
          <w:szCs w:val="24"/>
        </w:rPr>
        <w:t>c.numero</w:t>
      </w:r>
      <w:proofErr w:type="spellEnd"/>
      <w:proofErr w:type="gramEnd"/>
      <w:r w:rsidRPr="008465CD">
        <w:rPr>
          <w:rFonts w:ascii="Tahoma" w:eastAsia="Tahoma" w:hAnsi="Tahoma" w:cs="Tahoma"/>
          <w:sz w:val="24"/>
          <w:szCs w:val="24"/>
        </w:rPr>
        <w:t xml:space="preserve"> GROUP BY </w:t>
      </w:r>
      <w:proofErr w:type="spellStart"/>
      <w:proofErr w:type="gramStart"/>
      <w:r w:rsidRPr="008465CD">
        <w:rPr>
          <w:rFonts w:ascii="Tahoma" w:eastAsia="Tahoma" w:hAnsi="Tahoma" w:cs="Tahoma"/>
          <w:sz w:val="24"/>
          <w:szCs w:val="24"/>
        </w:rPr>
        <w:t>c.nome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p.nome</w:t>
      </w:r>
      <w:proofErr w:type="spellEnd"/>
      <w:proofErr w:type="gramEnd"/>
      <w:r w:rsidRPr="008465CD">
        <w:rPr>
          <w:rFonts w:ascii="Tahoma" w:eastAsia="Tahoma" w:hAnsi="Tahoma" w:cs="Tahoma"/>
          <w:sz w:val="24"/>
          <w:szCs w:val="24"/>
        </w:rPr>
        <w:t xml:space="preserve">, </w:t>
      </w:r>
      <w:proofErr w:type="spellStart"/>
      <w:proofErr w:type="gramStart"/>
      <w:r w:rsidRPr="008465CD">
        <w:rPr>
          <w:rFonts w:ascii="Tahoma" w:eastAsia="Tahoma" w:hAnsi="Tahoma" w:cs="Tahoma"/>
          <w:sz w:val="24"/>
          <w:szCs w:val="24"/>
        </w:rPr>
        <w:t>v.votos</w:t>
      </w:r>
      <w:proofErr w:type="spellEnd"/>
      <w:proofErr w:type="gramEnd"/>
      <w:r w:rsidRPr="008465CD">
        <w:rPr>
          <w:rFonts w:ascii="Tahoma" w:eastAsia="Tahoma" w:hAnsi="Tahoma" w:cs="Tahoma"/>
          <w:sz w:val="24"/>
          <w:szCs w:val="24"/>
        </w:rPr>
        <w:t>;</w:t>
      </w:r>
    </w:p>
    <w:p w14:paraId="25218EEB" w14:textId="77777777" w:rsidR="00AE4A5E" w:rsidRPr="008465CD" w:rsidRDefault="00AE4A5E">
      <w:pPr>
        <w:tabs>
          <w:tab w:val="left" w:pos="284"/>
        </w:tabs>
        <w:ind w:left="0" w:hanging="2"/>
        <w:rPr>
          <w:rFonts w:ascii="Tahoma" w:eastAsia="Tahoma" w:hAnsi="Tahoma" w:cs="Tahoma"/>
          <w:sz w:val="24"/>
          <w:szCs w:val="24"/>
        </w:rPr>
      </w:pPr>
    </w:p>
    <w:p w14:paraId="1374965B" w14:textId="77777777" w:rsidR="00AE4A5E" w:rsidRDefault="00716508">
      <w:pPr>
        <w:ind w:left="0" w:hanging="2"/>
        <w:rPr>
          <w:rFonts w:ascii="Tahoma" w:eastAsia="Tahoma" w:hAnsi="Tahoma" w:cs="Tahoma"/>
          <w:b/>
          <w:sz w:val="24"/>
          <w:szCs w:val="24"/>
        </w:rPr>
      </w:pPr>
      <w:r w:rsidRPr="008465CD">
        <w:rPr>
          <w:rFonts w:ascii="Tahoma" w:eastAsia="Tahoma" w:hAnsi="Tahoma" w:cs="Tahoma"/>
          <w:b/>
          <w:sz w:val="24"/>
          <w:szCs w:val="24"/>
        </w:rPr>
        <w:t>Questão 4.</w:t>
      </w:r>
      <w:r w:rsidRPr="008465CD">
        <w:rPr>
          <w:rFonts w:ascii="Tahoma" w:eastAsia="Tahoma" w:hAnsi="Tahoma" w:cs="Tahoma"/>
          <w:sz w:val="24"/>
          <w:szCs w:val="24"/>
          <w:vertAlign w:val="superscript"/>
        </w:rPr>
        <w:footnoteReference w:id="4"/>
      </w:r>
    </w:p>
    <w:p w14:paraId="1A11E22F" w14:textId="77777777" w:rsidR="00D83BFB" w:rsidRPr="00D83BFB" w:rsidRDefault="00D83BFB" w:rsidP="00D83BFB">
      <w:pPr>
        <w:ind w:left="0" w:hanging="2"/>
        <w:rPr>
          <w:rFonts w:ascii="Tahoma" w:eastAsia="Tahoma" w:hAnsi="Tahoma" w:cs="Tahoma"/>
          <w:bCs/>
          <w:sz w:val="24"/>
          <w:szCs w:val="24"/>
        </w:rPr>
      </w:pPr>
      <w:r w:rsidRPr="00D83BFB">
        <w:rPr>
          <w:rFonts w:ascii="Tahoma" w:eastAsia="Tahoma" w:hAnsi="Tahoma" w:cs="Tahoma"/>
          <w:bCs/>
          <w:sz w:val="24"/>
          <w:szCs w:val="24"/>
        </w:rPr>
        <w:t>Leia o texto a seguir.</w:t>
      </w:r>
    </w:p>
    <w:p w14:paraId="1F45A2E0" w14:textId="77777777" w:rsidR="00AE4A5E" w:rsidRPr="008465CD" w:rsidRDefault="00716508" w:rsidP="003118EA">
      <w:pPr>
        <w:tabs>
          <w:tab w:val="left" w:pos="284"/>
        </w:tabs>
        <w:spacing w:line="240" w:lineRule="auto"/>
        <w:ind w:left="0" w:hanging="2"/>
        <w:rPr>
          <w:rFonts w:ascii="Tahoma" w:eastAsia="Tahoma" w:hAnsi="Tahoma" w:cs="Tahoma"/>
        </w:rPr>
      </w:pPr>
      <w:r w:rsidRPr="008465CD">
        <w:rPr>
          <w:rFonts w:ascii="Tahoma" w:eastAsia="Tahoma" w:hAnsi="Tahoma" w:cs="Tahoma"/>
          <w:i/>
        </w:rPr>
        <w:t>JOÃO GRILO: - Isso é coisa de seca. Acaba nisso, essa fome: ninguém pode ter menino e haja cavalo no mundo. A comida é mais barata e é coisa que se pode vender. Mas seu cavalo, como foi?</w:t>
      </w:r>
    </w:p>
    <w:p w14:paraId="4D863208" w14:textId="77777777" w:rsidR="00AE4A5E" w:rsidRPr="008465CD" w:rsidRDefault="00716508" w:rsidP="003118EA">
      <w:pPr>
        <w:tabs>
          <w:tab w:val="left" w:pos="284"/>
        </w:tabs>
        <w:spacing w:line="240" w:lineRule="auto"/>
        <w:ind w:left="0" w:hanging="2"/>
        <w:rPr>
          <w:rFonts w:ascii="Tahoma" w:eastAsia="Tahoma" w:hAnsi="Tahoma" w:cs="Tahoma"/>
        </w:rPr>
      </w:pPr>
      <w:r w:rsidRPr="008465CD">
        <w:rPr>
          <w:rFonts w:ascii="Tahoma" w:eastAsia="Tahoma" w:hAnsi="Tahoma" w:cs="Tahoma"/>
          <w:i/>
        </w:rPr>
        <w:tab/>
        <w:t>CHICÓ: - Foi uma velha que me vendeu barato, porque ia se mudar, mas recomendou todo cuidado, porque o cavalo era bento. E só podia ser mesmo, porque cavalo bom como aquele eu nunca tinha visto.</w:t>
      </w:r>
    </w:p>
    <w:p w14:paraId="303A41C3" w14:textId="77777777" w:rsidR="00AE4A5E" w:rsidRPr="008465CD" w:rsidRDefault="00716508">
      <w:pPr>
        <w:tabs>
          <w:tab w:val="left" w:pos="284"/>
        </w:tabs>
        <w:ind w:left="0" w:hanging="2"/>
        <w:jc w:val="center"/>
        <w:rPr>
          <w:rFonts w:ascii="Tahoma" w:eastAsia="Tahoma" w:hAnsi="Tahoma" w:cs="Tahoma"/>
          <w:sz w:val="18"/>
          <w:szCs w:val="18"/>
        </w:rPr>
      </w:pPr>
      <w:r w:rsidRPr="008465CD">
        <w:rPr>
          <w:rFonts w:ascii="Tahoma" w:eastAsia="Tahoma" w:hAnsi="Tahoma" w:cs="Tahoma"/>
          <w:sz w:val="18"/>
          <w:szCs w:val="18"/>
        </w:rPr>
        <w:t xml:space="preserve">SUASSUNA, A. </w:t>
      </w:r>
      <w:r w:rsidRPr="008465CD">
        <w:rPr>
          <w:rFonts w:ascii="Tahoma" w:eastAsia="Tahoma" w:hAnsi="Tahoma" w:cs="Tahoma"/>
          <w:i/>
          <w:sz w:val="18"/>
          <w:szCs w:val="18"/>
        </w:rPr>
        <w:t>Auto da compadecida.</w:t>
      </w:r>
      <w:r w:rsidRPr="008465CD">
        <w:rPr>
          <w:rFonts w:ascii="Tahoma" w:eastAsia="Tahoma" w:hAnsi="Tahoma" w:cs="Tahoma"/>
          <w:sz w:val="18"/>
          <w:szCs w:val="18"/>
        </w:rPr>
        <w:t xml:space="preserve"> Rio de Janeiro: Agir, 2000 (com adaptações).</w:t>
      </w:r>
    </w:p>
    <w:p w14:paraId="13E459C5" w14:textId="6DFF627E" w:rsidR="00AE4A5E" w:rsidRDefault="00716508">
      <w:p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lastRenderedPageBreak/>
        <w:t>A seguir apresenta-se um modelo de dados elaborado a partir do diálogo entre Chicó e João Grilo.</w:t>
      </w:r>
    </w:p>
    <w:p w14:paraId="79727202" w14:textId="77777777" w:rsidR="00D36D50" w:rsidRPr="00D36D50" w:rsidRDefault="00D36D50" w:rsidP="00D36D50">
      <w:pPr>
        <w:pBdr>
          <w:top w:val="nil"/>
          <w:left w:val="nil"/>
          <w:bottom w:val="nil"/>
          <w:right w:val="nil"/>
          <w:between w:val="nil"/>
        </w:pBdr>
        <w:tabs>
          <w:tab w:val="left" w:pos="284"/>
        </w:tabs>
        <w:spacing w:line="240" w:lineRule="auto"/>
        <w:ind w:leftChars="0" w:left="0" w:firstLineChars="0" w:firstLine="0"/>
        <w:rPr>
          <w:rFonts w:ascii="Tahoma" w:eastAsia="Tahoma" w:hAnsi="Tahoma" w:cs="Tahoma"/>
          <w:sz w:val="20"/>
          <w:szCs w:val="20"/>
        </w:rPr>
      </w:pPr>
    </w:p>
    <w:p w14:paraId="3A549323" w14:textId="77777777" w:rsidR="00AE4A5E" w:rsidRPr="00D36D50" w:rsidRDefault="00716508" w:rsidP="00D36D50">
      <w:pPr>
        <w:tabs>
          <w:tab w:val="left" w:pos="284"/>
        </w:tabs>
        <w:spacing w:line="240" w:lineRule="auto"/>
        <w:ind w:leftChars="0" w:left="0" w:firstLineChars="0" w:firstLine="0"/>
        <w:jc w:val="center"/>
        <w:rPr>
          <w:rFonts w:ascii="Tahoma" w:eastAsia="Tahoma" w:hAnsi="Tahoma" w:cs="Tahoma"/>
          <w:sz w:val="20"/>
          <w:szCs w:val="20"/>
        </w:rPr>
      </w:pPr>
      <w:r w:rsidRPr="00D36D50">
        <w:rPr>
          <w:rFonts w:ascii="Tahoma" w:hAnsi="Tahoma" w:cs="Tahoma"/>
          <w:sz w:val="20"/>
          <w:szCs w:val="20"/>
        </w:rPr>
        <w:object w:dxaOrig="12608" w:dyaOrig="5393" w14:anchorId="3407293F">
          <v:shape id="_x0000_i1026" type="#_x0000_t75" style="width:364.8pt;height:156.6pt;visibility:visible" o:ole="">
            <v:imagedata r:id="rId11" o:title=""/>
            <v:path o:extrusionok="t"/>
          </v:shape>
          <o:OLEObject Type="Embed" ProgID="PBrush" ShapeID="_x0000_i1026" DrawAspect="Content" ObjectID="_1831039146" r:id="rId12"/>
        </w:object>
      </w:r>
    </w:p>
    <w:p w14:paraId="09CF3A61" w14:textId="77777777" w:rsidR="00D36D50" w:rsidRPr="00D36D50" w:rsidRDefault="00D36D50" w:rsidP="00D36D50">
      <w:pPr>
        <w:tabs>
          <w:tab w:val="left" w:pos="284"/>
        </w:tabs>
        <w:spacing w:line="240" w:lineRule="auto"/>
        <w:ind w:leftChars="0" w:left="0" w:firstLineChars="0" w:firstLine="0"/>
        <w:rPr>
          <w:rFonts w:ascii="Tahoma" w:eastAsia="Tahoma" w:hAnsi="Tahoma" w:cs="Tahoma"/>
          <w:sz w:val="20"/>
          <w:szCs w:val="20"/>
        </w:rPr>
      </w:pPr>
    </w:p>
    <w:p w14:paraId="599D84DF" w14:textId="4CE1B450"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Com base no diálogo e no diagrama apresentados, avalie as afirma</w:t>
      </w:r>
      <w:r w:rsidR="00D36D50">
        <w:rPr>
          <w:rFonts w:ascii="Tahoma" w:eastAsia="Tahoma" w:hAnsi="Tahoma" w:cs="Tahoma"/>
          <w:sz w:val="24"/>
          <w:szCs w:val="24"/>
        </w:rPr>
        <w:t>tivas</w:t>
      </w:r>
      <w:r w:rsidRPr="008465CD">
        <w:rPr>
          <w:rFonts w:ascii="Tahoma" w:eastAsia="Tahoma" w:hAnsi="Tahoma" w:cs="Tahoma"/>
          <w:sz w:val="24"/>
          <w:szCs w:val="24"/>
        </w:rPr>
        <w:t>.</w:t>
      </w:r>
    </w:p>
    <w:p w14:paraId="0AFF5314" w14:textId="77777777" w:rsidR="00AE4A5E" w:rsidRPr="008465CD" w:rsidRDefault="00716508" w:rsidP="0028451D">
      <w:pPr>
        <w:pStyle w:val="PargrafodaLista"/>
        <w:numPr>
          <w:ilvl w:val="0"/>
          <w:numId w:val="29"/>
        </w:numPr>
        <w:tabs>
          <w:tab w:val="left" w:pos="284"/>
        </w:tabs>
        <w:ind w:leftChars="0" w:firstLineChars="0"/>
        <w:rPr>
          <w:rFonts w:ascii="Tahoma" w:eastAsia="Tahoma" w:hAnsi="Tahoma" w:cs="Tahoma"/>
          <w:sz w:val="24"/>
          <w:szCs w:val="24"/>
        </w:rPr>
      </w:pPr>
      <w:r w:rsidRPr="008465CD">
        <w:rPr>
          <w:rFonts w:ascii="Tahoma" w:eastAsia="Tahoma" w:hAnsi="Tahoma" w:cs="Tahoma"/>
          <w:sz w:val="24"/>
          <w:szCs w:val="24"/>
        </w:rPr>
        <w:t>O Chicó e a velha poderão ser cadastrados na entidade pessoa.</w:t>
      </w:r>
    </w:p>
    <w:p w14:paraId="0022E79B" w14:textId="77777777" w:rsidR="00AE4A5E" w:rsidRPr="008465CD" w:rsidRDefault="00716508" w:rsidP="0028451D">
      <w:pPr>
        <w:pStyle w:val="PargrafodaLista"/>
        <w:numPr>
          <w:ilvl w:val="0"/>
          <w:numId w:val="29"/>
        </w:numPr>
        <w:tabs>
          <w:tab w:val="left" w:pos="284"/>
        </w:tabs>
        <w:ind w:leftChars="0" w:firstLineChars="0"/>
        <w:rPr>
          <w:rFonts w:ascii="Tahoma" w:eastAsia="Tahoma" w:hAnsi="Tahoma" w:cs="Tahoma"/>
          <w:sz w:val="24"/>
          <w:szCs w:val="24"/>
        </w:rPr>
      </w:pPr>
      <w:r w:rsidRPr="008465CD">
        <w:rPr>
          <w:rFonts w:ascii="Tahoma" w:eastAsia="Tahoma" w:hAnsi="Tahoma" w:cs="Tahoma"/>
          <w:sz w:val="24"/>
          <w:szCs w:val="24"/>
        </w:rPr>
        <w:t xml:space="preserve">O Chicó e a velha poderão ter mais que um cavalo cadastrado. </w:t>
      </w:r>
    </w:p>
    <w:p w14:paraId="561BE7C5" w14:textId="77777777" w:rsidR="00AE4A5E" w:rsidRPr="008465CD" w:rsidRDefault="00716508" w:rsidP="0028451D">
      <w:pPr>
        <w:pStyle w:val="PargrafodaLista"/>
        <w:numPr>
          <w:ilvl w:val="0"/>
          <w:numId w:val="29"/>
        </w:numPr>
        <w:tabs>
          <w:tab w:val="left" w:pos="284"/>
        </w:tabs>
        <w:ind w:leftChars="0" w:firstLineChars="0"/>
        <w:rPr>
          <w:rFonts w:ascii="Tahoma" w:eastAsia="Tahoma" w:hAnsi="Tahoma" w:cs="Tahoma"/>
          <w:sz w:val="24"/>
          <w:szCs w:val="24"/>
        </w:rPr>
      </w:pPr>
      <w:r w:rsidRPr="008465CD">
        <w:rPr>
          <w:rFonts w:ascii="Tahoma" w:eastAsia="Tahoma" w:hAnsi="Tahoma" w:cs="Tahoma"/>
          <w:sz w:val="24"/>
          <w:szCs w:val="24"/>
        </w:rPr>
        <w:t xml:space="preserve">O atributo </w:t>
      </w:r>
      <w:proofErr w:type="spellStart"/>
      <w:r w:rsidRPr="008465CD">
        <w:rPr>
          <w:rFonts w:ascii="Tahoma" w:eastAsia="Tahoma" w:hAnsi="Tahoma" w:cs="Tahoma"/>
          <w:sz w:val="24"/>
          <w:szCs w:val="24"/>
        </w:rPr>
        <w:t>rg</w:t>
      </w:r>
      <w:proofErr w:type="spellEnd"/>
      <w:r w:rsidRPr="008465CD">
        <w:rPr>
          <w:rFonts w:ascii="Tahoma" w:eastAsia="Tahoma" w:hAnsi="Tahoma" w:cs="Tahoma"/>
          <w:sz w:val="24"/>
          <w:szCs w:val="24"/>
        </w:rPr>
        <w:t xml:space="preserve"> da entidade pessoa pode ter a função de chave primária nessa entidade.</w:t>
      </w:r>
    </w:p>
    <w:p w14:paraId="07974ED5" w14:textId="77777777" w:rsidR="00AE4A5E" w:rsidRPr="008465CD" w:rsidRDefault="00716508" w:rsidP="0028451D">
      <w:pPr>
        <w:pStyle w:val="PargrafodaLista"/>
        <w:numPr>
          <w:ilvl w:val="0"/>
          <w:numId w:val="29"/>
        </w:numPr>
        <w:tabs>
          <w:tab w:val="left" w:pos="284"/>
        </w:tabs>
        <w:ind w:leftChars="0" w:firstLineChars="0"/>
        <w:rPr>
          <w:rFonts w:ascii="Tahoma" w:eastAsia="Tahoma" w:hAnsi="Tahoma" w:cs="Tahoma"/>
          <w:sz w:val="24"/>
          <w:szCs w:val="24"/>
        </w:rPr>
      </w:pPr>
      <w:r w:rsidRPr="008465CD">
        <w:rPr>
          <w:rFonts w:ascii="Tahoma" w:eastAsia="Tahoma" w:hAnsi="Tahoma" w:cs="Tahoma"/>
          <w:sz w:val="24"/>
          <w:szCs w:val="24"/>
        </w:rPr>
        <w:t>O cavalo deverá ter no mínimo uma pessoa e uma pessoa poderá ser cadastrada sem a necessidade de ter um cavalo.</w:t>
      </w:r>
    </w:p>
    <w:p w14:paraId="52B7F035"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É correto apenas o que se </w:t>
      </w:r>
      <w:proofErr w:type="spellStart"/>
      <w:r w:rsidRPr="008465CD">
        <w:rPr>
          <w:rFonts w:ascii="Tahoma" w:eastAsia="Tahoma" w:hAnsi="Tahoma" w:cs="Tahoma"/>
          <w:sz w:val="24"/>
          <w:szCs w:val="24"/>
        </w:rPr>
        <w:t>afirma</w:t>
      </w:r>
      <w:proofErr w:type="spellEnd"/>
      <w:r w:rsidRPr="008465CD">
        <w:rPr>
          <w:rFonts w:ascii="Tahoma" w:eastAsia="Tahoma" w:hAnsi="Tahoma" w:cs="Tahoma"/>
          <w:sz w:val="24"/>
          <w:szCs w:val="24"/>
        </w:rPr>
        <w:t xml:space="preserve"> em</w:t>
      </w:r>
    </w:p>
    <w:p w14:paraId="75870F3F"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A. I e III.</w:t>
      </w:r>
    </w:p>
    <w:p w14:paraId="5960D69A"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B. I e IV.</w:t>
      </w:r>
    </w:p>
    <w:p w14:paraId="7315AF61"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C. II e III.</w:t>
      </w:r>
    </w:p>
    <w:p w14:paraId="21F6097C"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D. I, II e IV.</w:t>
      </w:r>
    </w:p>
    <w:p w14:paraId="76D6AD97" w14:textId="77777777" w:rsidR="00AE4A5E" w:rsidRPr="008465CD" w:rsidRDefault="00716508">
      <w:pPr>
        <w:tabs>
          <w:tab w:val="left" w:pos="284"/>
        </w:tabs>
        <w:ind w:left="0" w:hanging="2"/>
        <w:rPr>
          <w:rFonts w:ascii="Tahoma" w:eastAsia="Tahoma" w:hAnsi="Tahoma" w:cs="Tahoma"/>
          <w:sz w:val="24"/>
          <w:szCs w:val="24"/>
        </w:rPr>
      </w:pPr>
      <w:r w:rsidRPr="008465CD">
        <w:rPr>
          <w:rFonts w:ascii="Tahoma" w:eastAsia="Tahoma" w:hAnsi="Tahoma" w:cs="Tahoma"/>
          <w:sz w:val="24"/>
          <w:szCs w:val="24"/>
        </w:rPr>
        <w:t>E. II, III e IV.</w:t>
      </w:r>
    </w:p>
    <w:p w14:paraId="24CE6801" w14:textId="77777777" w:rsidR="00AE4A5E" w:rsidRPr="008465CD" w:rsidRDefault="00AE4A5E">
      <w:pPr>
        <w:ind w:left="0" w:hanging="2"/>
        <w:rPr>
          <w:rFonts w:ascii="Tahoma" w:eastAsia="Tahoma" w:hAnsi="Tahoma" w:cs="Tahoma"/>
          <w:sz w:val="24"/>
          <w:szCs w:val="24"/>
        </w:rPr>
      </w:pPr>
    </w:p>
    <w:p w14:paraId="1D78A271" w14:textId="77777777" w:rsidR="00AE4A5E" w:rsidRPr="008465CD" w:rsidRDefault="0028451D" w:rsidP="0028451D">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1. </w:t>
      </w:r>
      <w:r w:rsidR="00716508" w:rsidRPr="008465CD">
        <w:rPr>
          <w:rFonts w:ascii="Tahoma" w:eastAsia="Tahoma" w:hAnsi="Tahoma" w:cs="Tahoma"/>
          <w:b/>
          <w:sz w:val="24"/>
          <w:szCs w:val="24"/>
        </w:rPr>
        <w:t>Análise da questão</w:t>
      </w:r>
    </w:p>
    <w:p w14:paraId="37FC85BE"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DA3A8C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Modelagem de dados</w:t>
      </w:r>
    </w:p>
    <w:p w14:paraId="3A8FDE6C"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C54AB2D" w14:textId="77777777" w:rsidR="00AE4A5E" w:rsidRPr="008465CD" w:rsidRDefault="00716508"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As duas questões abordam modelagem de dados, particularmente o modelo de entidade-relacionamento. A primeira questão apresenta não apenas um diagrama de entidade-relacionamento, mas </w:t>
      </w:r>
      <w:r w:rsidR="00E62FDD" w:rsidRPr="008465CD">
        <w:rPr>
          <w:rFonts w:ascii="Tahoma" w:eastAsia="Tahoma" w:hAnsi="Tahoma" w:cs="Tahoma"/>
          <w:sz w:val="24"/>
          <w:szCs w:val="24"/>
        </w:rPr>
        <w:t>v</w:t>
      </w:r>
      <w:r w:rsidRPr="008465CD">
        <w:rPr>
          <w:rFonts w:ascii="Tahoma" w:eastAsia="Tahoma" w:hAnsi="Tahoma" w:cs="Tahoma"/>
          <w:sz w:val="24"/>
          <w:szCs w:val="24"/>
        </w:rPr>
        <w:t>ai um pouco além</w:t>
      </w:r>
      <w:r w:rsidR="00E62FDD" w:rsidRPr="008465CD">
        <w:rPr>
          <w:rFonts w:ascii="Tahoma" w:eastAsia="Tahoma" w:hAnsi="Tahoma" w:cs="Tahoma"/>
          <w:sz w:val="24"/>
          <w:szCs w:val="24"/>
        </w:rPr>
        <w:t xml:space="preserve"> disso</w:t>
      </w:r>
      <w:r w:rsidRPr="008465CD">
        <w:rPr>
          <w:rFonts w:ascii="Tahoma" w:eastAsia="Tahoma" w:hAnsi="Tahoma" w:cs="Tahoma"/>
          <w:sz w:val="24"/>
          <w:szCs w:val="24"/>
        </w:rPr>
        <w:t xml:space="preserve">, </w:t>
      </w:r>
      <w:r w:rsidR="00E62FDD" w:rsidRPr="008465CD">
        <w:rPr>
          <w:rFonts w:ascii="Tahoma" w:eastAsia="Tahoma" w:hAnsi="Tahoma" w:cs="Tahoma"/>
          <w:sz w:val="24"/>
          <w:szCs w:val="24"/>
        </w:rPr>
        <w:t xml:space="preserve">com a apresentação de </w:t>
      </w:r>
      <w:r w:rsidRPr="008465CD">
        <w:rPr>
          <w:rFonts w:ascii="Tahoma" w:eastAsia="Tahoma" w:hAnsi="Tahoma" w:cs="Tahoma"/>
          <w:sz w:val="24"/>
          <w:szCs w:val="24"/>
        </w:rPr>
        <w:t>tabelas</w:t>
      </w:r>
      <w:r w:rsidR="00E62FDD" w:rsidRPr="008465CD">
        <w:rPr>
          <w:rFonts w:ascii="Tahoma" w:eastAsia="Tahoma" w:hAnsi="Tahoma" w:cs="Tahoma"/>
          <w:sz w:val="24"/>
          <w:szCs w:val="24"/>
        </w:rPr>
        <w:t xml:space="preserve">. Adicionalmente, é proposta </w:t>
      </w:r>
      <w:r w:rsidRPr="008465CD">
        <w:rPr>
          <w:rFonts w:ascii="Tahoma" w:eastAsia="Tahoma" w:hAnsi="Tahoma" w:cs="Tahoma"/>
          <w:sz w:val="24"/>
          <w:szCs w:val="24"/>
        </w:rPr>
        <w:t xml:space="preserve">uma pergunta voltada </w:t>
      </w:r>
      <w:r w:rsidR="00E62FDD" w:rsidRPr="008465CD">
        <w:rPr>
          <w:rFonts w:ascii="Tahoma" w:eastAsia="Tahoma" w:hAnsi="Tahoma" w:cs="Tahoma"/>
          <w:sz w:val="24"/>
          <w:szCs w:val="24"/>
        </w:rPr>
        <w:t>à</w:t>
      </w:r>
      <w:r w:rsidRPr="008465CD">
        <w:rPr>
          <w:rFonts w:ascii="Tahoma" w:eastAsia="Tahoma" w:hAnsi="Tahoma" w:cs="Tahoma"/>
          <w:sz w:val="24"/>
          <w:szCs w:val="24"/>
        </w:rPr>
        <w:t xml:space="preserve"> escrita de uma consulta feita na linguagem SQL.</w:t>
      </w:r>
    </w:p>
    <w:p w14:paraId="1737C44D" w14:textId="77777777" w:rsidR="00E62FDD" w:rsidRPr="008465CD" w:rsidRDefault="00716508"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lastRenderedPageBreak/>
        <w:t>É importante termos em mente que o modelo de entidade-relacionamento e o modelo relacional são diferentes, feitos em momentos diferen</w:t>
      </w:r>
      <w:r w:rsidR="00E62FDD" w:rsidRPr="008465CD">
        <w:rPr>
          <w:rFonts w:ascii="Tahoma" w:eastAsia="Tahoma" w:hAnsi="Tahoma" w:cs="Tahoma"/>
          <w:sz w:val="24"/>
          <w:szCs w:val="24"/>
        </w:rPr>
        <w:t>tes e com objetivos diferentes.</w:t>
      </w:r>
    </w:p>
    <w:p w14:paraId="5172877A" w14:textId="0D1BFB57" w:rsidR="00E62FDD" w:rsidRPr="008465CD" w:rsidRDefault="00716508"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t>Na abordagem tradicional de modelagem de dados, existem três etapas de modelagem</w:t>
      </w:r>
      <w:r w:rsidR="00E62FDD" w:rsidRPr="008465CD">
        <w:rPr>
          <w:rFonts w:ascii="Tahoma" w:eastAsia="Tahoma" w:hAnsi="Tahoma" w:cs="Tahoma"/>
          <w:sz w:val="24"/>
          <w:szCs w:val="24"/>
        </w:rPr>
        <w:t>:</w:t>
      </w:r>
    </w:p>
    <w:p w14:paraId="31C4346E" w14:textId="77777777" w:rsidR="00E62FDD" w:rsidRPr="008465CD" w:rsidRDefault="00716508" w:rsidP="00E62FDD">
      <w:pPr>
        <w:pStyle w:val="PargrafodaLista"/>
        <w:numPr>
          <w:ilvl w:val="0"/>
          <w:numId w:val="30"/>
        </w:numPr>
        <w:ind w:leftChars="0" w:firstLineChars="0"/>
        <w:rPr>
          <w:rFonts w:ascii="Tahoma" w:eastAsia="Tahoma" w:hAnsi="Tahoma" w:cs="Tahoma"/>
          <w:sz w:val="24"/>
          <w:szCs w:val="24"/>
        </w:rPr>
      </w:pPr>
      <w:r w:rsidRPr="008465CD">
        <w:rPr>
          <w:rFonts w:ascii="Tahoma" w:eastAsia="Tahoma" w:hAnsi="Tahoma" w:cs="Tahoma"/>
          <w:sz w:val="24"/>
          <w:szCs w:val="24"/>
        </w:rPr>
        <w:t>modelo conceitual</w:t>
      </w:r>
      <w:r w:rsidR="00E62FDD" w:rsidRPr="008465CD">
        <w:rPr>
          <w:rFonts w:ascii="Tahoma" w:eastAsia="Tahoma" w:hAnsi="Tahoma" w:cs="Tahoma"/>
          <w:sz w:val="24"/>
          <w:szCs w:val="24"/>
        </w:rPr>
        <w:t>;</w:t>
      </w:r>
    </w:p>
    <w:p w14:paraId="4F1C2305" w14:textId="77777777" w:rsidR="00E62FDD" w:rsidRPr="008465CD" w:rsidRDefault="00716508" w:rsidP="00E62FDD">
      <w:pPr>
        <w:pStyle w:val="PargrafodaLista"/>
        <w:numPr>
          <w:ilvl w:val="0"/>
          <w:numId w:val="30"/>
        </w:numPr>
        <w:ind w:leftChars="0" w:firstLineChars="0"/>
        <w:rPr>
          <w:rFonts w:ascii="Tahoma" w:eastAsia="Tahoma" w:hAnsi="Tahoma" w:cs="Tahoma"/>
          <w:sz w:val="24"/>
          <w:szCs w:val="24"/>
        </w:rPr>
      </w:pPr>
      <w:r w:rsidRPr="008465CD">
        <w:rPr>
          <w:rFonts w:ascii="Tahoma" w:eastAsia="Tahoma" w:hAnsi="Tahoma" w:cs="Tahoma"/>
          <w:sz w:val="24"/>
          <w:szCs w:val="24"/>
        </w:rPr>
        <w:t>modelo lógico</w:t>
      </w:r>
      <w:r w:rsidR="00E62FDD" w:rsidRPr="008465CD">
        <w:rPr>
          <w:rFonts w:ascii="Tahoma" w:eastAsia="Tahoma" w:hAnsi="Tahoma" w:cs="Tahoma"/>
          <w:sz w:val="24"/>
          <w:szCs w:val="24"/>
        </w:rPr>
        <w:t>;</w:t>
      </w:r>
    </w:p>
    <w:p w14:paraId="05786677" w14:textId="77777777" w:rsidR="00AE4A5E" w:rsidRPr="008465CD" w:rsidRDefault="00716508" w:rsidP="00E62FDD">
      <w:pPr>
        <w:pStyle w:val="PargrafodaLista"/>
        <w:numPr>
          <w:ilvl w:val="0"/>
          <w:numId w:val="30"/>
        </w:numPr>
        <w:ind w:leftChars="0" w:firstLineChars="0"/>
        <w:rPr>
          <w:rFonts w:ascii="Tahoma" w:eastAsia="Tahoma" w:hAnsi="Tahoma" w:cs="Tahoma"/>
          <w:sz w:val="24"/>
          <w:szCs w:val="24"/>
        </w:rPr>
      </w:pPr>
      <w:r w:rsidRPr="008465CD">
        <w:rPr>
          <w:rFonts w:ascii="Tahoma" w:eastAsia="Tahoma" w:hAnsi="Tahoma" w:cs="Tahoma"/>
          <w:sz w:val="24"/>
          <w:szCs w:val="24"/>
        </w:rPr>
        <w:t>modelo físico.</w:t>
      </w:r>
    </w:p>
    <w:p w14:paraId="76FF8911" w14:textId="1BDAE48D" w:rsidR="00361F64" w:rsidRPr="008465CD" w:rsidRDefault="00716508" w:rsidP="00B00EFD">
      <w:pPr>
        <w:ind w:leftChars="0" w:left="0" w:firstLineChars="0" w:firstLine="720"/>
        <w:rPr>
          <w:rFonts w:ascii="Tahoma" w:eastAsia="Tahoma" w:hAnsi="Tahoma" w:cs="Tahoma"/>
          <w:sz w:val="24"/>
          <w:szCs w:val="24"/>
        </w:rPr>
      </w:pPr>
      <w:r w:rsidRPr="008465CD">
        <w:rPr>
          <w:rFonts w:ascii="Tahoma" w:eastAsia="Tahoma" w:hAnsi="Tahoma" w:cs="Tahoma"/>
          <w:sz w:val="24"/>
          <w:szCs w:val="24"/>
        </w:rPr>
        <w:t>O modelo conceitual é construído</w:t>
      </w:r>
      <w:r w:rsidR="00361F64" w:rsidRPr="008465CD">
        <w:rPr>
          <w:rFonts w:ascii="Tahoma" w:eastAsia="Tahoma" w:hAnsi="Tahoma" w:cs="Tahoma"/>
          <w:sz w:val="24"/>
          <w:szCs w:val="24"/>
        </w:rPr>
        <w:t xml:space="preserve"> com </w:t>
      </w:r>
      <w:r w:rsidRPr="008465CD">
        <w:rPr>
          <w:rFonts w:ascii="Tahoma" w:eastAsia="Tahoma" w:hAnsi="Tahoma" w:cs="Tahoma"/>
          <w:sz w:val="24"/>
          <w:szCs w:val="24"/>
        </w:rPr>
        <w:t>base nos requisitos do usuário e</w:t>
      </w:r>
      <w:r w:rsidR="00361F64" w:rsidRPr="008465CD">
        <w:rPr>
          <w:rFonts w:ascii="Tahoma" w:eastAsia="Tahoma" w:hAnsi="Tahoma" w:cs="Tahoma"/>
          <w:sz w:val="24"/>
          <w:szCs w:val="24"/>
        </w:rPr>
        <w:t>,</w:t>
      </w:r>
      <w:r w:rsidRPr="008465CD">
        <w:rPr>
          <w:rFonts w:ascii="Tahoma" w:eastAsia="Tahoma" w:hAnsi="Tahoma" w:cs="Tahoma"/>
          <w:sz w:val="24"/>
          <w:szCs w:val="24"/>
        </w:rPr>
        <w:t xml:space="preserve"> frequentemente</w:t>
      </w:r>
      <w:r w:rsidR="00361F64" w:rsidRPr="008465CD">
        <w:rPr>
          <w:rFonts w:ascii="Tahoma" w:eastAsia="Tahoma" w:hAnsi="Tahoma" w:cs="Tahoma"/>
          <w:sz w:val="24"/>
          <w:szCs w:val="24"/>
        </w:rPr>
        <w:t>,</w:t>
      </w:r>
      <w:r w:rsidRPr="008465CD">
        <w:rPr>
          <w:rFonts w:ascii="Tahoma" w:eastAsia="Tahoma" w:hAnsi="Tahoma" w:cs="Tahoma"/>
          <w:sz w:val="24"/>
          <w:szCs w:val="24"/>
        </w:rPr>
        <w:t xml:space="preserve"> utiliza</w:t>
      </w:r>
      <w:r w:rsidR="00361F64" w:rsidRPr="008465CD">
        <w:rPr>
          <w:rFonts w:ascii="Tahoma" w:eastAsia="Tahoma" w:hAnsi="Tahoma" w:cs="Tahoma"/>
          <w:sz w:val="24"/>
          <w:szCs w:val="24"/>
        </w:rPr>
        <w:t xml:space="preserve"> </w:t>
      </w:r>
      <w:r w:rsidRPr="008465CD">
        <w:rPr>
          <w:rFonts w:ascii="Tahoma" w:eastAsia="Tahoma" w:hAnsi="Tahoma" w:cs="Tahoma"/>
          <w:sz w:val="24"/>
          <w:szCs w:val="24"/>
        </w:rPr>
        <w:t>o diagrama de entidade-relacionamento. Assim, nessa etapa, o pro</w:t>
      </w:r>
      <w:r w:rsidR="00361F64" w:rsidRPr="008465CD">
        <w:rPr>
          <w:rFonts w:ascii="Tahoma" w:eastAsia="Tahoma" w:hAnsi="Tahoma" w:cs="Tahoma"/>
          <w:sz w:val="24"/>
          <w:szCs w:val="24"/>
        </w:rPr>
        <w:t>jetista deve buscar identificar:</w:t>
      </w:r>
    </w:p>
    <w:p w14:paraId="443A46F7" w14:textId="77777777" w:rsidR="00361F64" w:rsidRPr="008465CD" w:rsidRDefault="00716508" w:rsidP="00361F64">
      <w:pPr>
        <w:pStyle w:val="PargrafodaLista"/>
        <w:numPr>
          <w:ilvl w:val="0"/>
          <w:numId w:val="31"/>
        </w:numPr>
        <w:ind w:leftChars="0" w:firstLineChars="0"/>
        <w:rPr>
          <w:rFonts w:ascii="Tahoma" w:eastAsia="Tahoma" w:hAnsi="Tahoma" w:cs="Tahoma"/>
          <w:sz w:val="24"/>
          <w:szCs w:val="24"/>
        </w:rPr>
      </w:pPr>
      <w:r w:rsidRPr="008465CD">
        <w:rPr>
          <w:rFonts w:ascii="Tahoma" w:eastAsia="Tahoma" w:hAnsi="Tahoma" w:cs="Tahoma"/>
          <w:sz w:val="24"/>
          <w:szCs w:val="24"/>
        </w:rPr>
        <w:t>as entidades relevantes para o projeto (e que</w:t>
      </w:r>
      <w:r w:rsidR="00361F64" w:rsidRPr="008465CD">
        <w:rPr>
          <w:rFonts w:ascii="Tahoma" w:eastAsia="Tahoma" w:hAnsi="Tahoma" w:cs="Tahoma"/>
          <w:sz w:val="24"/>
          <w:szCs w:val="24"/>
        </w:rPr>
        <w:t>,</w:t>
      </w:r>
      <w:r w:rsidRPr="008465CD">
        <w:rPr>
          <w:rFonts w:ascii="Tahoma" w:eastAsia="Tahoma" w:hAnsi="Tahoma" w:cs="Tahoma"/>
          <w:sz w:val="24"/>
          <w:szCs w:val="24"/>
        </w:rPr>
        <w:t xml:space="preserve"> provavelmente</w:t>
      </w:r>
      <w:r w:rsidR="00361F64" w:rsidRPr="008465CD">
        <w:rPr>
          <w:rFonts w:ascii="Tahoma" w:eastAsia="Tahoma" w:hAnsi="Tahoma" w:cs="Tahoma"/>
          <w:sz w:val="24"/>
          <w:szCs w:val="24"/>
        </w:rPr>
        <w:t>,</w:t>
      </w:r>
      <w:r w:rsidRPr="008465CD">
        <w:rPr>
          <w:rFonts w:ascii="Tahoma" w:eastAsia="Tahoma" w:hAnsi="Tahoma" w:cs="Tahoma"/>
          <w:sz w:val="24"/>
          <w:szCs w:val="24"/>
        </w:rPr>
        <w:t xml:space="preserve"> </w:t>
      </w:r>
      <w:r w:rsidR="00361F64" w:rsidRPr="008465CD">
        <w:rPr>
          <w:rFonts w:ascii="Tahoma" w:eastAsia="Tahoma" w:hAnsi="Tahoma" w:cs="Tahoma"/>
          <w:sz w:val="24"/>
          <w:szCs w:val="24"/>
        </w:rPr>
        <w:t xml:space="preserve">também </w:t>
      </w:r>
      <w:r w:rsidRPr="008465CD">
        <w:rPr>
          <w:rFonts w:ascii="Tahoma" w:eastAsia="Tahoma" w:hAnsi="Tahoma" w:cs="Tahoma"/>
          <w:sz w:val="24"/>
          <w:szCs w:val="24"/>
        </w:rPr>
        <w:t xml:space="preserve">serão </w:t>
      </w:r>
      <w:r w:rsidR="00361F64" w:rsidRPr="008465CD">
        <w:rPr>
          <w:rFonts w:ascii="Tahoma" w:eastAsia="Tahoma" w:hAnsi="Tahoma" w:cs="Tahoma"/>
          <w:sz w:val="24"/>
          <w:szCs w:val="24"/>
        </w:rPr>
        <w:t xml:space="preserve">relevantes para </w:t>
      </w:r>
      <w:r w:rsidRPr="008465CD">
        <w:rPr>
          <w:rFonts w:ascii="Tahoma" w:eastAsia="Tahoma" w:hAnsi="Tahoma" w:cs="Tahoma"/>
          <w:sz w:val="24"/>
          <w:szCs w:val="24"/>
        </w:rPr>
        <w:t>o banco de dados)</w:t>
      </w:r>
      <w:r w:rsidR="00361F64" w:rsidRPr="008465CD">
        <w:rPr>
          <w:rFonts w:ascii="Tahoma" w:eastAsia="Tahoma" w:hAnsi="Tahoma" w:cs="Tahoma"/>
          <w:sz w:val="24"/>
          <w:szCs w:val="24"/>
        </w:rPr>
        <w:t>;</w:t>
      </w:r>
    </w:p>
    <w:p w14:paraId="0AC139E4" w14:textId="77777777" w:rsidR="00AE4A5E" w:rsidRPr="008465CD" w:rsidRDefault="00716508" w:rsidP="00361F64">
      <w:pPr>
        <w:pStyle w:val="PargrafodaLista"/>
        <w:numPr>
          <w:ilvl w:val="0"/>
          <w:numId w:val="31"/>
        </w:numPr>
        <w:ind w:leftChars="0" w:firstLineChars="0"/>
        <w:rPr>
          <w:rFonts w:ascii="Tahoma" w:eastAsia="Tahoma" w:hAnsi="Tahoma" w:cs="Tahoma"/>
          <w:sz w:val="24"/>
          <w:szCs w:val="24"/>
        </w:rPr>
      </w:pPr>
      <w:r w:rsidRPr="008465CD">
        <w:rPr>
          <w:rFonts w:ascii="Tahoma" w:eastAsia="Tahoma" w:hAnsi="Tahoma" w:cs="Tahoma"/>
          <w:sz w:val="24"/>
          <w:szCs w:val="24"/>
        </w:rPr>
        <w:t xml:space="preserve">os relacionamentos </w:t>
      </w:r>
      <w:r w:rsidR="00361F64" w:rsidRPr="008465CD">
        <w:rPr>
          <w:rFonts w:ascii="Tahoma" w:eastAsia="Tahoma" w:hAnsi="Tahoma" w:cs="Tahoma"/>
          <w:sz w:val="24"/>
          <w:szCs w:val="24"/>
        </w:rPr>
        <w:t xml:space="preserve">existentes </w:t>
      </w:r>
      <w:r w:rsidRPr="008465CD">
        <w:rPr>
          <w:rFonts w:ascii="Tahoma" w:eastAsia="Tahoma" w:hAnsi="Tahoma" w:cs="Tahoma"/>
          <w:sz w:val="24"/>
          <w:szCs w:val="24"/>
        </w:rPr>
        <w:t>entre as entidades.</w:t>
      </w:r>
    </w:p>
    <w:p w14:paraId="31D6903C" w14:textId="77777777" w:rsidR="00AE4A5E" w:rsidRPr="008465CD" w:rsidRDefault="00716508"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t>O modelo de entidade-relacionamento ainda é bastante abstrato e não está diretamente ligado às tecnologias que ser</w:t>
      </w:r>
      <w:r w:rsidR="00361F64" w:rsidRPr="008465CD">
        <w:rPr>
          <w:rFonts w:ascii="Tahoma" w:eastAsia="Tahoma" w:hAnsi="Tahoma" w:cs="Tahoma"/>
          <w:sz w:val="24"/>
          <w:szCs w:val="24"/>
        </w:rPr>
        <w:t>ão</w:t>
      </w:r>
      <w:r w:rsidRPr="008465CD">
        <w:rPr>
          <w:rFonts w:ascii="Tahoma" w:eastAsia="Tahoma" w:hAnsi="Tahoma" w:cs="Tahoma"/>
          <w:sz w:val="24"/>
          <w:szCs w:val="24"/>
        </w:rPr>
        <w:t xml:space="preserve"> utilizadas na implementação do projeto. Por esse motivo, deve ser feita uma “ponte” entre o modelo de entidade-relacionamento</w:t>
      </w:r>
      <w:r w:rsidR="00361F64" w:rsidRPr="008465CD">
        <w:rPr>
          <w:rFonts w:ascii="Tahoma" w:eastAsia="Tahoma" w:hAnsi="Tahoma" w:cs="Tahoma"/>
          <w:sz w:val="24"/>
          <w:szCs w:val="24"/>
        </w:rPr>
        <w:t xml:space="preserve"> e </w:t>
      </w:r>
      <w:r w:rsidRPr="008465CD">
        <w:rPr>
          <w:rFonts w:ascii="Tahoma" w:eastAsia="Tahoma" w:hAnsi="Tahoma" w:cs="Tahoma"/>
          <w:sz w:val="24"/>
          <w:szCs w:val="24"/>
        </w:rPr>
        <w:t>o projeto do banco de dados. O modelo lógico faz esse papel. Normalmente, utiliza</w:t>
      </w:r>
      <w:r w:rsidR="00361F64" w:rsidRPr="008465CD">
        <w:rPr>
          <w:rFonts w:ascii="Tahoma" w:eastAsia="Tahoma" w:hAnsi="Tahoma" w:cs="Tahoma"/>
          <w:sz w:val="24"/>
          <w:szCs w:val="24"/>
        </w:rPr>
        <w:t>mos</w:t>
      </w:r>
      <w:r w:rsidRPr="008465CD">
        <w:rPr>
          <w:rFonts w:ascii="Tahoma" w:eastAsia="Tahoma" w:hAnsi="Tahoma" w:cs="Tahoma"/>
          <w:sz w:val="24"/>
          <w:szCs w:val="24"/>
        </w:rPr>
        <w:t xml:space="preserve"> o modelo relacional para a construção do modelo lógico. Essa construção é baseada em um mapeamento </w:t>
      </w:r>
      <w:r w:rsidR="00361F64" w:rsidRPr="008465CD">
        <w:rPr>
          <w:rFonts w:ascii="Tahoma" w:eastAsia="Tahoma" w:hAnsi="Tahoma" w:cs="Tahoma"/>
          <w:sz w:val="24"/>
          <w:szCs w:val="24"/>
        </w:rPr>
        <w:t>do</w:t>
      </w:r>
      <w:r w:rsidRPr="008465CD">
        <w:rPr>
          <w:rFonts w:ascii="Tahoma" w:eastAsia="Tahoma" w:hAnsi="Tahoma" w:cs="Tahoma"/>
          <w:sz w:val="24"/>
          <w:szCs w:val="24"/>
        </w:rPr>
        <w:t xml:space="preserve"> modelo de entidade-relacionamento e </w:t>
      </w:r>
      <w:r w:rsidR="00361F64" w:rsidRPr="008465CD">
        <w:rPr>
          <w:rFonts w:ascii="Tahoma" w:eastAsia="Tahoma" w:hAnsi="Tahoma" w:cs="Tahoma"/>
          <w:sz w:val="24"/>
          <w:szCs w:val="24"/>
        </w:rPr>
        <w:t>d</w:t>
      </w:r>
      <w:r w:rsidRPr="008465CD">
        <w:rPr>
          <w:rFonts w:ascii="Tahoma" w:eastAsia="Tahoma" w:hAnsi="Tahoma" w:cs="Tahoma"/>
          <w:sz w:val="24"/>
          <w:szCs w:val="24"/>
        </w:rPr>
        <w:t>o modelo relacional.</w:t>
      </w:r>
    </w:p>
    <w:p w14:paraId="0F680E50" w14:textId="7E03C8A2" w:rsidR="00AE4A5E" w:rsidRPr="008465CD" w:rsidRDefault="00716508"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Finalmente, é necessário </w:t>
      </w:r>
      <w:r w:rsidR="00361F64" w:rsidRPr="008465CD">
        <w:rPr>
          <w:rFonts w:ascii="Tahoma" w:eastAsia="Tahoma" w:hAnsi="Tahoma" w:cs="Tahoma"/>
          <w:sz w:val="24"/>
          <w:szCs w:val="24"/>
        </w:rPr>
        <w:t>estabelecermos</w:t>
      </w:r>
      <w:r w:rsidRPr="008465CD">
        <w:rPr>
          <w:rFonts w:ascii="Tahoma" w:eastAsia="Tahoma" w:hAnsi="Tahoma" w:cs="Tahoma"/>
          <w:sz w:val="24"/>
          <w:szCs w:val="24"/>
        </w:rPr>
        <w:t xml:space="preserve"> o modelo físico do banco de dados, que foca nos detalhes técnicos da implementação do modelo em um banco de dados específico. Várias questões devem ser observadas, como</w:t>
      </w:r>
      <w:r w:rsidR="00361F64" w:rsidRPr="008465CD">
        <w:rPr>
          <w:rFonts w:ascii="Tahoma" w:eastAsia="Tahoma" w:hAnsi="Tahoma" w:cs="Tahoma"/>
          <w:sz w:val="24"/>
          <w:szCs w:val="24"/>
        </w:rPr>
        <w:t>, por exemplo,</w:t>
      </w:r>
      <w:r w:rsidRPr="008465CD">
        <w:rPr>
          <w:rFonts w:ascii="Tahoma" w:eastAsia="Tahoma" w:hAnsi="Tahoma" w:cs="Tahoma"/>
          <w:sz w:val="24"/>
          <w:szCs w:val="24"/>
        </w:rPr>
        <w:t xml:space="preserve"> índices e estruturas de armazenamento. Assim</w:t>
      </w:r>
      <w:r w:rsidR="00361F64" w:rsidRPr="008465CD">
        <w:rPr>
          <w:rFonts w:ascii="Tahoma" w:eastAsia="Tahoma" w:hAnsi="Tahoma" w:cs="Tahoma"/>
          <w:sz w:val="24"/>
          <w:szCs w:val="24"/>
        </w:rPr>
        <w:t>, de modo análogo a</w:t>
      </w:r>
      <w:r w:rsidRPr="008465CD">
        <w:rPr>
          <w:rFonts w:ascii="Tahoma" w:eastAsia="Tahoma" w:hAnsi="Tahoma" w:cs="Tahoma"/>
          <w:sz w:val="24"/>
          <w:szCs w:val="24"/>
        </w:rPr>
        <w:t xml:space="preserve">o caso anterior, o modelo físico deve ser obtido a partir do modelo lógico </w:t>
      </w:r>
      <w:r w:rsidR="00361F64" w:rsidRPr="008465CD">
        <w:rPr>
          <w:rFonts w:ascii="Tahoma" w:eastAsia="Tahoma" w:hAnsi="Tahoma" w:cs="Tahoma"/>
          <w:sz w:val="24"/>
          <w:szCs w:val="24"/>
        </w:rPr>
        <w:t>pelo</w:t>
      </w:r>
      <w:r w:rsidRPr="008465CD">
        <w:rPr>
          <w:rFonts w:ascii="Tahoma" w:eastAsia="Tahoma" w:hAnsi="Tahoma" w:cs="Tahoma"/>
          <w:sz w:val="24"/>
          <w:szCs w:val="24"/>
        </w:rPr>
        <w:t xml:space="preserve"> processo de mapeamento. Esse processo depende tanto das técnicas utilizadas no projeto quanto </w:t>
      </w:r>
      <w:r w:rsidR="00361F64" w:rsidRPr="008465CD">
        <w:rPr>
          <w:rFonts w:ascii="Tahoma" w:eastAsia="Tahoma" w:hAnsi="Tahoma" w:cs="Tahoma"/>
          <w:sz w:val="24"/>
          <w:szCs w:val="24"/>
        </w:rPr>
        <w:t>d</w:t>
      </w:r>
      <w:r w:rsidRPr="008465CD">
        <w:rPr>
          <w:rFonts w:ascii="Tahoma" w:eastAsia="Tahoma" w:hAnsi="Tahoma" w:cs="Tahoma"/>
          <w:sz w:val="24"/>
          <w:szCs w:val="24"/>
        </w:rPr>
        <w:t>as especificidades do sistema de gerenciamento de banco de dados escolhido.</w:t>
      </w:r>
    </w:p>
    <w:p w14:paraId="25F9D59A" w14:textId="77777777" w:rsidR="00361F64" w:rsidRPr="008465CD" w:rsidRDefault="00361F64" w:rsidP="0028451D">
      <w:pPr>
        <w:ind w:leftChars="0" w:left="0" w:firstLineChars="0" w:firstLine="709"/>
        <w:rPr>
          <w:rFonts w:ascii="Tahoma" w:eastAsia="Tahoma" w:hAnsi="Tahoma" w:cs="Tahoma"/>
          <w:sz w:val="24"/>
          <w:szCs w:val="24"/>
        </w:rPr>
      </w:pPr>
      <w:r w:rsidRPr="008465CD">
        <w:rPr>
          <w:rFonts w:ascii="Tahoma" w:eastAsia="Tahoma" w:hAnsi="Tahoma" w:cs="Tahoma"/>
          <w:sz w:val="24"/>
          <w:szCs w:val="24"/>
        </w:rPr>
        <w:t>Nesse sentido</w:t>
      </w:r>
      <w:r w:rsidR="00ED5B46" w:rsidRPr="008465CD">
        <w:rPr>
          <w:rFonts w:ascii="Tahoma" w:eastAsia="Tahoma" w:hAnsi="Tahoma" w:cs="Tahoma"/>
          <w:sz w:val="24"/>
          <w:szCs w:val="24"/>
        </w:rPr>
        <w:t>, como dissemos no início desta abordagem</w:t>
      </w:r>
      <w:r w:rsidRPr="008465CD">
        <w:rPr>
          <w:rFonts w:ascii="Tahoma" w:eastAsia="Tahoma" w:hAnsi="Tahoma" w:cs="Tahoma"/>
          <w:sz w:val="24"/>
          <w:szCs w:val="24"/>
        </w:rPr>
        <w:t>:</w:t>
      </w:r>
    </w:p>
    <w:p w14:paraId="7C8433CF" w14:textId="77777777" w:rsidR="00ED5B46" w:rsidRPr="008465CD" w:rsidRDefault="00ED5B46" w:rsidP="00ED5B46">
      <w:pPr>
        <w:pStyle w:val="PargrafodaLista"/>
        <w:numPr>
          <w:ilvl w:val="0"/>
          <w:numId w:val="32"/>
        </w:numPr>
        <w:ind w:leftChars="0" w:firstLineChars="0"/>
        <w:rPr>
          <w:rFonts w:ascii="Tahoma" w:eastAsia="Tahoma" w:hAnsi="Tahoma" w:cs="Tahoma"/>
          <w:sz w:val="24"/>
          <w:szCs w:val="24"/>
        </w:rPr>
      </w:pPr>
      <w:r w:rsidRPr="008465CD">
        <w:rPr>
          <w:rFonts w:ascii="Tahoma" w:eastAsia="Tahoma" w:hAnsi="Tahoma" w:cs="Tahoma"/>
          <w:sz w:val="24"/>
          <w:szCs w:val="24"/>
        </w:rPr>
        <w:t>a primeira questão fornece, além do diagrama de entidade-</w:t>
      </w:r>
      <w:r w:rsidR="00716508" w:rsidRPr="008465CD">
        <w:rPr>
          <w:rFonts w:ascii="Tahoma" w:eastAsia="Tahoma" w:hAnsi="Tahoma" w:cs="Tahoma"/>
          <w:sz w:val="24"/>
          <w:szCs w:val="24"/>
        </w:rPr>
        <w:t>relacionamento, as tabelas do banco e o seu conteúdo</w:t>
      </w:r>
      <w:r w:rsidRPr="008465CD">
        <w:rPr>
          <w:rFonts w:ascii="Tahoma" w:eastAsia="Tahoma" w:hAnsi="Tahoma" w:cs="Tahoma"/>
          <w:sz w:val="24"/>
          <w:szCs w:val="24"/>
        </w:rPr>
        <w:t xml:space="preserve">, com o </w:t>
      </w:r>
      <w:r w:rsidR="00716508" w:rsidRPr="008465CD">
        <w:rPr>
          <w:rFonts w:ascii="Tahoma" w:eastAsia="Tahoma" w:hAnsi="Tahoma" w:cs="Tahoma"/>
          <w:sz w:val="24"/>
          <w:szCs w:val="24"/>
        </w:rPr>
        <w:t xml:space="preserve">objetivo </w:t>
      </w:r>
      <w:r w:rsidRPr="008465CD">
        <w:rPr>
          <w:rFonts w:ascii="Tahoma" w:eastAsia="Tahoma" w:hAnsi="Tahoma" w:cs="Tahoma"/>
          <w:sz w:val="24"/>
          <w:szCs w:val="24"/>
        </w:rPr>
        <w:t>de</w:t>
      </w:r>
      <w:r w:rsidR="00716508" w:rsidRPr="008465CD">
        <w:rPr>
          <w:rFonts w:ascii="Tahoma" w:eastAsia="Tahoma" w:hAnsi="Tahoma" w:cs="Tahoma"/>
          <w:sz w:val="24"/>
          <w:szCs w:val="24"/>
        </w:rPr>
        <w:t xml:space="preserve"> que o aluno identifique a consulta que deve ser feita para retornar um conjunto de informações específicas</w:t>
      </w:r>
      <w:r w:rsidRPr="008465CD">
        <w:rPr>
          <w:rFonts w:ascii="Tahoma" w:eastAsia="Tahoma" w:hAnsi="Tahoma" w:cs="Tahoma"/>
          <w:sz w:val="24"/>
          <w:szCs w:val="24"/>
        </w:rPr>
        <w:t>;</w:t>
      </w:r>
    </w:p>
    <w:p w14:paraId="76C4753F" w14:textId="10BD8FD6" w:rsidR="00AE4A5E" w:rsidRPr="008465CD" w:rsidRDefault="00ED5B46" w:rsidP="00ED5B46">
      <w:pPr>
        <w:pStyle w:val="PargrafodaLista"/>
        <w:numPr>
          <w:ilvl w:val="0"/>
          <w:numId w:val="32"/>
        </w:numPr>
        <w:ind w:leftChars="0" w:firstLineChars="0"/>
        <w:rPr>
          <w:rFonts w:ascii="Tahoma" w:eastAsia="Tahoma" w:hAnsi="Tahoma" w:cs="Tahoma"/>
          <w:sz w:val="24"/>
          <w:szCs w:val="24"/>
        </w:rPr>
      </w:pPr>
      <w:r w:rsidRPr="008465CD">
        <w:rPr>
          <w:rFonts w:ascii="Tahoma" w:eastAsia="Tahoma" w:hAnsi="Tahoma" w:cs="Tahoma"/>
          <w:sz w:val="24"/>
          <w:szCs w:val="24"/>
        </w:rPr>
        <w:t>a</w:t>
      </w:r>
      <w:r w:rsidR="00716508" w:rsidRPr="008465CD">
        <w:rPr>
          <w:rFonts w:ascii="Tahoma" w:eastAsia="Tahoma" w:hAnsi="Tahoma" w:cs="Tahoma"/>
          <w:sz w:val="24"/>
          <w:szCs w:val="24"/>
        </w:rPr>
        <w:t xml:space="preserve"> segunda </w:t>
      </w:r>
      <w:r w:rsidRPr="008465CD">
        <w:rPr>
          <w:rFonts w:ascii="Tahoma" w:eastAsia="Tahoma" w:hAnsi="Tahoma" w:cs="Tahoma"/>
          <w:sz w:val="24"/>
          <w:szCs w:val="24"/>
        </w:rPr>
        <w:t>questão apresenta um</w:t>
      </w:r>
      <w:r w:rsidR="00D36D50">
        <w:rPr>
          <w:rFonts w:ascii="Tahoma" w:eastAsia="Tahoma" w:hAnsi="Tahoma" w:cs="Tahoma"/>
          <w:sz w:val="24"/>
          <w:szCs w:val="24"/>
        </w:rPr>
        <w:t>a</w:t>
      </w:r>
      <w:r w:rsidRPr="008465CD">
        <w:rPr>
          <w:rFonts w:ascii="Tahoma" w:eastAsia="Tahoma" w:hAnsi="Tahoma" w:cs="Tahoma"/>
          <w:sz w:val="24"/>
          <w:szCs w:val="24"/>
        </w:rPr>
        <w:t xml:space="preserve"> proposta </w:t>
      </w:r>
      <w:r w:rsidR="00716508" w:rsidRPr="008465CD">
        <w:rPr>
          <w:rFonts w:ascii="Tahoma" w:eastAsia="Tahoma" w:hAnsi="Tahoma" w:cs="Tahoma"/>
          <w:sz w:val="24"/>
          <w:szCs w:val="24"/>
        </w:rPr>
        <w:t>mais conceitual</w:t>
      </w:r>
      <w:r w:rsidR="008B3E8D" w:rsidRPr="008465CD">
        <w:rPr>
          <w:rFonts w:ascii="Tahoma" w:eastAsia="Tahoma" w:hAnsi="Tahoma" w:cs="Tahoma"/>
          <w:sz w:val="24"/>
          <w:szCs w:val="24"/>
        </w:rPr>
        <w:t>,</w:t>
      </w:r>
      <w:r w:rsidRPr="008465CD">
        <w:rPr>
          <w:rFonts w:ascii="Tahoma" w:eastAsia="Tahoma" w:hAnsi="Tahoma" w:cs="Tahoma"/>
          <w:sz w:val="24"/>
          <w:szCs w:val="24"/>
        </w:rPr>
        <w:t xml:space="preserve"> </w:t>
      </w:r>
      <w:r w:rsidR="008B3E8D" w:rsidRPr="008465CD">
        <w:rPr>
          <w:rFonts w:ascii="Tahoma" w:eastAsia="Tahoma" w:hAnsi="Tahoma" w:cs="Tahoma"/>
          <w:sz w:val="24"/>
          <w:szCs w:val="24"/>
        </w:rPr>
        <w:t>que foca</w:t>
      </w:r>
      <w:r w:rsidR="00716508" w:rsidRPr="008465CD">
        <w:rPr>
          <w:rFonts w:ascii="Tahoma" w:eastAsia="Tahoma" w:hAnsi="Tahoma" w:cs="Tahoma"/>
          <w:sz w:val="24"/>
          <w:szCs w:val="24"/>
        </w:rPr>
        <w:t xml:space="preserve"> </w:t>
      </w:r>
      <w:r w:rsidRPr="008465CD">
        <w:rPr>
          <w:rFonts w:ascii="Tahoma" w:eastAsia="Tahoma" w:hAnsi="Tahoma" w:cs="Tahoma"/>
          <w:sz w:val="24"/>
          <w:szCs w:val="24"/>
        </w:rPr>
        <w:t>nas</w:t>
      </w:r>
      <w:r w:rsidR="00716508" w:rsidRPr="008465CD">
        <w:rPr>
          <w:rFonts w:ascii="Tahoma" w:eastAsia="Tahoma" w:hAnsi="Tahoma" w:cs="Tahoma"/>
          <w:sz w:val="24"/>
          <w:szCs w:val="24"/>
        </w:rPr>
        <w:t xml:space="preserve"> características do diagrama de entidade-relacionamento.</w:t>
      </w:r>
    </w:p>
    <w:p w14:paraId="69D2E533" w14:textId="77777777" w:rsidR="0028451D" w:rsidRDefault="0028451D" w:rsidP="0028451D">
      <w:pPr>
        <w:ind w:leftChars="0" w:left="0" w:firstLineChars="0" w:firstLine="709"/>
        <w:rPr>
          <w:rFonts w:ascii="Tahoma" w:eastAsia="Tahoma" w:hAnsi="Tahoma" w:cs="Tahoma"/>
          <w:sz w:val="24"/>
          <w:szCs w:val="24"/>
        </w:rPr>
      </w:pPr>
    </w:p>
    <w:p w14:paraId="739E5F96" w14:textId="77777777" w:rsidR="00B00EFD" w:rsidRDefault="00B00EFD" w:rsidP="0028451D">
      <w:pPr>
        <w:ind w:leftChars="0" w:left="0" w:firstLineChars="0" w:firstLine="709"/>
        <w:rPr>
          <w:rFonts w:ascii="Tahoma" w:eastAsia="Tahoma" w:hAnsi="Tahoma" w:cs="Tahoma"/>
          <w:sz w:val="24"/>
          <w:szCs w:val="24"/>
        </w:rPr>
      </w:pPr>
    </w:p>
    <w:p w14:paraId="4E3277F7" w14:textId="77777777" w:rsidR="00B00EFD" w:rsidRPr="008465CD" w:rsidRDefault="00B00EFD" w:rsidP="0028451D">
      <w:pPr>
        <w:ind w:leftChars="0" w:left="0" w:firstLineChars="0" w:firstLine="709"/>
        <w:rPr>
          <w:rFonts w:ascii="Tahoma" w:eastAsia="Tahoma" w:hAnsi="Tahoma" w:cs="Tahoma"/>
          <w:sz w:val="24"/>
          <w:szCs w:val="24"/>
        </w:rPr>
      </w:pPr>
    </w:p>
    <w:p w14:paraId="5AAFC458" w14:textId="77777777" w:rsidR="00AE4A5E" w:rsidRPr="008465CD" w:rsidRDefault="00716508" w:rsidP="0028451D">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lastRenderedPageBreak/>
        <w:t>Análise das afirmativas e das alternativas</w:t>
      </w:r>
    </w:p>
    <w:p w14:paraId="240C569C"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8637511" w14:textId="01311580"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Questão 3</w:t>
      </w:r>
    </w:p>
    <w:p w14:paraId="6A8ED135" w14:textId="77777777" w:rsidR="00AE4A5E" w:rsidRPr="008465CD" w:rsidRDefault="00AE4A5E">
      <w:pPr>
        <w:ind w:left="0" w:hanging="2"/>
        <w:rPr>
          <w:rFonts w:ascii="Tahoma" w:eastAsia="Tahoma" w:hAnsi="Tahoma" w:cs="Tahoma"/>
          <w:sz w:val="24"/>
          <w:szCs w:val="24"/>
        </w:rPr>
      </w:pPr>
    </w:p>
    <w:p w14:paraId="03FCDBC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 – Alternativa incorreta.</w:t>
      </w:r>
    </w:p>
    <w:p w14:paraId="168784D6"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w:t>
      </w:r>
      <w:r w:rsidR="00ED5B46" w:rsidRPr="008465CD">
        <w:rPr>
          <w:rFonts w:ascii="Tahoma" w:eastAsia="Tahoma" w:hAnsi="Tahoma" w:cs="Tahoma"/>
          <w:sz w:val="24"/>
          <w:szCs w:val="24"/>
        </w:rPr>
        <w:t>consulta não mostra</w:t>
      </w:r>
      <w:r w:rsidRPr="008465CD">
        <w:rPr>
          <w:rFonts w:ascii="Tahoma" w:eastAsia="Tahoma" w:hAnsi="Tahoma" w:cs="Tahoma"/>
          <w:sz w:val="24"/>
          <w:szCs w:val="24"/>
        </w:rPr>
        <w:t xml:space="preserve"> a cláusula GROUP BY, que é necessária para apresentar os dados agrupados por candidato.</w:t>
      </w:r>
    </w:p>
    <w:p w14:paraId="67FFB3AC"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579CB496"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B e </w:t>
      </w:r>
      <w:proofErr w:type="spellStart"/>
      <w:r w:rsidRPr="008465CD">
        <w:rPr>
          <w:rFonts w:ascii="Tahoma" w:eastAsia="Tahoma" w:hAnsi="Tahoma" w:cs="Tahoma"/>
          <w:sz w:val="24"/>
          <w:szCs w:val="24"/>
        </w:rPr>
        <w:t>E</w:t>
      </w:r>
      <w:proofErr w:type="spellEnd"/>
      <w:r w:rsidRPr="008465CD">
        <w:rPr>
          <w:rFonts w:ascii="Tahoma" w:eastAsia="Tahoma" w:hAnsi="Tahoma" w:cs="Tahoma"/>
          <w:sz w:val="24"/>
          <w:szCs w:val="24"/>
        </w:rPr>
        <w:t xml:space="preserve"> – Alternativas incorretas.</w:t>
      </w:r>
    </w:p>
    <w:p w14:paraId="31C8B5E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As consultas apresentadas nas alternativas utilizam a função COUNT, mas</w:t>
      </w:r>
      <w:r w:rsidR="00ED5B46" w:rsidRPr="008465CD">
        <w:rPr>
          <w:rFonts w:ascii="Tahoma" w:eastAsia="Tahoma" w:hAnsi="Tahoma" w:cs="Tahoma"/>
          <w:sz w:val="24"/>
          <w:szCs w:val="24"/>
        </w:rPr>
        <w:t>,</w:t>
      </w:r>
      <w:r w:rsidRPr="008465CD">
        <w:rPr>
          <w:rFonts w:ascii="Tahoma" w:eastAsia="Tahoma" w:hAnsi="Tahoma" w:cs="Tahoma"/>
          <w:sz w:val="24"/>
          <w:szCs w:val="24"/>
        </w:rPr>
        <w:t xml:space="preserve"> na realidade</w:t>
      </w:r>
      <w:r w:rsidR="00ED5B46" w:rsidRPr="008465CD">
        <w:rPr>
          <w:rFonts w:ascii="Tahoma" w:eastAsia="Tahoma" w:hAnsi="Tahoma" w:cs="Tahoma"/>
          <w:sz w:val="24"/>
          <w:szCs w:val="24"/>
        </w:rPr>
        <w:t>,</w:t>
      </w:r>
      <w:r w:rsidRPr="008465CD">
        <w:rPr>
          <w:rFonts w:ascii="Tahoma" w:eastAsia="Tahoma" w:hAnsi="Tahoma" w:cs="Tahoma"/>
          <w:sz w:val="24"/>
          <w:szCs w:val="24"/>
        </w:rPr>
        <w:t xml:space="preserve"> deveriam utilizar a função SUM, pois o objetivo é somar o total de votos, </w:t>
      </w:r>
      <w:r w:rsidR="00ED5B46" w:rsidRPr="008465CD">
        <w:rPr>
          <w:rFonts w:ascii="Tahoma" w:eastAsia="Tahoma" w:hAnsi="Tahoma" w:cs="Tahoma"/>
          <w:sz w:val="24"/>
          <w:szCs w:val="24"/>
        </w:rPr>
        <w:t xml:space="preserve">e </w:t>
      </w:r>
      <w:r w:rsidRPr="008465CD">
        <w:rPr>
          <w:rFonts w:ascii="Tahoma" w:eastAsia="Tahoma" w:hAnsi="Tahoma" w:cs="Tahoma"/>
          <w:sz w:val="24"/>
          <w:szCs w:val="24"/>
        </w:rPr>
        <w:t>não contar o número de registros.</w:t>
      </w:r>
    </w:p>
    <w:p w14:paraId="7BF86AB0"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421CC1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C – Alternativa correta.</w:t>
      </w:r>
    </w:p>
    <w:p w14:paraId="1FA036D9"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consulta apresenta os resultados solicitados</w:t>
      </w:r>
      <w:r w:rsidR="00ED5B46" w:rsidRPr="008465CD">
        <w:rPr>
          <w:rFonts w:ascii="Tahoma" w:eastAsia="Tahoma" w:hAnsi="Tahoma" w:cs="Tahoma"/>
          <w:sz w:val="24"/>
          <w:szCs w:val="24"/>
        </w:rPr>
        <w:t>,</w:t>
      </w:r>
      <w:r w:rsidRPr="008465CD">
        <w:rPr>
          <w:rFonts w:ascii="Tahoma" w:eastAsia="Tahoma" w:hAnsi="Tahoma" w:cs="Tahoma"/>
          <w:sz w:val="24"/>
          <w:szCs w:val="24"/>
        </w:rPr>
        <w:t xml:space="preserve"> utiliza a cláusula GROUP BY para agrupar os dados por candidato e </w:t>
      </w:r>
      <w:r w:rsidR="00ED5B46" w:rsidRPr="008465CD">
        <w:rPr>
          <w:rFonts w:ascii="Tahoma" w:eastAsia="Tahoma" w:hAnsi="Tahoma" w:cs="Tahoma"/>
          <w:sz w:val="24"/>
          <w:szCs w:val="24"/>
        </w:rPr>
        <w:t xml:space="preserve">emprega </w:t>
      </w:r>
      <w:r w:rsidRPr="008465CD">
        <w:rPr>
          <w:rFonts w:ascii="Tahoma" w:eastAsia="Tahoma" w:hAnsi="Tahoma" w:cs="Tahoma"/>
          <w:sz w:val="24"/>
          <w:szCs w:val="24"/>
        </w:rPr>
        <w:t>a função SUM para calcular o total de votos.</w:t>
      </w:r>
    </w:p>
    <w:p w14:paraId="6064F327"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1BD11495"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D – Alternativa incorreta.</w:t>
      </w:r>
    </w:p>
    <w:p w14:paraId="3F0F63C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cláusula SUM está utilizado de maneira incorreta.</w:t>
      </w:r>
    </w:p>
    <w:p w14:paraId="4C74C135"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624F342" w14:textId="53129003"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Questão 4</w:t>
      </w:r>
    </w:p>
    <w:p w14:paraId="4294FF1F" w14:textId="77777777" w:rsidR="00AE4A5E" w:rsidRPr="008465CD" w:rsidRDefault="00AE4A5E">
      <w:pPr>
        <w:ind w:left="0" w:hanging="2"/>
        <w:rPr>
          <w:rFonts w:ascii="Tahoma" w:eastAsia="Tahoma" w:hAnsi="Tahoma" w:cs="Tahoma"/>
          <w:sz w:val="24"/>
          <w:szCs w:val="24"/>
        </w:rPr>
      </w:pPr>
    </w:p>
    <w:p w14:paraId="690C216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 – Afirmativa correta.</w:t>
      </w:r>
    </w:p>
    <w:p w14:paraId="116B3249"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Supondo que seja possível associar um código tanto para Chicó quanto para a “velha”, ambos poderiam ser cadastrados na entidade pessoa.</w:t>
      </w:r>
    </w:p>
    <w:p w14:paraId="5874CC45"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13CD6449"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 – Afirmativa incorreta.</w:t>
      </w:r>
    </w:p>
    <w:p w14:paraId="498D099A"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De acordo com o diagrama apresentado, uma pessoa pode ter no máximo um cavalo.</w:t>
      </w:r>
    </w:p>
    <w:p w14:paraId="42B644EB"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57EBB64"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III – Afirmativa incorreta.</w:t>
      </w:r>
    </w:p>
    <w:p w14:paraId="49E7EB3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De acordo com o diagrama</w:t>
      </w:r>
      <w:r w:rsidR="00ED5B46" w:rsidRPr="008465CD">
        <w:rPr>
          <w:rFonts w:ascii="Tahoma" w:eastAsia="Tahoma" w:hAnsi="Tahoma" w:cs="Tahoma"/>
          <w:sz w:val="24"/>
          <w:szCs w:val="24"/>
        </w:rPr>
        <w:t xml:space="preserve"> apresentado</w:t>
      </w:r>
      <w:r w:rsidRPr="008465CD">
        <w:rPr>
          <w:rFonts w:ascii="Tahoma" w:eastAsia="Tahoma" w:hAnsi="Tahoma" w:cs="Tahoma"/>
          <w:sz w:val="24"/>
          <w:szCs w:val="24"/>
        </w:rPr>
        <w:t>, a chave primária deve ser o atributo “</w:t>
      </w:r>
      <w:proofErr w:type="spellStart"/>
      <w:r w:rsidRPr="008465CD">
        <w:rPr>
          <w:rFonts w:ascii="Tahoma" w:eastAsia="Tahoma" w:hAnsi="Tahoma" w:cs="Tahoma"/>
          <w:sz w:val="24"/>
          <w:szCs w:val="24"/>
        </w:rPr>
        <w:t>codigo</w:t>
      </w:r>
      <w:proofErr w:type="spellEnd"/>
      <w:r w:rsidRPr="008465CD">
        <w:rPr>
          <w:rFonts w:ascii="Tahoma" w:eastAsia="Tahoma" w:hAnsi="Tahoma" w:cs="Tahoma"/>
          <w:sz w:val="24"/>
          <w:szCs w:val="24"/>
        </w:rPr>
        <w:t>”, e não o atributo “</w:t>
      </w:r>
      <w:proofErr w:type="spellStart"/>
      <w:r w:rsidRPr="008465CD">
        <w:rPr>
          <w:rFonts w:ascii="Tahoma" w:eastAsia="Tahoma" w:hAnsi="Tahoma" w:cs="Tahoma"/>
          <w:sz w:val="24"/>
          <w:szCs w:val="24"/>
        </w:rPr>
        <w:t>rg</w:t>
      </w:r>
      <w:proofErr w:type="spellEnd"/>
      <w:r w:rsidRPr="008465CD">
        <w:rPr>
          <w:rFonts w:ascii="Tahoma" w:eastAsia="Tahoma" w:hAnsi="Tahoma" w:cs="Tahoma"/>
          <w:sz w:val="24"/>
          <w:szCs w:val="24"/>
        </w:rPr>
        <w:t>”.</w:t>
      </w:r>
    </w:p>
    <w:p w14:paraId="6138129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lastRenderedPageBreak/>
        <w:t>IV – Afirmativa correta.</w:t>
      </w:r>
    </w:p>
    <w:p w14:paraId="3F2E3B1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De acordo com o diagrama</w:t>
      </w:r>
      <w:r w:rsidR="00ED5B46" w:rsidRPr="008465CD">
        <w:rPr>
          <w:rFonts w:ascii="Tahoma" w:eastAsia="Tahoma" w:hAnsi="Tahoma" w:cs="Tahoma"/>
          <w:sz w:val="24"/>
          <w:szCs w:val="24"/>
        </w:rPr>
        <w:t xml:space="preserve"> apresentado</w:t>
      </w:r>
      <w:r w:rsidRPr="008465CD">
        <w:rPr>
          <w:rFonts w:ascii="Tahoma" w:eastAsia="Tahoma" w:hAnsi="Tahoma" w:cs="Tahoma"/>
          <w:sz w:val="24"/>
          <w:szCs w:val="24"/>
        </w:rPr>
        <w:t>, uma pessoa pode não ter nenhum cavalo cadastrado ou apenas um</w:t>
      </w:r>
      <w:r w:rsidR="00EF1FEB" w:rsidRPr="008465CD">
        <w:rPr>
          <w:rFonts w:ascii="Tahoma" w:eastAsia="Tahoma" w:hAnsi="Tahoma" w:cs="Tahoma"/>
          <w:sz w:val="24"/>
          <w:szCs w:val="24"/>
        </w:rPr>
        <w:t xml:space="preserve"> cavalo cadastrado</w:t>
      </w:r>
      <w:r w:rsidRPr="008465CD">
        <w:rPr>
          <w:rFonts w:ascii="Tahoma" w:eastAsia="Tahoma" w:hAnsi="Tahoma" w:cs="Tahoma"/>
          <w:sz w:val="24"/>
          <w:szCs w:val="24"/>
        </w:rPr>
        <w:t xml:space="preserve">. </w:t>
      </w:r>
      <w:r w:rsidR="00EF1FEB" w:rsidRPr="008465CD">
        <w:rPr>
          <w:rFonts w:ascii="Tahoma" w:eastAsia="Tahoma" w:hAnsi="Tahoma" w:cs="Tahoma"/>
          <w:sz w:val="24"/>
          <w:szCs w:val="24"/>
        </w:rPr>
        <w:t>To</w:t>
      </w:r>
      <w:r w:rsidRPr="008465CD">
        <w:rPr>
          <w:rFonts w:ascii="Tahoma" w:eastAsia="Tahoma" w:hAnsi="Tahoma" w:cs="Tahoma"/>
          <w:sz w:val="24"/>
          <w:szCs w:val="24"/>
        </w:rPr>
        <w:t xml:space="preserve">do cavalo deve ter apenas uma pessoa associada. </w:t>
      </w:r>
    </w:p>
    <w:p w14:paraId="6B9DD471"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0EBF341"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Alternativa correta: B.</w:t>
      </w:r>
    </w:p>
    <w:p w14:paraId="16DFD65D"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42F67C8" w14:textId="77777777" w:rsidR="00AE4A5E" w:rsidRPr="008465CD" w:rsidRDefault="00EF1FEB" w:rsidP="00EF1FEB">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 xml:space="preserve">Indicações bibliográficas </w:t>
      </w:r>
    </w:p>
    <w:p w14:paraId="49AD2DC3" w14:textId="77777777" w:rsidR="00AE4A5E" w:rsidRPr="008465CD" w:rsidRDefault="00AE4A5E">
      <w:pPr>
        <w:tabs>
          <w:tab w:val="left" w:pos="284"/>
        </w:tabs>
        <w:ind w:left="0" w:hanging="2"/>
        <w:rPr>
          <w:rFonts w:ascii="Tahoma" w:eastAsia="Tahoma" w:hAnsi="Tahoma" w:cs="Tahoma"/>
          <w:sz w:val="24"/>
          <w:szCs w:val="24"/>
        </w:rPr>
      </w:pPr>
    </w:p>
    <w:p w14:paraId="13C15DF8" w14:textId="77777777" w:rsidR="00AE4A5E" w:rsidRPr="008465CD" w:rsidRDefault="00716508">
      <w:pPr>
        <w:numPr>
          <w:ilvl w:val="0"/>
          <w:numId w:val="13"/>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DATE, C. J. </w:t>
      </w:r>
      <w:r w:rsidR="00EF1FEB" w:rsidRPr="008465CD">
        <w:rPr>
          <w:rFonts w:ascii="Tahoma" w:eastAsia="Tahoma" w:hAnsi="Tahoma" w:cs="Tahoma"/>
          <w:i/>
          <w:sz w:val="24"/>
          <w:szCs w:val="24"/>
        </w:rPr>
        <w:t>Introdução a si</w:t>
      </w:r>
      <w:r w:rsidRPr="008465CD">
        <w:rPr>
          <w:rFonts w:ascii="Tahoma" w:eastAsia="Tahoma" w:hAnsi="Tahoma" w:cs="Tahoma"/>
          <w:i/>
          <w:sz w:val="24"/>
          <w:szCs w:val="24"/>
        </w:rPr>
        <w:t>stemas de</w:t>
      </w:r>
      <w:r w:rsidR="00EF1FEB" w:rsidRPr="008465CD">
        <w:rPr>
          <w:rFonts w:ascii="Tahoma" w:eastAsia="Tahoma" w:hAnsi="Tahoma" w:cs="Tahoma"/>
          <w:i/>
          <w:sz w:val="24"/>
          <w:szCs w:val="24"/>
        </w:rPr>
        <w:t xml:space="preserve"> banco de da</w:t>
      </w:r>
      <w:r w:rsidRPr="008465CD">
        <w:rPr>
          <w:rFonts w:ascii="Tahoma" w:eastAsia="Tahoma" w:hAnsi="Tahoma" w:cs="Tahoma"/>
          <w:i/>
          <w:sz w:val="24"/>
          <w:szCs w:val="24"/>
        </w:rPr>
        <w:t>dos</w:t>
      </w:r>
      <w:r w:rsidRPr="008465CD">
        <w:rPr>
          <w:rFonts w:ascii="Tahoma" w:eastAsia="Tahoma" w:hAnsi="Tahoma" w:cs="Tahoma"/>
          <w:sz w:val="24"/>
          <w:szCs w:val="24"/>
        </w:rPr>
        <w:t>. 8. ed. Rio de Janeiro: Elsevier, 2003.</w:t>
      </w:r>
    </w:p>
    <w:p w14:paraId="7C3EBB8C" w14:textId="77777777" w:rsidR="00AE4A5E" w:rsidRPr="008465CD" w:rsidRDefault="00716508">
      <w:pPr>
        <w:numPr>
          <w:ilvl w:val="0"/>
          <w:numId w:val="13"/>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DATE, C. J. </w:t>
      </w:r>
      <w:r w:rsidR="00EF1FEB" w:rsidRPr="008465CD">
        <w:rPr>
          <w:rFonts w:ascii="Tahoma" w:eastAsia="Tahoma" w:hAnsi="Tahoma" w:cs="Tahoma"/>
          <w:i/>
          <w:sz w:val="24"/>
          <w:szCs w:val="24"/>
        </w:rPr>
        <w:t>SQL e teoria relacional: co</w:t>
      </w:r>
      <w:r w:rsidRPr="008465CD">
        <w:rPr>
          <w:rFonts w:ascii="Tahoma" w:eastAsia="Tahoma" w:hAnsi="Tahoma" w:cs="Tahoma"/>
          <w:i/>
          <w:sz w:val="24"/>
          <w:szCs w:val="24"/>
        </w:rPr>
        <w:t>mo escrever códigos SQL precisos</w:t>
      </w:r>
      <w:r w:rsidRPr="008465CD">
        <w:rPr>
          <w:rFonts w:ascii="Tahoma" w:eastAsia="Tahoma" w:hAnsi="Tahoma" w:cs="Tahoma"/>
          <w:sz w:val="24"/>
          <w:szCs w:val="24"/>
        </w:rPr>
        <w:t xml:space="preserve">. São Paulo: </w:t>
      </w:r>
      <w:proofErr w:type="spellStart"/>
      <w:r w:rsidRPr="008465CD">
        <w:rPr>
          <w:rFonts w:ascii="Tahoma" w:eastAsia="Tahoma" w:hAnsi="Tahoma" w:cs="Tahoma"/>
          <w:sz w:val="24"/>
          <w:szCs w:val="24"/>
        </w:rPr>
        <w:t>Novatec</w:t>
      </w:r>
      <w:proofErr w:type="spellEnd"/>
      <w:r w:rsidRPr="008465CD">
        <w:rPr>
          <w:rFonts w:ascii="Tahoma" w:eastAsia="Tahoma" w:hAnsi="Tahoma" w:cs="Tahoma"/>
          <w:sz w:val="24"/>
          <w:szCs w:val="24"/>
        </w:rPr>
        <w:t>, 2015.</w:t>
      </w:r>
    </w:p>
    <w:p w14:paraId="0DADDC81" w14:textId="77777777" w:rsidR="00AE4A5E" w:rsidRPr="008465CD" w:rsidRDefault="00716508">
      <w:pPr>
        <w:numPr>
          <w:ilvl w:val="0"/>
          <w:numId w:val="13"/>
        </w:numP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DOMANSKI, P.; IRVINE, P. </w:t>
      </w:r>
      <w:r w:rsidRPr="008465CD">
        <w:rPr>
          <w:rFonts w:ascii="Tahoma" w:eastAsia="Tahoma" w:hAnsi="Tahoma" w:cs="Tahoma"/>
          <w:i/>
          <w:sz w:val="24"/>
          <w:szCs w:val="24"/>
          <w:lang w:val="en-US"/>
        </w:rPr>
        <w:t xml:space="preserve">A practical guide to relational database design. </w:t>
      </w:r>
      <w:proofErr w:type="spellStart"/>
      <w:r w:rsidRPr="008465CD">
        <w:rPr>
          <w:rFonts w:ascii="Tahoma" w:eastAsia="Tahoma" w:hAnsi="Tahoma" w:cs="Tahoma"/>
          <w:sz w:val="24"/>
          <w:szCs w:val="24"/>
        </w:rPr>
        <w:t>Herefordshire</w:t>
      </w:r>
      <w:proofErr w:type="spell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Diaxon</w:t>
      </w:r>
      <w:proofErr w:type="spellEnd"/>
      <w:r w:rsidRPr="008465CD">
        <w:rPr>
          <w:rFonts w:ascii="Tahoma" w:eastAsia="Tahoma" w:hAnsi="Tahoma" w:cs="Tahoma"/>
          <w:sz w:val="24"/>
          <w:szCs w:val="24"/>
        </w:rPr>
        <w:t>, 2000.</w:t>
      </w:r>
    </w:p>
    <w:p w14:paraId="61F0F10A" w14:textId="77777777" w:rsidR="00AE4A5E" w:rsidRPr="008465CD" w:rsidRDefault="00716508">
      <w:pPr>
        <w:numPr>
          <w:ilvl w:val="0"/>
          <w:numId w:val="13"/>
        </w:numP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SILBERSCHATZ, A.; KORTH, H. F.; SUDARSHAM, S. </w:t>
      </w:r>
      <w:r w:rsidRPr="008465CD">
        <w:rPr>
          <w:rFonts w:ascii="Tahoma" w:eastAsia="Tahoma" w:hAnsi="Tahoma" w:cs="Tahoma"/>
          <w:i/>
          <w:sz w:val="24"/>
          <w:szCs w:val="24"/>
          <w:lang w:val="en-US"/>
        </w:rPr>
        <w:t>Database System Concepts</w:t>
      </w:r>
      <w:r w:rsidRPr="008465CD">
        <w:rPr>
          <w:rFonts w:ascii="Tahoma" w:eastAsia="Tahoma" w:hAnsi="Tahoma" w:cs="Tahoma"/>
          <w:sz w:val="24"/>
          <w:szCs w:val="24"/>
          <w:lang w:val="en-US"/>
        </w:rPr>
        <w:t xml:space="preserve">. </w:t>
      </w:r>
      <w:r w:rsidRPr="008465CD">
        <w:rPr>
          <w:rFonts w:ascii="Tahoma" w:eastAsia="Tahoma" w:hAnsi="Tahoma" w:cs="Tahoma"/>
          <w:sz w:val="24"/>
          <w:szCs w:val="24"/>
        </w:rPr>
        <w:t xml:space="preserve">7. ed. New York: </w:t>
      </w:r>
      <w:proofErr w:type="spellStart"/>
      <w:r w:rsidRPr="008465CD">
        <w:rPr>
          <w:rFonts w:ascii="Tahoma" w:eastAsia="Tahoma" w:hAnsi="Tahoma" w:cs="Tahoma"/>
          <w:sz w:val="24"/>
          <w:szCs w:val="24"/>
        </w:rPr>
        <w:t>McGrawHill</w:t>
      </w:r>
      <w:proofErr w:type="spellEnd"/>
      <w:r w:rsidRPr="008465CD">
        <w:rPr>
          <w:rFonts w:ascii="Tahoma" w:eastAsia="Tahoma" w:hAnsi="Tahoma" w:cs="Tahoma"/>
          <w:sz w:val="24"/>
          <w:szCs w:val="24"/>
        </w:rPr>
        <w:t>, 2020.</w:t>
      </w:r>
    </w:p>
    <w:p w14:paraId="735C04F7" w14:textId="77777777" w:rsidR="00AE4A5E" w:rsidRPr="008465CD" w:rsidRDefault="00716508">
      <w:pPr>
        <w:numPr>
          <w:ilvl w:val="0"/>
          <w:numId w:val="13"/>
        </w:numP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SIMSION, G.; WITT, G. </w:t>
      </w:r>
      <w:r w:rsidRPr="008465CD">
        <w:rPr>
          <w:rFonts w:ascii="Tahoma" w:eastAsia="Tahoma" w:hAnsi="Tahoma" w:cs="Tahoma"/>
          <w:i/>
          <w:sz w:val="24"/>
          <w:szCs w:val="24"/>
          <w:lang w:val="en-US"/>
        </w:rPr>
        <w:t>Data modeling essentials</w:t>
      </w:r>
      <w:r w:rsidRPr="008465CD">
        <w:rPr>
          <w:rFonts w:ascii="Tahoma" w:eastAsia="Tahoma" w:hAnsi="Tahoma" w:cs="Tahoma"/>
          <w:sz w:val="24"/>
          <w:szCs w:val="24"/>
          <w:lang w:val="en-US"/>
        </w:rPr>
        <w:t xml:space="preserve">. </w:t>
      </w:r>
      <w:r w:rsidRPr="008465CD">
        <w:rPr>
          <w:rFonts w:ascii="Tahoma" w:eastAsia="Tahoma" w:hAnsi="Tahoma" w:cs="Tahoma"/>
          <w:sz w:val="24"/>
          <w:szCs w:val="24"/>
        </w:rPr>
        <w:t>3. ed. Oxford: Elsevier, 2004.</w:t>
      </w:r>
    </w:p>
    <w:p w14:paraId="2C376CFF" w14:textId="77777777" w:rsidR="00AE4A5E" w:rsidRPr="008465CD" w:rsidRDefault="00AE4A5E">
      <w:pPr>
        <w:tabs>
          <w:tab w:val="left" w:pos="284"/>
        </w:tabs>
        <w:ind w:left="0" w:hanging="2"/>
        <w:rPr>
          <w:rFonts w:ascii="Tahoma" w:eastAsia="Tahoma" w:hAnsi="Tahoma" w:cs="Tahoma"/>
          <w:sz w:val="24"/>
          <w:szCs w:val="24"/>
        </w:rPr>
      </w:pPr>
    </w:p>
    <w:p w14:paraId="655D307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318A65C"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Questão 5</w:t>
      </w:r>
    </w:p>
    <w:p w14:paraId="23B2F78F" w14:textId="77777777" w:rsidR="00AE4A5E" w:rsidRDefault="00716508">
      <w:pPr>
        <w:ind w:left="0" w:hanging="2"/>
        <w:rPr>
          <w:rFonts w:ascii="Tahoma" w:eastAsia="Tahoma" w:hAnsi="Tahoma" w:cs="Tahoma"/>
          <w:b/>
          <w:sz w:val="24"/>
          <w:szCs w:val="24"/>
        </w:rPr>
      </w:pPr>
      <w:r w:rsidRPr="008465CD">
        <w:rPr>
          <w:rFonts w:ascii="Tahoma" w:eastAsia="Tahoma" w:hAnsi="Tahoma" w:cs="Tahoma"/>
          <w:b/>
          <w:sz w:val="24"/>
          <w:szCs w:val="24"/>
        </w:rPr>
        <w:t>Questão 5.</w:t>
      </w:r>
      <w:r w:rsidRPr="008465CD">
        <w:rPr>
          <w:rFonts w:ascii="Tahoma" w:eastAsia="Tahoma" w:hAnsi="Tahoma" w:cs="Tahoma"/>
          <w:sz w:val="24"/>
          <w:szCs w:val="24"/>
          <w:vertAlign w:val="superscript"/>
        </w:rPr>
        <w:footnoteReference w:id="5"/>
      </w:r>
    </w:p>
    <w:p w14:paraId="3D28F383" w14:textId="77777777" w:rsidR="00D83BFB" w:rsidRPr="00D83BFB" w:rsidRDefault="00D83BFB" w:rsidP="00D83BFB">
      <w:pPr>
        <w:ind w:left="0" w:hanging="2"/>
        <w:rPr>
          <w:rFonts w:ascii="Tahoma" w:eastAsia="Tahoma" w:hAnsi="Tahoma" w:cs="Tahoma"/>
          <w:bCs/>
          <w:sz w:val="24"/>
          <w:szCs w:val="24"/>
        </w:rPr>
      </w:pPr>
      <w:r w:rsidRPr="00D83BFB">
        <w:rPr>
          <w:rFonts w:ascii="Tahoma" w:eastAsia="Tahoma" w:hAnsi="Tahoma" w:cs="Tahoma"/>
          <w:bCs/>
          <w:sz w:val="24"/>
          <w:szCs w:val="24"/>
        </w:rPr>
        <w:t>Leia o texto a seguir.</w:t>
      </w:r>
    </w:p>
    <w:p w14:paraId="686B9AF0" w14:textId="77777777" w:rsidR="00AE4A5E" w:rsidRPr="008465CD" w:rsidRDefault="00716508">
      <w:pPr>
        <w:pBdr>
          <w:top w:val="nil"/>
          <w:left w:val="nil"/>
          <w:bottom w:val="nil"/>
          <w:right w:val="nil"/>
          <w:between w:val="nil"/>
        </w:pBdr>
        <w:spacing w:line="240" w:lineRule="auto"/>
        <w:ind w:left="0" w:hanging="2"/>
        <w:rPr>
          <w:rFonts w:ascii="Tahoma" w:eastAsia="Tahoma" w:hAnsi="Tahoma" w:cs="Tahoma"/>
          <w:i/>
        </w:rPr>
      </w:pPr>
      <w:r w:rsidRPr="008465CD">
        <w:rPr>
          <w:rFonts w:ascii="Tahoma" w:eastAsia="Tahoma" w:hAnsi="Tahoma" w:cs="Tahoma"/>
          <w:i/>
        </w:rPr>
        <w:t>A ordenação por inserção funciona de modo semelhante à forma como algumas pessoas ordenam cartas de baralho. Inicia-se com a mão esquerda vazia e as cartas empilhadas na mesa. Remove-se da pilha uma carta de cada vez, inserindo-a na posição correta na mão esquerda. Para se identificar a posição correta de uma carta, deve-se compará-la com as cartas presentes na mão esquerda, no sentido da direita para a esquerda. Em todos os momentos, as cartas na mão esquerda estão ordenadas, tendo sido obtidas no topo da pilha da mesa.</w:t>
      </w:r>
    </w:p>
    <w:p w14:paraId="0323E666" w14:textId="77777777" w:rsidR="00AE4A5E" w:rsidRPr="008465CD" w:rsidRDefault="00716508" w:rsidP="00EF1FEB">
      <w:pPr>
        <w:pBdr>
          <w:top w:val="nil"/>
          <w:left w:val="nil"/>
          <w:bottom w:val="nil"/>
          <w:right w:val="nil"/>
          <w:between w:val="nil"/>
        </w:pBdr>
        <w:spacing w:line="240" w:lineRule="auto"/>
        <w:ind w:left="0" w:hanging="2"/>
        <w:jc w:val="center"/>
        <w:rPr>
          <w:rFonts w:ascii="Tahoma" w:eastAsia="Tahoma" w:hAnsi="Tahoma" w:cs="Tahoma"/>
          <w:sz w:val="18"/>
          <w:szCs w:val="18"/>
          <w:lang w:val="en-US"/>
        </w:rPr>
      </w:pPr>
      <w:r w:rsidRPr="008465CD">
        <w:rPr>
          <w:rFonts w:ascii="Tahoma" w:eastAsia="Tahoma" w:hAnsi="Tahoma" w:cs="Tahoma"/>
          <w:sz w:val="18"/>
          <w:szCs w:val="18"/>
          <w:lang w:val="es-ES"/>
        </w:rPr>
        <w:t xml:space="preserve">CORMEN, T. H. et al. </w:t>
      </w:r>
      <w:r w:rsidRPr="008465CD">
        <w:rPr>
          <w:rFonts w:ascii="Tahoma" w:eastAsia="Tahoma" w:hAnsi="Tahoma" w:cs="Tahoma"/>
          <w:i/>
          <w:sz w:val="18"/>
          <w:szCs w:val="18"/>
          <w:lang w:val="en-US"/>
        </w:rPr>
        <w:t>Introduction to algorithms</w:t>
      </w:r>
      <w:r w:rsidRPr="008465CD">
        <w:rPr>
          <w:rFonts w:ascii="Tahoma" w:eastAsia="Tahoma" w:hAnsi="Tahoma" w:cs="Tahoma"/>
          <w:sz w:val="18"/>
          <w:szCs w:val="18"/>
          <w:lang w:val="en-US"/>
        </w:rPr>
        <w:t xml:space="preserve">. 3. ed. Cambridge: The MIT Press, 2009 (com </w:t>
      </w:r>
      <w:proofErr w:type="spellStart"/>
      <w:r w:rsidRPr="008465CD">
        <w:rPr>
          <w:rFonts w:ascii="Tahoma" w:eastAsia="Tahoma" w:hAnsi="Tahoma" w:cs="Tahoma"/>
          <w:sz w:val="18"/>
          <w:szCs w:val="18"/>
          <w:lang w:val="en-US"/>
        </w:rPr>
        <w:t>adaptações</w:t>
      </w:r>
      <w:proofErr w:type="spellEnd"/>
      <w:r w:rsidRPr="008465CD">
        <w:rPr>
          <w:rFonts w:ascii="Tahoma" w:eastAsia="Tahoma" w:hAnsi="Tahoma" w:cs="Tahoma"/>
          <w:sz w:val="18"/>
          <w:szCs w:val="18"/>
          <w:lang w:val="en-US"/>
        </w:rPr>
        <w:t>).</w:t>
      </w:r>
    </w:p>
    <w:p w14:paraId="134A782D" w14:textId="77777777" w:rsidR="00AE4A5E" w:rsidRPr="008465CD" w:rsidRDefault="00AE4A5E" w:rsidP="00EF1FEB">
      <w:pPr>
        <w:pBdr>
          <w:top w:val="nil"/>
          <w:left w:val="nil"/>
          <w:bottom w:val="nil"/>
          <w:right w:val="nil"/>
          <w:between w:val="nil"/>
        </w:pBdr>
        <w:spacing w:line="240" w:lineRule="auto"/>
        <w:ind w:left="0" w:hanging="2"/>
        <w:jc w:val="center"/>
        <w:rPr>
          <w:rFonts w:ascii="Tahoma" w:eastAsia="Tahoma" w:hAnsi="Tahoma" w:cs="Tahoma"/>
          <w:lang w:val="en-US"/>
        </w:rPr>
      </w:pPr>
    </w:p>
    <w:p w14:paraId="2AF114C4" w14:textId="77777777" w:rsidR="00AE4A5E" w:rsidRPr="008465CD" w:rsidRDefault="00716508">
      <w:p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Um programador implementou um algoritmo de ordenação semelhante à forma de ordenação de cartas descrita no texto. Ao realizar um teste com um vetor de nove posições (</w:t>
      </w:r>
      <w:proofErr w:type="gramStart"/>
      <w:r w:rsidRPr="008465CD">
        <w:rPr>
          <w:rFonts w:ascii="Courier New" w:eastAsia="Courier New" w:hAnsi="Courier New" w:cs="Courier New"/>
          <w:sz w:val="24"/>
          <w:szCs w:val="24"/>
        </w:rPr>
        <w:t>vetor[1..</w:t>
      </w:r>
      <w:proofErr w:type="gramEnd"/>
      <w:r w:rsidRPr="008465CD">
        <w:rPr>
          <w:rFonts w:ascii="Courier New" w:eastAsia="Courier New" w:hAnsi="Courier New" w:cs="Courier New"/>
          <w:sz w:val="24"/>
          <w:szCs w:val="24"/>
        </w:rPr>
        <w:t>9]</w:t>
      </w:r>
      <w:r w:rsidRPr="008465CD">
        <w:rPr>
          <w:rFonts w:ascii="Tahoma" w:eastAsia="Tahoma" w:hAnsi="Tahoma" w:cs="Tahoma"/>
          <w:sz w:val="24"/>
          <w:szCs w:val="24"/>
        </w:rPr>
        <w:t>), verificou que o algoritmo não funcionava corretamente.</w:t>
      </w:r>
    </w:p>
    <w:p w14:paraId="7DB67971" w14:textId="77777777" w:rsidR="00AE4A5E" w:rsidRPr="008465CD" w:rsidRDefault="00AE4A5E">
      <w:pPr>
        <w:pBdr>
          <w:top w:val="nil"/>
          <w:left w:val="nil"/>
          <w:bottom w:val="nil"/>
          <w:right w:val="nil"/>
          <w:between w:val="nil"/>
        </w:pBdr>
        <w:tabs>
          <w:tab w:val="left" w:pos="284"/>
        </w:tabs>
        <w:ind w:left="0" w:hanging="2"/>
        <w:rPr>
          <w:rFonts w:ascii="Tahoma" w:eastAsia="Tahoma" w:hAnsi="Tahoma" w:cs="Tahoma"/>
          <w:sz w:val="24"/>
          <w:szCs w:val="24"/>
        </w:rPr>
      </w:pPr>
    </w:p>
    <w:p w14:paraId="5C5DE6E0"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01 para i &lt;- 2 até 9 faça</w:t>
      </w:r>
    </w:p>
    <w:p w14:paraId="196EFEE9"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02     valor &lt;- vetor[i]</w:t>
      </w:r>
    </w:p>
    <w:p w14:paraId="5235FAD3"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03     j &lt;- i – 1</w:t>
      </w:r>
    </w:p>
    <w:p w14:paraId="7BE443BF"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04     enquanto ((j &gt;= 1) e (valor &lt; vetor[j])) faça</w:t>
      </w:r>
    </w:p>
    <w:p w14:paraId="7F07E115"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05         vetor[i] &lt;- vetor[j]</w:t>
      </w:r>
    </w:p>
    <w:p w14:paraId="6C52D5A4"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06           j &lt;- j – 1</w:t>
      </w:r>
    </w:p>
    <w:p w14:paraId="40DAEDE3"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07           se (j = 0) então</w:t>
      </w:r>
    </w:p>
    <w:p w14:paraId="29E4FA4D"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08               interrompa</w:t>
      </w:r>
    </w:p>
    <w:p w14:paraId="506337D6"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09           fim se</w:t>
      </w:r>
    </w:p>
    <w:p w14:paraId="0961DABF"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10     fim enquanto</w:t>
      </w:r>
    </w:p>
    <w:p w14:paraId="0A11883D"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11     vetor[j + 1] &lt;- valor</w:t>
      </w:r>
    </w:p>
    <w:p w14:paraId="5DA43E23" w14:textId="77777777" w:rsidR="00AE4A5E" w:rsidRPr="008465CD" w:rsidRDefault="00716508">
      <w:pPr>
        <w:spacing w:line="240" w:lineRule="auto"/>
        <w:ind w:left="0" w:hanging="2"/>
        <w:rPr>
          <w:rFonts w:ascii="Courier New" w:eastAsia="Courier New" w:hAnsi="Courier New" w:cs="Courier New"/>
          <w:sz w:val="24"/>
          <w:szCs w:val="24"/>
        </w:rPr>
      </w:pPr>
      <w:r w:rsidRPr="008465CD">
        <w:rPr>
          <w:rFonts w:ascii="Courier New" w:eastAsia="Courier New" w:hAnsi="Courier New" w:cs="Courier New"/>
          <w:sz w:val="24"/>
          <w:szCs w:val="24"/>
        </w:rPr>
        <w:t>12 fim para</w:t>
      </w:r>
    </w:p>
    <w:p w14:paraId="00F0A47A" w14:textId="77777777" w:rsidR="00AE4A5E" w:rsidRPr="008465CD" w:rsidRDefault="00AE4A5E">
      <w:pPr>
        <w:ind w:left="0" w:hanging="2"/>
        <w:rPr>
          <w:rFonts w:ascii="Tahoma" w:eastAsia="Tahoma" w:hAnsi="Tahoma" w:cs="Tahoma"/>
          <w:sz w:val="24"/>
          <w:szCs w:val="24"/>
        </w:rPr>
      </w:pPr>
    </w:p>
    <w:p w14:paraId="2AE2950B"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Com base nessas informações, assinale a opção em que se apresentam a linha e o respectivo comando a ser substituído, para que o algoritmo ordene corretamente um vetor de inteiros de forma crescente.</w:t>
      </w:r>
    </w:p>
    <w:p w14:paraId="517C8DBB" w14:textId="77777777" w:rsidR="00AE4A5E" w:rsidRPr="008465CD" w:rsidRDefault="00716508">
      <w:pPr>
        <w:ind w:left="0" w:hanging="2"/>
        <w:rPr>
          <w:rFonts w:ascii="Courier New" w:eastAsia="Courier New" w:hAnsi="Courier New" w:cs="Courier New"/>
          <w:sz w:val="24"/>
          <w:szCs w:val="24"/>
        </w:rPr>
      </w:pPr>
      <w:r w:rsidRPr="008465CD">
        <w:rPr>
          <w:rFonts w:ascii="Tahoma" w:eastAsia="Tahoma" w:hAnsi="Tahoma" w:cs="Tahoma"/>
          <w:sz w:val="24"/>
          <w:szCs w:val="24"/>
        </w:rPr>
        <w:t xml:space="preserve">A. Linha 01; </w:t>
      </w:r>
      <w:r w:rsidRPr="008465CD">
        <w:rPr>
          <w:rFonts w:ascii="Courier New" w:eastAsia="Courier New" w:hAnsi="Courier New" w:cs="Courier New"/>
          <w:sz w:val="24"/>
          <w:szCs w:val="24"/>
        </w:rPr>
        <w:t>para i &lt;- 1 até 9 faça</w:t>
      </w:r>
    </w:p>
    <w:p w14:paraId="32560FE5"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B. Linha 03; </w:t>
      </w:r>
      <w:r w:rsidRPr="008465CD">
        <w:rPr>
          <w:rFonts w:ascii="Courier New" w:eastAsia="Courier New" w:hAnsi="Courier New" w:cs="Courier New"/>
          <w:sz w:val="24"/>
          <w:szCs w:val="24"/>
        </w:rPr>
        <w:t>j &lt;- i</w:t>
      </w:r>
    </w:p>
    <w:p w14:paraId="2AAC94F7"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C. Linha 04; </w:t>
      </w:r>
      <w:r w:rsidRPr="008465CD">
        <w:rPr>
          <w:rFonts w:ascii="Courier New" w:eastAsia="Courier New" w:hAnsi="Courier New" w:cs="Courier New"/>
          <w:sz w:val="24"/>
          <w:szCs w:val="24"/>
        </w:rPr>
        <w:t>enquanto ((j &gt;= 1) ou (valor &lt; vetor[j])) faça</w:t>
      </w:r>
    </w:p>
    <w:p w14:paraId="39DB9A3A"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D. Linha 05; </w:t>
      </w:r>
      <w:r w:rsidRPr="008465CD">
        <w:rPr>
          <w:rFonts w:ascii="Courier New" w:eastAsia="Courier New" w:hAnsi="Courier New" w:cs="Courier New"/>
          <w:sz w:val="24"/>
          <w:szCs w:val="24"/>
        </w:rPr>
        <w:t>vetor[j+1] &lt;- vetor[j]</w:t>
      </w:r>
    </w:p>
    <w:p w14:paraId="38B87C63"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E. Linha 11; </w:t>
      </w:r>
      <w:r w:rsidRPr="008465CD">
        <w:rPr>
          <w:rFonts w:ascii="Courier New" w:eastAsia="Courier New" w:hAnsi="Courier New" w:cs="Courier New"/>
          <w:sz w:val="24"/>
          <w:szCs w:val="24"/>
        </w:rPr>
        <w:t>vetor[j] &lt;- valor</w:t>
      </w:r>
    </w:p>
    <w:p w14:paraId="1888A939" w14:textId="77777777" w:rsidR="00AE4A5E" w:rsidRPr="008465CD" w:rsidRDefault="00AE4A5E">
      <w:pPr>
        <w:ind w:left="0" w:hanging="2"/>
        <w:rPr>
          <w:rFonts w:ascii="Tahoma" w:eastAsia="Tahoma" w:hAnsi="Tahoma" w:cs="Tahoma"/>
          <w:sz w:val="24"/>
          <w:szCs w:val="24"/>
        </w:rPr>
      </w:pPr>
    </w:p>
    <w:p w14:paraId="4DD0BF94" w14:textId="5343CC4C" w:rsidR="00AE4A5E" w:rsidRDefault="00AE4A5E">
      <w:pPr>
        <w:ind w:left="0" w:hanging="2"/>
        <w:rPr>
          <w:rFonts w:ascii="Tahoma" w:eastAsia="Tahoma" w:hAnsi="Tahoma" w:cs="Tahoma"/>
          <w:sz w:val="24"/>
          <w:szCs w:val="24"/>
        </w:rPr>
      </w:pPr>
    </w:p>
    <w:p w14:paraId="6B016B5B" w14:textId="77777777" w:rsidR="00D36D50" w:rsidRPr="008465CD" w:rsidRDefault="00D36D50">
      <w:pPr>
        <w:ind w:left="0" w:hanging="2"/>
        <w:rPr>
          <w:rFonts w:ascii="Tahoma" w:eastAsia="Tahoma" w:hAnsi="Tahoma" w:cs="Tahoma"/>
          <w:sz w:val="24"/>
          <w:szCs w:val="24"/>
        </w:rPr>
      </w:pPr>
    </w:p>
    <w:p w14:paraId="646E2456" w14:textId="77777777" w:rsidR="00AE4A5E" w:rsidRPr="008465CD" w:rsidRDefault="00EF1FEB" w:rsidP="00EF1FEB">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lastRenderedPageBreak/>
        <w:t xml:space="preserve">1. </w:t>
      </w:r>
      <w:r w:rsidR="00716508" w:rsidRPr="008465CD">
        <w:rPr>
          <w:rFonts w:ascii="Tahoma" w:eastAsia="Tahoma" w:hAnsi="Tahoma" w:cs="Tahoma"/>
          <w:b/>
          <w:sz w:val="24"/>
          <w:szCs w:val="24"/>
        </w:rPr>
        <w:t>Análise da questão</w:t>
      </w:r>
    </w:p>
    <w:p w14:paraId="7074E05D"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ED049E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Ordenação por inserção</w:t>
      </w:r>
    </w:p>
    <w:p w14:paraId="27B09936"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CF2621E" w14:textId="356E5532" w:rsidR="00AE4A5E" w:rsidRPr="008465CD" w:rsidRDefault="00716508" w:rsidP="00EF1FEB">
      <w:pPr>
        <w:ind w:leftChars="0" w:left="0" w:firstLineChars="0" w:firstLine="709"/>
        <w:rPr>
          <w:rFonts w:ascii="Tahoma" w:eastAsia="Tahoma" w:hAnsi="Tahoma" w:cs="Tahoma"/>
          <w:sz w:val="24"/>
          <w:szCs w:val="24"/>
        </w:rPr>
      </w:pPr>
      <w:r w:rsidRPr="008465CD">
        <w:rPr>
          <w:rFonts w:ascii="Tahoma" w:eastAsia="Tahoma" w:hAnsi="Tahoma" w:cs="Tahoma"/>
          <w:sz w:val="24"/>
          <w:szCs w:val="24"/>
        </w:rPr>
        <w:t>A ordenação por inserção é um dos algoritmos mais simples de ordenação e</w:t>
      </w:r>
      <w:r w:rsidR="00EF1FEB" w:rsidRPr="008465CD">
        <w:rPr>
          <w:rFonts w:ascii="Tahoma" w:eastAsia="Tahoma" w:hAnsi="Tahoma" w:cs="Tahoma"/>
          <w:sz w:val="24"/>
          <w:szCs w:val="24"/>
        </w:rPr>
        <w:t>, por consequência, é</w:t>
      </w:r>
      <w:r w:rsidRPr="008465CD">
        <w:rPr>
          <w:rFonts w:ascii="Tahoma" w:eastAsia="Tahoma" w:hAnsi="Tahoma" w:cs="Tahoma"/>
          <w:sz w:val="24"/>
          <w:szCs w:val="24"/>
        </w:rPr>
        <w:t xml:space="preserve"> de fácil entendimento. O algoritmo faz </w:t>
      </w:r>
      <w:r w:rsidR="00EF1FEB" w:rsidRPr="008465CD">
        <w:rPr>
          <w:rFonts w:ascii="Tahoma" w:eastAsia="Tahoma" w:hAnsi="Tahoma" w:cs="Tahoma"/>
          <w:sz w:val="24"/>
          <w:szCs w:val="24"/>
        </w:rPr>
        <w:t xml:space="preserve">a </w:t>
      </w:r>
      <w:r w:rsidRPr="008465CD">
        <w:rPr>
          <w:rFonts w:ascii="Tahoma" w:eastAsia="Tahoma" w:hAnsi="Tahoma" w:cs="Tahoma"/>
          <w:sz w:val="24"/>
          <w:szCs w:val="24"/>
        </w:rPr>
        <w:t>ordenação local, o que significa que a quantidade de memória utilizada</w:t>
      </w:r>
      <w:r w:rsidR="00EF1FEB" w:rsidRPr="008465CD">
        <w:rPr>
          <w:rFonts w:ascii="Tahoma" w:eastAsia="Tahoma" w:hAnsi="Tahoma" w:cs="Tahoma"/>
          <w:sz w:val="24"/>
          <w:szCs w:val="24"/>
        </w:rPr>
        <w:t xml:space="preserve"> e </w:t>
      </w:r>
      <w:r w:rsidRPr="008465CD">
        <w:rPr>
          <w:rFonts w:ascii="Tahoma" w:eastAsia="Tahoma" w:hAnsi="Tahoma" w:cs="Tahoma"/>
          <w:sz w:val="24"/>
          <w:szCs w:val="24"/>
        </w:rPr>
        <w:t>o vetor fornecido para ser ordenado</w:t>
      </w:r>
      <w:r w:rsidR="00EF1FEB" w:rsidRPr="008465CD">
        <w:rPr>
          <w:rFonts w:ascii="Tahoma" w:eastAsia="Tahoma" w:hAnsi="Tahoma" w:cs="Tahoma"/>
          <w:sz w:val="24"/>
          <w:szCs w:val="24"/>
        </w:rPr>
        <w:t xml:space="preserve"> são</w:t>
      </w:r>
      <w:r w:rsidRPr="008465CD">
        <w:rPr>
          <w:rFonts w:ascii="Tahoma" w:eastAsia="Tahoma" w:hAnsi="Tahoma" w:cs="Tahoma"/>
          <w:sz w:val="24"/>
          <w:szCs w:val="24"/>
        </w:rPr>
        <w:t xml:space="preserve"> constante</w:t>
      </w:r>
      <w:r w:rsidR="00EF1FEB" w:rsidRPr="008465CD">
        <w:rPr>
          <w:rFonts w:ascii="Tahoma" w:eastAsia="Tahoma" w:hAnsi="Tahoma" w:cs="Tahoma"/>
          <w:sz w:val="24"/>
          <w:szCs w:val="24"/>
        </w:rPr>
        <w:t>s</w:t>
      </w:r>
      <w:r w:rsidRPr="008465CD">
        <w:rPr>
          <w:rFonts w:ascii="Tahoma" w:eastAsia="Tahoma" w:hAnsi="Tahoma" w:cs="Tahoma"/>
          <w:sz w:val="24"/>
          <w:szCs w:val="24"/>
        </w:rPr>
        <w:t xml:space="preserve">. </w:t>
      </w:r>
    </w:p>
    <w:p w14:paraId="39AAE6E6" w14:textId="77777777" w:rsidR="00AE4A5E" w:rsidRPr="008465CD" w:rsidRDefault="00716508" w:rsidP="00EF1FEB">
      <w:pPr>
        <w:ind w:leftChars="0" w:left="0" w:firstLineChars="0" w:firstLine="709"/>
        <w:rPr>
          <w:rFonts w:ascii="Tahoma" w:eastAsia="Tahoma" w:hAnsi="Tahoma" w:cs="Tahoma"/>
          <w:sz w:val="24"/>
          <w:szCs w:val="24"/>
        </w:rPr>
      </w:pPr>
      <w:r w:rsidRPr="008465CD">
        <w:rPr>
          <w:rFonts w:ascii="Tahoma" w:eastAsia="Tahoma" w:hAnsi="Tahoma" w:cs="Tahoma"/>
          <w:sz w:val="24"/>
          <w:szCs w:val="24"/>
        </w:rPr>
        <w:t>O algoritmo trabalha dividindo o vetor de entrada em duas partes</w:t>
      </w:r>
      <w:r w:rsidR="00EF1FEB" w:rsidRPr="008465CD">
        <w:rPr>
          <w:rFonts w:ascii="Tahoma" w:eastAsia="Tahoma" w:hAnsi="Tahoma" w:cs="Tahoma"/>
          <w:sz w:val="24"/>
          <w:szCs w:val="24"/>
        </w:rPr>
        <w:t>. A</w:t>
      </w:r>
      <w:r w:rsidRPr="008465CD">
        <w:rPr>
          <w:rFonts w:ascii="Tahoma" w:eastAsia="Tahoma" w:hAnsi="Tahoma" w:cs="Tahoma"/>
          <w:sz w:val="24"/>
          <w:szCs w:val="24"/>
        </w:rPr>
        <w:t xml:space="preserve"> parte inicial</w:t>
      </w:r>
      <w:r w:rsidR="00EF1FEB" w:rsidRPr="008465CD">
        <w:rPr>
          <w:rFonts w:ascii="Tahoma" w:eastAsia="Tahoma" w:hAnsi="Tahoma" w:cs="Tahoma"/>
          <w:sz w:val="24"/>
          <w:szCs w:val="24"/>
        </w:rPr>
        <w:t xml:space="preserve"> “começa” </w:t>
      </w:r>
      <w:r w:rsidRPr="008465CD">
        <w:rPr>
          <w:rFonts w:ascii="Tahoma" w:eastAsia="Tahoma" w:hAnsi="Tahoma" w:cs="Tahoma"/>
          <w:sz w:val="24"/>
          <w:szCs w:val="24"/>
        </w:rPr>
        <w:t>pequena</w:t>
      </w:r>
      <w:r w:rsidR="00EF1FEB" w:rsidRPr="008465CD">
        <w:rPr>
          <w:rFonts w:ascii="Tahoma" w:eastAsia="Tahoma" w:hAnsi="Tahoma" w:cs="Tahoma"/>
          <w:sz w:val="24"/>
          <w:szCs w:val="24"/>
        </w:rPr>
        <w:t xml:space="preserve"> e</w:t>
      </w:r>
      <w:r w:rsidRPr="008465CD">
        <w:rPr>
          <w:rFonts w:ascii="Tahoma" w:eastAsia="Tahoma" w:hAnsi="Tahoma" w:cs="Tahoma"/>
          <w:sz w:val="24"/>
          <w:szCs w:val="24"/>
        </w:rPr>
        <w:t xml:space="preserve"> vai sendo</w:t>
      </w:r>
      <w:r w:rsidR="00EF1FEB" w:rsidRPr="008465CD">
        <w:rPr>
          <w:rFonts w:ascii="Tahoma" w:eastAsia="Tahoma" w:hAnsi="Tahoma" w:cs="Tahoma"/>
          <w:sz w:val="24"/>
          <w:szCs w:val="24"/>
        </w:rPr>
        <w:t xml:space="preserve"> ordenada e expandida conforme</w:t>
      </w:r>
      <w:r w:rsidRPr="008465CD">
        <w:rPr>
          <w:rFonts w:ascii="Tahoma" w:eastAsia="Tahoma" w:hAnsi="Tahoma" w:cs="Tahoma"/>
          <w:sz w:val="24"/>
          <w:szCs w:val="24"/>
        </w:rPr>
        <w:t xml:space="preserve"> avançamos no processo de ordenação. Assim, inicia-se o processo de ordenação em uma das extremidades (normalmente a extremidade esquerda), a partir da segunda posição do vetor de entrada. Essa posição de referência costuma ser chamada de chave. É importante observar</w:t>
      </w:r>
      <w:r w:rsidR="00AD1AA3" w:rsidRPr="008465CD">
        <w:rPr>
          <w:rFonts w:ascii="Tahoma" w:eastAsia="Tahoma" w:hAnsi="Tahoma" w:cs="Tahoma"/>
          <w:sz w:val="24"/>
          <w:szCs w:val="24"/>
        </w:rPr>
        <w:t>mos</w:t>
      </w:r>
      <w:r w:rsidRPr="008465CD">
        <w:rPr>
          <w:rFonts w:ascii="Tahoma" w:eastAsia="Tahoma" w:hAnsi="Tahoma" w:cs="Tahoma"/>
          <w:sz w:val="24"/>
          <w:szCs w:val="24"/>
        </w:rPr>
        <w:t xml:space="preserve"> que a chave vai mudando durante a execução do algoritmo, indo em direção ao fim do vetor. </w:t>
      </w:r>
    </w:p>
    <w:p w14:paraId="6C68E2C3" w14:textId="77777777" w:rsidR="00AE4A5E" w:rsidRPr="008465CD" w:rsidRDefault="00716508" w:rsidP="00EF1FEB">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Os elementos anteriores à chave vão sendo comparados com ela, do elemento imediatamente mais próximo até o primeiro elemento do vetor (ou seja, trabalha-se </w:t>
      </w:r>
      <w:r w:rsidR="00AD1AA3" w:rsidRPr="008465CD">
        <w:rPr>
          <w:rFonts w:ascii="Tahoma" w:eastAsia="Tahoma" w:hAnsi="Tahoma" w:cs="Tahoma"/>
          <w:sz w:val="24"/>
          <w:szCs w:val="24"/>
        </w:rPr>
        <w:t>“</w:t>
      </w:r>
      <w:r w:rsidRPr="008465CD">
        <w:rPr>
          <w:rFonts w:ascii="Tahoma" w:eastAsia="Tahoma" w:hAnsi="Tahoma" w:cs="Tahoma"/>
          <w:sz w:val="24"/>
          <w:szCs w:val="24"/>
        </w:rPr>
        <w:t>de trás para frente</w:t>
      </w:r>
      <w:r w:rsidR="00AD1AA3" w:rsidRPr="008465CD">
        <w:rPr>
          <w:rFonts w:ascii="Tahoma" w:eastAsia="Tahoma" w:hAnsi="Tahoma" w:cs="Tahoma"/>
          <w:sz w:val="24"/>
          <w:szCs w:val="24"/>
        </w:rPr>
        <w:t>”</w:t>
      </w:r>
      <w:r w:rsidRPr="008465CD">
        <w:rPr>
          <w:rFonts w:ascii="Tahoma" w:eastAsia="Tahoma" w:hAnsi="Tahoma" w:cs="Tahoma"/>
          <w:sz w:val="24"/>
          <w:szCs w:val="24"/>
        </w:rPr>
        <w:t>). Os elementos são</w:t>
      </w:r>
      <w:r w:rsidR="00AD1AA3" w:rsidRPr="008465CD">
        <w:rPr>
          <w:rFonts w:ascii="Tahoma" w:eastAsia="Tahoma" w:hAnsi="Tahoma" w:cs="Tahoma"/>
          <w:sz w:val="24"/>
          <w:szCs w:val="24"/>
        </w:rPr>
        <w:t>,</w:t>
      </w:r>
      <w:r w:rsidRPr="008465CD">
        <w:rPr>
          <w:rFonts w:ascii="Tahoma" w:eastAsia="Tahoma" w:hAnsi="Tahoma" w:cs="Tahoma"/>
          <w:sz w:val="24"/>
          <w:szCs w:val="24"/>
        </w:rPr>
        <w:t xml:space="preserve"> então</w:t>
      </w:r>
      <w:r w:rsidR="00AD1AA3" w:rsidRPr="008465CD">
        <w:rPr>
          <w:rFonts w:ascii="Tahoma" w:eastAsia="Tahoma" w:hAnsi="Tahoma" w:cs="Tahoma"/>
          <w:sz w:val="24"/>
          <w:szCs w:val="24"/>
        </w:rPr>
        <w:t>,</w:t>
      </w:r>
      <w:r w:rsidRPr="008465CD">
        <w:rPr>
          <w:rFonts w:ascii="Tahoma" w:eastAsia="Tahoma" w:hAnsi="Tahoma" w:cs="Tahoma"/>
          <w:sz w:val="24"/>
          <w:szCs w:val="24"/>
        </w:rPr>
        <w:t xml:space="preserve"> empurrados para a frente, caso sejam maiores </w:t>
      </w:r>
      <w:r w:rsidR="00AD1AA3" w:rsidRPr="008465CD">
        <w:rPr>
          <w:rFonts w:ascii="Tahoma" w:eastAsia="Tahoma" w:hAnsi="Tahoma" w:cs="Tahoma"/>
          <w:sz w:val="24"/>
          <w:szCs w:val="24"/>
        </w:rPr>
        <w:t xml:space="preserve">do </w:t>
      </w:r>
      <w:r w:rsidRPr="008465CD">
        <w:rPr>
          <w:rFonts w:ascii="Tahoma" w:eastAsia="Tahoma" w:hAnsi="Tahoma" w:cs="Tahoma"/>
          <w:sz w:val="24"/>
          <w:szCs w:val="24"/>
        </w:rPr>
        <w:t>que a chave. Quando chega</w:t>
      </w:r>
      <w:r w:rsidR="00AD1AA3" w:rsidRPr="008465CD">
        <w:rPr>
          <w:rFonts w:ascii="Tahoma" w:eastAsia="Tahoma" w:hAnsi="Tahoma" w:cs="Tahoma"/>
          <w:sz w:val="24"/>
          <w:szCs w:val="24"/>
        </w:rPr>
        <w:t>mos</w:t>
      </w:r>
      <w:r w:rsidRPr="008465CD">
        <w:rPr>
          <w:rFonts w:ascii="Tahoma" w:eastAsia="Tahoma" w:hAnsi="Tahoma" w:cs="Tahoma"/>
          <w:sz w:val="24"/>
          <w:szCs w:val="24"/>
        </w:rPr>
        <w:t xml:space="preserve"> a um elemento inferior à chave (ou ao início do vetor), encontra</w:t>
      </w:r>
      <w:r w:rsidR="00AD1AA3" w:rsidRPr="008465CD">
        <w:rPr>
          <w:rFonts w:ascii="Tahoma" w:eastAsia="Tahoma" w:hAnsi="Tahoma" w:cs="Tahoma"/>
          <w:sz w:val="24"/>
          <w:szCs w:val="24"/>
        </w:rPr>
        <w:t>mos</w:t>
      </w:r>
      <w:r w:rsidRPr="008465CD">
        <w:rPr>
          <w:rFonts w:ascii="Tahoma" w:eastAsia="Tahoma" w:hAnsi="Tahoma" w:cs="Tahoma"/>
          <w:sz w:val="24"/>
          <w:szCs w:val="24"/>
        </w:rPr>
        <w:t xml:space="preserve"> a posição correta da chave atual no vetor. Assim, deve</w:t>
      </w:r>
      <w:r w:rsidR="00AD1AA3" w:rsidRPr="008465CD">
        <w:rPr>
          <w:rFonts w:ascii="Tahoma" w:eastAsia="Tahoma" w:hAnsi="Tahoma" w:cs="Tahoma"/>
          <w:sz w:val="24"/>
          <w:szCs w:val="24"/>
        </w:rPr>
        <w:t>mos</w:t>
      </w:r>
      <w:r w:rsidRPr="008465CD">
        <w:rPr>
          <w:rFonts w:ascii="Tahoma" w:eastAsia="Tahoma" w:hAnsi="Tahoma" w:cs="Tahoma"/>
          <w:sz w:val="24"/>
          <w:szCs w:val="24"/>
        </w:rPr>
        <w:t xml:space="preserve"> escolher uma nova chave, que é o elemento à direita da chave atual. </w:t>
      </w:r>
    </w:p>
    <w:p w14:paraId="0ED0518C" w14:textId="77777777" w:rsidR="00AE4A5E" w:rsidRPr="008465CD" w:rsidRDefault="00716508" w:rsidP="00EF1FEB">
      <w:pPr>
        <w:ind w:leftChars="0" w:left="0" w:firstLineChars="0" w:firstLine="709"/>
        <w:rPr>
          <w:rFonts w:ascii="Tahoma" w:eastAsia="Tahoma" w:hAnsi="Tahoma" w:cs="Tahoma"/>
          <w:sz w:val="24"/>
          <w:szCs w:val="24"/>
        </w:rPr>
      </w:pPr>
      <w:r w:rsidRPr="008465CD">
        <w:rPr>
          <w:rFonts w:ascii="Tahoma" w:eastAsia="Tahoma" w:hAnsi="Tahoma" w:cs="Tahoma"/>
          <w:sz w:val="24"/>
          <w:szCs w:val="24"/>
        </w:rPr>
        <w:t>Dessa forma, o vetor vai sendo ordenado da esquerda para direita, de forma que a última chave é o último elemento do vetor. Ao terminarmos de identificar a posição correta dessa última chave no vetor, terminamos a execução do algoritmo e temos um vetor com elementos organizados do menor para o maior.</w:t>
      </w:r>
    </w:p>
    <w:p w14:paraId="68D52154" w14:textId="77777777" w:rsidR="00AE4A5E" w:rsidRPr="008465CD" w:rsidRDefault="00AE4A5E" w:rsidP="00EF1FEB">
      <w:pPr>
        <w:ind w:leftChars="0" w:left="0" w:firstLineChars="0" w:firstLine="709"/>
        <w:rPr>
          <w:rFonts w:ascii="Tahoma" w:eastAsia="Tahoma" w:hAnsi="Tahoma" w:cs="Tahoma"/>
          <w:sz w:val="24"/>
          <w:szCs w:val="24"/>
        </w:rPr>
      </w:pPr>
    </w:p>
    <w:p w14:paraId="536C7991" w14:textId="77777777" w:rsidR="00AE4A5E" w:rsidRPr="008465CD" w:rsidRDefault="00AD1AA3" w:rsidP="00AD1AA3">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Análise das alternativas</w:t>
      </w:r>
    </w:p>
    <w:p w14:paraId="038098A8" w14:textId="77777777" w:rsidR="00AE4A5E" w:rsidRPr="008465CD" w:rsidRDefault="00AE4A5E">
      <w:pPr>
        <w:ind w:left="0" w:hanging="2"/>
        <w:rPr>
          <w:rFonts w:ascii="Tahoma" w:eastAsia="Tahoma" w:hAnsi="Tahoma" w:cs="Tahoma"/>
          <w:sz w:val="24"/>
          <w:szCs w:val="24"/>
        </w:rPr>
      </w:pPr>
    </w:p>
    <w:p w14:paraId="776D0480"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 – Alternativa incorreta.</w:t>
      </w:r>
    </w:p>
    <w:p w14:paraId="2C52876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linha 1 do programa não deve ser modificada, uma vez que a chave deve ser associada </w:t>
      </w:r>
      <w:r w:rsidR="00AD1AA3" w:rsidRPr="008465CD">
        <w:rPr>
          <w:rFonts w:ascii="Tahoma" w:eastAsia="Tahoma" w:hAnsi="Tahoma" w:cs="Tahoma"/>
          <w:sz w:val="24"/>
          <w:szCs w:val="24"/>
        </w:rPr>
        <w:t>a</w:t>
      </w:r>
      <w:r w:rsidRPr="008465CD">
        <w:rPr>
          <w:rFonts w:ascii="Tahoma" w:eastAsia="Tahoma" w:hAnsi="Tahoma" w:cs="Tahoma"/>
          <w:sz w:val="24"/>
          <w:szCs w:val="24"/>
        </w:rPr>
        <w:t xml:space="preserve"> partir da segunda posição.</w:t>
      </w:r>
    </w:p>
    <w:p w14:paraId="75225436" w14:textId="77777777" w:rsidR="00AE4A5E" w:rsidRPr="008465CD" w:rsidRDefault="00AE4A5E">
      <w:pPr>
        <w:ind w:left="0" w:hanging="2"/>
        <w:rPr>
          <w:rFonts w:ascii="Tahoma" w:eastAsia="Tahoma" w:hAnsi="Tahoma" w:cs="Tahoma"/>
          <w:sz w:val="24"/>
          <w:szCs w:val="24"/>
        </w:rPr>
      </w:pPr>
    </w:p>
    <w:p w14:paraId="3661654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B – Alternativa incorreta.</w:t>
      </w:r>
    </w:p>
    <w:p w14:paraId="51774EDA"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linha 3 não deve ser modificada, pois as comparações devem ser feita</w:t>
      </w:r>
      <w:r w:rsidR="00AD1AA3" w:rsidRPr="008465CD">
        <w:rPr>
          <w:rFonts w:ascii="Tahoma" w:eastAsia="Tahoma" w:hAnsi="Tahoma" w:cs="Tahoma"/>
          <w:sz w:val="24"/>
          <w:szCs w:val="24"/>
        </w:rPr>
        <w:t>s com o elemento imediatamente à</w:t>
      </w:r>
      <w:r w:rsidRPr="008465CD">
        <w:rPr>
          <w:rFonts w:ascii="Tahoma" w:eastAsia="Tahoma" w:hAnsi="Tahoma" w:cs="Tahoma"/>
          <w:sz w:val="24"/>
          <w:szCs w:val="24"/>
        </w:rPr>
        <w:t xml:space="preserve"> esquerda do elemento que é a chave.</w:t>
      </w:r>
    </w:p>
    <w:p w14:paraId="78F9A10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lastRenderedPageBreak/>
        <w:t>C – Alternativa incorreta.</w:t>
      </w:r>
    </w:p>
    <w:p w14:paraId="1BA46BF5" w14:textId="77777777" w:rsidR="00AD1AA3"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linha 4 não deve ser modificada, pois o laço mais interno deve </w:t>
      </w:r>
      <w:r w:rsidR="00AD1AA3" w:rsidRPr="008465CD">
        <w:rPr>
          <w:rFonts w:ascii="Tahoma" w:eastAsia="Tahoma" w:hAnsi="Tahoma" w:cs="Tahoma"/>
          <w:sz w:val="24"/>
          <w:szCs w:val="24"/>
        </w:rPr>
        <w:t>ter duas condições simultâneas:</w:t>
      </w:r>
    </w:p>
    <w:p w14:paraId="0DCE4FC7" w14:textId="77777777" w:rsidR="00AD1AA3" w:rsidRPr="008465CD" w:rsidRDefault="00716508" w:rsidP="00AD1AA3">
      <w:pPr>
        <w:pStyle w:val="PargrafodaLista"/>
        <w:numPr>
          <w:ilvl w:val="0"/>
          <w:numId w:val="33"/>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primeira é o limite da posição inicial do vetor (a posição que corresponde a j=1)</w:t>
      </w:r>
      <w:r w:rsidR="00AD1AA3" w:rsidRPr="008465CD">
        <w:rPr>
          <w:rFonts w:ascii="Tahoma" w:eastAsia="Tahoma" w:hAnsi="Tahoma" w:cs="Tahoma"/>
          <w:sz w:val="24"/>
          <w:szCs w:val="24"/>
        </w:rPr>
        <w:t>;</w:t>
      </w:r>
    </w:p>
    <w:p w14:paraId="3ED73A7E" w14:textId="77777777" w:rsidR="00AD1AA3" w:rsidRPr="008465CD" w:rsidRDefault="00716508" w:rsidP="00AD1AA3">
      <w:pPr>
        <w:pStyle w:val="PargrafodaLista"/>
        <w:numPr>
          <w:ilvl w:val="0"/>
          <w:numId w:val="33"/>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segunda é a comparação entre o valor da</w:t>
      </w:r>
      <w:r w:rsidR="00AD1AA3" w:rsidRPr="008465CD">
        <w:rPr>
          <w:rFonts w:ascii="Tahoma" w:eastAsia="Tahoma" w:hAnsi="Tahoma" w:cs="Tahoma"/>
          <w:sz w:val="24"/>
          <w:szCs w:val="24"/>
        </w:rPr>
        <w:t xml:space="preserve"> chave e o elemento j do vetor.</w:t>
      </w:r>
    </w:p>
    <w:p w14:paraId="61EBCC4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Ambas as condições devem ser avaliadas simultaneamente e</w:t>
      </w:r>
      <w:r w:rsidR="00AD1AA3" w:rsidRPr="008465CD">
        <w:rPr>
          <w:rFonts w:ascii="Tahoma" w:eastAsia="Tahoma" w:hAnsi="Tahoma" w:cs="Tahoma"/>
          <w:sz w:val="24"/>
          <w:szCs w:val="24"/>
        </w:rPr>
        <w:t>,</w:t>
      </w:r>
      <w:r w:rsidRPr="008465CD">
        <w:rPr>
          <w:rFonts w:ascii="Tahoma" w:eastAsia="Tahoma" w:hAnsi="Tahoma" w:cs="Tahoma"/>
          <w:sz w:val="24"/>
          <w:szCs w:val="24"/>
        </w:rPr>
        <w:t xml:space="preserve"> por isso</w:t>
      </w:r>
      <w:r w:rsidR="00AD1AA3" w:rsidRPr="008465CD">
        <w:rPr>
          <w:rFonts w:ascii="Tahoma" w:eastAsia="Tahoma" w:hAnsi="Tahoma" w:cs="Tahoma"/>
          <w:sz w:val="24"/>
          <w:szCs w:val="24"/>
        </w:rPr>
        <w:t>,</w:t>
      </w:r>
      <w:r w:rsidRPr="008465CD">
        <w:rPr>
          <w:rFonts w:ascii="Tahoma" w:eastAsia="Tahoma" w:hAnsi="Tahoma" w:cs="Tahoma"/>
          <w:sz w:val="24"/>
          <w:szCs w:val="24"/>
        </w:rPr>
        <w:t xml:space="preserve"> é necessário </w:t>
      </w:r>
      <w:r w:rsidR="00AD1AA3" w:rsidRPr="008465CD">
        <w:rPr>
          <w:rFonts w:ascii="Tahoma" w:eastAsia="Tahoma" w:hAnsi="Tahoma" w:cs="Tahoma"/>
          <w:sz w:val="24"/>
          <w:szCs w:val="24"/>
        </w:rPr>
        <w:t xml:space="preserve">o uso de </w:t>
      </w:r>
      <w:r w:rsidRPr="008465CD">
        <w:rPr>
          <w:rFonts w:ascii="Tahoma" w:eastAsia="Tahoma" w:hAnsi="Tahoma" w:cs="Tahoma"/>
          <w:sz w:val="24"/>
          <w:szCs w:val="24"/>
        </w:rPr>
        <w:t>um “E” lógico.</w:t>
      </w:r>
    </w:p>
    <w:p w14:paraId="2E081409" w14:textId="77777777" w:rsidR="00AE4A5E" w:rsidRPr="008465CD" w:rsidRDefault="00AE4A5E">
      <w:pPr>
        <w:ind w:left="0" w:hanging="2"/>
        <w:rPr>
          <w:rFonts w:ascii="Tahoma" w:eastAsia="Tahoma" w:hAnsi="Tahoma" w:cs="Tahoma"/>
          <w:sz w:val="24"/>
          <w:szCs w:val="24"/>
        </w:rPr>
      </w:pPr>
    </w:p>
    <w:p w14:paraId="06F5741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D – Alternativa correta.</w:t>
      </w:r>
    </w:p>
    <w:p w14:paraId="11744405"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linha 5 deve ser modificada, pois é nessa linha que um elemento do vetor deve ser “empurrado” para frente, ou seja, deve ser modificado para a sua posição relativa de ordenação em dada iteração do algoritmo, como ilustrado na alternativa.</w:t>
      </w:r>
    </w:p>
    <w:p w14:paraId="3462323C" w14:textId="77777777" w:rsidR="00AE4A5E" w:rsidRPr="008465CD" w:rsidRDefault="00AE4A5E">
      <w:pPr>
        <w:ind w:left="0" w:hanging="2"/>
        <w:rPr>
          <w:rFonts w:ascii="Tahoma" w:eastAsia="Tahoma" w:hAnsi="Tahoma" w:cs="Tahoma"/>
          <w:sz w:val="24"/>
          <w:szCs w:val="24"/>
        </w:rPr>
      </w:pPr>
    </w:p>
    <w:p w14:paraId="362DE70A"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E – Alternativa incorreta.</w:t>
      </w:r>
    </w:p>
    <w:p w14:paraId="1A0529CD"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 linha 11 não deve ser mudada e corresponde ao posicionamento da chave após o laço de comparação mais interno do algoritmo.</w:t>
      </w:r>
    </w:p>
    <w:p w14:paraId="532155AB" w14:textId="77777777" w:rsidR="00AE4A5E" w:rsidRPr="008465CD" w:rsidRDefault="00AE4A5E">
      <w:pPr>
        <w:ind w:left="0" w:hanging="2"/>
        <w:rPr>
          <w:rFonts w:ascii="Tahoma" w:eastAsia="Tahoma" w:hAnsi="Tahoma" w:cs="Tahoma"/>
        </w:rPr>
      </w:pPr>
    </w:p>
    <w:p w14:paraId="40E063CD" w14:textId="77777777" w:rsidR="00AE4A5E" w:rsidRPr="008465CD" w:rsidRDefault="00AD1AA3" w:rsidP="00AD1AA3">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Indicações bibliográficas</w:t>
      </w:r>
    </w:p>
    <w:p w14:paraId="7B6191C6"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922651E" w14:textId="77777777" w:rsidR="00AE4A5E" w:rsidRPr="008465CD" w:rsidRDefault="00716508" w:rsidP="001A7489">
      <w:pPr>
        <w:numPr>
          <w:ilvl w:val="0"/>
          <w:numId w:val="10"/>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CORMEN, T. et al. </w:t>
      </w:r>
      <w:r w:rsidRPr="008465CD">
        <w:rPr>
          <w:rFonts w:ascii="Tahoma" w:eastAsia="Tahoma" w:hAnsi="Tahoma" w:cs="Tahoma"/>
          <w:i/>
          <w:sz w:val="24"/>
          <w:szCs w:val="24"/>
        </w:rPr>
        <w:t xml:space="preserve">Algoritmos: teoria e prática. </w:t>
      </w:r>
      <w:r w:rsidRPr="008465CD">
        <w:rPr>
          <w:rFonts w:ascii="Tahoma" w:eastAsia="Tahoma" w:hAnsi="Tahoma" w:cs="Tahoma"/>
          <w:sz w:val="24"/>
          <w:szCs w:val="24"/>
        </w:rPr>
        <w:t>2. ed. Rio de Janeiro: Elsevier, 2002.</w:t>
      </w:r>
    </w:p>
    <w:p w14:paraId="678E2A67" w14:textId="77777777" w:rsidR="00AE4A5E" w:rsidRPr="008465CD" w:rsidRDefault="00716508" w:rsidP="001A7489">
      <w:pPr>
        <w:numPr>
          <w:ilvl w:val="0"/>
          <w:numId w:val="10"/>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DASGUPTA, S.; PAPADIMITRIOU, C. H.; VAZIRANI, U. </w:t>
      </w:r>
      <w:r w:rsidRPr="008465CD">
        <w:rPr>
          <w:rFonts w:ascii="Tahoma" w:eastAsia="Tahoma" w:hAnsi="Tahoma" w:cs="Tahoma"/>
          <w:i/>
          <w:sz w:val="24"/>
          <w:szCs w:val="24"/>
        </w:rPr>
        <w:t>Algoritmos</w:t>
      </w:r>
      <w:r w:rsidRPr="008465CD">
        <w:rPr>
          <w:rFonts w:ascii="Tahoma" w:eastAsia="Tahoma" w:hAnsi="Tahoma" w:cs="Tahoma"/>
          <w:sz w:val="24"/>
          <w:szCs w:val="24"/>
        </w:rPr>
        <w:t>. São Paulo: McGraw-Hill, 2006.</w:t>
      </w:r>
    </w:p>
    <w:p w14:paraId="53FDB0F2" w14:textId="77777777" w:rsidR="00AE4A5E" w:rsidRPr="008465CD" w:rsidRDefault="00716508" w:rsidP="001A7489">
      <w:pPr>
        <w:numPr>
          <w:ilvl w:val="0"/>
          <w:numId w:val="10"/>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MEDINA, M.; FERTIG, C. </w:t>
      </w:r>
      <w:r w:rsidRPr="008465CD">
        <w:rPr>
          <w:rFonts w:ascii="Tahoma" w:eastAsia="Tahoma" w:hAnsi="Tahoma" w:cs="Tahoma"/>
          <w:i/>
          <w:sz w:val="24"/>
          <w:szCs w:val="24"/>
        </w:rPr>
        <w:t>Algoritmos e programação: teoria e prática</w:t>
      </w:r>
      <w:r w:rsidRPr="008465CD">
        <w:rPr>
          <w:rFonts w:ascii="Tahoma" w:eastAsia="Tahoma" w:hAnsi="Tahoma" w:cs="Tahoma"/>
          <w:sz w:val="24"/>
          <w:szCs w:val="24"/>
        </w:rPr>
        <w:t xml:space="preserve">. São Paulo: </w:t>
      </w:r>
      <w:proofErr w:type="spellStart"/>
      <w:r w:rsidRPr="008465CD">
        <w:rPr>
          <w:rFonts w:ascii="Tahoma" w:eastAsia="Tahoma" w:hAnsi="Tahoma" w:cs="Tahoma"/>
          <w:sz w:val="24"/>
          <w:szCs w:val="24"/>
        </w:rPr>
        <w:t>Novatec</w:t>
      </w:r>
      <w:proofErr w:type="spellEnd"/>
      <w:r w:rsidRPr="008465CD">
        <w:rPr>
          <w:rFonts w:ascii="Tahoma" w:eastAsia="Tahoma" w:hAnsi="Tahoma" w:cs="Tahoma"/>
          <w:sz w:val="24"/>
          <w:szCs w:val="24"/>
        </w:rPr>
        <w:t>, 2005.</w:t>
      </w:r>
    </w:p>
    <w:p w14:paraId="467A1399" w14:textId="77777777" w:rsidR="00AE4A5E" w:rsidRPr="008465CD" w:rsidRDefault="00AE4A5E">
      <w:pPr>
        <w:ind w:left="0" w:hanging="2"/>
        <w:jc w:val="center"/>
        <w:rPr>
          <w:rFonts w:ascii="Tahoma" w:eastAsia="Tahoma" w:hAnsi="Tahoma" w:cs="Tahoma"/>
          <w:sz w:val="24"/>
          <w:szCs w:val="24"/>
        </w:rPr>
      </w:pPr>
    </w:p>
    <w:p w14:paraId="544EACB2"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Questão 6</w:t>
      </w:r>
    </w:p>
    <w:p w14:paraId="694419E1"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b/>
          <w:sz w:val="24"/>
          <w:szCs w:val="24"/>
        </w:rPr>
        <w:t>Questão 6.</w:t>
      </w:r>
      <w:r w:rsidRPr="008465CD">
        <w:rPr>
          <w:rFonts w:ascii="Tahoma" w:eastAsia="Tahoma" w:hAnsi="Tahoma" w:cs="Tahoma"/>
          <w:sz w:val="24"/>
          <w:szCs w:val="24"/>
          <w:vertAlign w:val="superscript"/>
        </w:rPr>
        <w:footnoteReference w:id="6"/>
      </w:r>
    </w:p>
    <w:p w14:paraId="74A1B82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Em um sistema web para venda de ingressos para shows musicais, a equipe de marketing solicitou a </w:t>
      </w:r>
      <w:proofErr w:type="gramStart"/>
      <w:r w:rsidRPr="008465CD">
        <w:rPr>
          <w:rFonts w:ascii="Tahoma" w:eastAsia="Tahoma" w:hAnsi="Tahoma" w:cs="Tahoma"/>
          <w:sz w:val="24"/>
          <w:szCs w:val="24"/>
        </w:rPr>
        <w:t>um web</w:t>
      </w:r>
      <w:proofErr w:type="gramEnd"/>
      <w:r w:rsidRPr="008465CD">
        <w:rPr>
          <w:rFonts w:ascii="Tahoma" w:eastAsia="Tahoma" w:hAnsi="Tahoma" w:cs="Tahoma"/>
          <w:sz w:val="24"/>
          <w:szCs w:val="24"/>
        </w:rPr>
        <w:t xml:space="preserve"> designer que, na página inicial, os links para a área de venda de ingressos de cada show fossem imagens, para tornar a navegação pelos </w:t>
      </w:r>
      <w:proofErr w:type="spellStart"/>
      <w:r w:rsidRPr="008465CD">
        <w:rPr>
          <w:rFonts w:ascii="Tahoma" w:eastAsia="Tahoma" w:hAnsi="Tahoma" w:cs="Tahoma"/>
          <w:sz w:val="24"/>
          <w:szCs w:val="24"/>
        </w:rPr>
        <w:t>conteúdos</w:t>
      </w:r>
      <w:proofErr w:type="spellEnd"/>
      <w:r w:rsidRPr="008465CD">
        <w:rPr>
          <w:rFonts w:ascii="Tahoma" w:eastAsia="Tahoma" w:hAnsi="Tahoma" w:cs="Tahoma"/>
          <w:sz w:val="24"/>
          <w:szCs w:val="24"/>
        </w:rPr>
        <w:t xml:space="preserve"> da página mais atrativa e para que o próprio link já servisse como material de d</w:t>
      </w:r>
      <w:r w:rsidR="00AD1AA3" w:rsidRPr="008465CD">
        <w:rPr>
          <w:rFonts w:ascii="Tahoma" w:eastAsia="Tahoma" w:hAnsi="Tahoma" w:cs="Tahoma"/>
          <w:sz w:val="24"/>
          <w:szCs w:val="24"/>
        </w:rPr>
        <w:t>ivulgação.</w:t>
      </w:r>
    </w:p>
    <w:p w14:paraId="7B23CF0B" w14:textId="77777777" w:rsidR="00AD1AA3" w:rsidRPr="008465CD" w:rsidRDefault="00AD1AA3">
      <w:pPr>
        <w:pBdr>
          <w:top w:val="nil"/>
          <w:left w:val="nil"/>
          <w:bottom w:val="nil"/>
          <w:right w:val="nil"/>
          <w:between w:val="nil"/>
        </w:pBdr>
        <w:ind w:left="0" w:hanging="2"/>
        <w:rPr>
          <w:rFonts w:ascii="Tahoma" w:eastAsia="Tahoma" w:hAnsi="Tahoma" w:cs="Tahoma"/>
          <w:sz w:val="24"/>
          <w:szCs w:val="24"/>
        </w:rPr>
      </w:pPr>
    </w:p>
    <w:p w14:paraId="27CACF76"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24"/>
          <w:szCs w:val="24"/>
        </w:rPr>
      </w:pPr>
      <w:r w:rsidRPr="008465CD">
        <w:object w:dxaOrig="10538" w:dyaOrig="6660" w14:anchorId="11C61F3F">
          <v:shape id="_x0000_i1027" type="#_x0000_t75" style="width:321pt;height:202.8pt;visibility:visible" o:ole="">
            <v:imagedata r:id="rId13" o:title=""/>
            <v:path o:extrusionok="t"/>
          </v:shape>
          <o:OLEObject Type="Embed" ProgID="PBrush" ShapeID="_x0000_i1027" DrawAspect="Content" ObjectID="_1831039147" r:id="rId14"/>
        </w:object>
      </w:r>
    </w:p>
    <w:p w14:paraId="2A859C17" w14:textId="77777777" w:rsidR="00AD1AA3" w:rsidRPr="008465CD" w:rsidRDefault="00AD1AA3">
      <w:pPr>
        <w:ind w:left="0" w:hanging="2"/>
        <w:rPr>
          <w:rFonts w:ascii="Tahoma" w:eastAsia="Tahoma" w:hAnsi="Tahoma" w:cs="Tahoma"/>
          <w:sz w:val="24"/>
          <w:szCs w:val="24"/>
        </w:rPr>
      </w:pPr>
    </w:p>
    <w:p w14:paraId="62C1D700"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A partir do protótipo da página inicial apresentado e usando HTML, </w:t>
      </w:r>
      <w:proofErr w:type="gramStart"/>
      <w:r w:rsidRPr="008465CD">
        <w:rPr>
          <w:rFonts w:ascii="Tahoma" w:eastAsia="Tahoma" w:hAnsi="Tahoma" w:cs="Tahoma"/>
          <w:sz w:val="24"/>
          <w:szCs w:val="24"/>
        </w:rPr>
        <w:t>o web</w:t>
      </w:r>
      <w:proofErr w:type="gramEnd"/>
      <w:r w:rsidRPr="008465CD">
        <w:rPr>
          <w:rFonts w:ascii="Tahoma" w:eastAsia="Tahoma" w:hAnsi="Tahoma" w:cs="Tahoma"/>
          <w:sz w:val="24"/>
          <w:szCs w:val="24"/>
        </w:rPr>
        <w:t xml:space="preserve"> designer optou por implementar cada link de forma que a imagem forneça um texto informativo (por meio do atributo </w:t>
      </w:r>
      <w:proofErr w:type="spellStart"/>
      <w:r w:rsidRPr="008465CD">
        <w:rPr>
          <w:rFonts w:ascii="Tahoma" w:eastAsia="Tahoma" w:hAnsi="Tahoma" w:cs="Tahoma"/>
          <w:sz w:val="24"/>
          <w:szCs w:val="24"/>
        </w:rPr>
        <w:t>alt</w:t>
      </w:r>
      <w:proofErr w:type="spellEnd"/>
      <w:r w:rsidRPr="008465CD">
        <w:rPr>
          <w:rFonts w:ascii="Tahoma" w:eastAsia="Tahoma" w:hAnsi="Tahoma" w:cs="Tahoma"/>
          <w:sz w:val="24"/>
          <w:szCs w:val="24"/>
        </w:rPr>
        <w:t xml:space="preserve">) para usuários que usem leitores de tela, conforme a seguir. </w:t>
      </w:r>
    </w:p>
    <w:p w14:paraId="41620121" w14:textId="77777777" w:rsidR="00AE4A5E" w:rsidRPr="008465CD" w:rsidRDefault="00AE4A5E">
      <w:pPr>
        <w:spacing w:line="240" w:lineRule="auto"/>
        <w:ind w:left="0" w:hanging="2"/>
        <w:rPr>
          <w:rFonts w:ascii="Tahoma" w:eastAsia="Tahoma" w:hAnsi="Tahoma" w:cs="Tahoma"/>
          <w:sz w:val="24"/>
          <w:szCs w:val="24"/>
        </w:rPr>
      </w:pPr>
    </w:p>
    <w:p w14:paraId="67D21891" w14:textId="77777777" w:rsidR="00AE4A5E" w:rsidRPr="008465CD" w:rsidRDefault="00716508">
      <w:pP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 xml:space="preserve">&lt;a </w:t>
      </w:r>
      <w:proofErr w:type="spellStart"/>
      <w:r w:rsidRPr="008465CD">
        <w:rPr>
          <w:rFonts w:ascii="Consolas" w:eastAsia="Consolas" w:hAnsi="Consolas" w:cs="Consolas"/>
          <w:sz w:val="24"/>
          <w:szCs w:val="24"/>
        </w:rPr>
        <w:t>href</w:t>
      </w:r>
      <w:proofErr w:type="spellEnd"/>
      <w:r w:rsidRPr="008465CD">
        <w:rPr>
          <w:rFonts w:ascii="Consolas" w:eastAsia="Consolas" w:hAnsi="Consolas" w:cs="Consolas"/>
          <w:sz w:val="24"/>
          <w:szCs w:val="24"/>
        </w:rPr>
        <w:t>="link-</w:t>
      </w:r>
      <w:proofErr w:type="spellStart"/>
      <w:r w:rsidRPr="008465CD">
        <w:rPr>
          <w:rFonts w:ascii="Consolas" w:eastAsia="Consolas" w:hAnsi="Consolas" w:cs="Consolas"/>
          <w:sz w:val="24"/>
          <w:szCs w:val="24"/>
        </w:rPr>
        <w:t>area</w:t>
      </w:r>
      <w:proofErr w:type="spellEnd"/>
      <w:r w:rsidRPr="008465CD">
        <w:rPr>
          <w:rFonts w:ascii="Consolas" w:eastAsia="Consolas" w:hAnsi="Consolas" w:cs="Consolas"/>
          <w:sz w:val="24"/>
          <w:szCs w:val="24"/>
        </w:rPr>
        <w:t>-venda-ingresso"&gt;</w:t>
      </w:r>
    </w:p>
    <w:p w14:paraId="02055AC1" w14:textId="77777777" w:rsidR="00AE4A5E" w:rsidRPr="008465CD" w:rsidRDefault="00716508">
      <w:pP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ab/>
        <w:t>&lt;</w:t>
      </w:r>
      <w:proofErr w:type="spellStart"/>
      <w:r w:rsidRPr="008465CD">
        <w:rPr>
          <w:rFonts w:ascii="Consolas" w:eastAsia="Consolas" w:hAnsi="Consolas" w:cs="Consolas"/>
          <w:sz w:val="24"/>
          <w:szCs w:val="24"/>
        </w:rPr>
        <w:t>img</w:t>
      </w:r>
      <w:proofErr w:type="spellEnd"/>
      <w:r w:rsidRPr="008465CD">
        <w:rPr>
          <w:rFonts w:ascii="Consolas" w:eastAsia="Consolas" w:hAnsi="Consolas" w:cs="Consolas"/>
          <w:sz w:val="24"/>
          <w:szCs w:val="24"/>
        </w:rPr>
        <w:t xml:space="preserve"> </w:t>
      </w:r>
      <w:proofErr w:type="spellStart"/>
      <w:r w:rsidRPr="008465CD">
        <w:rPr>
          <w:rFonts w:ascii="Consolas" w:eastAsia="Consolas" w:hAnsi="Consolas" w:cs="Consolas"/>
          <w:sz w:val="24"/>
          <w:szCs w:val="24"/>
        </w:rPr>
        <w:t>src</w:t>
      </w:r>
      <w:proofErr w:type="spellEnd"/>
      <w:r w:rsidRPr="008465CD">
        <w:rPr>
          <w:rFonts w:ascii="Consolas" w:eastAsia="Consolas" w:hAnsi="Consolas" w:cs="Consolas"/>
          <w:sz w:val="24"/>
          <w:szCs w:val="24"/>
        </w:rPr>
        <w:t xml:space="preserve">="imagem-show.jpg" </w:t>
      </w:r>
      <w:proofErr w:type="spellStart"/>
      <w:r w:rsidRPr="008465CD">
        <w:rPr>
          <w:rFonts w:ascii="Consolas" w:eastAsia="Consolas" w:hAnsi="Consolas" w:cs="Consolas"/>
          <w:sz w:val="24"/>
          <w:szCs w:val="24"/>
        </w:rPr>
        <w:t>alt</w:t>
      </w:r>
      <w:proofErr w:type="spellEnd"/>
      <w:r w:rsidRPr="008465CD">
        <w:rPr>
          <w:rFonts w:ascii="Consolas" w:eastAsia="Consolas" w:hAnsi="Consolas" w:cs="Consolas"/>
          <w:sz w:val="24"/>
          <w:szCs w:val="24"/>
        </w:rPr>
        <w:t>="identificação do show" /&gt;</w:t>
      </w:r>
    </w:p>
    <w:p w14:paraId="22775D0E" w14:textId="77777777" w:rsidR="00AE4A5E" w:rsidRPr="008465CD" w:rsidRDefault="00716508">
      <w:pP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&lt;/a&gt;</w:t>
      </w:r>
    </w:p>
    <w:p w14:paraId="5839ABBE" w14:textId="77777777" w:rsidR="00AE4A5E" w:rsidRPr="008465CD" w:rsidRDefault="00AE4A5E">
      <w:pPr>
        <w:spacing w:line="240" w:lineRule="auto"/>
        <w:ind w:left="0" w:hanging="2"/>
        <w:rPr>
          <w:rFonts w:ascii="Courier New" w:eastAsia="Courier New" w:hAnsi="Courier New" w:cs="Courier New"/>
          <w:sz w:val="24"/>
          <w:szCs w:val="24"/>
        </w:rPr>
      </w:pPr>
    </w:p>
    <w:p w14:paraId="377E77B5"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Considerando a situação apresentada, o uso do atributo </w:t>
      </w:r>
      <w:proofErr w:type="spellStart"/>
      <w:r w:rsidRPr="008465CD">
        <w:rPr>
          <w:rFonts w:ascii="Tahoma" w:eastAsia="Tahoma" w:hAnsi="Tahoma" w:cs="Tahoma"/>
          <w:sz w:val="24"/>
          <w:szCs w:val="24"/>
        </w:rPr>
        <w:t>alt</w:t>
      </w:r>
      <w:proofErr w:type="spellEnd"/>
      <w:r w:rsidRPr="008465CD">
        <w:rPr>
          <w:rFonts w:ascii="Tahoma" w:eastAsia="Tahoma" w:hAnsi="Tahoma" w:cs="Tahoma"/>
          <w:sz w:val="24"/>
          <w:szCs w:val="24"/>
        </w:rPr>
        <w:t xml:space="preserve"> e aspectos da interação humano-computador, pode-se afirmar que </w:t>
      </w:r>
      <w:proofErr w:type="gramStart"/>
      <w:r w:rsidRPr="008465CD">
        <w:rPr>
          <w:rFonts w:ascii="Tahoma" w:eastAsia="Tahoma" w:hAnsi="Tahoma" w:cs="Tahoma"/>
          <w:sz w:val="24"/>
          <w:szCs w:val="24"/>
        </w:rPr>
        <w:t>o web</w:t>
      </w:r>
      <w:proofErr w:type="gramEnd"/>
      <w:r w:rsidRPr="008465CD">
        <w:rPr>
          <w:rFonts w:ascii="Tahoma" w:eastAsia="Tahoma" w:hAnsi="Tahoma" w:cs="Tahoma"/>
          <w:sz w:val="24"/>
          <w:szCs w:val="24"/>
        </w:rPr>
        <w:t xml:space="preserve"> designer atendeu, em sua implementação, o requisito de </w:t>
      </w:r>
    </w:p>
    <w:p w14:paraId="09C332E0" w14:textId="77777777" w:rsidR="00AE4A5E" w:rsidRPr="008465CD" w:rsidRDefault="00716508" w:rsidP="0057021D">
      <w:pPr>
        <w:numPr>
          <w:ilvl w:val="0"/>
          <w:numId w:val="20"/>
        </w:numPr>
        <w:tabs>
          <w:tab w:val="left" w:pos="284"/>
        </w:tabs>
        <w:ind w:left="0" w:hanging="2"/>
        <w:rPr>
          <w:rFonts w:ascii="Tahoma" w:eastAsia="Tahoma" w:hAnsi="Tahoma" w:cs="Tahoma"/>
          <w:sz w:val="24"/>
          <w:szCs w:val="24"/>
        </w:rPr>
      </w:pPr>
      <w:r w:rsidRPr="008465CD">
        <w:rPr>
          <w:rFonts w:ascii="Tahoma" w:eastAsia="Tahoma" w:hAnsi="Tahoma" w:cs="Tahoma"/>
          <w:sz w:val="24"/>
          <w:szCs w:val="24"/>
        </w:rPr>
        <w:t>segurança no uso, pois se uma imagem tiver baixa resolução e impossibilitar a correta visualização, o texto informativo associado à imagem possibilita a identificação do conteúdo do respectivo link.</w:t>
      </w:r>
    </w:p>
    <w:p w14:paraId="20835FDE" w14:textId="77777777" w:rsidR="00AE4A5E" w:rsidRPr="008465CD" w:rsidRDefault="00716508" w:rsidP="0057021D">
      <w:pPr>
        <w:numPr>
          <w:ilvl w:val="0"/>
          <w:numId w:val="20"/>
        </w:numPr>
        <w:tabs>
          <w:tab w:val="left" w:pos="284"/>
        </w:tabs>
        <w:ind w:left="0" w:hanging="2"/>
        <w:rPr>
          <w:rFonts w:ascii="Tahoma" w:eastAsia="Tahoma" w:hAnsi="Tahoma" w:cs="Tahoma"/>
          <w:sz w:val="24"/>
          <w:szCs w:val="24"/>
        </w:rPr>
      </w:pPr>
      <w:r w:rsidRPr="008465CD">
        <w:rPr>
          <w:rFonts w:ascii="Tahoma" w:eastAsia="Tahoma" w:hAnsi="Tahoma" w:cs="Tahoma"/>
          <w:sz w:val="24"/>
          <w:szCs w:val="24"/>
        </w:rPr>
        <w:lastRenderedPageBreak/>
        <w:t>facilidade de aprendizado, pois a comunicação visual do sistema web, por meio do uso de imagens, aliada à comunicação textual, por meio do uso de textos informativos para cada imagem, ajuda o usuário a aprender os caminhos de navegação.</w:t>
      </w:r>
    </w:p>
    <w:p w14:paraId="6B018CBB" w14:textId="77777777" w:rsidR="00AE4A5E" w:rsidRPr="008465CD" w:rsidRDefault="00716508" w:rsidP="0057021D">
      <w:pPr>
        <w:numPr>
          <w:ilvl w:val="0"/>
          <w:numId w:val="20"/>
        </w:numPr>
        <w:tabs>
          <w:tab w:val="left" w:pos="284"/>
        </w:tabs>
        <w:ind w:left="0" w:hanging="2"/>
        <w:rPr>
          <w:rFonts w:ascii="Tahoma" w:eastAsia="Tahoma" w:hAnsi="Tahoma" w:cs="Tahoma"/>
          <w:sz w:val="24"/>
          <w:szCs w:val="24"/>
        </w:rPr>
      </w:pPr>
      <w:r w:rsidRPr="008465CD">
        <w:rPr>
          <w:rFonts w:ascii="Tahoma" w:eastAsia="Tahoma" w:hAnsi="Tahoma" w:cs="Tahoma"/>
          <w:sz w:val="24"/>
          <w:szCs w:val="24"/>
        </w:rPr>
        <w:t>acessibilidade, pois a possibilidade de acesso à página por pessoas com deficiência visual, para que interajam com os conteúdos, oferece condições de igualdade às pessoas na interação com o sistema web.</w:t>
      </w:r>
    </w:p>
    <w:p w14:paraId="3580CDE8" w14:textId="77777777" w:rsidR="00AE4A5E" w:rsidRPr="008465CD" w:rsidRDefault="00716508" w:rsidP="0057021D">
      <w:pPr>
        <w:numPr>
          <w:ilvl w:val="0"/>
          <w:numId w:val="20"/>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ergonomia, pois o uso de imagens em links causa um cansaço visual quando o sistema web é aberto em um smartphone ou em um tablet com baixa resolução, e o atributo </w:t>
      </w:r>
      <w:proofErr w:type="spellStart"/>
      <w:r w:rsidRPr="008465CD">
        <w:rPr>
          <w:rFonts w:ascii="Tahoma" w:eastAsia="Tahoma" w:hAnsi="Tahoma" w:cs="Tahoma"/>
          <w:sz w:val="24"/>
          <w:szCs w:val="24"/>
        </w:rPr>
        <w:t>alt</w:t>
      </w:r>
      <w:proofErr w:type="spellEnd"/>
      <w:r w:rsidRPr="008465CD">
        <w:rPr>
          <w:rFonts w:ascii="Tahoma" w:eastAsia="Tahoma" w:hAnsi="Tahoma" w:cs="Tahoma"/>
          <w:sz w:val="24"/>
          <w:szCs w:val="24"/>
        </w:rPr>
        <w:t xml:space="preserve"> substitui a imagem por texto.</w:t>
      </w:r>
    </w:p>
    <w:p w14:paraId="29680D62" w14:textId="77777777" w:rsidR="00AE4A5E" w:rsidRPr="008465CD" w:rsidRDefault="00716508" w:rsidP="0057021D">
      <w:pPr>
        <w:numPr>
          <w:ilvl w:val="0"/>
          <w:numId w:val="20"/>
        </w:numPr>
        <w:tabs>
          <w:tab w:val="left" w:pos="284"/>
        </w:tabs>
        <w:ind w:left="0" w:hanging="2"/>
        <w:rPr>
          <w:rFonts w:ascii="Tahoma" w:eastAsia="Tahoma" w:hAnsi="Tahoma" w:cs="Tahoma"/>
          <w:sz w:val="24"/>
          <w:szCs w:val="24"/>
        </w:rPr>
      </w:pPr>
      <w:r w:rsidRPr="008465CD">
        <w:rPr>
          <w:rFonts w:ascii="Tahoma" w:eastAsia="Tahoma" w:hAnsi="Tahoma" w:cs="Tahoma"/>
          <w:sz w:val="24"/>
          <w:szCs w:val="24"/>
        </w:rPr>
        <w:t>comunicabilidade, pois se uma imagem não comunica adequadamente a informação desejada, um texto alternativo deve complementar a respectiva informação, de forma que a interação com o sistema web não seja prejudicada.</w:t>
      </w:r>
    </w:p>
    <w:p w14:paraId="17D622C0" w14:textId="77777777" w:rsidR="00AE4A5E" w:rsidRPr="008465CD" w:rsidRDefault="00AE4A5E">
      <w:pPr>
        <w:ind w:left="0" w:hanging="2"/>
        <w:rPr>
          <w:rFonts w:ascii="Tahoma" w:eastAsia="Tahoma" w:hAnsi="Tahoma" w:cs="Tahoma"/>
          <w:sz w:val="24"/>
          <w:szCs w:val="24"/>
        </w:rPr>
      </w:pPr>
    </w:p>
    <w:p w14:paraId="0CFFD16E" w14:textId="77777777" w:rsidR="00AE4A5E" w:rsidRPr="008465CD" w:rsidRDefault="00AD1AA3" w:rsidP="00AD1AA3">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1. </w:t>
      </w:r>
      <w:r w:rsidR="00716508" w:rsidRPr="008465CD">
        <w:rPr>
          <w:rFonts w:ascii="Tahoma" w:eastAsia="Tahoma" w:hAnsi="Tahoma" w:cs="Tahoma"/>
          <w:b/>
          <w:sz w:val="24"/>
          <w:szCs w:val="24"/>
        </w:rPr>
        <w:t>Análise da questão</w:t>
      </w:r>
    </w:p>
    <w:p w14:paraId="4D122CD8"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D4F4A09"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 xml:space="preserve">Acessibilidade e desenvolvimento </w:t>
      </w:r>
      <w:r w:rsidRPr="008465CD">
        <w:rPr>
          <w:rFonts w:ascii="Tahoma" w:eastAsia="Tahoma" w:hAnsi="Tahoma" w:cs="Tahoma"/>
          <w:b/>
          <w:i/>
          <w:sz w:val="24"/>
          <w:szCs w:val="24"/>
        </w:rPr>
        <w:t>web</w:t>
      </w:r>
    </w:p>
    <w:p w14:paraId="75D826DD"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057E633" w14:textId="77777777" w:rsidR="00AE4A5E" w:rsidRPr="008465CD" w:rsidRDefault="00716508" w:rsidP="00AD1AA3">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 questão aborda o tema acessibilidade, relacionado ao desenvolvimento de sites. Quando desenvolvemos um sistema ou um site, queremos que o maior grupo de pessoas seja capaz de interagir com o resultado do nosso trabalho. Devemos ter em mente que, mesmo pessoas que possuam algum tipo de limitação ou </w:t>
      </w:r>
      <w:r w:rsidR="008258D1" w:rsidRPr="008465CD">
        <w:rPr>
          <w:rFonts w:ascii="Tahoma" w:eastAsia="Tahoma" w:hAnsi="Tahoma" w:cs="Tahoma"/>
          <w:sz w:val="24"/>
          <w:szCs w:val="24"/>
        </w:rPr>
        <w:t xml:space="preserve">manifestem </w:t>
      </w:r>
      <w:r w:rsidRPr="008465CD">
        <w:rPr>
          <w:rFonts w:ascii="Tahoma" w:eastAsia="Tahoma" w:hAnsi="Tahoma" w:cs="Tahoma"/>
          <w:sz w:val="24"/>
          <w:szCs w:val="24"/>
        </w:rPr>
        <w:t>dificuldade</w:t>
      </w:r>
      <w:r w:rsidR="008258D1" w:rsidRPr="008465CD">
        <w:rPr>
          <w:rFonts w:ascii="Tahoma" w:eastAsia="Tahoma" w:hAnsi="Tahoma" w:cs="Tahoma"/>
          <w:sz w:val="24"/>
          <w:szCs w:val="24"/>
        </w:rPr>
        <w:t>s</w:t>
      </w:r>
      <w:r w:rsidRPr="008465CD">
        <w:rPr>
          <w:rFonts w:ascii="Tahoma" w:eastAsia="Tahoma" w:hAnsi="Tahoma" w:cs="Tahoma"/>
          <w:sz w:val="24"/>
          <w:szCs w:val="24"/>
        </w:rPr>
        <w:t xml:space="preserve"> devem ser capazes de interagir com o nosso sistema.</w:t>
      </w:r>
    </w:p>
    <w:p w14:paraId="4726D405" w14:textId="77777777" w:rsidR="00AE4A5E" w:rsidRPr="008465CD" w:rsidRDefault="00716508" w:rsidP="00AD1AA3">
      <w:pPr>
        <w:ind w:leftChars="0" w:left="0" w:firstLineChars="0" w:firstLine="709"/>
        <w:rPr>
          <w:rFonts w:ascii="Tahoma" w:eastAsia="Tahoma" w:hAnsi="Tahoma" w:cs="Tahoma"/>
          <w:sz w:val="24"/>
          <w:szCs w:val="24"/>
        </w:rPr>
      </w:pPr>
      <w:r w:rsidRPr="008465CD">
        <w:rPr>
          <w:rFonts w:ascii="Tahoma" w:eastAsia="Tahoma" w:hAnsi="Tahoma" w:cs="Tahoma"/>
          <w:sz w:val="24"/>
          <w:szCs w:val="24"/>
        </w:rPr>
        <w:t>Um exemplo de limitação que pode ocorrer com relação ao uso de um sistema é o caso de pessoas com d</w:t>
      </w:r>
      <w:r w:rsidR="008258D1" w:rsidRPr="008465CD">
        <w:rPr>
          <w:rFonts w:ascii="Tahoma" w:eastAsia="Tahoma" w:hAnsi="Tahoma" w:cs="Tahoma"/>
          <w:sz w:val="24"/>
          <w:szCs w:val="24"/>
        </w:rPr>
        <w:t xml:space="preserve">eficiências </w:t>
      </w:r>
      <w:r w:rsidRPr="008465CD">
        <w:rPr>
          <w:rFonts w:ascii="Tahoma" w:eastAsia="Tahoma" w:hAnsi="Tahoma" w:cs="Tahoma"/>
          <w:sz w:val="24"/>
          <w:szCs w:val="24"/>
        </w:rPr>
        <w:t xml:space="preserve">visuais. Em alguns casos, essas </w:t>
      </w:r>
      <w:r w:rsidR="008258D1" w:rsidRPr="008465CD">
        <w:rPr>
          <w:rFonts w:ascii="Tahoma" w:eastAsia="Tahoma" w:hAnsi="Tahoma" w:cs="Tahoma"/>
          <w:sz w:val="24"/>
          <w:szCs w:val="24"/>
        </w:rPr>
        <w:t xml:space="preserve">deficiências podem ser apenas uma restrição </w:t>
      </w:r>
      <w:r w:rsidRPr="008465CD">
        <w:rPr>
          <w:rFonts w:ascii="Tahoma" w:eastAsia="Tahoma" w:hAnsi="Tahoma" w:cs="Tahoma"/>
          <w:sz w:val="24"/>
          <w:szCs w:val="24"/>
        </w:rPr>
        <w:t xml:space="preserve">na visão (como, por exemplo, pessoas que </w:t>
      </w:r>
      <w:r w:rsidR="008258D1" w:rsidRPr="008465CD">
        <w:rPr>
          <w:rFonts w:ascii="Tahoma" w:eastAsia="Tahoma" w:hAnsi="Tahoma" w:cs="Tahoma"/>
          <w:sz w:val="24"/>
          <w:szCs w:val="24"/>
        </w:rPr>
        <w:t>apresentam</w:t>
      </w:r>
      <w:r w:rsidRPr="008465CD">
        <w:rPr>
          <w:rFonts w:ascii="Tahoma" w:eastAsia="Tahoma" w:hAnsi="Tahoma" w:cs="Tahoma"/>
          <w:sz w:val="24"/>
          <w:szCs w:val="24"/>
        </w:rPr>
        <w:t xml:space="preserve"> elevado grau de miopia)</w:t>
      </w:r>
      <w:r w:rsidR="008258D1" w:rsidRPr="008465CD">
        <w:rPr>
          <w:rFonts w:ascii="Tahoma" w:eastAsia="Tahoma" w:hAnsi="Tahoma" w:cs="Tahoma"/>
          <w:sz w:val="24"/>
          <w:szCs w:val="24"/>
        </w:rPr>
        <w:t xml:space="preserve">; em </w:t>
      </w:r>
      <w:r w:rsidRPr="008465CD">
        <w:rPr>
          <w:rFonts w:ascii="Tahoma" w:eastAsia="Tahoma" w:hAnsi="Tahoma" w:cs="Tahoma"/>
          <w:sz w:val="24"/>
          <w:szCs w:val="24"/>
        </w:rPr>
        <w:t xml:space="preserve">outros casos, </w:t>
      </w:r>
      <w:r w:rsidR="008258D1" w:rsidRPr="008465CD">
        <w:rPr>
          <w:rFonts w:ascii="Tahoma" w:eastAsia="Tahoma" w:hAnsi="Tahoma" w:cs="Tahoma"/>
          <w:sz w:val="24"/>
          <w:szCs w:val="24"/>
        </w:rPr>
        <w:t xml:space="preserve">o indivíduo pode apresentar </w:t>
      </w:r>
      <w:r w:rsidRPr="008465CD">
        <w:rPr>
          <w:rFonts w:ascii="Tahoma" w:eastAsia="Tahoma" w:hAnsi="Tahoma" w:cs="Tahoma"/>
          <w:sz w:val="24"/>
          <w:szCs w:val="24"/>
        </w:rPr>
        <w:t>cegueira completa.</w:t>
      </w:r>
    </w:p>
    <w:p w14:paraId="37A0A513" w14:textId="77777777" w:rsidR="00AE4A5E" w:rsidRPr="008465CD" w:rsidRDefault="00716508" w:rsidP="00AD1AA3">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Muitos sistemas operacionais </w:t>
      </w:r>
      <w:r w:rsidR="0048050B" w:rsidRPr="008465CD">
        <w:rPr>
          <w:rFonts w:ascii="Tahoma" w:eastAsia="Tahoma" w:hAnsi="Tahoma" w:cs="Tahoma"/>
          <w:sz w:val="24"/>
          <w:szCs w:val="24"/>
        </w:rPr>
        <w:t>dispõem d</w:t>
      </w:r>
      <w:r w:rsidRPr="008465CD">
        <w:rPr>
          <w:rFonts w:ascii="Tahoma" w:eastAsia="Tahoma" w:hAnsi="Tahoma" w:cs="Tahoma"/>
          <w:sz w:val="24"/>
          <w:szCs w:val="24"/>
        </w:rPr>
        <w:t>os chamados leitores de tela</w:t>
      </w:r>
      <w:r w:rsidR="0048050B" w:rsidRPr="008465CD">
        <w:rPr>
          <w:rFonts w:ascii="Tahoma" w:eastAsia="Tahoma" w:hAnsi="Tahoma" w:cs="Tahoma"/>
          <w:sz w:val="24"/>
          <w:szCs w:val="24"/>
        </w:rPr>
        <w:t xml:space="preserve">, </w:t>
      </w:r>
      <w:r w:rsidRPr="008465CD">
        <w:rPr>
          <w:rFonts w:ascii="Tahoma" w:eastAsia="Tahoma" w:hAnsi="Tahoma" w:cs="Tahoma"/>
          <w:sz w:val="24"/>
          <w:szCs w:val="24"/>
        </w:rPr>
        <w:t xml:space="preserve">ferramentas que </w:t>
      </w:r>
      <w:r w:rsidR="0048050B" w:rsidRPr="008465CD">
        <w:rPr>
          <w:rFonts w:ascii="Tahoma" w:eastAsia="Tahoma" w:hAnsi="Tahoma" w:cs="Tahoma"/>
          <w:sz w:val="24"/>
          <w:szCs w:val="24"/>
        </w:rPr>
        <w:t>apresentam</w:t>
      </w:r>
      <w:r w:rsidRPr="008465CD">
        <w:rPr>
          <w:rFonts w:ascii="Tahoma" w:eastAsia="Tahoma" w:hAnsi="Tahoma" w:cs="Tahoma"/>
          <w:sz w:val="24"/>
          <w:szCs w:val="24"/>
        </w:rPr>
        <w:t xml:space="preserve"> um sintetizador de voz e leem o conteúdo </w:t>
      </w:r>
      <w:r w:rsidR="0048050B" w:rsidRPr="008465CD">
        <w:rPr>
          <w:rFonts w:ascii="Tahoma" w:eastAsia="Tahoma" w:hAnsi="Tahoma" w:cs="Tahoma"/>
          <w:sz w:val="24"/>
          <w:szCs w:val="24"/>
        </w:rPr>
        <w:t>mostra</w:t>
      </w:r>
      <w:r w:rsidRPr="008465CD">
        <w:rPr>
          <w:rFonts w:ascii="Tahoma" w:eastAsia="Tahoma" w:hAnsi="Tahoma" w:cs="Tahoma"/>
          <w:sz w:val="24"/>
          <w:szCs w:val="24"/>
        </w:rPr>
        <w:t xml:space="preserve">do na tela para o usuário. Dessa forma, mesmo um usuário cego é capaz de interagir com </w:t>
      </w:r>
      <w:r w:rsidR="00BA5F85" w:rsidRPr="008465CD">
        <w:rPr>
          <w:rFonts w:ascii="Tahoma" w:eastAsia="Tahoma" w:hAnsi="Tahoma" w:cs="Tahoma"/>
          <w:sz w:val="24"/>
          <w:szCs w:val="24"/>
        </w:rPr>
        <w:t>o</w:t>
      </w:r>
      <w:r w:rsidRPr="008465CD">
        <w:rPr>
          <w:rFonts w:ascii="Tahoma" w:eastAsia="Tahoma" w:hAnsi="Tahoma" w:cs="Tahoma"/>
          <w:sz w:val="24"/>
          <w:szCs w:val="24"/>
        </w:rPr>
        <w:t xml:space="preserve"> sistema </w:t>
      </w:r>
      <w:r w:rsidR="00BA5F85" w:rsidRPr="008465CD">
        <w:rPr>
          <w:rFonts w:ascii="Tahoma" w:eastAsia="Tahoma" w:hAnsi="Tahoma" w:cs="Tahoma"/>
          <w:sz w:val="24"/>
          <w:szCs w:val="24"/>
        </w:rPr>
        <w:t>por meio de</w:t>
      </w:r>
      <w:r w:rsidRPr="008465CD">
        <w:rPr>
          <w:rFonts w:ascii="Tahoma" w:eastAsia="Tahoma" w:hAnsi="Tahoma" w:cs="Tahoma"/>
          <w:sz w:val="24"/>
          <w:szCs w:val="24"/>
        </w:rPr>
        <w:t xml:space="preserve"> uma descrição textual. É comum que esses usuários prefiram interagir com os programas us</w:t>
      </w:r>
      <w:r w:rsidR="00BA5F85" w:rsidRPr="008465CD">
        <w:rPr>
          <w:rFonts w:ascii="Tahoma" w:eastAsia="Tahoma" w:hAnsi="Tahoma" w:cs="Tahoma"/>
          <w:sz w:val="24"/>
          <w:szCs w:val="24"/>
        </w:rPr>
        <w:t>ando</w:t>
      </w:r>
      <w:r w:rsidRPr="008465CD">
        <w:rPr>
          <w:rFonts w:ascii="Tahoma" w:eastAsia="Tahoma" w:hAnsi="Tahoma" w:cs="Tahoma"/>
          <w:sz w:val="24"/>
          <w:szCs w:val="24"/>
        </w:rPr>
        <w:t xml:space="preserve"> atalhos de teclado ou escrevendo comando textuais.</w:t>
      </w:r>
    </w:p>
    <w:p w14:paraId="28E9A94A" w14:textId="77777777" w:rsidR="00AE4A5E" w:rsidRPr="008465CD" w:rsidRDefault="00716508" w:rsidP="00AD1AA3">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Contudo, para que a leitura de tela seja possível, programas devem </w:t>
      </w:r>
      <w:r w:rsidR="00BA5F85" w:rsidRPr="008465CD">
        <w:rPr>
          <w:rFonts w:ascii="Tahoma" w:eastAsia="Tahoma" w:hAnsi="Tahoma" w:cs="Tahoma"/>
          <w:sz w:val="24"/>
          <w:szCs w:val="24"/>
        </w:rPr>
        <w:t>fornecer</w:t>
      </w:r>
      <w:r w:rsidRPr="008465CD">
        <w:rPr>
          <w:rFonts w:ascii="Tahoma" w:eastAsia="Tahoma" w:hAnsi="Tahoma" w:cs="Tahoma"/>
          <w:sz w:val="24"/>
          <w:szCs w:val="24"/>
        </w:rPr>
        <w:t xml:space="preserve"> uma descrição textual de elementos visuais, como figuras, para que e</w:t>
      </w:r>
      <w:r w:rsidR="00BA5F85" w:rsidRPr="008465CD">
        <w:rPr>
          <w:rFonts w:ascii="Tahoma" w:eastAsia="Tahoma" w:hAnsi="Tahoma" w:cs="Tahoma"/>
          <w:sz w:val="24"/>
          <w:szCs w:val="24"/>
        </w:rPr>
        <w:t>l</w:t>
      </w:r>
      <w:r w:rsidRPr="008465CD">
        <w:rPr>
          <w:rFonts w:ascii="Tahoma" w:eastAsia="Tahoma" w:hAnsi="Tahoma" w:cs="Tahoma"/>
          <w:sz w:val="24"/>
          <w:szCs w:val="24"/>
        </w:rPr>
        <w:t xml:space="preserve">es possam ser lidos pelo </w:t>
      </w:r>
      <w:r w:rsidRPr="008465CD">
        <w:rPr>
          <w:rFonts w:ascii="Tahoma" w:eastAsia="Tahoma" w:hAnsi="Tahoma" w:cs="Tahoma"/>
          <w:sz w:val="24"/>
          <w:szCs w:val="24"/>
        </w:rPr>
        <w:lastRenderedPageBreak/>
        <w:t xml:space="preserve">sintetizador de voz. No caso de um site, quando adicionamos uma figura, é possível adicionar esse texto descritivo </w:t>
      </w:r>
      <w:r w:rsidR="00BA5F85" w:rsidRPr="008465CD">
        <w:rPr>
          <w:rFonts w:ascii="Tahoma" w:eastAsia="Tahoma" w:hAnsi="Tahoma" w:cs="Tahoma"/>
          <w:sz w:val="24"/>
          <w:szCs w:val="24"/>
        </w:rPr>
        <w:t xml:space="preserve">com o </w:t>
      </w:r>
      <w:r w:rsidRPr="008465CD">
        <w:rPr>
          <w:rFonts w:ascii="Tahoma" w:eastAsia="Tahoma" w:hAnsi="Tahoma" w:cs="Tahoma"/>
          <w:sz w:val="24"/>
          <w:szCs w:val="24"/>
        </w:rPr>
        <w:t xml:space="preserve">atributo </w:t>
      </w:r>
      <w:r w:rsidRPr="008465CD">
        <w:rPr>
          <w:rFonts w:ascii="Tahoma" w:eastAsia="Tahoma" w:hAnsi="Tahoma" w:cs="Tahoma"/>
          <w:i/>
          <w:sz w:val="24"/>
          <w:szCs w:val="24"/>
        </w:rPr>
        <w:t>alt</w:t>
      </w:r>
      <w:r w:rsidRPr="008465CD">
        <w:rPr>
          <w:rFonts w:ascii="Tahoma" w:eastAsia="Tahoma" w:hAnsi="Tahoma" w:cs="Tahoma"/>
          <w:sz w:val="24"/>
          <w:szCs w:val="24"/>
        </w:rPr>
        <w:t xml:space="preserve">. A figura original continua sendo mostrada normalmente na tela, mas, </w:t>
      </w:r>
      <w:r w:rsidR="00BA5F85" w:rsidRPr="008465CD">
        <w:rPr>
          <w:rFonts w:ascii="Tahoma" w:eastAsia="Tahoma" w:hAnsi="Tahoma" w:cs="Tahoma"/>
          <w:sz w:val="24"/>
          <w:szCs w:val="24"/>
        </w:rPr>
        <w:t xml:space="preserve">de maneira </w:t>
      </w:r>
      <w:r w:rsidRPr="008465CD">
        <w:rPr>
          <w:rFonts w:ascii="Tahoma" w:eastAsia="Tahoma" w:hAnsi="Tahoma" w:cs="Tahoma"/>
          <w:sz w:val="24"/>
          <w:szCs w:val="24"/>
        </w:rPr>
        <w:t>adicional, uma ferramenta de leitura de tela</w:t>
      </w:r>
      <w:r w:rsidR="00BA5F85" w:rsidRPr="008465CD">
        <w:rPr>
          <w:rFonts w:ascii="Tahoma" w:eastAsia="Tahoma" w:hAnsi="Tahoma" w:cs="Tahoma"/>
          <w:sz w:val="24"/>
          <w:szCs w:val="24"/>
        </w:rPr>
        <w:t xml:space="preserve"> é</w:t>
      </w:r>
      <w:r w:rsidRPr="008465CD">
        <w:rPr>
          <w:rFonts w:ascii="Tahoma" w:eastAsia="Tahoma" w:hAnsi="Tahoma" w:cs="Tahoma"/>
          <w:sz w:val="24"/>
          <w:szCs w:val="24"/>
        </w:rPr>
        <w:t xml:space="preserve"> capaz de ler essa descrição para um usuário com dificuldades visuais.</w:t>
      </w:r>
    </w:p>
    <w:p w14:paraId="27103821" w14:textId="470B20A1" w:rsidR="00AE4A5E" w:rsidRPr="008465CD" w:rsidRDefault="00716508" w:rsidP="00AD1AA3">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Essa funcionalidade também pode ser útil em outras situações, </w:t>
      </w:r>
      <w:r w:rsidR="00BA5F85" w:rsidRPr="008465CD">
        <w:rPr>
          <w:rFonts w:ascii="Tahoma" w:eastAsia="Tahoma" w:hAnsi="Tahoma" w:cs="Tahoma"/>
          <w:sz w:val="24"/>
          <w:szCs w:val="24"/>
        </w:rPr>
        <w:t xml:space="preserve">como, </w:t>
      </w:r>
      <w:r w:rsidRPr="008465CD">
        <w:rPr>
          <w:rFonts w:ascii="Tahoma" w:eastAsia="Tahoma" w:hAnsi="Tahoma" w:cs="Tahoma"/>
          <w:sz w:val="24"/>
          <w:szCs w:val="24"/>
        </w:rPr>
        <w:t>por exemplo, no caso d</w:t>
      </w:r>
      <w:r w:rsidR="00BA5F85" w:rsidRPr="008465CD">
        <w:rPr>
          <w:rFonts w:ascii="Tahoma" w:eastAsia="Tahoma" w:hAnsi="Tahoma" w:cs="Tahoma"/>
          <w:sz w:val="24"/>
          <w:szCs w:val="24"/>
        </w:rPr>
        <w:t xml:space="preserve">e </w:t>
      </w:r>
      <w:r w:rsidRPr="008465CD">
        <w:rPr>
          <w:rFonts w:ascii="Tahoma" w:eastAsia="Tahoma" w:hAnsi="Tahoma" w:cs="Tahoma"/>
          <w:sz w:val="24"/>
          <w:szCs w:val="24"/>
        </w:rPr>
        <w:t xml:space="preserve">a figura não poder ser mostrada na tela </w:t>
      </w:r>
      <w:r w:rsidR="00BA5F85" w:rsidRPr="008465CD">
        <w:rPr>
          <w:rFonts w:ascii="Tahoma" w:eastAsia="Tahoma" w:hAnsi="Tahoma" w:cs="Tahoma"/>
          <w:sz w:val="24"/>
          <w:szCs w:val="24"/>
        </w:rPr>
        <w:t xml:space="preserve">em virtude </w:t>
      </w:r>
      <w:r w:rsidRPr="008465CD">
        <w:rPr>
          <w:rFonts w:ascii="Tahoma" w:eastAsia="Tahoma" w:hAnsi="Tahoma" w:cs="Tahoma"/>
          <w:sz w:val="24"/>
          <w:szCs w:val="24"/>
        </w:rPr>
        <w:t xml:space="preserve">de algum erro ou </w:t>
      </w:r>
      <w:r w:rsidR="00BA5F85" w:rsidRPr="008465CD">
        <w:rPr>
          <w:rFonts w:ascii="Tahoma" w:eastAsia="Tahoma" w:hAnsi="Tahoma" w:cs="Tahoma"/>
          <w:sz w:val="24"/>
          <w:szCs w:val="24"/>
        </w:rPr>
        <w:t xml:space="preserve">de </w:t>
      </w:r>
      <w:r w:rsidRPr="008465CD">
        <w:rPr>
          <w:rFonts w:ascii="Tahoma" w:eastAsia="Tahoma" w:hAnsi="Tahoma" w:cs="Tahoma"/>
          <w:sz w:val="24"/>
          <w:szCs w:val="24"/>
        </w:rPr>
        <w:t>problema</w:t>
      </w:r>
      <w:r w:rsidR="00BA5F85" w:rsidRPr="008465CD">
        <w:rPr>
          <w:rFonts w:ascii="Tahoma" w:eastAsia="Tahoma" w:hAnsi="Tahoma" w:cs="Tahoma"/>
          <w:sz w:val="24"/>
          <w:szCs w:val="24"/>
        </w:rPr>
        <w:t>s</w:t>
      </w:r>
      <w:r w:rsidRPr="008465CD">
        <w:rPr>
          <w:rFonts w:ascii="Tahoma" w:eastAsia="Tahoma" w:hAnsi="Tahoma" w:cs="Tahoma"/>
          <w:sz w:val="24"/>
          <w:szCs w:val="24"/>
        </w:rPr>
        <w:t xml:space="preserve"> de conexão. Nesse</w:t>
      </w:r>
      <w:r w:rsidR="00BA5F85" w:rsidRPr="008465CD">
        <w:rPr>
          <w:rFonts w:ascii="Tahoma" w:eastAsia="Tahoma" w:hAnsi="Tahoma" w:cs="Tahoma"/>
          <w:sz w:val="24"/>
          <w:szCs w:val="24"/>
        </w:rPr>
        <w:t>s</w:t>
      </w:r>
      <w:r w:rsidRPr="008465CD">
        <w:rPr>
          <w:rFonts w:ascii="Tahoma" w:eastAsia="Tahoma" w:hAnsi="Tahoma" w:cs="Tahoma"/>
          <w:sz w:val="24"/>
          <w:szCs w:val="24"/>
        </w:rPr>
        <w:t xml:space="preserve"> caso</w:t>
      </w:r>
      <w:r w:rsidR="00BA5F85" w:rsidRPr="008465CD">
        <w:rPr>
          <w:rFonts w:ascii="Tahoma" w:eastAsia="Tahoma" w:hAnsi="Tahoma" w:cs="Tahoma"/>
          <w:sz w:val="24"/>
          <w:szCs w:val="24"/>
        </w:rPr>
        <w:t>s</w:t>
      </w:r>
      <w:r w:rsidRPr="008465CD">
        <w:rPr>
          <w:rFonts w:ascii="Tahoma" w:eastAsia="Tahoma" w:hAnsi="Tahoma" w:cs="Tahoma"/>
          <w:sz w:val="24"/>
          <w:szCs w:val="24"/>
        </w:rPr>
        <w:t xml:space="preserve">, o texto do atributo </w:t>
      </w:r>
      <w:proofErr w:type="spellStart"/>
      <w:proofErr w:type="gramStart"/>
      <w:r w:rsidRPr="008465CD">
        <w:rPr>
          <w:rFonts w:ascii="Tahoma" w:eastAsia="Tahoma" w:hAnsi="Tahoma" w:cs="Tahoma"/>
          <w:i/>
          <w:sz w:val="24"/>
          <w:szCs w:val="24"/>
        </w:rPr>
        <w:t>alt</w:t>
      </w:r>
      <w:proofErr w:type="spellEnd"/>
      <w:r w:rsidRPr="008465CD">
        <w:rPr>
          <w:rFonts w:ascii="Tahoma" w:eastAsia="Tahoma" w:hAnsi="Tahoma" w:cs="Tahoma"/>
          <w:i/>
          <w:sz w:val="24"/>
          <w:szCs w:val="24"/>
        </w:rPr>
        <w:t xml:space="preserve"> </w:t>
      </w:r>
      <w:r w:rsidR="00BA5F85" w:rsidRPr="008465CD">
        <w:rPr>
          <w:rFonts w:ascii="Tahoma" w:eastAsia="Tahoma" w:hAnsi="Tahoma" w:cs="Tahoma"/>
          <w:sz w:val="24"/>
          <w:szCs w:val="24"/>
        </w:rPr>
        <w:t xml:space="preserve"> é</w:t>
      </w:r>
      <w:proofErr w:type="gramEnd"/>
      <w:r w:rsidRPr="008465CD">
        <w:rPr>
          <w:rFonts w:ascii="Tahoma" w:eastAsia="Tahoma" w:hAnsi="Tahoma" w:cs="Tahoma"/>
          <w:sz w:val="24"/>
          <w:szCs w:val="24"/>
        </w:rPr>
        <w:t xml:space="preserve"> mostrado no lugar da figura. É importante ter em mente que isso não é o mesmo que a “dica” (</w:t>
      </w:r>
      <w:proofErr w:type="spellStart"/>
      <w:r w:rsidRPr="008465CD">
        <w:rPr>
          <w:rFonts w:ascii="Tahoma" w:eastAsia="Tahoma" w:hAnsi="Tahoma" w:cs="Tahoma"/>
          <w:i/>
          <w:sz w:val="24"/>
          <w:szCs w:val="24"/>
        </w:rPr>
        <w:t>tooltip</w:t>
      </w:r>
      <w:proofErr w:type="spellEnd"/>
      <w:r w:rsidRPr="008465CD">
        <w:rPr>
          <w:rFonts w:ascii="Tahoma" w:eastAsia="Tahoma" w:hAnsi="Tahoma" w:cs="Tahoma"/>
          <w:sz w:val="24"/>
          <w:szCs w:val="24"/>
        </w:rPr>
        <w:t xml:space="preserve">) para uma imagem, </w:t>
      </w:r>
      <w:r w:rsidR="00BA5F85" w:rsidRPr="008465CD">
        <w:rPr>
          <w:rFonts w:ascii="Tahoma" w:eastAsia="Tahoma" w:hAnsi="Tahoma" w:cs="Tahoma"/>
          <w:sz w:val="24"/>
          <w:szCs w:val="24"/>
        </w:rPr>
        <w:t xml:space="preserve">a qual </w:t>
      </w:r>
      <w:r w:rsidRPr="008465CD">
        <w:rPr>
          <w:rFonts w:ascii="Tahoma" w:eastAsia="Tahoma" w:hAnsi="Tahoma" w:cs="Tahoma"/>
          <w:sz w:val="24"/>
          <w:szCs w:val="24"/>
        </w:rPr>
        <w:t>deve ser atribuída</w:t>
      </w:r>
      <w:r w:rsidR="00BA5F85" w:rsidRPr="008465CD">
        <w:rPr>
          <w:rFonts w:ascii="Tahoma" w:eastAsia="Tahoma" w:hAnsi="Tahoma" w:cs="Tahoma"/>
          <w:sz w:val="24"/>
          <w:szCs w:val="24"/>
        </w:rPr>
        <w:t>, separadamente,</w:t>
      </w:r>
      <w:r w:rsidRPr="008465CD">
        <w:rPr>
          <w:rFonts w:ascii="Tahoma" w:eastAsia="Tahoma" w:hAnsi="Tahoma" w:cs="Tahoma"/>
          <w:sz w:val="24"/>
          <w:szCs w:val="24"/>
        </w:rPr>
        <w:t xml:space="preserve"> </w:t>
      </w:r>
      <w:r w:rsidR="00BA5F85" w:rsidRPr="008465CD">
        <w:rPr>
          <w:rFonts w:ascii="Tahoma" w:eastAsia="Tahoma" w:hAnsi="Tahoma" w:cs="Tahoma"/>
          <w:sz w:val="24"/>
          <w:szCs w:val="24"/>
        </w:rPr>
        <w:t xml:space="preserve">pelo </w:t>
      </w:r>
      <w:r w:rsidRPr="008465CD">
        <w:rPr>
          <w:rFonts w:ascii="Tahoma" w:eastAsia="Tahoma" w:hAnsi="Tahoma" w:cs="Tahoma"/>
          <w:sz w:val="24"/>
          <w:szCs w:val="24"/>
        </w:rPr>
        <w:t xml:space="preserve">atributo </w:t>
      </w:r>
      <w:proofErr w:type="spellStart"/>
      <w:r w:rsidRPr="008465CD">
        <w:rPr>
          <w:rFonts w:ascii="Tahoma" w:eastAsia="Tahoma" w:hAnsi="Tahoma" w:cs="Tahoma"/>
          <w:sz w:val="24"/>
          <w:szCs w:val="24"/>
        </w:rPr>
        <w:t>title</w:t>
      </w:r>
      <w:proofErr w:type="spellEnd"/>
      <w:r w:rsidRPr="008465CD">
        <w:rPr>
          <w:rFonts w:ascii="Tahoma" w:eastAsia="Tahoma" w:hAnsi="Tahoma" w:cs="Tahoma"/>
          <w:sz w:val="24"/>
          <w:szCs w:val="24"/>
        </w:rPr>
        <w:t>.</w:t>
      </w:r>
    </w:p>
    <w:p w14:paraId="3445FEF7" w14:textId="77777777" w:rsidR="00AE4A5E" w:rsidRPr="008465CD" w:rsidRDefault="00AE4A5E">
      <w:pPr>
        <w:ind w:left="0" w:hanging="2"/>
        <w:rPr>
          <w:rFonts w:ascii="Tahoma" w:eastAsia="Tahoma" w:hAnsi="Tahoma" w:cs="Tahoma"/>
          <w:sz w:val="24"/>
          <w:szCs w:val="24"/>
        </w:rPr>
      </w:pPr>
    </w:p>
    <w:p w14:paraId="7C530D50" w14:textId="77777777" w:rsidR="00AE4A5E" w:rsidRPr="008465CD" w:rsidRDefault="00BA5F85" w:rsidP="00BA5F85">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Análise das alternativas</w:t>
      </w:r>
    </w:p>
    <w:p w14:paraId="1932B020"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89B6B0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 – Alternativa incorreta.</w:t>
      </w:r>
    </w:p>
    <w:p w14:paraId="0D66D11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Se for utilizada uma imagem</w:t>
      </w:r>
      <w:r w:rsidR="002238D3" w:rsidRPr="008465CD">
        <w:rPr>
          <w:rFonts w:ascii="Tahoma" w:eastAsia="Tahoma" w:hAnsi="Tahoma" w:cs="Tahoma"/>
          <w:sz w:val="24"/>
          <w:szCs w:val="24"/>
        </w:rPr>
        <w:t xml:space="preserve"> de</w:t>
      </w:r>
      <w:r w:rsidRPr="008465CD">
        <w:rPr>
          <w:rFonts w:ascii="Tahoma" w:eastAsia="Tahoma" w:hAnsi="Tahoma" w:cs="Tahoma"/>
          <w:sz w:val="24"/>
          <w:szCs w:val="24"/>
        </w:rPr>
        <w:t xml:space="preserve"> baixa resolução, o texto fornecido não ser</w:t>
      </w:r>
      <w:r w:rsidR="00BA5F85" w:rsidRPr="008465CD">
        <w:rPr>
          <w:rFonts w:ascii="Tahoma" w:eastAsia="Tahoma" w:hAnsi="Tahoma" w:cs="Tahoma"/>
          <w:sz w:val="24"/>
          <w:szCs w:val="24"/>
        </w:rPr>
        <w:t>á</w:t>
      </w:r>
      <w:r w:rsidRPr="008465CD">
        <w:rPr>
          <w:rFonts w:ascii="Tahoma" w:eastAsia="Tahoma" w:hAnsi="Tahoma" w:cs="Tahoma"/>
          <w:sz w:val="24"/>
          <w:szCs w:val="24"/>
        </w:rPr>
        <w:t xml:space="preserve"> mostrado (mas pode</w:t>
      </w:r>
      <w:r w:rsidR="00BA5F85" w:rsidRPr="008465CD">
        <w:rPr>
          <w:rFonts w:ascii="Tahoma" w:eastAsia="Tahoma" w:hAnsi="Tahoma" w:cs="Tahoma"/>
          <w:sz w:val="24"/>
          <w:szCs w:val="24"/>
        </w:rPr>
        <w:t>rá</w:t>
      </w:r>
      <w:r w:rsidRPr="008465CD">
        <w:rPr>
          <w:rFonts w:ascii="Tahoma" w:eastAsia="Tahoma" w:hAnsi="Tahoma" w:cs="Tahoma"/>
          <w:sz w:val="24"/>
          <w:szCs w:val="24"/>
        </w:rPr>
        <w:t xml:space="preserve"> ser lido por um leitor de tela)</w:t>
      </w:r>
      <w:r w:rsidR="00BA5F85" w:rsidRPr="008465CD">
        <w:rPr>
          <w:rFonts w:ascii="Tahoma" w:eastAsia="Tahoma" w:hAnsi="Tahoma" w:cs="Tahoma"/>
          <w:sz w:val="24"/>
          <w:szCs w:val="24"/>
        </w:rPr>
        <w:t xml:space="preserve">. Assim, nesse caso, o comportamento não é </w:t>
      </w:r>
      <w:r w:rsidRPr="008465CD">
        <w:rPr>
          <w:rFonts w:ascii="Tahoma" w:eastAsia="Tahoma" w:hAnsi="Tahoma" w:cs="Tahoma"/>
          <w:sz w:val="24"/>
          <w:szCs w:val="24"/>
        </w:rPr>
        <w:t>o descrito na alternativa.</w:t>
      </w:r>
    </w:p>
    <w:p w14:paraId="3C70A431"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857CC29"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B – Alternativa incorreta.</w:t>
      </w:r>
    </w:p>
    <w:p w14:paraId="6B400AF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No caso descrito</w:t>
      </w:r>
      <w:r w:rsidR="00BA5F85" w:rsidRPr="008465CD">
        <w:rPr>
          <w:rFonts w:ascii="Tahoma" w:eastAsia="Tahoma" w:hAnsi="Tahoma" w:cs="Tahoma"/>
          <w:sz w:val="24"/>
          <w:szCs w:val="24"/>
        </w:rPr>
        <w:t>,</w:t>
      </w:r>
      <w:r w:rsidRPr="008465CD">
        <w:rPr>
          <w:rFonts w:ascii="Tahoma" w:eastAsia="Tahoma" w:hAnsi="Tahoma" w:cs="Tahoma"/>
          <w:sz w:val="24"/>
          <w:szCs w:val="24"/>
        </w:rPr>
        <w:t xml:space="preserve"> o uso do atributo </w:t>
      </w:r>
      <w:proofErr w:type="spellStart"/>
      <w:r w:rsidRPr="008465CD">
        <w:rPr>
          <w:rFonts w:ascii="Tahoma" w:eastAsia="Tahoma" w:hAnsi="Tahoma" w:cs="Tahoma"/>
          <w:sz w:val="24"/>
          <w:szCs w:val="24"/>
        </w:rPr>
        <w:t>alt</w:t>
      </w:r>
      <w:proofErr w:type="spellEnd"/>
      <w:r w:rsidRPr="008465CD">
        <w:rPr>
          <w:rFonts w:ascii="Tahoma" w:eastAsia="Tahoma" w:hAnsi="Tahoma" w:cs="Tahoma"/>
          <w:sz w:val="24"/>
          <w:szCs w:val="24"/>
        </w:rPr>
        <w:t xml:space="preserve"> não teria o efeito pretendido. Para isso, o site deveria fazer uso de outros elementos textuais.</w:t>
      </w:r>
    </w:p>
    <w:p w14:paraId="12F2CB21"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767797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C – Alternativa correta.</w:t>
      </w:r>
    </w:p>
    <w:p w14:paraId="27AAD6B1"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A descrição da figura </w:t>
      </w:r>
      <w:r w:rsidR="00053917" w:rsidRPr="008465CD">
        <w:rPr>
          <w:rFonts w:ascii="Tahoma" w:eastAsia="Tahoma" w:hAnsi="Tahoma" w:cs="Tahoma"/>
          <w:sz w:val="24"/>
          <w:szCs w:val="24"/>
        </w:rPr>
        <w:t xml:space="preserve">realizada por meio </w:t>
      </w:r>
      <w:r w:rsidRPr="008465CD">
        <w:rPr>
          <w:rFonts w:ascii="Tahoma" w:eastAsia="Tahoma" w:hAnsi="Tahoma" w:cs="Tahoma"/>
          <w:sz w:val="24"/>
          <w:szCs w:val="24"/>
        </w:rPr>
        <w:t xml:space="preserve">do atributo </w:t>
      </w:r>
      <w:proofErr w:type="spellStart"/>
      <w:r w:rsidRPr="008465CD">
        <w:rPr>
          <w:rFonts w:ascii="Tahoma" w:eastAsia="Tahoma" w:hAnsi="Tahoma" w:cs="Tahoma"/>
          <w:sz w:val="24"/>
          <w:szCs w:val="24"/>
        </w:rPr>
        <w:t>alt</w:t>
      </w:r>
      <w:proofErr w:type="spellEnd"/>
      <w:r w:rsidRPr="008465CD">
        <w:rPr>
          <w:rFonts w:ascii="Tahoma" w:eastAsia="Tahoma" w:hAnsi="Tahoma" w:cs="Tahoma"/>
          <w:sz w:val="24"/>
          <w:szCs w:val="24"/>
        </w:rPr>
        <w:t xml:space="preserve"> faz com que pessoas </w:t>
      </w:r>
      <w:r w:rsidR="00053917" w:rsidRPr="008465CD">
        <w:rPr>
          <w:rFonts w:ascii="Tahoma" w:eastAsia="Tahoma" w:hAnsi="Tahoma" w:cs="Tahoma"/>
          <w:sz w:val="24"/>
          <w:szCs w:val="24"/>
        </w:rPr>
        <w:t>portadoras de</w:t>
      </w:r>
      <w:r w:rsidRPr="008465CD">
        <w:rPr>
          <w:rFonts w:ascii="Tahoma" w:eastAsia="Tahoma" w:hAnsi="Tahoma" w:cs="Tahoma"/>
          <w:sz w:val="24"/>
          <w:szCs w:val="24"/>
        </w:rPr>
        <w:t xml:space="preserve"> dificuldades visuais possam utilizar um sistema da mesma forma que um usuário com visão normal.</w:t>
      </w:r>
    </w:p>
    <w:p w14:paraId="5FFB1AB1"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F3BE2B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D – Alternativa incorreta.</w:t>
      </w:r>
    </w:p>
    <w:p w14:paraId="7774C42A"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JUSTIFICATIVA. </w:t>
      </w:r>
      <w:r w:rsidR="00053917" w:rsidRPr="008465CD">
        <w:rPr>
          <w:rFonts w:ascii="Tahoma" w:eastAsia="Tahoma" w:hAnsi="Tahoma" w:cs="Tahoma"/>
          <w:sz w:val="24"/>
          <w:szCs w:val="24"/>
        </w:rPr>
        <w:t>O</w:t>
      </w:r>
      <w:r w:rsidRPr="008465CD">
        <w:rPr>
          <w:rFonts w:ascii="Tahoma" w:eastAsia="Tahoma" w:hAnsi="Tahoma" w:cs="Tahoma"/>
          <w:sz w:val="24"/>
          <w:szCs w:val="24"/>
        </w:rPr>
        <w:t xml:space="preserve"> comportamento </w:t>
      </w:r>
      <w:r w:rsidR="00053917" w:rsidRPr="008465CD">
        <w:rPr>
          <w:rFonts w:ascii="Tahoma" w:eastAsia="Tahoma" w:hAnsi="Tahoma" w:cs="Tahoma"/>
          <w:sz w:val="24"/>
          <w:szCs w:val="24"/>
        </w:rPr>
        <w:t xml:space="preserve">descrito na alternativa </w:t>
      </w:r>
      <w:r w:rsidRPr="008465CD">
        <w:rPr>
          <w:rFonts w:ascii="Tahoma" w:eastAsia="Tahoma" w:hAnsi="Tahoma" w:cs="Tahoma"/>
          <w:sz w:val="24"/>
          <w:szCs w:val="24"/>
        </w:rPr>
        <w:t xml:space="preserve">não seria obtido simplesmente com o uso do atributo </w:t>
      </w:r>
      <w:r w:rsidRPr="008465CD">
        <w:rPr>
          <w:rFonts w:ascii="Tahoma" w:eastAsia="Tahoma" w:hAnsi="Tahoma" w:cs="Tahoma"/>
          <w:i/>
          <w:sz w:val="24"/>
          <w:szCs w:val="24"/>
        </w:rPr>
        <w:t>alt</w:t>
      </w:r>
      <w:r w:rsidRPr="008465CD">
        <w:rPr>
          <w:rFonts w:ascii="Tahoma" w:eastAsia="Tahoma" w:hAnsi="Tahoma" w:cs="Tahoma"/>
          <w:sz w:val="24"/>
          <w:szCs w:val="24"/>
        </w:rPr>
        <w:t>.</w:t>
      </w:r>
    </w:p>
    <w:p w14:paraId="559688FA"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B11B345" w14:textId="77777777" w:rsidR="00053917" w:rsidRPr="008465CD" w:rsidRDefault="00053917">
      <w:pPr>
        <w:pBdr>
          <w:top w:val="nil"/>
          <w:left w:val="nil"/>
          <w:bottom w:val="nil"/>
          <w:right w:val="nil"/>
          <w:between w:val="nil"/>
        </w:pBdr>
        <w:ind w:left="0" w:hanging="2"/>
        <w:rPr>
          <w:rFonts w:ascii="Tahoma" w:eastAsia="Tahoma" w:hAnsi="Tahoma" w:cs="Tahoma"/>
          <w:sz w:val="24"/>
          <w:szCs w:val="24"/>
        </w:rPr>
      </w:pPr>
    </w:p>
    <w:p w14:paraId="41170661" w14:textId="77777777" w:rsidR="00053917" w:rsidRPr="008465CD" w:rsidRDefault="00053917">
      <w:pPr>
        <w:pBdr>
          <w:top w:val="nil"/>
          <w:left w:val="nil"/>
          <w:bottom w:val="nil"/>
          <w:right w:val="nil"/>
          <w:between w:val="nil"/>
        </w:pBdr>
        <w:ind w:left="0" w:hanging="2"/>
        <w:rPr>
          <w:rFonts w:ascii="Tahoma" w:eastAsia="Tahoma" w:hAnsi="Tahoma" w:cs="Tahoma"/>
          <w:sz w:val="24"/>
          <w:szCs w:val="24"/>
        </w:rPr>
      </w:pPr>
    </w:p>
    <w:p w14:paraId="2B5C8670" w14:textId="77777777" w:rsidR="00053917" w:rsidRPr="008465CD" w:rsidRDefault="00053917">
      <w:pPr>
        <w:pBdr>
          <w:top w:val="nil"/>
          <w:left w:val="nil"/>
          <w:bottom w:val="nil"/>
          <w:right w:val="nil"/>
          <w:between w:val="nil"/>
        </w:pBdr>
        <w:ind w:left="0" w:hanging="2"/>
        <w:rPr>
          <w:rFonts w:ascii="Tahoma" w:eastAsia="Tahoma" w:hAnsi="Tahoma" w:cs="Tahoma"/>
          <w:sz w:val="24"/>
          <w:szCs w:val="24"/>
        </w:rPr>
      </w:pPr>
    </w:p>
    <w:p w14:paraId="179E504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lastRenderedPageBreak/>
        <w:t>E – Alternativa incorreta.</w:t>
      </w:r>
    </w:p>
    <w:p w14:paraId="2F7B7D1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JUSTIFICATIVA. Além d</w:t>
      </w:r>
      <w:r w:rsidR="00053917" w:rsidRPr="008465CD">
        <w:rPr>
          <w:rFonts w:ascii="Tahoma" w:eastAsia="Tahoma" w:hAnsi="Tahoma" w:cs="Tahoma"/>
          <w:sz w:val="24"/>
          <w:szCs w:val="24"/>
        </w:rPr>
        <w:t xml:space="preserve">e </w:t>
      </w:r>
      <w:r w:rsidRPr="008465CD">
        <w:rPr>
          <w:rFonts w:ascii="Tahoma" w:eastAsia="Tahoma" w:hAnsi="Tahoma" w:cs="Tahoma"/>
          <w:sz w:val="24"/>
          <w:szCs w:val="24"/>
        </w:rPr>
        <w:t xml:space="preserve">o comportamento descrito na alternativa não corresponder ao uso do atributo </w:t>
      </w:r>
      <w:proofErr w:type="spellStart"/>
      <w:r w:rsidRPr="008465CD">
        <w:rPr>
          <w:rFonts w:ascii="Tahoma" w:eastAsia="Tahoma" w:hAnsi="Tahoma" w:cs="Tahoma"/>
          <w:i/>
          <w:sz w:val="24"/>
          <w:szCs w:val="24"/>
        </w:rPr>
        <w:t>alt</w:t>
      </w:r>
      <w:proofErr w:type="spellEnd"/>
      <w:r w:rsidRPr="008465CD">
        <w:rPr>
          <w:rFonts w:ascii="Tahoma" w:eastAsia="Tahoma" w:hAnsi="Tahoma" w:cs="Tahoma"/>
          <w:sz w:val="24"/>
          <w:szCs w:val="24"/>
        </w:rPr>
        <w:t>, deve</w:t>
      </w:r>
      <w:r w:rsidR="00053917" w:rsidRPr="008465CD">
        <w:rPr>
          <w:rFonts w:ascii="Tahoma" w:eastAsia="Tahoma" w:hAnsi="Tahoma" w:cs="Tahoma"/>
          <w:sz w:val="24"/>
          <w:szCs w:val="24"/>
        </w:rPr>
        <w:t xml:space="preserve">mos questionar a utilização </w:t>
      </w:r>
      <w:r w:rsidRPr="008465CD">
        <w:rPr>
          <w:rFonts w:ascii="Tahoma" w:eastAsia="Tahoma" w:hAnsi="Tahoma" w:cs="Tahoma"/>
          <w:sz w:val="24"/>
          <w:szCs w:val="24"/>
        </w:rPr>
        <w:t xml:space="preserve">de imagens que não comunicam adequadamente </w:t>
      </w:r>
      <w:r w:rsidR="00053917" w:rsidRPr="008465CD">
        <w:rPr>
          <w:rFonts w:ascii="Tahoma" w:eastAsia="Tahoma" w:hAnsi="Tahoma" w:cs="Tahoma"/>
          <w:sz w:val="24"/>
          <w:szCs w:val="24"/>
        </w:rPr>
        <w:t>sua mensagem</w:t>
      </w:r>
      <w:r w:rsidRPr="008465CD">
        <w:rPr>
          <w:rFonts w:ascii="Tahoma" w:eastAsia="Tahoma" w:hAnsi="Tahoma" w:cs="Tahoma"/>
          <w:sz w:val="24"/>
          <w:szCs w:val="24"/>
        </w:rPr>
        <w:t>.</w:t>
      </w:r>
    </w:p>
    <w:p w14:paraId="2F7B3433" w14:textId="77777777" w:rsidR="00AE4A5E" w:rsidRPr="008465CD" w:rsidRDefault="00AE4A5E">
      <w:pPr>
        <w:ind w:left="0" w:hanging="2"/>
        <w:rPr>
          <w:rFonts w:ascii="Tahoma" w:eastAsia="Tahoma" w:hAnsi="Tahoma" w:cs="Tahoma"/>
        </w:rPr>
      </w:pPr>
    </w:p>
    <w:p w14:paraId="248E55A1" w14:textId="77777777" w:rsidR="00AE4A5E" w:rsidRPr="008465CD" w:rsidRDefault="00053917" w:rsidP="00053917">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Indicações bibliográficas</w:t>
      </w:r>
    </w:p>
    <w:p w14:paraId="0377D7CF"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79EDD45"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BARBOSA, S.; SILVA, B. da. </w:t>
      </w:r>
      <w:r w:rsidR="00053917" w:rsidRPr="008465CD">
        <w:rPr>
          <w:rFonts w:ascii="Tahoma" w:eastAsia="Tahoma" w:hAnsi="Tahoma" w:cs="Tahoma"/>
          <w:i/>
          <w:sz w:val="24"/>
          <w:szCs w:val="24"/>
        </w:rPr>
        <w:t>Interação humano-c</w:t>
      </w:r>
      <w:r w:rsidRPr="008465CD">
        <w:rPr>
          <w:rFonts w:ascii="Tahoma" w:eastAsia="Tahoma" w:hAnsi="Tahoma" w:cs="Tahoma"/>
          <w:i/>
          <w:sz w:val="24"/>
          <w:szCs w:val="24"/>
        </w:rPr>
        <w:t xml:space="preserve">omputador. </w:t>
      </w:r>
      <w:r w:rsidRPr="008465CD">
        <w:rPr>
          <w:rFonts w:ascii="Tahoma" w:eastAsia="Tahoma" w:hAnsi="Tahoma" w:cs="Tahoma"/>
          <w:sz w:val="24"/>
          <w:szCs w:val="24"/>
        </w:rPr>
        <w:t>Rio de Janeiro: Elsevier, 2010.</w:t>
      </w:r>
    </w:p>
    <w:p w14:paraId="149B54F8"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lang w:val="en-US"/>
        </w:rPr>
      </w:pPr>
      <w:r w:rsidRPr="008465CD">
        <w:rPr>
          <w:rFonts w:ascii="Tahoma" w:eastAsia="Tahoma" w:hAnsi="Tahoma" w:cs="Tahoma"/>
          <w:sz w:val="24"/>
          <w:szCs w:val="24"/>
        </w:rPr>
        <w:t xml:space="preserve">BENYON, D. </w:t>
      </w:r>
      <w:r w:rsidR="00053917" w:rsidRPr="008465CD">
        <w:rPr>
          <w:rFonts w:ascii="Tahoma" w:eastAsia="Tahoma" w:hAnsi="Tahoma" w:cs="Tahoma"/>
          <w:i/>
          <w:sz w:val="24"/>
          <w:szCs w:val="24"/>
        </w:rPr>
        <w:t>Interação humano-co</w:t>
      </w:r>
      <w:r w:rsidRPr="008465CD">
        <w:rPr>
          <w:rFonts w:ascii="Tahoma" w:eastAsia="Tahoma" w:hAnsi="Tahoma" w:cs="Tahoma"/>
          <w:i/>
          <w:sz w:val="24"/>
          <w:szCs w:val="24"/>
        </w:rPr>
        <w:t>mputador</w:t>
      </w:r>
      <w:r w:rsidRPr="008465CD">
        <w:rPr>
          <w:rFonts w:ascii="Tahoma" w:eastAsia="Tahoma" w:hAnsi="Tahoma" w:cs="Tahoma"/>
          <w:sz w:val="24"/>
          <w:szCs w:val="24"/>
        </w:rPr>
        <w:t xml:space="preserve">. </w:t>
      </w:r>
      <w:r w:rsidRPr="008465CD">
        <w:rPr>
          <w:rFonts w:ascii="Tahoma" w:eastAsia="Tahoma" w:hAnsi="Tahoma" w:cs="Tahoma"/>
          <w:sz w:val="24"/>
          <w:szCs w:val="24"/>
          <w:lang w:val="en-US"/>
        </w:rPr>
        <w:t>2. ed. São Paulo: Pearson Prentice Hall, 2011.</w:t>
      </w:r>
    </w:p>
    <w:p w14:paraId="26176AB6"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CYBIS, W.; BETIOL, A. H.; FAUST, R. </w:t>
      </w:r>
      <w:r w:rsidRPr="008465CD">
        <w:rPr>
          <w:rFonts w:ascii="Tahoma" w:eastAsia="Tahoma" w:hAnsi="Tahoma" w:cs="Tahoma"/>
          <w:i/>
          <w:sz w:val="24"/>
          <w:szCs w:val="24"/>
        </w:rPr>
        <w:t xml:space="preserve">Ergonomia e usabilidade: conhecimentos, métodos e aplicações. </w:t>
      </w:r>
      <w:r w:rsidRPr="008465CD">
        <w:rPr>
          <w:rFonts w:ascii="Tahoma" w:eastAsia="Tahoma" w:hAnsi="Tahoma" w:cs="Tahoma"/>
          <w:sz w:val="24"/>
          <w:szCs w:val="24"/>
        </w:rPr>
        <w:t xml:space="preserve">São Paulo: </w:t>
      </w:r>
      <w:proofErr w:type="spellStart"/>
      <w:r w:rsidRPr="008465CD">
        <w:rPr>
          <w:rFonts w:ascii="Tahoma" w:eastAsia="Tahoma" w:hAnsi="Tahoma" w:cs="Tahoma"/>
          <w:sz w:val="24"/>
          <w:szCs w:val="24"/>
        </w:rPr>
        <w:t>Novatec</w:t>
      </w:r>
      <w:proofErr w:type="spellEnd"/>
      <w:r w:rsidRPr="008465CD">
        <w:rPr>
          <w:rFonts w:ascii="Tahoma" w:eastAsia="Tahoma" w:hAnsi="Tahoma" w:cs="Tahoma"/>
          <w:sz w:val="24"/>
          <w:szCs w:val="24"/>
        </w:rPr>
        <w:t>, 2007.</w:t>
      </w:r>
    </w:p>
    <w:p w14:paraId="6B659FEE"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KALBACH, J. </w:t>
      </w:r>
      <w:r w:rsidR="00053917" w:rsidRPr="008465CD">
        <w:rPr>
          <w:rFonts w:ascii="Tahoma" w:eastAsia="Tahoma" w:hAnsi="Tahoma" w:cs="Tahoma"/>
          <w:i/>
          <w:sz w:val="24"/>
          <w:szCs w:val="24"/>
        </w:rPr>
        <w:t>Design de navegação w</w:t>
      </w:r>
      <w:r w:rsidRPr="008465CD">
        <w:rPr>
          <w:rFonts w:ascii="Tahoma" w:eastAsia="Tahoma" w:hAnsi="Tahoma" w:cs="Tahoma"/>
          <w:i/>
          <w:sz w:val="24"/>
          <w:szCs w:val="24"/>
        </w:rPr>
        <w:t xml:space="preserve">eb: </w:t>
      </w:r>
      <w:r w:rsidR="00053917" w:rsidRPr="008465CD">
        <w:rPr>
          <w:rFonts w:ascii="Tahoma" w:eastAsia="Tahoma" w:hAnsi="Tahoma" w:cs="Tahoma"/>
          <w:i/>
          <w:sz w:val="24"/>
          <w:szCs w:val="24"/>
        </w:rPr>
        <w:t>o</w:t>
      </w:r>
      <w:r w:rsidRPr="008465CD">
        <w:rPr>
          <w:rFonts w:ascii="Tahoma" w:eastAsia="Tahoma" w:hAnsi="Tahoma" w:cs="Tahoma"/>
          <w:i/>
          <w:sz w:val="24"/>
          <w:szCs w:val="24"/>
        </w:rPr>
        <w:t xml:space="preserve">timizando a experiência do usuário. </w:t>
      </w:r>
      <w:r w:rsidRPr="008465CD">
        <w:rPr>
          <w:rFonts w:ascii="Tahoma" w:eastAsia="Tahoma" w:hAnsi="Tahoma" w:cs="Tahoma"/>
          <w:sz w:val="24"/>
          <w:szCs w:val="24"/>
        </w:rPr>
        <w:t>Porto Alegre: Bookman, 2009.</w:t>
      </w:r>
    </w:p>
    <w:p w14:paraId="34B5692B"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lang w:val="en-US"/>
        </w:rPr>
      </w:pPr>
      <w:r w:rsidRPr="008465CD">
        <w:rPr>
          <w:rFonts w:ascii="Tahoma" w:eastAsia="Tahoma" w:hAnsi="Tahoma" w:cs="Tahoma"/>
          <w:sz w:val="24"/>
          <w:szCs w:val="24"/>
          <w:lang w:val="en-US"/>
        </w:rPr>
        <w:t xml:space="preserve">NORMAN, D. </w:t>
      </w:r>
      <w:r w:rsidR="008465CD" w:rsidRPr="008465CD">
        <w:rPr>
          <w:rFonts w:ascii="Tahoma" w:eastAsia="Tahoma" w:hAnsi="Tahoma" w:cs="Tahoma"/>
          <w:i/>
          <w:sz w:val="24"/>
          <w:szCs w:val="24"/>
          <w:lang w:val="en-US"/>
        </w:rPr>
        <w:t>The</w:t>
      </w:r>
      <w:r w:rsidR="00053917" w:rsidRPr="008465CD">
        <w:rPr>
          <w:rFonts w:ascii="Tahoma" w:eastAsia="Tahoma" w:hAnsi="Tahoma" w:cs="Tahoma"/>
          <w:i/>
          <w:sz w:val="24"/>
          <w:szCs w:val="24"/>
          <w:lang w:val="en-US"/>
        </w:rPr>
        <w:t xml:space="preserve"> design of everyday things: revised and expanded ed</w:t>
      </w:r>
      <w:r w:rsidRPr="008465CD">
        <w:rPr>
          <w:rFonts w:ascii="Tahoma" w:eastAsia="Tahoma" w:hAnsi="Tahoma" w:cs="Tahoma"/>
          <w:i/>
          <w:sz w:val="24"/>
          <w:szCs w:val="24"/>
          <w:lang w:val="en-US"/>
        </w:rPr>
        <w:t>ition</w:t>
      </w:r>
      <w:r w:rsidRPr="008465CD">
        <w:rPr>
          <w:rFonts w:ascii="Tahoma" w:eastAsia="Tahoma" w:hAnsi="Tahoma" w:cs="Tahoma"/>
          <w:sz w:val="24"/>
          <w:szCs w:val="24"/>
          <w:lang w:val="en-US"/>
        </w:rPr>
        <w:t>. New York: Basic Books, 2013.</w:t>
      </w:r>
    </w:p>
    <w:p w14:paraId="2E906C44"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ROGERS, Y.; PREECE, J.; SHARP, H. </w:t>
      </w:r>
      <w:r w:rsidRPr="008465CD">
        <w:rPr>
          <w:rFonts w:ascii="Tahoma" w:eastAsia="Tahoma" w:hAnsi="Tahoma" w:cs="Tahoma"/>
          <w:i/>
          <w:sz w:val="24"/>
          <w:szCs w:val="24"/>
        </w:rPr>
        <w:t>Design de interação: além da interação humano-computador</w:t>
      </w:r>
      <w:r w:rsidRPr="008465CD">
        <w:rPr>
          <w:rFonts w:ascii="Tahoma" w:eastAsia="Tahoma" w:hAnsi="Tahoma" w:cs="Tahoma"/>
          <w:sz w:val="24"/>
          <w:szCs w:val="24"/>
        </w:rPr>
        <w:t>. 3. ed. Porto Alegre: Bookman, 2013.</w:t>
      </w:r>
    </w:p>
    <w:p w14:paraId="759637C7" w14:textId="42CE3F0A"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W3SCHOOLS. </w:t>
      </w:r>
      <w:r w:rsidRPr="008465CD">
        <w:rPr>
          <w:rFonts w:ascii="Tahoma" w:eastAsia="Tahoma" w:hAnsi="Tahoma" w:cs="Tahoma"/>
          <w:i/>
          <w:sz w:val="24"/>
          <w:szCs w:val="24"/>
          <w:lang w:val="en-US"/>
        </w:rPr>
        <w:t>HTML alt Attribute.</w:t>
      </w:r>
      <w:r w:rsidRPr="008465CD">
        <w:rPr>
          <w:rFonts w:ascii="Tahoma" w:eastAsia="Tahoma" w:hAnsi="Tahoma" w:cs="Tahoma"/>
          <w:sz w:val="24"/>
          <w:szCs w:val="24"/>
          <w:lang w:val="en-US"/>
        </w:rPr>
        <w:t xml:space="preserve"> </w:t>
      </w:r>
      <w:proofErr w:type="spellStart"/>
      <w:r w:rsidRPr="008465CD">
        <w:rPr>
          <w:rFonts w:ascii="Tahoma" w:eastAsia="Tahoma" w:hAnsi="Tahoma" w:cs="Tahoma"/>
          <w:sz w:val="24"/>
          <w:szCs w:val="24"/>
          <w:lang w:val="en-US"/>
        </w:rPr>
        <w:t>Disponível</w:t>
      </w:r>
      <w:proofErr w:type="spellEnd"/>
      <w:r w:rsidRPr="008465CD">
        <w:rPr>
          <w:rFonts w:ascii="Tahoma" w:eastAsia="Tahoma" w:hAnsi="Tahoma" w:cs="Tahoma"/>
          <w:sz w:val="24"/>
          <w:szCs w:val="24"/>
          <w:lang w:val="en-US"/>
        </w:rPr>
        <w:t xml:space="preserve"> </w:t>
      </w:r>
      <w:proofErr w:type="spellStart"/>
      <w:r w:rsidRPr="008465CD">
        <w:rPr>
          <w:rFonts w:ascii="Tahoma" w:eastAsia="Tahoma" w:hAnsi="Tahoma" w:cs="Tahoma"/>
          <w:sz w:val="24"/>
          <w:szCs w:val="24"/>
          <w:lang w:val="en-US"/>
        </w:rPr>
        <w:t>em</w:t>
      </w:r>
      <w:proofErr w:type="spellEnd"/>
      <w:r w:rsidRPr="008465CD">
        <w:rPr>
          <w:rFonts w:ascii="Tahoma" w:eastAsia="Tahoma" w:hAnsi="Tahoma" w:cs="Tahoma"/>
          <w:sz w:val="24"/>
          <w:szCs w:val="24"/>
          <w:lang w:val="en-US"/>
        </w:rPr>
        <w:t xml:space="preserve"> &lt;https://www.w3schools.com/ tags/att_alt.asp&gt;. </w:t>
      </w:r>
      <w:r w:rsidRPr="008465CD">
        <w:rPr>
          <w:rFonts w:ascii="Tahoma" w:eastAsia="Tahoma" w:hAnsi="Tahoma" w:cs="Tahoma"/>
          <w:sz w:val="24"/>
          <w:szCs w:val="24"/>
        </w:rPr>
        <w:t xml:space="preserve">Acesso em </w:t>
      </w:r>
      <w:r w:rsidR="00D70670">
        <w:rPr>
          <w:rFonts w:ascii="Tahoma" w:eastAsia="Tahoma" w:hAnsi="Tahoma" w:cs="Tahoma"/>
          <w:sz w:val="24"/>
          <w:szCs w:val="24"/>
        </w:rPr>
        <w:t>11 jul</w:t>
      </w:r>
      <w:r w:rsidRPr="008465CD">
        <w:rPr>
          <w:rFonts w:ascii="Tahoma" w:eastAsia="Tahoma" w:hAnsi="Tahoma" w:cs="Tahoma"/>
          <w:sz w:val="24"/>
          <w:szCs w:val="24"/>
        </w:rPr>
        <w:t>. 202</w:t>
      </w:r>
      <w:r w:rsidR="00D70670">
        <w:rPr>
          <w:rFonts w:ascii="Tahoma" w:eastAsia="Tahoma" w:hAnsi="Tahoma" w:cs="Tahoma"/>
          <w:sz w:val="24"/>
          <w:szCs w:val="24"/>
        </w:rPr>
        <w:t>5</w:t>
      </w:r>
      <w:r w:rsidRPr="008465CD">
        <w:rPr>
          <w:rFonts w:ascii="Tahoma" w:eastAsia="Tahoma" w:hAnsi="Tahoma" w:cs="Tahoma"/>
          <w:sz w:val="24"/>
          <w:szCs w:val="24"/>
        </w:rPr>
        <w:t>.</w:t>
      </w:r>
    </w:p>
    <w:p w14:paraId="1EE6CDA6"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176C12A1"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Questão 7</w:t>
      </w:r>
    </w:p>
    <w:p w14:paraId="28135C3E"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b/>
          <w:sz w:val="24"/>
          <w:szCs w:val="24"/>
        </w:rPr>
        <w:t>Questão 7.</w:t>
      </w:r>
      <w:r w:rsidRPr="008465CD">
        <w:rPr>
          <w:rFonts w:ascii="Tahoma" w:eastAsia="Tahoma" w:hAnsi="Tahoma" w:cs="Tahoma"/>
          <w:sz w:val="24"/>
          <w:szCs w:val="24"/>
          <w:vertAlign w:val="superscript"/>
        </w:rPr>
        <w:footnoteReference w:id="7"/>
      </w:r>
    </w:p>
    <w:p w14:paraId="09C68161"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Uma empresa de cosméticos comercializa cinco diferentes tipos de produtos e os armazena em uma estante de 40x40 posições. Em casa posição da estante pode ficar armazenada apenas uma caixa com um desses produtos. Para facilitar sua identificação, os produtos foram codificados da forma a seguir:</w:t>
      </w:r>
    </w:p>
    <w:p w14:paraId="1F5E2B5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1: xampu;</w:t>
      </w:r>
    </w:p>
    <w:p w14:paraId="7AB0D4C2"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2: condicionador;</w:t>
      </w:r>
    </w:p>
    <w:p w14:paraId="6CDF0CD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3: hidratante;</w:t>
      </w:r>
    </w:p>
    <w:p w14:paraId="43FD53D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4: tintura;</w:t>
      </w:r>
    </w:p>
    <w:p w14:paraId="6885A1E3"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5: demaquilante;</w:t>
      </w:r>
    </w:p>
    <w:p w14:paraId="69A0724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0: vazio;</w:t>
      </w:r>
    </w:p>
    <w:p w14:paraId="4B4E094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Nessa situação e considerando o desenvolvimento de um sistema para gerenciar a organização dos produtos na estante, estabeleceu-se a declaração de variáveis a seguir.</w:t>
      </w:r>
    </w:p>
    <w:p w14:paraId="0BC7CF8E"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sz w:val="24"/>
          <w:szCs w:val="24"/>
        </w:rPr>
      </w:pPr>
    </w:p>
    <w:p w14:paraId="0B72226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Var</w:t>
      </w:r>
    </w:p>
    <w:p w14:paraId="349D81A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Estante: matriz [</w:t>
      </w:r>
      <w:proofErr w:type="gramStart"/>
      <w:r w:rsidRPr="008465CD">
        <w:rPr>
          <w:rFonts w:ascii="Consolas" w:eastAsia="Consolas" w:hAnsi="Consolas" w:cs="Consolas"/>
          <w:sz w:val="24"/>
          <w:szCs w:val="24"/>
        </w:rPr>
        <w:t>1..40][1..</w:t>
      </w:r>
      <w:proofErr w:type="gramEnd"/>
      <w:r w:rsidRPr="008465CD">
        <w:rPr>
          <w:rFonts w:ascii="Consolas" w:eastAsia="Consolas" w:hAnsi="Consolas" w:cs="Consolas"/>
          <w:sz w:val="24"/>
          <w:szCs w:val="24"/>
        </w:rPr>
        <w:t>40] de inteiro</w:t>
      </w:r>
    </w:p>
    <w:p w14:paraId="1984007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Produtos: vetor [</w:t>
      </w:r>
      <w:proofErr w:type="gramStart"/>
      <w:r w:rsidRPr="008465CD">
        <w:rPr>
          <w:rFonts w:ascii="Consolas" w:eastAsia="Consolas" w:hAnsi="Consolas" w:cs="Consolas"/>
          <w:sz w:val="24"/>
          <w:szCs w:val="24"/>
        </w:rPr>
        <w:t>0..</w:t>
      </w:r>
      <w:proofErr w:type="gramEnd"/>
      <w:r w:rsidRPr="008465CD">
        <w:rPr>
          <w:rFonts w:ascii="Consolas" w:eastAsia="Consolas" w:hAnsi="Consolas" w:cs="Consolas"/>
          <w:sz w:val="24"/>
          <w:szCs w:val="24"/>
        </w:rPr>
        <w:t>5] de texto = {"</w:t>
      </w:r>
      <w:proofErr w:type="spellStart"/>
      <w:r w:rsidRPr="008465CD">
        <w:rPr>
          <w:rFonts w:ascii="Consolas" w:eastAsia="Consolas" w:hAnsi="Consolas" w:cs="Consolas"/>
          <w:sz w:val="24"/>
          <w:szCs w:val="24"/>
        </w:rPr>
        <w:t>vazio","xampu","condicionador</w:t>
      </w:r>
      <w:proofErr w:type="spellEnd"/>
      <w:r w:rsidRPr="008465CD">
        <w:rPr>
          <w:rFonts w:ascii="Consolas" w:eastAsia="Consolas" w:hAnsi="Consolas" w:cs="Consolas"/>
          <w:sz w:val="24"/>
          <w:szCs w:val="24"/>
        </w:rPr>
        <w:t>", "hidratante", "tintura", "demaquilante"}</w:t>
      </w:r>
    </w:p>
    <w:p w14:paraId="7813C24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Contador: vetor [</w:t>
      </w:r>
      <w:proofErr w:type="gramStart"/>
      <w:r w:rsidRPr="008465CD">
        <w:rPr>
          <w:rFonts w:ascii="Consolas" w:eastAsia="Consolas" w:hAnsi="Consolas" w:cs="Consolas"/>
          <w:sz w:val="24"/>
          <w:szCs w:val="24"/>
        </w:rPr>
        <w:t>0..</w:t>
      </w:r>
      <w:proofErr w:type="gramEnd"/>
      <w:r w:rsidRPr="008465CD">
        <w:rPr>
          <w:rFonts w:ascii="Consolas" w:eastAsia="Consolas" w:hAnsi="Consolas" w:cs="Consolas"/>
          <w:sz w:val="24"/>
          <w:szCs w:val="24"/>
        </w:rPr>
        <w:t>5] de inteiro = {0,0,0,0,0,0}</w:t>
      </w:r>
    </w:p>
    <w:p w14:paraId="29111C33"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4"/>
          <w:szCs w:val="24"/>
        </w:rPr>
      </w:pPr>
      <w:r w:rsidRPr="008465CD">
        <w:rPr>
          <w:rFonts w:ascii="Consolas" w:eastAsia="Consolas" w:hAnsi="Consolas" w:cs="Consolas"/>
          <w:sz w:val="24"/>
          <w:szCs w:val="24"/>
        </w:rPr>
        <w:t>i, j: inteiro</w:t>
      </w:r>
    </w:p>
    <w:p w14:paraId="1073947E"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sz w:val="24"/>
          <w:szCs w:val="24"/>
        </w:rPr>
      </w:pPr>
    </w:p>
    <w:p w14:paraId="3D144F95"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Com base nessa declaração e considerando a codificação dos produtos exposta, faça o que se pede nos itens a seguir, apresentando as soluções em pseudocódigo ou em linguagem de programação. </w:t>
      </w:r>
    </w:p>
    <w:p w14:paraId="4F3DEE9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 Escreva um trecho de código para ler os códigos dos produtos e armazená-los na matriz Estante.</w:t>
      </w:r>
    </w:p>
    <w:p w14:paraId="15F7843B"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b) Escreva um trecho de código para contar e imprimir a quantidade de caixas de cada tipo de produto na estante.</w:t>
      </w:r>
    </w:p>
    <w:p w14:paraId="53988FB1" w14:textId="77777777" w:rsidR="00AE4A5E" w:rsidRPr="008465CD" w:rsidRDefault="00AE4A5E">
      <w:pPr>
        <w:ind w:left="0" w:hanging="2"/>
        <w:rPr>
          <w:rFonts w:ascii="Tahoma" w:eastAsia="Tahoma" w:hAnsi="Tahoma" w:cs="Tahoma"/>
          <w:sz w:val="24"/>
          <w:szCs w:val="24"/>
        </w:rPr>
      </w:pPr>
    </w:p>
    <w:p w14:paraId="1ECD655A" w14:textId="77777777" w:rsidR="00AE4A5E" w:rsidRPr="008465CD" w:rsidRDefault="00AE4A5E">
      <w:pPr>
        <w:ind w:left="0" w:hanging="2"/>
        <w:rPr>
          <w:rFonts w:ascii="Tahoma" w:eastAsia="Tahoma" w:hAnsi="Tahoma" w:cs="Tahoma"/>
          <w:sz w:val="24"/>
          <w:szCs w:val="24"/>
        </w:rPr>
      </w:pPr>
    </w:p>
    <w:p w14:paraId="48B5DE53" w14:textId="77777777" w:rsidR="00AE4A5E" w:rsidRPr="008465CD" w:rsidRDefault="00AE4A5E">
      <w:pPr>
        <w:ind w:left="0" w:hanging="2"/>
        <w:rPr>
          <w:rFonts w:ascii="Tahoma" w:eastAsia="Tahoma" w:hAnsi="Tahoma" w:cs="Tahoma"/>
          <w:sz w:val="24"/>
          <w:szCs w:val="24"/>
        </w:rPr>
      </w:pPr>
    </w:p>
    <w:p w14:paraId="041EEB93" w14:textId="77777777" w:rsidR="00AE4A5E" w:rsidRPr="008465CD" w:rsidRDefault="00AE4A5E">
      <w:pPr>
        <w:ind w:left="0" w:hanging="2"/>
        <w:rPr>
          <w:rFonts w:ascii="Tahoma" w:eastAsia="Tahoma" w:hAnsi="Tahoma" w:cs="Tahoma"/>
          <w:sz w:val="24"/>
          <w:szCs w:val="24"/>
        </w:rPr>
      </w:pPr>
    </w:p>
    <w:p w14:paraId="31401C94" w14:textId="77777777" w:rsidR="00AE4A5E" w:rsidRPr="008465CD" w:rsidRDefault="00AE4A5E">
      <w:pPr>
        <w:ind w:left="0" w:hanging="2"/>
        <w:rPr>
          <w:rFonts w:ascii="Tahoma" w:eastAsia="Tahoma" w:hAnsi="Tahoma" w:cs="Tahoma"/>
          <w:sz w:val="24"/>
          <w:szCs w:val="24"/>
        </w:rPr>
      </w:pPr>
    </w:p>
    <w:p w14:paraId="039519C2" w14:textId="77777777" w:rsidR="00AE4A5E" w:rsidRPr="008465CD" w:rsidRDefault="00053917" w:rsidP="00053917">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lastRenderedPageBreak/>
        <w:t xml:space="preserve">1. </w:t>
      </w:r>
      <w:r w:rsidR="00716508" w:rsidRPr="008465CD">
        <w:rPr>
          <w:rFonts w:ascii="Tahoma" w:eastAsia="Tahoma" w:hAnsi="Tahoma" w:cs="Tahoma"/>
          <w:b/>
          <w:sz w:val="24"/>
          <w:szCs w:val="24"/>
        </w:rPr>
        <w:t>Análise da questão</w:t>
      </w:r>
    </w:p>
    <w:p w14:paraId="0A09DF9A"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37D3CC4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Vetores e matrizes</w:t>
      </w:r>
    </w:p>
    <w:p w14:paraId="53513FAC"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F048EEF" w14:textId="77777777" w:rsidR="00053917" w:rsidRPr="008465CD" w:rsidRDefault="00716508" w:rsidP="00053917">
      <w:pPr>
        <w:ind w:leftChars="0" w:left="0" w:firstLineChars="0" w:firstLine="709"/>
        <w:rPr>
          <w:rFonts w:ascii="Tahoma" w:eastAsia="Tahoma" w:hAnsi="Tahoma" w:cs="Tahoma"/>
          <w:sz w:val="24"/>
          <w:szCs w:val="24"/>
        </w:rPr>
      </w:pPr>
      <w:r w:rsidRPr="008465CD">
        <w:rPr>
          <w:rFonts w:ascii="Tahoma" w:eastAsia="Tahoma" w:hAnsi="Tahoma" w:cs="Tahoma"/>
          <w:sz w:val="24"/>
          <w:szCs w:val="24"/>
        </w:rPr>
        <w:t>A questão aborda a manipulação de estruturas de dados estáticas, como matrizes e vetores.</w:t>
      </w:r>
    </w:p>
    <w:p w14:paraId="1CEC64C8" w14:textId="77777777" w:rsidR="00AE4A5E" w:rsidRPr="008465CD" w:rsidRDefault="00053917" w:rsidP="00053917">
      <w:pPr>
        <w:ind w:leftChars="0" w:left="0" w:firstLineChars="0" w:firstLine="709"/>
        <w:rPr>
          <w:rFonts w:ascii="Tahoma" w:eastAsia="Tahoma" w:hAnsi="Tahoma" w:cs="Tahoma"/>
          <w:sz w:val="24"/>
          <w:szCs w:val="24"/>
        </w:rPr>
      </w:pPr>
      <w:r w:rsidRPr="008465CD">
        <w:rPr>
          <w:rFonts w:ascii="Tahoma" w:eastAsia="Tahoma" w:hAnsi="Tahoma" w:cs="Tahoma"/>
          <w:sz w:val="24"/>
          <w:szCs w:val="24"/>
        </w:rPr>
        <w:t>O</w:t>
      </w:r>
      <w:r w:rsidR="00716508" w:rsidRPr="008465CD">
        <w:rPr>
          <w:rFonts w:ascii="Tahoma" w:eastAsia="Tahoma" w:hAnsi="Tahoma" w:cs="Tahoma"/>
          <w:sz w:val="24"/>
          <w:szCs w:val="24"/>
        </w:rPr>
        <w:t xml:space="preserve"> objetivo é que sejam escritos algoritmos simples para:</w:t>
      </w:r>
    </w:p>
    <w:p w14:paraId="33E30D2C" w14:textId="77777777" w:rsidR="00AE4A5E" w:rsidRPr="008465CD" w:rsidRDefault="00053917" w:rsidP="00053917">
      <w:pPr>
        <w:numPr>
          <w:ilvl w:val="0"/>
          <w:numId w:val="16"/>
        </w:numP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a </w:t>
      </w:r>
      <w:r w:rsidR="00716508" w:rsidRPr="008465CD">
        <w:rPr>
          <w:rFonts w:ascii="Tahoma" w:eastAsia="Tahoma" w:hAnsi="Tahoma" w:cs="Tahoma"/>
          <w:sz w:val="24"/>
          <w:szCs w:val="24"/>
        </w:rPr>
        <w:t>entrada de dados em uma matriz de armazenamento;</w:t>
      </w:r>
    </w:p>
    <w:p w14:paraId="287D1386" w14:textId="77777777" w:rsidR="00AE4A5E" w:rsidRPr="008465CD" w:rsidRDefault="00053917" w:rsidP="00053917">
      <w:pPr>
        <w:numPr>
          <w:ilvl w:val="0"/>
          <w:numId w:val="16"/>
        </w:numPr>
        <w:tabs>
          <w:tab w:val="left" w:pos="142"/>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a </w:t>
      </w:r>
      <w:r w:rsidR="00716508" w:rsidRPr="008465CD">
        <w:rPr>
          <w:rFonts w:ascii="Tahoma" w:eastAsia="Tahoma" w:hAnsi="Tahoma" w:cs="Tahoma"/>
          <w:sz w:val="24"/>
          <w:szCs w:val="24"/>
        </w:rPr>
        <w:t xml:space="preserve">sumarização de informações </w:t>
      </w:r>
      <w:r w:rsidRPr="008465CD">
        <w:rPr>
          <w:rFonts w:ascii="Tahoma" w:eastAsia="Tahoma" w:hAnsi="Tahoma" w:cs="Tahoma"/>
          <w:sz w:val="24"/>
          <w:szCs w:val="24"/>
        </w:rPr>
        <w:t>a</w:t>
      </w:r>
      <w:r w:rsidR="00716508" w:rsidRPr="008465CD">
        <w:rPr>
          <w:rFonts w:ascii="Tahoma" w:eastAsia="Tahoma" w:hAnsi="Tahoma" w:cs="Tahoma"/>
          <w:sz w:val="24"/>
          <w:szCs w:val="24"/>
        </w:rPr>
        <w:t xml:space="preserve"> partir dos dados armazenados na matriz.</w:t>
      </w:r>
    </w:p>
    <w:p w14:paraId="6162BA8B" w14:textId="77777777" w:rsidR="00AE4A5E" w:rsidRPr="008465CD" w:rsidRDefault="00716508" w:rsidP="00053917">
      <w:pPr>
        <w:pBdr>
          <w:top w:val="nil"/>
          <w:left w:val="nil"/>
          <w:bottom w:val="nil"/>
          <w:right w:val="nil"/>
          <w:between w:val="nil"/>
        </w:pBdr>
        <w:ind w:left="-2" w:firstLineChars="0" w:firstLine="709"/>
        <w:rPr>
          <w:rFonts w:ascii="Tahoma" w:eastAsia="Tahoma" w:hAnsi="Tahoma" w:cs="Tahoma"/>
          <w:sz w:val="24"/>
          <w:szCs w:val="24"/>
        </w:rPr>
      </w:pPr>
      <w:r w:rsidRPr="008465CD">
        <w:rPr>
          <w:rFonts w:ascii="Tahoma" w:eastAsia="Tahoma" w:hAnsi="Tahoma" w:cs="Tahoma"/>
          <w:sz w:val="24"/>
          <w:szCs w:val="24"/>
        </w:rPr>
        <w:t xml:space="preserve">Como o enunciado já apresenta as estruturas de dados a serem utilizadas, </w:t>
      </w:r>
      <w:r w:rsidR="00053917" w:rsidRPr="008465CD">
        <w:rPr>
          <w:rFonts w:ascii="Tahoma" w:eastAsia="Tahoma" w:hAnsi="Tahoma" w:cs="Tahoma"/>
          <w:sz w:val="24"/>
          <w:szCs w:val="24"/>
        </w:rPr>
        <w:t xml:space="preserve">alcançar </w:t>
      </w:r>
      <w:r w:rsidRPr="008465CD">
        <w:rPr>
          <w:rFonts w:ascii="Tahoma" w:eastAsia="Tahoma" w:hAnsi="Tahoma" w:cs="Tahoma"/>
          <w:sz w:val="24"/>
          <w:szCs w:val="24"/>
        </w:rPr>
        <w:t xml:space="preserve">o objetivo </w:t>
      </w:r>
      <w:r w:rsidR="00053917" w:rsidRPr="008465CD">
        <w:rPr>
          <w:rFonts w:ascii="Tahoma" w:eastAsia="Tahoma" w:hAnsi="Tahoma" w:cs="Tahoma"/>
          <w:sz w:val="24"/>
          <w:szCs w:val="24"/>
        </w:rPr>
        <w:t xml:space="preserve">proposto requer, </w:t>
      </w:r>
      <w:r w:rsidRPr="008465CD">
        <w:rPr>
          <w:rFonts w:ascii="Tahoma" w:eastAsia="Tahoma" w:hAnsi="Tahoma" w:cs="Tahoma"/>
          <w:sz w:val="24"/>
          <w:szCs w:val="24"/>
        </w:rPr>
        <w:t>simplesmente</w:t>
      </w:r>
      <w:r w:rsidR="00053917" w:rsidRPr="008465CD">
        <w:rPr>
          <w:rFonts w:ascii="Tahoma" w:eastAsia="Tahoma" w:hAnsi="Tahoma" w:cs="Tahoma"/>
          <w:sz w:val="24"/>
          <w:szCs w:val="24"/>
        </w:rPr>
        <w:t xml:space="preserve">, que sejam </w:t>
      </w:r>
      <w:r w:rsidRPr="008465CD">
        <w:rPr>
          <w:rFonts w:ascii="Tahoma" w:eastAsia="Tahoma" w:hAnsi="Tahoma" w:cs="Tahoma"/>
          <w:sz w:val="24"/>
          <w:szCs w:val="24"/>
        </w:rPr>
        <w:t>escr</w:t>
      </w:r>
      <w:r w:rsidR="00053917" w:rsidRPr="008465CD">
        <w:rPr>
          <w:rFonts w:ascii="Tahoma" w:eastAsia="Tahoma" w:hAnsi="Tahoma" w:cs="Tahoma"/>
          <w:sz w:val="24"/>
          <w:szCs w:val="24"/>
        </w:rPr>
        <w:t xml:space="preserve">itos </w:t>
      </w:r>
      <w:r w:rsidRPr="008465CD">
        <w:rPr>
          <w:rFonts w:ascii="Tahoma" w:eastAsia="Tahoma" w:hAnsi="Tahoma" w:cs="Tahoma"/>
          <w:sz w:val="24"/>
          <w:szCs w:val="24"/>
        </w:rPr>
        <w:t>os laços de manipulação das estruturas.</w:t>
      </w:r>
    </w:p>
    <w:p w14:paraId="239B4F8C" w14:textId="77777777" w:rsidR="00AE4A5E" w:rsidRPr="008465CD" w:rsidRDefault="00AE4A5E">
      <w:pPr>
        <w:ind w:left="0" w:hanging="2"/>
        <w:rPr>
          <w:rFonts w:ascii="Tahoma" w:eastAsia="Tahoma" w:hAnsi="Tahoma" w:cs="Tahoma"/>
          <w:sz w:val="24"/>
          <w:szCs w:val="24"/>
        </w:rPr>
      </w:pPr>
    </w:p>
    <w:p w14:paraId="18477AAA" w14:textId="77777777" w:rsidR="00AE4A5E" w:rsidRPr="008465CD" w:rsidRDefault="00053917" w:rsidP="00053917">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Resolução da questão</w:t>
      </w:r>
    </w:p>
    <w:p w14:paraId="09398635"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EDE4670" w14:textId="77777777" w:rsidR="00AE4A5E" w:rsidRPr="008465CD" w:rsidRDefault="00716508" w:rsidP="0081645C">
      <w:pPr>
        <w:pStyle w:val="PargrafodaLista"/>
        <w:numPr>
          <w:ilvl w:val="0"/>
          <w:numId w:val="34"/>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solução sugerida pelo I</w:t>
      </w:r>
      <w:r w:rsidR="0081645C" w:rsidRPr="008465CD">
        <w:rPr>
          <w:rFonts w:ascii="Tahoma" w:eastAsia="Tahoma" w:hAnsi="Tahoma" w:cs="Tahoma"/>
          <w:sz w:val="24"/>
          <w:szCs w:val="24"/>
        </w:rPr>
        <w:t>nep</w:t>
      </w:r>
      <w:r w:rsidRPr="008465CD">
        <w:rPr>
          <w:rFonts w:ascii="Tahoma" w:eastAsia="Tahoma" w:hAnsi="Tahoma" w:cs="Tahoma"/>
          <w:sz w:val="24"/>
          <w:szCs w:val="24"/>
        </w:rPr>
        <w:t xml:space="preserve"> (2017), feita em pseudocódigo, é mostrada a</w:t>
      </w:r>
      <w:r w:rsidR="00053917" w:rsidRPr="008465CD">
        <w:rPr>
          <w:rFonts w:ascii="Tahoma" w:eastAsia="Tahoma" w:hAnsi="Tahoma" w:cs="Tahoma"/>
          <w:sz w:val="24"/>
          <w:szCs w:val="24"/>
        </w:rPr>
        <w:t xml:space="preserve"> seg.</w:t>
      </w:r>
      <w:r w:rsidRPr="008465CD">
        <w:rPr>
          <w:rFonts w:ascii="Tahoma" w:eastAsia="Tahoma" w:hAnsi="Tahoma" w:cs="Tahoma"/>
          <w:sz w:val="24"/>
          <w:szCs w:val="24"/>
        </w:rPr>
        <w:t>ir:</w:t>
      </w:r>
    </w:p>
    <w:p w14:paraId="304136D1"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rPr>
      </w:pPr>
    </w:p>
    <w:tbl>
      <w:tblPr>
        <w:tblStyle w:val="a2"/>
        <w:tblW w:w="10080" w:type="dxa"/>
        <w:tblInd w:w="0" w:type="dxa"/>
        <w:tblLayout w:type="fixed"/>
        <w:tblLook w:val="0000" w:firstRow="0" w:lastRow="0" w:firstColumn="0" w:lastColumn="0" w:noHBand="0" w:noVBand="0"/>
      </w:tblPr>
      <w:tblGrid>
        <w:gridCol w:w="768"/>
        <w:gridCol w:w="9312"/>
      </w:tblGrid>
      <w:tr w:rsidR="008465CD" w:rsidRPr="008465CD" w14:paraId="0181F1A3" w14:textId="77777777">
        <w:tc>
          <w:tcPr>
            <w:tcW w:w="768" w:type="dxa"/>
          </w:tcPr>
          <w:p w14:paraId="50E0BAC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01</w:t>
            </w:r>
          </w:p>
        </w:tc>
        <w:tc>
          <w:tcPr>
            <w:tcW w:w="9312" w:type="dxa"/>
          </w:tcPr>
          <w:p w14:paraId="586A4FBD"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Colocação dos produtos na estante */</w:t>
            </w:r>
          </w:p>
        </w:tc>
      </w:tr>
      <w:tr w:rsidR="008465CD" w:rsidRPr="008465CD" w14:paraId="28F675C9" w14:textId="77777777">
        <w:tc>
          <w:tcPr>
            <w:tcW w:w="768" w:type="dxa"/>
          </w:tcPr>
          <w:p w14:paraId="711FA3D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02</w:t>
            </w:r>
          </w:p>
        </w:tc>
        <w:tc>
          <w:tcPr>
            <w:tcW w:w="9312" w:type="dxa"/>
          </w:tcPr>
          <w:p w14:paraId="65DEA1E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Para i de 1 até 40 passo 1 Faça</w:t>
            </w:r>
          </w:p>
        </w:tc>
      </w:tr>
      <w:tr w:rsidR="008465CD" w:rsidRPr="008465CD" w14:paraId="4D6C108D" w14:textId="77777777">
        <w:tc>
          <w:tcPr>
            <w:tcW w:w="768" w:type="dxa"/>
          </w:tcPr>
          <w:p w14:paraId="12116974"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03</w:t>
            </w:r>
          </w:p>
        </w:tc>
        <w:tc>
          <w:tcPr>
            <w:tcW w:w="9312" w:type="dxa"/>
          </w:tcPr>
          <w:p w14:paraId="41073AEB"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Para j de 1 até 40 passo 1 Faça</w:t>
            </w:r>
          </w:p>
        </w:tc>
      </w:tr>
      <w:tr w:rsidR="008465CD" w:rsidRPr="008465CD" w14:paraId="2D14192B" w14:textId="77777777">
        <w:tc>
          <w:tcPr>
            <w:tcW w:w="768" w:type="dxa"/>
          </w:tcPr>
          <w:p w14:paraId="45C3E07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04</w:t>
            </w:r>
          </w:p>
        </w:tc>
        <w:tc>
          <w:tcPr>
            <w:tcW w:w="9312" w:type="dxa"/>
          </w:tcPr>
          <w:p w14:paraId="0688118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imprima "Digite o código do produto da posição", i , " e ", j, ":"</w:t>
            </w:r>
          </w:p>
        </w:tc>
      </w:tr>
      <w:tr w:rsidR="008465CD" w:rsidRPr="008465CD" w14:paraId="33DD7223" w14:textId="77777777">
        <w:tc>
          <w:tcPr>
            <w:tcW w:w="768" w:type="dxa"/>
          </w:tcPr>
          <w:p w14:paraId="77164CE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05</w:t>
            </w:r>
          </w:p>
        </w:tc>
        <w:tc>
          <w:tcPr>
            <w:tcW w:w="9312" w:type="dxa"/>
          </w:tcPr>
          <w:p w14:paraId="2D91224B"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leia Estante[i][j]</w:t>
            </w:r>
          </w:p>
        </w:tc>
      </w:tr>
      <w:tr w:rsidR="008465CD" w:rsidRPr="008465CD" w14:paraId="452803DE" w14:textId="77777777">
        <w:tc>
          <w:tcPr>
            <w:tcW w:w="768" w:type="dxa"/>
          </w:tcPr>
          <w:p w14:paraId="517068D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06</w:t>
            </w:r>
          </w:p>
        </w:tc>
        <w:tc>
          <w:tcPr>
            <w:tcW w:w="9312" w:type="dxa"/>
          </w:tcPr>
          <w:p w14:paraId="60735F9D"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 o Estudante pode ou não fazer a validação da entrada de dados aqui */</w:t>
            </w:r>
          </w:p>
        </w:tc>
      </w:tr>
      <w:tr w:rsidR="008465CD" w:rsidRPr="008465CD" w14:paraId="2BE5758F" w14:textId="77777777">
        <w:tc>
          <w:tcPr>
            <w:tcW w:w="768" w:type="dxa"/>
          </w:tcPr>
          <w:p w14:paraId="2B2942D4"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07</w:t>
            </w:r>
          </w:p>
        </w:tc>
        <w:tc>
          <w:tcPr>
            <w:tcW w:w="9312" w:type="dxa"/>
          </w:tcPr>
          <w:p w14:paraId="68F5770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 (Estante[i][j]&lt;0 ou Estante[i][j]&gt;5)</w:t>
            </w:r>
          </w:p>
        </w:tc>
      </w:tr>
      <w:tr w:rsidR="008465CD" w:rsidRPr="008465CD" w14:paraId="04DACB14" w14:textId="77777777">
        <w:tc>
          <w:tcPr>
            <w:tcW w:w="768" w:type="dxa"/>
          </w:tcPr>
          <w:p w14:paraId="1CDBB323"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08</w:t>
            </w:r>
          </w:p>
        </w:tc>
        <w:tc>
          <w:tcPr>
            <w:tcW w:w="9312" w:type="dxa"/>
          </w:tcPr>
          <w:p w14:paraId="3374046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imprima "</w:t>
            </w:r>
            <w:proofErr w:type="spellStart"/>
            <w:r w:rsidRPr="008465CD">
              <w:rPr>
                <w:rFonts w:ascii="Consolas" w:eastAsia="Consolas" w:hAnsi="Consolas" w:cs="Consolas"/>
              </w:rPr>
              <w:t>Codigo</w:t>
            </w:r>
            <w:proofErr w:type="spellEnd"/>
            <w:r w:rsidRPr="008465CD">
              <w:rPr>
                <w:rFonts w:ascii="Consolas" w:eastAsia="Consolas" w:hAnsi="Consolas" w:cs="Consolas"/>
              </w:rPr>
              <w:t xml:space="preserve"> de produto invalido"</w:t>
            </w:r>
          </w:p>
        </w:tc>
      </w:tr>
      <w:tr w:rsidR="008465CD" w:rsidRPr="008465CD" w14:paraId="0423A80E" w14:textId="77777777">
        <w:tc>
          <w:tcPr>
            <w:tcW w:w="768" w:type="dxa"/>
          </w:tcPr>
          <w:p w14:paraId="58AD6CF2"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09</w:t>
            </w:r>
          </w:p>
        </w:tc>
        <w:tc>
          <w:tcPr>
            <w:tcW w:w="9312" w:type="dxa"/>
          </w:tcPr>
          <w:p w14:paraId="10395FF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j &lt;- j-1</w:t>
            </w:r>
          </w:p>
        </w:tc>
      </w:tr>
      <w:tr w:rsidR="008465CD" w:rsidRPr="008465CD" w14:paraId="49090FE4" w14:textId="77777777">
        <w:tc>
          <w:tcPr>
            <w:tcW w:w="768" w:type="dxa"/>
          </w:tcPr>
          <w:p w14:paraId="66F2D75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10</w:t>
            </w:r>
          </w:p>
        </w:tc>
        <w:tc>
          <w:tcPr>
            <w:tcW w:w="9312" w:type="dxa"/>
          </w:tcPr>
          <w:p w14:paraId="0D3BC534"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w:t>
            </w:r>
            <w:proofErr w:type="spellStart"/>
            <w:r w:rsidRPr="008465CD">
              <w:rPr>
                <w:rFonts w:ascii="Consolas" w:eastAsia="Consolas" w:hAnsi="Consolas" w:cs="Consolas"/>
              </w:rPr>
              <w:t>Fim_Se</w:t>
            </w:r>
            <w:proofErr w:type="spellEnd"/>
          </w:p>
        </w:tc>
      </w:tr>
      <w:tr w:rsidR="008465CD" w:rsidRPr="008465CD" w14:paraId="00EC29DC" w14:textId="77777777">
        <w:tc>
          <w:tcPr>
            <w:tcW w:w="768" w:type="dxa"/>
          </w:tcPr>
          <w:p w14:paraId="7BB379E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11</w:t>
            </w:r>
          </w:p>
        </w:tc>
        <w:tc>
          <w:tcPr>
            <w:tcW w:w="9312" w:type="dxa"/>
          </w:tcPr>
          <w:p w14:paraId="2F58E8E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Fim Para</w:t>
            </w:r>
          </w:p>
        </w:tc>
      </w:tr>
      <w:tr w:rsidR="008465CD" w:rsidRPr="008465CD" w14:paraId="6B99351E" w14:textId="77777777">
        <w:tc>
          <w:tcPr>
            <w:tcW w:w="768" w:type="dxa"/>
          </w:tcPr>
          <w:p w14:paraId="7F0E900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12</w:t>
            </w:r>
          </w:p>
        </w:tc>
        <w:tc>
          <w:tcPr>
            <w:tcW w:w="9312" w:type="dxa"/>
          </w:tcPr>
          <w:p w14:paraId="6CB80B5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 Para</w:t>
            </w:r>
          </w:p>
        </w:tc>
      </w:tr>
    </w:tbl>
    <w:p w14:paraId="6F97B89B" w14:textId="77777777" w:rsidR="00AE4A5E" w:rsidRPr="008465CD" w:rsidRDefault="00AE4A5E">
      <w:pPr>
        <w:pBdr>
          <w:top w:val="nil"/>
          <w:left w:val="nil"/>
          <w:bottom w:val="nil"/>
          <w:right w:val="nil"/>
          <w:between w:val="nil"/>
        </w:pBdr>
        <w:ind w:left="0" w:hanging="2"/>
        <w:rPr>
          <w:rFonts w:ascii="Consolas" w:eastAsia="Consolas" w:hAnsi="Consolas" w:cs="Consolas"/>
        </w:rPr>
      </w:pPr>
    </w:p>
    <w:p w14:paraId="2A920420"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As linhas 2 e 3 correspondem a dois laços</w:t>
      </w:r>
      <w:r w:rsidR="00FA62CE" w:rsidRPr="008465CD">
        <w:rPr>
          <w:rFonts w:ascii="Tahoma" w:eastAsia="Tahoma" w:hAnsi="Tahoma" w:cs="Tahoma"/>
          <w:sz w:val="24"/>
          <w:szCs w:val="24"/>
        </w:rPr>
        <w:t>,</w:t>
      </w:r>
      <w:r w:rsidR="00053917" w:rsidRPr="008465CD">
        <w:rPr>
          <w:rFonts w:ascii="Tahoma" w:eastAsia="Tahoma" w:hAnsi="Tahoma" w:cs="Tahoma"/>
          <w:sz w:val="24"/>
          <w:szCs w:val="24"/>
        </w:rPr>
        <w:t xml:space="preserve"> e </w:t>
      </w:r>
      <w:r w:rsidRPr="008465CD">
        <w:rPr>
          <w:rFonts w:ascii="Tahoma" w:eastAsia="Tahoma" w:hAnsi="Tahoma" w:cs="Tahoma"/>
          <w:sz w:val="24"/>
          <w:szCs w:val="24"/>
        </w:rPr>
        <w:t>o objetivo é percorrer cada uma das posições disponíveis na matriz de 40 linhas por 40 colunas</w:t>
      </w:r>
      <w:r w:rsidR="00053917" w:rsidRPr="008465CD">
        <w:rPr>
          <w:rFonts w:ascii="Tahoma" w:eastAsia="Tahoma" w:hAnsi="Tahoma" w:cs="Tahoma"/>
          <w:sz w:val="24"/>
          <w:szCs w:val="24"/>
        </w:rPr>
        <w:t>, que corresponde à</w:t>
      </w:r>
      <w:r w:rsidRPr="008465CD">
        <w:rPr>
          <w:rFonts w:ascii="Tahoma" w:eastAsia="Tahoma" w:hAnsi="Tahoma" w:cs="Tahoma"/>
          <w:sz w:val="24"/>
          <w:szCs w:val="24"/>
        </w:rPr>
        <w:t xml:space="preserve"> </w:t>
      </w:r>
      <w:r w:rsidR="0081645C" w:rsidRPr="008465CD">
        <w:rPr>
          <w:rFonts w:ascii="Tahoma" w:eastAsia="Tahoma" w:hAnsi="Tahoma" w:cs="Tahoma"/>
          <w:sz w:val="24"/>
          <w:szCs w:val="24"/>
        </w:rPr>
        <w:t>matriz E</w:t>
      </w:r>
      <w:r w:rsidRPr="008465CD">
        <w:rPr>
          <w:rFonts w:ascii="Tahoma" w:eastAsia="Tahoma" w:hAnsi="Tahoma" w:cs="Tahoma"/>
          <w:sz w:val="24"/>
          <w:szCs w:val="24"/>
        </w:rPr>
        <w:t>stante. Para cada uma das posições, um text</w:t>
      </w:r>
      <w:r w:rsidR="00053917" w:rsidRPr="008465CD">
        <w:rPr>
          <w:rFonts w:ascii="Tahoma" w:eastAsia="Tahoma" w:hAnsi="Tahoma" w:cs="Tahoma"/>
          <w:sz w:val="24"/>
          <w:szCs w:val="24"/>
        </w:rPr>
        <w:t xml:space="preserve">o é mostrado na tela (linha 4); nele, </w:t>
      </w:r>
      <w:r w:rsidRPr="008465CD">
        <w:rPr>
          <w:rFonts w:ascii="Tahoma" w:eastAsia="Tahoma" w:hAnsi="Tahoma" w:cs="Tahoma"/>
          <w:sz w:val="24"/>
          <w:szCs w:val="24"/>
        </w:rPr>
        <w:t>é solicitado que o usuário entre com o código do produto. Na linha 7</w:t>
      </w:r>
      <w:r w:rsidR="00053917" w:rsidRPr="008465CD">
        <w:rPr>
          <w:rFonts w:ascii="Tahoma" w:eastAsia="Tahoma" w:hAnsi="Tahoma" w:cs="Tahoma"/>
          <w:sz w:val="24"/>
          <w:szCs w:val="24"/>
        </w:rPr>
        <w:t>,</w:t>
      </w:r>
      <w:r w:rsidRPr="008465CD">
        <w:rPr>
          <w:rFonts w:ascii="Tahoma" w:eastAsia="Tahoma" w:hAnsi="Tahoma" w:cs="Tahoma"/>
          <w:sz w:val="24"/>
          <w:szCs w:val="24"/>
        </w:rPr>
        <w:t xml:space="preserve"> é feita uma validação do valor entrado pelo usuário (que deve estar entre 0 e 5). Se o código for inválido, o valor de j é decrementado de uma unidade (linha 9), ou seja, o usuário ter</w:t>
      </w:r>
      <w:r w:rsidR="00053917" w:rsidRPr="008465CD">
        <w:rPr>
          <w:rFonts w:ascii="Tahoma" w:eastAsia="Tahoma" w:hAnsi="Tahoma" w:cs="Tahoma"/>
          <w:sz w:val="24"/>
          <w:szCs w:val="24"/>
        </w:rPr>
        <w:t>á d</w:t>
      </w:r>
      <w:r w:rsidRPr="008465CD">
        <w:rPr>
          <w:rFonts w:ascii="Tahoma" w:eastAsia="Tahoma" w:hAnsi="Tahoma" w:cs="Tahoma"/>
          <w:sz w:val="24"/>
          <w:szCs w:val="24"/>
        </w:rPr>
        <w:t>e entrar novamente com o código para o mesmo ponto da matriz (observe que os dois laços incrementam automaticamente os valores de i e j).</w:t>
      </w:r>
    </w:p>
    <w:p w14:paraId="3EB5162B" w14:textId="77777777" w:rsidR="0081645C" w:rsidRPr="008465CD" w:rsidRDefault="00716508" w:rsidP="0081645C">
      <w:pPr>
        <w:pStyle w:val="PargrafodaLista"/>
        <w:numPr>
          <w:ilvl w:val="0"/>
          <w:numId w:val="34"/>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lastRenderedPageBreak/>
        <w:t>Para a segunda parte da questão, doi</w:t>
      </w:r>
      <w:r w:rsidR="0081645C" w:rsidRPr="008465CD">
        <w:rPr>
          <w:rFonts w:ascii="Tahoma" w:eastAsia="Tahoma" w:hAnsi="Tahoma" w:cs="Tahoma"/>
          <w:sz w:val="24"/>
          <w:szCs w:val="24"/>
        </w:rPr>
        <w:t>s casos devem ser considerados:</w:t>
      </w:r>
    </w:p>
    <w:p w14:paraId="44204198" w14:textId="77777777" w:rsidR="0081645C" w:rsidRPr="008465CD" w:rsidRDefault="00716508" w:rsidP="0081645C">
      <w:pPr>
        <w:pStyle w:val="PargrafodaLista"/>
        <w:numPr>
          <w:ilvl w:val="0"/>
          <w:numId w:val="35"/>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soluç</w:t>
      </w:r>
      <w:r w:rsidR="0081645C" w:rsidRPr="008465CD">
        <w:rPr>
          <w:rFonts w:ascii="Tahoma" w:eastAsia="Tahoma" w:hAnsi="Tahoma" w:cs="Tahoma"/>
          <w:sz w:val="24"/>
          <w:szCs w:val="24"/>
        </w:rPr>
        <w:t>ão apresentada no item a) inclui</w:t>
      </w:r>
      <w:r w:rsidRPr="008465CD">
        <w:rPr>
          <w:rFonts w:ascii="Tahoma" w:eastAsia="Tahoma" w:hAnsi="Tahoma" w:cs="Tahoma"/>
          <w:sz w:val="24"/>
          <w:szCs w:val="24"/>
        </w:rPr>
        <w:t xml:space="preserve"> alguma forma de validação</w:t>
      </w:r>
      <w:r w:rsidR="0081645C" w:rsidRPr="008465CD">
        <w:rPr>
          <w:rFonts w:ascii="Tahoma" w:eastAsia="Tahoma" w:hAnsi="Tahoma" w:cs="Tahoma"/>
          <w:sz w:val="24"/>
          <w:szCs w:val="24"/>
        </w:rPr>
        <w:t>;</w:t>
      </w:r>
    </w:p>
    <w:p w14:paraId="2481331F" w14:textId="77777777" w:rsidR="0081645C" w:rsidRPr="008465CD" w:rsidRDefault="0081645C" w:rsidP="0081645C">
      <w:pPr>
        <w:pStyle w:val="PargrafodaLista"/>
        <w:numPr>
          <w:ilvl w:val="0"/>
          <w:numId w:val="35"/>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solução apresentada no item a) não inclui alguma forma de validação.</w:t>
      </w:r>
    </w:p>
    <w:p w14:paraId="0B92EA02" w14:textId="77777777" w:rsidR="0081645C" w:rsidRPr="008465CD" w:rsidRDefault="00716508" w:rsidP="0081645C">
      <w:pPr>
        <w:pBdr>
          <w:top w:val="nil"/>
          <w:left w:val="nil"/>
          <w:bottom w:val="nil"/>
          <w:right w:val="nil"/>
          <w:between w:val="nil"/>
        </w:pBdr>
        <w:ind w:leftChars="0" w:left="-2" w:firstLineChars="0" w:firstLine="0"/>
        <w:rPr>
          <w:rFonts w:ascii="Tahoma" w:eastAsia="Tahoma" w:hAnsi="Tahoma" w:cs="Tahoma"/>
          <w:sz w:val="24"/>
          <w:szCs w:val="24"/>
        </w:rPr>
      </w:pPr>
      <w:r w:rsidRPr="008465CD">
        <w:rPr>
          <w:rFonts w:ascii="Tahoma" w:eastAsia="Tahoma" w:hAnsi="Tahoma" w:cs="Tahoma"/>
          <w:sz w:val="24"/>
          <w:szCs w:val="24"/>
        </w:rPr>
        <w:t>Além disso, a solução apresentada é dividida em duas partes:</w:t>
      </w:r>
    </w:p>
    <w:p w14:paraId="1E27F59E" w14:textId="77777777" w:rsidR="0081645C" w:rsidRPr="008465CD" w:rsidRDefault="00716508" w:rsidP="0081645C">
      <w:pPr>
        <w:pStyle w:val="PargrafodaLista"/>
        <w:numPr>
          <w:ilvl w:val="0"/>
          <w:numId w:val="36"/>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parte que faz a contagem</w:t>
      </w:r>
      <w:r w:rsidR="0081645C" w:rsidRPr="008465CD">
        <w:rPr>
          <w:rFonts w:ascii="Tahoma" w:eastAsia="Tahoma" w:hAnsi="Tahoma" w:cs="Tahoma"/>
          <w:sz w:val="24"/>
          <w:szCs w:val="24"/>
        </w:rPr>
        <w:t>;</w:t>
      </w:r>
    </w:p>
    <w:p w14:paraId="7E066C49" w14:textId="77777777" w:rsidR="00AE4A5E" w:rsidRPr="008465CD" w:rsidRDefault="00716508" w:rsidP="0081645C">
      <w:pPr>
        <w:pStyle w:val="PargrafodaLista"/>
        <w:numPr>
          <w:ilvl w:val="0"/>
          <w:numId w:val="36"/>
        </w:numPr>
        <w:pBdr>
          <w:top w:val="nil"/>
          <w:left w:val="nil"/>
          <w:bottom w:val="nil"/>
          <w:right w:val="nil"/>
          <w:between w:val="nil"/>
        </w:pBdr>
        <w:ind w:leftChars="0" w:firstLineChars="0"/>
        <w:rPr>
          <w:rFonts w:ascii="Tahoma" w:eastAsia="Tahoma" w:hAnsi="Tahoma" w:cs="Tahoma"/>
          <w:sz w:val="24"/>
          <w:szCs w:val="24"/>
        </w:rPr>
      </w:pPr>
      <w:r w:rsidRPr="008465CD">
        <w:rPr>
          <w:rFonts w:ascii="Tahoma" w:eastAsia="Tahoma" w:hAnsi="Tahoma" w:cs="Tahoma"/>
          <w:sz w:val="24"/>
          <w:szCs w:val="24"/>
        </w:rPr>
        <w:t>a parte que mostra o resultado na tela.</w:t>
      </w:r>
    </w:p>
    <w:p w14:paraId="57752E12"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Caso a solução apresentada no item anterior inclua a validação, a seguinte solução, em pseudocódigo, foi sugerida na resolução padrão do I</w:t>
      </w:r>
      <w:r w:rsidR="0081645C" w:rsidRPr="008465CD">
        <w:rPr>
          <w:rFonts w:ascii="Tahoma" w:eastAsia="Tahoma" w:hAnsi="Tahoma" w:cs="Tahoma"/>
          <w:sz w:val="24"/>
          <w:szCs w:val="24"/>
        </w:rPr>
        <w:t>nep</w:t>
      </w:r>
      <w:r w:rsidRPr="008465CD">
        <w:rPr>
          <w:rFonts w:ascii="Tahoma" w:eastAsia="Tahoma" w:hAnsi="Tahoma" w:cs="Tahoma"/>
          <w:sz w:val="24"/>
          <w:szCs w:val="24"/>
        </w:rPr>
        <w:t xml:space="preserve"> (2017):</w:t>
      </w:r>
    </w:p>
    <w:p w14:paraId="457544A0"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rPr>
      </w:pPr>
    </w:p>
    <w:tbl>
      <w:tblPr>
        <w:tblStyle w:val="a3"/>
        <w:tblW w:w="10080" w:type="dxa"/>
        <w:tblInd w:w="0" w:type="dxa"/>
        <w:tblLayout w:type="fixed"/>
        <w:tblLook w:val="0000" w:firstRow="0" w:lastRow="0" w:firstColumn="0" w:lastColumn="0" w:noHBand="0" w:noVBand="0"/>
      </w:tblPr>
      <w:tblGrid>
        <w:gridCol w:w="768"/>
        <w:gridCol w:w="9312"/>
      </w:tblGrid>
      <w:tr w:rsidR="008465CD" w:rsidRPr="008465CD" w14:paraId="7237B593" w14:textId="77777777">
        <w:tc>
          <w:tcPr>
            <w:tcW w:w="768" w:type="dxa"/>
          </w:tcPr>
          <w:p w14:paraId="3ED6910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01</w:t>
            </w:r>
          </w:p>
        </w:tc>
        <w:tc>
          <w:tcPr>
            <w:tcW w:w="9312" w:type="dxa"/>
          </w:tcPr>
          <w:p w14:paraId="4886B0C1"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Para i de 1 até 40 passo 1 Faça</w:t>
            </w:r>
          </w:p>
        </w:tc>
      </w:tr>
      <w:tr w:rsidR="008465CD" w:rsidRPr="008465CD" w14:paraId="6F0BB838" w14:textId="77777777">
        <w:tc>
          <w:tcPr>
            <w:tcW w:w="768" w:type="dxa"/>
          </w:tcPr>
          <w:p w14:paraId="5E3DC3F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02</w:t>
            </w:r>
          </w:p>
        </w:tc>
        <w:tc>
          <w:tcPr>
            <w:tcW w:w="9312" w:type="dxa"/>
          </w:tcPr>
          <w:p w14:paraId="02937C14"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Para j de 1 até 40 passo 1 Faça</w:t>
            </w:r>
          </w:p>
        </w:tc>
      </w:tr>
      <w:tr w:rsidR="008465CD" w:rsidRPr="008465CD" w14:paraId="31899BF8" w14:textId="77777777">
        <w:tc>
          <w:tcPr>
            <w:tcW w:w="768" w:type="dxa"/>
          </w:tcPr>
          <w:p w14:paraId="2FA73BF3"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03</w:t>
            </w:r>
          </w:p>
        </w:tc>
        <w:tc>
          <w:tcPr>
            <w:tcW w:w="9312" w:type="dxa"/>
          </w:tcPr>
          <w:p w14:paraId="3DB3B092"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Contador[Estante[i][j]]=Contador[Estante[i][j]]+1</w:t>
            </w:r>
          </w:p>
        </w:tc>
      </w:tr>
      <w:tr w:rsidR="008465CD" w:rsidRPr="008465CD" w14:paraId="2E7E01A5" w14:textId="77777777">
        <w:tc>
          <w:tcPr>
            <w:tcW w:w="768" w:type="dxa"/>
          </w:tcPr>
          <w:p w14:paraId="07314526"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04</w:t>
            </w:r>
          </w:p>
        </w:tc>
        <w:tc>
          <w:tcPr>
            <w:tcW w:w="9312" w:type="dxa"/>
          </w:tcPr>
          <w:p w14:paraId="0836844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Fim Para</w:t>
            </w:r>
          </w:p>
        </w:tc>
      </w:tr>
      <w:tr w:rsidR="00AE4A5E" w:rsidRPr="008465CD" w14:paraId="42DF297B" w14:textId="77777777">
        <w:tc>
          <w:tcPr>
            <w:tcW w:w="768" w:type="dxa"/>
          </w:tcPr>
          <w:p w14:paraId="3311ECF6"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05</w:t>
            </w:r>
          </w:p>
        </w:tc>
        <w:tc>
          <w:tcPr>
            <w:tcW w:w="9312" w:type="dxa"/>
          </w:tcPr>
          <w:p w14:paraId="51BC60E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 Para</w:t>
            </w:r>
          </w:p>
        </w:tc>
      </w:tr>
    </w:tbl>
    <w:p w14:paraId="0647352B"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rPr>
      </w:pPr>
    </w:p>
    <w:p w14:paraId="74CF7228"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Como todos os códigos presentes </w:t>
      </w:r>
      <w:r w:rsidR="0081645C" w:rsidRPr="008465CD">
        <w:rPr>
          <w:rFonts w:ascii="Tahoma" w:eastAsia="Tahoma" w:hAnsi="Tahoma" w:cs="Tahoma"/>
          <w:sz w:val="24"/>
          <w:szCs w:val="24"/>
        </w:rPr>
        <w:t>na</w:t>
      </w:r>
      <w:r w:rsidRPr="008465CD">
        <w:rPr>
          <w:rFonts w:ascii="Tahoma" w:eastAsia="Tahoma" w:hAnsi="Tahoma" w:cs="Tahoma"/>
          <w:sz w:val="24"/>
          <w:szCs w:val="24"/>
        </w:rPr>
        <w:t xml:space="preserve"> matriz Estante são válidos, basta iterar</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por todos os seus el</w:t>
      </w:r>
      <w:r w:rsidR="0081645C" w:rsidRPr="008465CD">
        <w:rPr>
          <w:rFonts w:ascii="Tahoma" w:eastAsia="Tahoma" w:hAnsi="Tahoma" w:cs="Tahoma"/>
          <w:sz w:val="24"/>
          <w:szCs w:val="24"/>
        </w:rPr>
        <w:t>ementos</w:t>
      </w:r>
      <w:r w:rsidRPr="008465CD">
        <w:rPr>
          <w:rFonts w:ascii="Tahoma" w:eastAsia="Tahoma" w:hAnsi="Tahoma" w:cs="Tahoma"/>
          <w:sz w:val="24"/>
          <w:szCs w:val="24"/>
        </w:rPr>
        <w:t xml:space="preserve"> e incrementar</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de uma unidade o total de produtos do vetor Contador, como mostrado na linha 3.</w:t>
      </w:r>
    </w:p>
    <w:p w14:paraId="555B69E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Se a solução proposta pelo aluno na parte a) não inclui a validação da entrada, é necessário verificar</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se os códigos apresentados </w:t>
      </w:r>
      <w:r w:rsidR="0081645C" w:rsidRPr="008465CD">
        <w:rPr>
          <w:rFonts w:ascii="Tahoma" w:eastAsia="Tahoma" w:hAnsi="Tahoma" w:cs="Tahoma"/>
          <w:sz w:val="24"/>
          <w:szCs w:val="24"/>
        </w:rPr>
        <w:t>n</w:t>
      </w:r>
      <w:r w:rsidRPr="008465CD">
        <w:rPr>
          <w:rFonts w:ascii="Tahoma" w:eastAsia="Tahoma" w:hAnsi="Tahoma" w:cs="Tahoma"/>
          <w:sz w:val="24"/>
          <w:szCs w:val="24"/>
        </w:rPr>
        <w:t>a matriz Estante são válidos ou não e fazer</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a contabilização apenas no caso em que os códigos sejam válidos, c</w:t>
      </w:r>
      <w:r w:rsidR="0081645C" w:rsidRPr="008465CD">
        <w:rPr>
          <w:rFonts w:ascii="Tahoma" w:eastAsia="Tahoma" w:hAnsi="Tahoma" w:cs="Tahoma"/>
          <w:sz w:val="24"/>
          <w:szCs w:val="24"/>
        </w:rPr>
        <w:t>omo indicado no código a seguir, sugerido na resolução padrão do Inep (2017).</w:t>
      </w:r>
    </w:p>
    <w:p w14:paraId="2EFBC3FA" w14:textId="77777777" w:rsidR="00AE4A5E" w:rsidRPr="008465CD" w:rsidRDefault="00AE4A5E">
      <w:pPr>
        <w:pBdr>
          <w:top w:val="nil"/>
          <w:left w:val="nil"/>
          <w:bottom w:val="nil"/>
          <w:right w:val="nil"/>
          <w:between w:val="nil"/>
        </w:pBdr>
        <w:spacing w:line="240" w:lineRule="auto"/>
        <w:ind w:left="0" w:hanging="2"/>
        <w:rPr>
          <w:rFonts w:ascii="Tahoma" w:eastAsia="Tahoma" w:hAnsi="Tahoma" w:cs="Tahoma"/>
        </w:rPr>
      </w:pPr>
    </w:p>
    <w:tbl>
      <w:tblPr>
        <w:tblStyle w:val="a4"/>
        <w:tblW w:w="10080" w:type="dxa"/>
        <w:tblInd w:w="0" w:type="dxa"/>
        <w:tblLayout w:type="fixed"/>
        <w:tblLook w:val="0000" w:firstRow="0" w:lastRow="0" w:firstColumn="0" w:lastColumn="0" w:noHBand="0" w:noVBand="0"/>
      </w:tblPr>
      <w:tblGrid>
        <w:gridCol w:w="768"/>
        <w:gridCol w:w="9312"/>
      </w:tblGrid>
      <w:tr w:rsidR="008465CD" w:rsidRPr="008465CD" w14:paraId="19F23A4B" w14:textId="77777777">
        <w:tc>
          <w:tcPr>
            <w:tcW w:w="768" w:type="dxa"/>
          </w:tcPr>
          <w:p w14:paraId="0B9A129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01</w:t>
            </w:r>
          </w:p>
        </w:tc>
        <w:tc>
          <w:tcPr>
            <w:tcW w:w="9312" w:type="dxa"/>
          </w:tcPr>
          <w:p w14:paraId="30C8946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Para i de 1 até 40 passo 1 Faça</w:t>
            </w:r>
          </w:p>
        </w:tc>
      </w:tr>
      <w:tr w:rsidR="008465CD" w:rsidRPr="008465CD" w14:paraId="35D157E7" w14:textId="77777777">
        <w:tc>
          <w:tcPr>
            <w:tcW w:w="768" w:type="dxa"/>
          </w:tcPr>
          <w:p w14:paraId="7CB300E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02</w:t>
            </w:r>
          </w:p>
        </w:tc>
        <w:tc>
          <w:tcPr>
            <w:tcW w:w="9312" w:type="dxa"/>
          </w:tcPr>
          <w:p w14:paraId="7A3747FB"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Para j de 1 até 40 passo 1 Faça</w:t>
            </w:r>
          </w:p>
        </w:tc>
      </w:tr>
      <w:tr w:rsidR="008465CD" w:rsidRPr="008465CD" w14:paraId="431C1AD1" w14:textId="77777777">
        <w:tc>
          <w:tcPr>
            <w:tcW w:w="768" w:type="dxa"/>
          </w:tcPr>
          <w:p w14:paraId="3B260C2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03</w:t>
            </w:r>
          </w:p>
        </w:tc>
        <w:tc>
          <w:tcPr>
            <w:tcW w:w="9312" w:type="dxa"/>
          </w:tcPr>
          <w:p w14:paraId="3DAD798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 (Estante[i][j]&gt;=0 e Estante[i][j]&lt;=5) </w:t>
            </w:r>
          </w:p>
        </w:tc>
      </w:tr>
      <w:tr w:rsidR="008465CD" w:rsidRPr="008465CD" w14:paraId="3416CAD7" w14:textId="77777777">
        <w:tc>
          <w:tcPr>
            <w:tcW w:w="768" w:type="dxa"/>
          </w:tcPr>
          <w:p w14:paraId="283D978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04</w:t>
            </w:r>
          </w:p>
        </w:tc>
        <w:tc>
          <w:tcPr>
            <w:tcW w:w="9312" w:type="dxa"/>
          </w:tcPr>
          <w:p w14:paraId="5DEBA49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Contador[Estante[i][j]]=Contador[Estante[i][j]]+1</w:t>
            </w:r>
          </w:p>
        </w:tc>
      </w:tr>
      <w:tr w:rsidR="008465CD" w:rsidRPr="008465CD" w14:paraId="64534239" w14:textId="77777777">
        <w:tc>
          <w:tcPr>
            <w:tcW w:w="768" w:type="dxa"/>
          </w:tcPr>
          <w:p w14:paraId="69706F9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05</w:t>
            </w:r>
          </w:p>
        </w:tc>
        <w:tc>
          <w:tcPr>
            <w:tcW w:w="9312" w:type="dxa"/>
          </w:tcPr>
          <w:p w14:paraId="1976241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w:t>
            </w:r>
            <w:proofErr w:type="spellStart"/>
            <w:r w:rsidRPr="008465CD">
              <w:rPr>
                <w:rFonts w:ascii="Consolas" w:eastAsia="Consolas" w:hAnsi="Consolas" w:cs="Consolas"/>
              </w:rPr>
              <w:t>Fim_Se</w:t>
            </w:r>
            <w:proofErr w:type="spellEnd"/>
          </w:p>
        </w:tc>
      </w:tr>
      <w:tr w:rsidR="008465CD" w:rsidRPr="008465CD" w14:paraId="68EDDB78" w14:textId="77777777">
        <w:tc>
          <w:tcPr>
            <w:tcW w:w="768" w:type="dxa"/>
          </w:tcPr>
          <w:p w14:paraId="6920639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06</w:t>
            </w:r>
          </w:p>
        </w:tc>
        <w:tc>
          <w:tcPr>
            <w:tcW w:w="9312" w:type="dxa"/>
          </w:tcPr>
          <w:p w14:paraId="1A9889D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Fim Para</w:t>
            </w:r>
          </w:p>
        </w:tc>
      </w:tr>
      <w:tr w:rsidR="00AE4A5E" w:rsidRPr="008465CD" w14:paraId="37ADCF59" w14:textId="77777777">
        <w:tc>
          <w:tcPr>
            <w:tcW w:w="768" w:type="dxa"/>
          </w:tcPr>
          <w:p w14:paraId="080971E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07</w:t>
            </w:r>
          </w:p>
        </w:tc>
        <w:tc>
          <w:tcPr>
            <w:tcW w:w="9312" w:type="dxa"/>
          </w:tcPr>
          <w:p w14:paraId="6D6430B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 Para</w:t>
            </w:r>
          </w:p>
        </w:tc>
      </w:tr>
    </w:tbl>
    <w:p w14:paraId="21F84E58" w14:textId="77777777" w:rsidR="00AE4A5E" w:rsidRPr="008465CD" w:rsidRDefault="00AE4A5E">
      <w:pPr>
        <w:pBdr>
          <w:top w:val="nil"/>
          <w:left w:val="nil"/>
          <w:bottom w:val="nil"/>
          <w:right w:val="nil"/>
          <w:between w:val="nil"/>
        </w:pBdr>
        <w:spacing w:line="240" w:lineRule="auto"/>
        <w:ind w:left="0" w:hanging="2"/>
        <w:rPr>
          <w:rFonts w:ascii="Tahoma" w:eastAsia="Tahoma" w:hAnsi="Tahoma" w:cs="Tahoma"/>
        </w:rPr>
      </w:pPr>
    </w:p>
    <w:p w14:paraId="4DE2449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Nessa solução, a linha 3 protege o programa para que não tente</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contabilizar algum código inválido, o que, além de resultar em valores errados, também implicaria uma invasão de memória no vetor Contador. Assim, são contabilizados apenas valores entre 0 e 5, válidos </w:t>
      </w:r>
      <w:r w:rsidR="0081645C" w:rsidRPr="008465CD">
        <w:rPr>
          <w:rFonts w:ascii="Tahoma" w:eastAsia="Tahoma" w:hAnsi="Tahoma" w:cs="Tahoma"/>
          <w:sz w:val="24"/>
          <w:szCs w:val="24"/>
        </w:rPr>
        <w:t>n</w:t>
      </w:r>
      <w:r w:rsidRPr="008465CD">
        <w:rPr>
          <w:rFonts w:ascii="Tahoma" w:eastAsia="Tahoma" w:hAnsi="Tahoma" w:cs="Tahoma"/>
          <w:sz w:val="24"/>
          <w:szCs w:val="24"/>
        </w:rPr>
        <w:t xml:space="preserve">o vetor Contador. Observe que o código não protege contra qualquer tipo de erro: um usuário poderia cadastrar o código 1 </w:t>
      </w:r>
      <w:r w:rsidR="0081645C" w:rsidRPr="008465CD">
        <w:rPr>
          <w:rFonts w:ascii="Tahoma" w:eastAsia="Tahoma" w:hAnsi="Tahoma" w:cs="Tahoma"/>
          <w:sz w:val="24"/>
          <w:szCs w:val="24"/>
        </w:rPr>
        <w:t xml:space="preserve">em vez </w:t>
      </w:r>
      <w:r w:rsidRPr="008465CD">
        <w:rPr>
          <w:rFonts w:ascii="Tahoma" w:eastAsia="Tahoma" w:hAnsi="Tahoma" w:cs="Tahoma"/>
          <w:sz w:val="24"/>
          <w:szCs w:val="24"/>
        </w:rPr>
        <w:t>do código 2, o que estaria incorreto, mas não geraria um código inválido.</w:t>
      </w:r>
    </w:p>
    <w:p w14:paraId="7C6EE8D0"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O vetor Contador é simplesmente um vetor de inteiros</w:t>
      </w:r>
      <w:r w:rsidR="0081645C" w:rsidRPr="008465CD">
        <w:rPr>
          <w:rFonts w:ascii="Tahoma" w:eastAsia="Tahoma" w:hAnsi="Tahoma" w:cs="Tahoma"/>
          <w:sz w:val="24"/>
          <w:szCs w:val="24"/>
        </w:rPr>
        <w:t xml:space="preserve"> no qual</w:t>
      </w:r>
      <w:r w:rsidRPr="008465CD">
        <w:rPr>
          <w:rFonts w:ascii="Tahoma" w:eastAsia="Tahoma" w:hAnsi="Tahoma" w:cs="Tahoma"/>
          <w:sz w:val="24"/>
          <w:szCs w:val="24"/>
        </w:rPr>
        <w:t>, em cada uma de suas posições</w:t>
      </w:r>
      <w:r w:rsidR="0081645C" w:rsidRPr="008465CD">
        <w:rPr>
          <w:rFonts w:ascii="Tahoma" w:eastAsia="Tahoma" w:hAnsi="Tahoma" w:cs="Tahoma"/>
          <w:sz w:val="24"/>
          <w:szCs w:val="24"/>
        </w:rPr>
        <w:t>,</w:t>
      </w:r>
      <w:r w:rsidRPr="008465CD">
        <w:rPr>
          <w:rFonts w:ascii="Tahoma" w:eastAsia="Tahoma" w:hAnsi="Tahoma" w:cs="Tahoma"/>
          <w:sz w:val="24"/>
          <w:szCs w:val="24"/>
        </w:rPr>
        <w:t xml:space="preserve"> </w:t>
      </w:r>
      <w:r w:rsidR="00121EC9" w:rsidRPr="008465CD">
        <w:rPr>
          <w:rFonts w:ascii="Tahoma" w:eastAsia="Tahoma" w:hAnsi="Tahoma" w:cs="Tahoma"/>
          <w:sz w:val="24"/>
          <w:szCs w:val="24"/>
        </w:rPr>
        <w:t>é</w:t>
      </w:r>
      <w:r w:rsidRPr="008465CD">
        <w:rPr>
          <w:rFonts w:ascii="Tahoma" w:eastAsia="Tahoma" w:hAnsi="Tahoma" w:cs="Tahoma"/>
          <w:sz w:val="24"/>
          <w:szCs w:val="24"/>
        </w:rPr>
        <w:t xml:space="preserve"> contabilizad</w:t>
      </w:r>
      <w:r w:rsidR="0081645C" w:rsidRPr="008465CD">
        <w:rPr>
          <w:rFonts w:ascii="Tahoma" w:eastAsia="Tahoma" w:hAnsi="Tahoma" w:cs="Tahoma"/>
          <w:sz w:val="24"/>
          <w:szCs w:val="24"/>
        </w:rPr>
        <w:t>o</w:t>
      </w:r>
      <w:r w:rsidRPr="008465CD">
        <w:rPr>
          <w:rFonts w:ascii="Tahoma" w:eastAsia="Tahoma" w:hAnsi="Tahoma" w:cs="Tahoma"/>
          <w:sz w:val="24"/>
          <w:szCs w:val="24"/>
        </w:rPr>
        <w:t xml:space="preserve"> o tota</w:t>
      </w:r>
      <w:r w:rsidR="00121EC9" w:rsidRPr="008465CD">
        <w:rPr>
          <w:rFonts w:ascii="Tahoma" w:eastAsia="Tahoma" w:hAnsi="Tahoma" w:cs="Tahoma"/>
          <w:sz w:val="24"/>
          <w:szCs w:val="24"/>
        </w:rPr>
        <w:t>l</w:t>
      </w:r>
      <w:r w:rsidRPr="008465CD">
        <w:rPr>
          <w:rFonts w:ascii="Tahoma" w:eastAsia="Tahoma" w:hAnsi="Tahoma" w:cs="Tahoma"/>
          <w:sz w:val="24"/>
          <w:szCs w:val="24"/>
        </w:rPr>
        <w:t xml:space="preserve"> </w:t>
      </w:r>
      <w:r w:rsidR="0081645C" w:rsidRPr="008465CD">
        <w:rPr>
          <w:rFonts w:ascii="Tahoma" w:eastAsia="Tahoma" w:hAnsi="Tahoma" w:cs="Tahoma"/>
          <w:sz w:val="24"/>
          <w:szCs w:val="24"/>
        </w:rPr>
        <w:t>relacionado aos seus</w:t>
      </w:r>
      <w:r w:rsidRPr="008465CD">
        <w:rPr>
          <w:rFonts w:ascii="Tahoma" w:eastAsia="Tahoma" w:hAnsi="Tahoma" w:cs="Tahoma"/>
          <w:sz w:val="24"/>
          <w:szCs w:val="24"/>
        </w:rPr>
        <w:t xml:space="preserve"> produtos. Por ex</w:t>
      </w:r>
      <w:r w:rsidR="0081645C" w:rsidRPr="008465CD">
        <w:rPr>
          <w:rFonts w:ascii="Tahoma" w:eastAsia="Tahoma" w:hAnsi="Tahoma" w:cs="Tahoma"/>
          <w:sz w:val="24"/>
          <w:szCs w:val="24"/>
        </w:rPr>
        <w:t xml:space="preserve">emplo, a posição 0 corresponde </w:t>
      </w:r>
      <w:r w:rsidR="0081645C" w:rsidRPr="008465CD">
        <w:rPr>
          <w:rFonts w:ascii="Tahoma" w:eastAsia="Tahoma" w:hAnsi="Tahoma" w:cs="Tahoma"/>
          <w:sz w:val="24"/>
          <w:szCs w:val="24"/>
        </w:rPr>
        <w:lastRenderedPageBreak/>
        <w:t>às</w:t>
      </w:r>
      <w:r w:rsidRPr="008465CD">
        <w:rPr>
          <w:rFonts w:ascii="Tahoma" w:eastAsia="Tahoma" w:hAnsi="Tahoma" w:cs="Tahoma"/>
          <w:sz w:val="24"/>
          <w:szCs w:val="24"/>
        </w:rPr>
        <w:t xml:space="preserve"> posições vazias na estante, a posição 1 corresponde ao total de xampu, a posição 2 </w:t>
      </w:r>
      <w:r w:rsidR="0081645C" w:rsidRPr="008465CD">
        <w:rPr>
          <w:rFonts w:ascii="Tahoma" w:eastAsia="Tahoma" w:hAnsi="Tahoma" w:cs="Tahoma"/>
          <w:sz w:val="24"/>
          <w:szCs w:val="24"/>
        </w:rPr>
        <w:t xml:space="preserve">corresponde </w:t>
      </w:r>
      <w:r w:rsidRPr="008465CD">
        <w:rPr>
          <w:rFonts w:ascii="Tahoma" w:eastAsia="Tahoma" w:hAnsi="Tahoma" w:cs="Tahoma"/>
          <w:sz w:val="24"/>
          <w:szCs w:val="24"/>
        </w:rPr>
        <w:t>ao total condicionadores etc. No código mostrado anteriormente, a contabilização é feita na linha 4.</w:t>
      </w:r>
    </w:p>
    <w:p w14:paraId="45E67317"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Finalmente, uma vez que a quantidade de itens tenha sido contabilizada, é necessário mostrar</w:t>
      </w:r>
      <w:r w:rsidR="0081645C" w:rsidRPr="008465CD">
        <w:rPr>
          <w:rFonts w:ascii="Tahoma" w:eastAsia="Tahoma" w:hAnsi="Tahoma" w:cs="Tahoma"/>
          <w:sz w:val="24"/>
          <w:szCs w:val="24"/>
        </w:rPr>
        <w:t>mos</w:t>
      </w:r>
      <w:r w:rsidRPr="008465CD">
        <w:rPr>
          <w:rFonts w:ascii="Tahoma" w:eastAsia="Tahoma" w:hAnsi="Tahoma" w:cs="Tahoma"/>
          <w:sz w:val="24"/>
          <w:szCs w:val="24"/>
        </w:rPr>
        <w:t xml:space="preserve"> os resultados para o usuário. No gabarito de resposta do I</w:t>
      </w:r>
      <w:r w:rsidR="0081645C" w:rsidRPr="008465CD">
        <w:rPr>
          <w:rFonts w:ascii="Tahoma" w:eastAsia="Tahoma" w:hAnsi="Tahoma" w:cs="Tahoma"/>
          <w:sz w:val="24"/>
          <w:szCs w:val="24"/>
        </w:rPr>
        <w:t>nep</w:t>
      </w:r>
      <w:r w:rsidRPr="008465CD">
        <w:rPr>
          <w:rFonts w:ascii="Tahoma" w:eastAsia="Tahoma" w:hAnsi="Tahoma" w:cs="Tahoma"/>
          <w:sz w:val="24"/>
          <w:szCs w:val="24"/>
        </w:rPr>
        <w:t xml:space="preserve"> (2017), isso é feito </w:t>
      </w:r>
      <w:r w:rsidR="0081645C" w:rsidRPr="008465CD">
        <w:rPr>
          <w:rFonts w:ascii="Tahoma" w:eastAsia="Tahoma" w:hAnsi="Tahoma" w:cs="Tahoma"/>
          <w:sz w:val="24"/>
          <w:szCs w:val="24"/>
        </w:rPr>
        <w:t>por meio do código</w:t>
      </w:r>
      <w:r w:rsidR="00121EC9" w:rsidRPr="008465CD">
        <w:rPr>
          <w:rFonts w:ascii="Tahoma" w:eastAsia="Tahoma" w:hAnsi="Tahoma" w:cs="Tahoma"/>
          <w:sz w:val="24"/>
          <w:szCs w:val="24"/>
        </w:rPr>
        <w:t xml:space="preserve"> a seguir.</w:t>
      </w:r>
    </w:p>
    <w:p w14:paraId="34DA1931"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sz w:val="20"/>
          <w:szCs w:val="20"/>
        </w:rPr>
      </w:pPr>
    </w:p>
    <w:tbl>
      <w:tblPr>
        <w:tblStyle w:val="a5"/>
        <w:tblW w:w="10080" w:type="dxa"/>
        <w:tblInd w:w="0" w:type="dxa"/>
        <w:tblLayout w:type="fixed"/>
        <w:tblLook w:val="0000" w:firstRow="0" w:lastRow="0" w:firstColumn="0" w:lastColumn="0" w:noHBand="0" w:noVBand="0"/>
      </w:tblPr>
      <w:tblGrid>
        <w:gridCol w:w="768"/>
        <w:gridCol w:w="9312"/>
      </w:tblGrid>
      <w:tr w:rsidR="008465CD" w:rsidRPr="008465CD" w14:paraId="6F7DBBCC" w14:textId="77777777">
        <w:tc>
          <w:tcPr>
            <w:tcW w:w="768" w:type="dxa"/>
          </w:tcPr>
          <w:p w14:paraId="2E052C7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01</w:t>
            </w:r>
          </w:p>
        </w:tc>
        <w:tc>
          <w:tcPr>
            <w:tcW w:w="9312" w:type="dxa"/>
          </w:tcPr>
          <w:p w14:paraId="1788A063"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Para i de 1 até 5 passo 1 Faça</w:t>
            </w:r>
          </w:p>
        </w:tc>
      </w:tr>
      <w:tr w:rsidR="008465CD" w:rsidRPr="008465CD" w14:paraId="4C30745B" w14:textId="77777777">
        <w:tc>
          <w:tcPr>
            <w:tcW w:w="768" w:type="dxa"/>
          </w:tcPr>
          <w:p w14:paraId="459A660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02</w:t>
            </w:r>
          </w:p>
        </w:tc>
        <w:tc>
          <w:tcPr>
            <w:tcW w:w="9312" w:type="dxa"/>
          </w:tcPr>
          <w:p w14:paraId="4F495AE2"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 xml:space="preserve">    imprima "Produto ", Produtos[i], " possui ", Contador[i], " caixas na Estante"</w:t>
            </w:r>
          </w:p>
        </w:tc>
      </w:tr>
      <w:tr w:rsidR="00AE4A5E" w:rsidRPr="008465CD" w14:paraId="0DF6217F" w14:textId="77777777">
        <w:tc>
          <w:tcPr>
            <w:tcW w:w="768" w:type="dxa"/>
          </w:tcPr>
          <w:p w14:paraId="79ECA23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03</w:t>
            </w:r>
          </w:p>
        </w:tc>
        <w:tc>
          <w:tcPr>
            <w:tcW w:w="9312" w:type="dxa"/>
          </w:tcPr>
          <w:p w14:paraId="061926E7"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sz w:val="20"/>
                <w:szCs w:val="20"/>
              </w:rPr>
            </w:pPr>
            <w:r w:rsidRPr="008465CD">
              <w:rPr>
                <w:rFonts w:ascii="Consolas" w:eastAsia="Consolas" w:hAnsi="Consolas" w:cs="Consolas"/>
                <w:sz w:val="20"/>
                <w:szCs w:val="20"/>
              </w:rPr>
              <w:t>Fim Para</w:t>
            </w:r>
          </w:p>
        </w:tc>
      </w:tr>
    </w:tbl>
    <w:p w14:paraId="366FB3BE"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sz w:val="20"/>
          <w:szCs w:val="20"/>
        </w:rPr>
      </w:pPr>
    </w:p>
    <w:p w14:paraId="764F591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O código é simplesmente um laço que imprime cada um dos nomes dos produtos, armazenados no vetor Produtos</w:t>
      </w:r>
      <w:r w:rsidR="00121EC9" w:rsidRPr="008465CD">
        <w:rPr>
          <w:rFonts w:ascii="Tahoma" w:eastAsia="Tahoma" w:hAnsi="Tahoma" w:cs="Tahoma"/>
          <w:sz w:val="24"/>
          <w:szCs w:val="24"/>
        </w:rPr>
        <w:t>,</w:t>
      </w:r>
      <w:r w:rsidRPr="008465CD">
        <w:rPr>
          <w:rFonts w:ascii="Tahoma" w:eastAsia="Tahoma" w:hAnsi="Tahoma" w:cs="Tahoma"/>
          <w:sz w:val="24"/>
          <w:szCs w:val="24"/>
        </w:rPr>
        <w:t xml:space="preserve"> e o seu total correspondente, armazenado no vetor Contador. Observe que o código não mostra o total de posições vazias na estante, pois o laço começa a partir da posição 1, e não da posição 0 dos vetores Produtos e Contador.</w:t>
      </w:r>
    </w:p>
    <w:p w14:paraId="5D1A8640" w14:textId="77777777" w:rsidR="00AE4A5E" w:rsidRPr="008465CD" w:rsidRDefault="00AE4A5E">
      <w:pPr>
        <w:ind w:left="0" w:hanging="2"/>
        <w:rPr>
          <w:rFonts w:ascii="Tahoma" w:eastAsia="Tahoma" w:hAnsi="Tahoma" w:cs="Tahoma"/>
        </w:rPr>
      </w:pPr>
    </w:p>
    <w:p w14:paraId="5D9D217C" w14:textId="77777777" w:rsidR="00AE4A5E" w:rsidRPr="008465CD" w:rsidRDefault="00121EC9" w:rsidP="00121EC9">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Indicações bibliográficas</w:t>
      </w:r>
    </w:p>
    <w:p w14:paraId="701A82E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41C2D6F"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CELES, W.; CERQUEIRA, R.; RANGEL, J. L. </w:t>
      </w:r>
      <w:r w:rsidRPr="008465CD">
        <w:rPr>
          <w:rFonts w:ascii="Tahoma" w:eastAsia="Tahoma" w:hAnsi="Tahoma" w:cs="Tahoma"/>
          <w:i/>
          <w:sz w:val="24"/>
          <w:szCs w:val="24"/>
        </w:rPr>
        <w:t xml:space="preserve">Introdução </w:t>
      </w:r>
      <w:r w:rsidR="00121EC9" w:rsidRPr="008465CD">
        <w:rPr>
          <w:rFonts w:ascii="Tahoma" w:eastAsia="Tahoma" w:hAnsi="Tahoma" w:cs="Tahoma"/>
          <w:i/>
          <w:sz w:val="24"/>
          <w:szCs w:val="24"/>
        </w:rPr>
        <w:t>às estruturas de d</w:t>
      </w:r>
      <w:r w:rsidRPr="008465CD">
        <w:rPr>
          <w:rFonts w:ascii="Tahoma" w:eastAsia="Tahoma" w:hAnsi="Tahoma" w:cs="Tahoma"/>
          <w:i/>
          <w:sz w:val="24"/>
          <w:szCs w:val="24"/>
        </w:rPr>
        <w:t>ados</w:t>
      </w:r>
      <w:r w:rsidRPr="008465CD">
        <w:rPr>
          <w:rFonts w:ascii="Tahoma" w:eastAsia="Tahoma" w:hAnsi="Tahoma" w:cs="Tahoma"/>
          <w:sz w:val="24"/>
          <w:szCs w:val="24"/>
        </w:rPr>
        <w:t>. Rio de Janeiro: Campus, 2004.</w:t>
      </w:r>
    </w:p>
    <w:p w14:paraId="0807D59E" w14:textId="474AF231"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INEP. </w:t>
      </w:r>
      <w:r w:rsidRPr="008465CD">
        <w:rPr>
          <w:rFonts w:ascii="Tahoma" w:eastAsia="Tahoma" w:hAnsi="Tahoma" w:cs="Tahoma"/>
          <w:i/>
          <w:sz w:val="24"/>
          <w:szCs w:val="24"/>
        </w:rPr>
        <w:t xml:space="preserve">Padrão de Resposta da Prova de Tecnologia em Análise e Desenvolvimento de Sistemas de 2017. </w:t>
      </w:r>
      <w:r w:rsidR="003118EA">
        <w:rPr>
          <w:rFonts w:ascii="Tahoma" w:eastAsia="Tahoma" w:hAnsi="Tahoma" w:cs="Tahoma"/>
          <w:i/>
          <w:sz w:val="24"/>
          <w:szCs w:val="24"/>
        </w:rPr>
        <w:t xml:space="preserve"> </w:t>
      </w:r>
      <w:r w:rsidR="003118EA" w:rsidRPr="003118EA">
        <w:rPr>
          <w:rFonts w:ascii="Tahoma" w:eastAsia="Tahoma" w:hAnsi="Tahoma" w:cs="Tahoma"/>
          <w:sz w:val="24"/>
          <w:szCs w:val="24"/>
        </w:rPr>
        <w:t>Disponível em</w:t>
      </w:r>
      <w:r w:rsidR="003118EA">
        <w:rPr>
          <w:rFonts w:ascii="Tahoma" w:eastAsia="Tahoma" w:hAnsi="Tahoma" w:cs="Tahoma"/>
          <w:i/>
          <w:sz w:val="24"/>
          <w:szCs w:val="24"/>
        </w:rPr>
        <w:t xml:space="preserve"> </w:t>
      </w:r>
      <w:r w:rsidRPr="008465CD">
        <w:rPr>
          <w:rFonts w:ascii="Tahoma" w:eastAsia="Tahoma" w:hAnsi="Tahoma" w:cs="Tahoma"/>
          <w:sz w:val="24"/>
          <w:szCs w:val="24"/>
        </w:rPr>
        <w:t xml:space="preserve">&lt;http://portal.inep.gov.br/educacao-superior/enade/provas-e- gabaritos&gt;. Acesso em </w:t>
      </w:r>
      <w:r w:rsidR="00D70670">
        <w:rPr>
          <w:rFonts w:ascii="Tahoma" w:eastAsia="Tahoma" w:hAnsi="Tahoma" w:cs="Tahoma"/>
          <w:sz w:val="24"/>
          <w:szCs w:val="24"/>
        </w:rPr>
        <w:t>21 jan</w:t>
      </w:r>
      <w:r w:rsidRPr="008465CD">
        <w:rPr>
          <w:rFonts w:ascii="Tahoma" w:eastAsia="Tahoma" w:hAnsi="Tahoma" w:cs="Tahoma"/>
          <w:sz w:val="24"/>
          <w:szCs w:val="24"/>
        </w:rPr>
        <w:t>. 202</w:t>
      </w:r>
      <w:r w:rsidR="00D70670">
        <w:rPr>
          <w:rFonts w:ascii="Tahoma" w:eastAsia="Tahoma" w:hAnsi="Tahoma" w:cs="Tahoma"/>
          <w:sz w:val="24"/>
          <w:szCs w:val="24"/>
        </w:rPr>
        <w:t>5</w:t>
      </w:r>
      <w:r w:rsidRPr="008465CD">
        <w:rPr>
          <w:rFonts w:ascii="Tahoma" w:eastAsia="Tahoma" w:hAnsi="Tahoma" w:cs="Tahoma"/>
          <w:sz w:val="24"/>
          <w:szCs w:val="24"/>
        </w:rPr>
        <w:t>.</w:t>
      </w:r>
    </w:p>
    <w:p w14:paraId="2F9ABD28" w14:textId="77777777" w:rsidR="00AE4A5E" w:rsidRPr="008465CD" w:rsidRDefault="00716508" w:rsidP="00FA62CE">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SENNE, E. L. F. </w:t>
      </w:r>
      <w:r w:rsidRPr="008465CD">
        <w:rPr>
          <w:rFonts w:ascii="Tahoma" w:eastAsia="Tahoma" w:hAnsi="Tahoma" w:cs="Tahoma"/>
          <w:i/>
          <w:sz w:val="24"/>
          <w:szCs w:val="24"/>
        </w:rPr>
        <w:t xml:space="preserve">Primeiro </w:t>
      </w:r>
      <w:r w:rsidR="00121EC9" w:rsidRPr="008465CD">
        <w:rPr>
          <w:rFonts w:ascii="Tahoma" w:eastAsia="Tahoma" w:hAnsi="Tahoma" w:cs="Tahoma"/>
          <w:i/>
          <w:sz w:val="24"/>
          <w:szCs w:val="24"/>
        </w:rPr>
        <w:t>c</w:t>
      </w:r>
      <w:r w:rsidRPr="008465CD">
        <w:rPr>
          <w:rFonts w:ascii="Tahoma" w:eastAsia="Tahoma" w:hAnsi="Tahoma" w:cs="Tahoma"/>
          <w:i/>
          <w:sz w:val="24"/>
          <w:szCs w:val="24"/>
        </w:rPr>
        <w:t xml:space="preserve">urso de </w:t>
      </w:r>
      <w:r w:rsidR="00121EC9" w:rsidRPr="008465CD">
        <w:rPr>
          <w:rFonts w:ascii="Tahoma" w:eastAsia="Tahoma" w:hAnsi="Tahoma" w:cs="Tahoma"/>
          <w:i/>
          <w:sz w:val="24"/>
          <w:szCs w:val="24"/>
        </w:rPr>
        <w:t>p</w:t>
      </w:r>
      <w:r w:rsidRPr="008465CD">
        <w:rPr>
          <w:rFonts w:ascii="Tahoma" w:eastAsia="Tahoma" w:hAnsi="Tahoma" w:cs="Tahoma"/>
          <w:i/>
          <w:sz w:val="24"/>
          <w:szCs w:val="24"/>
        </w:rPr>
        <w:t>rogramação em C</w:t>
      </w:r>
      <w:r w:rsidRPr="008465CD">
        <w:rPr>
          <w:rFonts w:ascii="Tahoma" w:eastAsia="Tahoma" w:hAnsi="Tahoma" w:cs="Tahoma"/>
          <w:sz w:val="24"/>
          <w:szCs w:val="24"/>
        </w:rPr>
        <w:t>. 3. ed. Florianópolis: Visual Books, 2006.</w:t>
      </w:r>
    </w:p>
    <w:p w14:paraId="5E576831"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5A4516A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7824834" w14:textId="77777777" w:rsidR="00AE4A5E" w:rsidRPr="008465CD" w:rsidRDefault="00AE4A5E">
      <w:pPr>
        <w:spacing w:line="240" w:lineRule="auto"/>
        <w:ind w:left="0" w:hanging="2"/>
        <w:rPr>
          <w:rFonts w:ascii="Tahoma" w:eastAsia="Tahoma" w:hAnsi="Tahoma" w:cs="Tahoma"/>
          <w:sz w:val="24"/>
          <w:szCs w:val="24"/>
        </w:rPr>
      </w:pPr>
    </w:p>
    <w:p w14:paraId="4C18B65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B177A46"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Questão 8</w:t>
      </w:r>
    </w:p>
    <w:p w14:paraId="7EBAAD63"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b/>
          <w:sz w:val="24"/>
          <w:szCs w:val="24"/>
        </w:rPr>
        <w:t>Questão 8.</w:t>
      </w:r>
      <w:r w:rsidRPr="008465CD">
        <w:rPr>
          <w:rFonts w:ascii="Tahoma" w:eastAsia="Tahoma" w:hAnsi="Tahoma" w:cs="Tahoma"/>
          <w:sz w:val="24"/>
          <w:szCs w:val="24"/>
          <w:vertAlign w:val="superscript"/>
        </w:rPr>
        <w:footnoteReference w:id="8"/>
      </w:r>
    </w:p>
    <w:p w14:paraId="5A9AA6C6"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Uma empresa trabalha na produção de concreto e terceiriza o serviço de transporte do produto. Os caminhoneiros telefonam para a empresa e registram seu interesse pelo trabalho. Todas as manhãs, os caminhoneiros estacionam o caminhão no pátio da empresa e aguardam sua vez. O atendimento segue o critério de ordem de chegada. Esse processo é, atualmente, controlado pela secretária, que utiliza sua agenda para gerenciar os motoristas diariamente. A empresa, que carrega no máximo 10 caminhões por dia, pretende informatizar esse processo. Para a solução do problema, apresenta-se, a seguir, um pseudocódigo que utiliza o conceito de fila, mantendo os elementos sempre nas primeiras posições do vetor.</w:t>
      </w:r>
    </w:p>
    <w:p w14:paraId="79FCE4D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Algoritmo </w:t>
      </w:r>
      <w:proofErr w:type="spellStart"/>
      <w:r w:rsidRPr="008465CD">
        <w:rPr>
          <w:rFonts w:ascii="Consolas" w:eastAsia="Consolas" w:hAnsi="Consolas" w:cs="Consolas"/>
        </w:rPr>
        <w:t>Fila_Caminhoneiros</w:t>
      </w:r>
      <w:proofErr w:type="spellEnd"/>
    </w:p>
    <w:p w14:paraId="75E460C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início</w:t>
      </w:r>
    </w:p>
    <w:p w14:paraId="556092C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var</w:t>
      </w:r>
    </w:p>
    <w:p w14:paraId="74EB747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proofErr w:type="gramStart"/>
      <w:r w:rsidRPr="008465CD">
        <w:rPr>
          <w:rFonts w:ascii="Consolas" w:eastAsia="Consolas" w:hAnsi="Consolas" w:cs="Consolas"/>
        </w:rPr>
        <w:t>caminhoneiros :</w:t>
      </w:r>
      <w:proofErr w:type="gramEnd"/>
      <w:r w:rsidRPr="008465CD">
        <w:rPr>
          <w:rFonts w:ascii="Consolas" w:eastAsia="Consolas" w:hAnsi="Consolas" w:cs="Consolas"/>
        </w:rPr>
        <w:t xml:space="preserve"> </w:t>
      </w:r>
      <w:proofErr w:type="gramStart"/>
      <w:r w:rsidRPr="008465CD">
        <w:rPr>
          <w:rFonts w:ascii="Consolas" w:eastAsia="Consolas" w:hAnsi="Consolas" w:cs="Consolas"/>
        </w:rPr>
        <w:t>vetor[1..</w:t>
      </w:r>
      <w:proofErr w:type="gramEnd"/>
      <w:r w:rsidRPr="008465CD">
        <w:rPr>
          <w:rFonts w:ascii="Consolas" w:eastAsia="Consolas" w:hAnsi="Consolas" w:cs="Consolas"/>
        </w:rPr>
        <w:t>10] de texto</w:t>
      </w:r>
    </w:p>
    <w:p w14:paraId="07E0F951"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proofErr w:type="gramStart"/>
      <w:r w:rsidRPr="008465CD">
        <w:rPr>
          <w:rFonts w:ascii="Consolas" w:eastAsia="Consolas" w:hAnsi="Consolas" w:cs="Consolas"/>
        </w:rPr>
        <w:t>total :</w:t>
      </w:r>
      <w:proofErr w:type="gramEnd"/>
      <w:r w:rsidRPr="008465CD">
        <w:rPr>
          <w:rFonts w:ascii="Consolas" w:eastAsia="Consolas" w:hAnsi="Consolas" w:cs="Consolas"/>
        </w:rPr>
        <w:t xml:space="preserve"> inteiro</w:t>
      </w:r>
    </w:p>
    <w:p w14:paraId="5CC94F7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procedimento </w:t>
      </w:r>
      <w:proofErr w:type="gramStart"/>
      <w:r w:rsidRPr="008465CD">
        <w:rPr>
          <w:rFonts w:ascii="Consolas" w:eastAsia="Consolas" w:hAnsi="Consolas" w:cs="Consolas"/>
        </w:rPr>
        <w:t>inicializa(</w:t>
      </w:r>
      <w:proofErr w:type="gramEnd"/>
      <w:r w:rsidRPr="008465CD">
        <w:rPr>
          <w:rFonts w:ascii="Consolas" w:eastAsia="Consolas" w:hAnsi="Consolas" w:cs="Consolas"/>
        </w:rPr>
        <w:t>)</w:t>
      </w:r>
    </w:p>
    <w:p w14:paraId="31FBA862"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início</w:t>
      </w:r>
    </w:p>
    <w:p w14:paraId="1E778B0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total &lt;- 0</w:t>
      </w:r>
    </w:p>
    <w:p w14:paraId="6B1C38D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w:t>
      </w:r>
    </w:p>
    <w:p w14:paraId="34BD990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função </w:t>
      </w:r>
      <w:proofErr w:type="spellStart"/>
      <w:proofErr w:type="gramStart"/>
      <w:r w:rsidRPr="008465CD">
        <w:rPr>
          <w:rFonts w:ascii="Consolas" w:eastAsia="Consolas" w:hAnsi="Consolas" w:cs="Consolas"/>
        </w:rPr>
        <w:t>estaVazia</w:t>
      </w:r>
      <w:proofErr w:type="spellEnd"/>
      <w:r w:rsidRPr="008465CD">
        <w:rPr>
          <w:rFonts w:ascii="Consolas" w:eastAsia="Consolas" w:hAnsi="Consolas" w:cs="Consolas"/>
        </w:rPr>
        <w:t>() :</w:t>
      </w:r>
      <w:proofErr w:type="gramEnd"/>
      <w:r w:rsidRPr="008465CD">
        <w:rPr>
          <w:rFonts w:ascii="Consolas" w:eastAsia="Consolas" w:hAnsi="Consolas" w:cs="Consolas"/>
        </w:rPr>
        <w:t xml:space="preserve"> lógico</w:t>
      </w:r>
    </w:p>
    <w:p w14:paraId="68A36971"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início</w:t>
      </w:r>
    </w:p>
    <w:p w14:paraId="60110916"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 (total = 0) então</w:t>
      </w:r>
    </w:p>
    <w:p w14:paraId="0896868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retorna verdadeiro</w:t>
      </w:r>
    </w:p>
    <w:p w14:paraId="11B4CF34"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senão</w:t>
      </w:r>
    </w:p>
    <w:p w14:paraId="607DBAA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retorna falso</w:t>
      </w:r>
    </w:p>
    <w:p w14:paraId="526EA4C8"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 xml:space="preserve">   </w:t>
      </w:r>
      <w:proofErr w:type="spellStart"/>
      <w:r w:rsidRPr="008465CD">
        <w:rPr>
          <w:rFonts w:ascii="Consolas" w:eastAsia="Consolas" w:hAnsi="Consolas" w:cs="Consolas"/>
        </w:rPr>
        <w:t>fim-se</w:t>
      </w:r>
      <w:proofErr w:type="spellEnd"/>
    </w:p>
    <w:p w14:paraId="79B4801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w:t>
      </w:r>
    </w:p>
    <w:p w14:paraId="1CA3FB9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função </w:t>
      </w:r>
      <w:proofErr w:type="spellStart"/>
      <w:proofErr w:type="gramStart"/>
      <w:r w:rsidRPr="008465CD">
        <w:rPr>
          <w:rFonts w:ascii="Consolas" w:eastAsia="Consolas" w:hAnsi="Consolas" w:cs="Consolas"/>
        </w:rPr>
        <w:t>estaCheia</w:t>
      </w:r>
      <w:proofErr w:type="spellEnd"/>
      <w:r w:rsidRPr="008465CD">
        <w:rPr>
          <w:rFonts w:ascii="Consolas" w:eastAsia="Consolas" w:hAnsi="Consolas" w:cs="Consolas"/>
        </w:rPr>
        <w:t>() :</w:t>
      </w:r>
      <w:proofErr w:type="gramEnd"/>
      <w:r w:rsidRPr="008465CD">
        <w:rPr>
          <w:rFonts w:ascii="Consolas" w:eastAsia="Consolas" w:hAnsi="Consolas" w:cs="Consolas"/>
        </w:rPr>
        <w:t xml:space="preserve"> lógico</w:t>
      </w:r>
    </w:p>
    <w:p w14:paraId="59F74032"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início</w:t>
      </w:r>
    </w:p>
    <w:p w14:paraId="7D66996C"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 (total &gt;= 10) então</w:t>
      </w:r>
    </w:p>
    <w:p w14:paraId="6418CD93"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retorna verdadeiro</w:t>
      </w:r>
    </w:p>
    <w:p w14:paraId="26937EA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senão</w:t>
      </w:r>
    </w:p>
    <w:p w14:paraId="036ECF59"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retorna falso</w:t>
      </w:r>
    </w:p>
    <w:p w14:paraId="4D15346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 xml:space="preserve">   </w:t>
      </w:r>
      <w:proofErr w:type="spellStart"/>
      <w:r w:rsidRPr="008465CD">
        <w:rPr>
          <w:rFonts w:ascii="Consolas" w:eastAsia="Consolas" w:hAnsi="Consolas" w:cs="Consolas"/>
        </w:rPr>
        <w:t>fim-se</w:t>
      </w:r>
      <w:proofErr w:type="spellEnd"/>
    </w:p>
    <w:p w14:paraId="4188B15B"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fim</w:t>
      </w:r>
    </w:p>
    <w:p w14:paraId="3408CAA6"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 xml:space="preserve">procedimento </w:t>
      </w:r>
      <w:proofErr w:type="gramStart"/>
      <w:r w:rsidRPr="008465CD">
        <w:rPr>
          <w:rFonts w:ascii="Consolas" w:eastAsia="Consolas" w:hAnsi="Consolas" w:cs="Consolas"/>
        </w:rPr>
        <w:t>enfileirar(caminhoneiro :</w:t>
      </w:r>
      <w:proofErr w:type="gramEnd"/>
      <w:r w:rsidRPr="008465CD">
        <w:rPr>
          <w:rFonts w:ascii="Consolas" w:eastAsia="Consolas" w:hAnsi="Consolas" w:cs="Consolas"/>
        </w:rPr>
        <w:t xml:space="preserve"> texto)</w:t>
      </w:r>
    </w:p>
    <w:p w14:paraId="50530CE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início</w:t>
      </w:r>
    </w:p>
    <w:p w14:paraId="1D24035E"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 (</w:t>
      </w:r>
      <w:proofErr w:type="spellStart"/>
      <w:proofErr w:type="gramStart"/>
      <w:r w:rsidRPr="008465CD">
        <w:rPr>
          <w:rFonts w:ascii="Consolas" w:eastAsia="Consolas" w:hAnsi="Consolas" w:cs="Consolas"/>
        </w:rPr>
        <w:t>estaCheia</w:t>
      </w:r>
      <w:proofErr w:type="spellEnd"/>
      <w:r w:rsidRPr="008465CD">
        <w:rPr>
          <w:rFonts w:ascii="Consolas" w:eastAsia="Consolas" w:hAnsi="Consolas" w:cs="Consolas"/>
        </w:rPr>
        <w:t>(</w:t>
      </w:r>
      <w:proofErr w:type="gramEnd"/>
      <w:r w:rsidRPr="008465CD">
        <w:rPr>
          <w:rFonts w:ascii="Consolas" w:eastAsia="Consolas" w:hAnsi="Consolas" w:cs="Consolas"/>
        </w:rPr>
        <w:t>) = falso) então</w:t>
      </w:r>
    </w:p>
    <w:p w14:paraId="09A1FF2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total &lt;- total + 1</w:t>
      </w:r>
    </w:p>
    <w:p w14:paraId="26C5172A"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caminhoneiros[total] &lt;- caminhoneiro</w:t>
      </w:r>
    </w:p>
    <w:p w14:paraId="721663F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senão</w:t>
      </w:r>
    </w:p>
    <w:p w14:paraId="60072140"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proofErr w:type="gramStart"/>
      <w:r w:rsidRPr="008465CD">
        <w:rPr>
          <w:rFonts w:ascii="Consolas" w:eastAsia="Consolas" w:hAnsi="Consolas" w:cs="Consolas"/>
        </w:rPr>
        <w:t>imprima(</w:t>
      </w:r>
      <w:proofErr w:type="gramEnd"/>
      <w:r w:rsidRPr="008465CD">
        <w:rPr>
          <w:rFonts w:ascii="Consolas" w:eastAsia="Consolas" w:hAnsi="Consolas" w:cs="Consolas"/>
        </w:rPr>
        <w:t>"Fila cheia")</w:t>
      </w:r>
    </w:p>
    <w:p w14:paraId="0C93789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 xml:space="preserve">   </w:t>
      </w:r>
      <w:proofErr w:type="spellStart"/>
      <w:r w:rsidRPr="008465CD">
        <w:rPr>
          <w:rFonts w:ascii="Consolas" w:eastAsia="Consolas" w:hAnsi="Consolas" w:cs="Consolas"/>
        </w:rPr>
        <w:t>fim-se</w:t>
      </w:r>
      <w:proofErr w:type="spellEnd"/>
    </w:p>
    <w:p w14:paraId="1085A7ED"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ab/>
        <w:t>fim</w:t>
      </w:r>
    </w:p>
    <w:p w14:paraId="7287E09F"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fim</w:t>
      </w:r>
    </w:p>
    <w:p w14:paraId="61C1366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lastRenderedPageBreak/>
        <w:t xml:space="preserve">Com base nas informações apresentadas, faça o que se pede nos itens a seguir, expondo cada solução em pseudocódigo ou em linguagem de programação. </w:t>
      </w:r>
    </w:p>
    <w:p w14:paraId="4C523822"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a) Implemente a função </w:t>
      </w:r>
      <w:proofErr w:type="spellStart"/>
      <w:r w:rsidRPr="008465CD">
        <w:rPr>
          <w:rFonts w:ascii="Consolas" w:eastAsia="Consolas" w:hAnsi="Consolas" w:cs="Consolas"/>
          <w:sz w:val="24"/>
          <w:szCs w:val="24"/>
        </w:rPr>
        <w:t>desenfileirar</w:t>
      </w:r>
      <w:proofErr w:type="spellEnd"/>
      <w:r w:rsidRPr="008465CD">
        <w:rPr>
          <w:rFonts w:ascii="Tahoma" w:eastAsia="Tahoma" w:hAnsi="Tahoma" w:cs="Tahoma"/>
          <w:sz w:val="24"/>
          <w:szCs w:val="24"/>
        </w:rPr>
        <w:t xml:space="preserve">, que deve remover e retornar um elemento representado por um caminhoneiro da fila ou a mensagem "Fila vazia" se não houver elementos. </w:t>
      </w:r>
    </w:p>
    <w:p w14:paraId="09405B34"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b) Implemente o procedimento </w:t>
      </w:r>
      <w:proofErr w:type="spellStart"/>
      <w:r w:rsidRPr="008465CD">
        <w:rPr>
          <w:rFonts w:ascii="Consolas" w:eastAsia="Consolas" w:hAnsi="Consolas" w:cs="Consolas"/>
          <w:sz w:val="24"/>
          <w:szCs w:val="24"/>
        </w:rPr>
        <w:t>mostrarFila</w:t>
      </w:r>
      <w:proofErr w:type="spellEnd"/>
      <w:r w:rsidRPr="008465CD">
        <w:rPr>
          <w:rFonts w:ascii="Tahoma" w:eastAsia="Tahoma" w:hAnsi="Tahoma" w:cs="Tahoma"/>
          <w:sz w:val="24"/>
          <w:szCs w:val="24"/>
        </w:rPr>
        <w:t>, que deve apresentar a lista de elementos, ou seja, os caminhoneiros que estão na fila.</w:t>
      </w:r>
    </w:p>
    <w:p w14:paraId="04F78E1F"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813DF87" w14:textId="77777777" w:rsidR="00AE4A5E" w:rsidRPr="008465CD" w:rsidRDefault="00121EC9" w:rsidP="00121EC9">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1. </w:t>
      </w:r>
      <w:r w:rsidR="00716508" w:rsidRPr="008465CD">
        <w:rPr>
          <w:rFonts w:ascii="Tahoma" w:eastAsia="Tahoma" w:hAnsi="Tahoma" w:cs="Tahoma"/>
          <w:b/>
          <w:sz w:val="24"/>
          <w:szCs w:val="24"/>
        </w:rPr>
        <w:t>Análise da questão</w:t>
      </w:r>
    </w:p>
    <w:p w14:paraId="1D731496"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2E99076"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Estrutura de dados: filas</w:t>
      </w:r>
    </w:p>
    <w:p w14:paraId="3557F422"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0A3D7A19" w14:textId="77777777" w:rsidR="00AE4A5E" w:rsidRPr="008465CD" w:rsidRDefault="00716508" w:rsidP="00121EC9">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 fila é uma estrutura de dados linear do tipo </w:t>
      </w:r>
      <w:r w:rsidRPr="008465CD">
        <w:rPr>
          <w:rFonts w:ascii="Tahoma" w:eastAsia="Tahoma" w:hAnsi="Tahoma" w:cs="Tahoma"/>
          <w:i/>
          <w:sz w:val="24"/>
          <w:szCs w:val="24"/>
        </w:rPr>
        <w:t xml:space="preserve">FIFO – </w:t>
      </w:r>
      <w:proofErr w:type="spellStart"/>
      <w:r w:rsidRPr="008465CD">
        <w:rPr>
          <w:rFonts w:ascii="Tahoma" w:eastAsia="Tahoma" w:hAnsi="Tahoma" w:cs="Tahoma"/>
          <w:i/>
          <w:sz w:val="24"/>
          <w:szCs w:val="24"/>
        </w:rPr>
        <w:t>First</w:t>
      </w:r>
      <w:proofErr w:type="spellEnd"/>
      <w:r w:rsidRPr="008465CD">
        <w:rPr>
          <w:rFonts w:ascii="Tahoma" w:eastAsia="Tahoma" w:hAnsi="Tahoma" w:cs="Tahoma"/>
          <w:i/>
          <w:sz w:val="24"/>
          <w:szCs w:val="24"/>
        </w:rPr>
        <w:t xml:space="preserve"> In, </w:t>
      </w:r>
      <w:proofErr w:type="spellStart"/>
      <w:r w:rsidRPr="008465CD">
        <w:rPr>
          <w:rFonts w:ascii="Tahoma" w:eastAsia="Tahoma" w:hAnsi="Tahoma" w:cs="Tahoma"/>
          <w:i/>
          <w:sz w:val="24"/>
          <w:szCs w:val="24"/>
        </w:rPr>
        <w:t>First</w:t>
      </w:r>
      <w:proofErr w:type="spellEnd"/>
      <w:r w:rsidRPr="008465CD">
        <w:rPr>
          <w:rFonts w:ascii="Tahoma" w:eastAsia="Tahoma" w:hAnsi="Tahoma" w:cs="Tahoma"/>
          <w:i/>
          <w:sz w:val="24"/>
          <w:szCs w:val="24"/>
        </w:rPr>
        <w:t xml:space="preserve"> </w:t>
      </w:r>
      <w:proofErr w:type="gramStart"/>
      <w:r w:rsidRPr="008465CD">
        <w:rPr>
          <w:rFonts w:ascii="Tahoma" w:eastAsia="Tahoma" w:hAnsi="Tahoma" w:cs="Tahoma"/>
          <w:i/>
          <w:sz w:val="24"/>
          <w:szCs w:val="24"/>
        </w:rPr>
        <w:t>Out</w:t>
      </w:r>
      <w:r w:rsidRPr="008465CD">
        <w:rPr>
          <w:rFonts w:ascii="Tahoma" w:eastAsia="Tahoma" w:hAnsi="Tahoma" w:cs="Tahoma"/>
          <w:sz w:val="24"/>
          <w:szCs w:val="24"/>
        </w:rPr>
        <w:t>.</w:t>
      </w:r>
      <w:proofErr w:type="gramEnd"/>
      <w:r w:rsidRPr="008465CD">
        <w:rPr>
          <w:rFonts w:ascii="Tahoma" w:eastAsia="Tahoma" w:hAnsi="Tahoma" w:cs="Tahoma"/>
          <w:sz w:val="24"/>
          <w:szCs w:val="24"/>
        </w:rPr>
        <w:t xml:space="preserve"> Isso significa que os primeiros dados inseridos na fila devem ser os primeiros a ser retirados. Esse processo é equivalente a uma fila de pessoas em um banco: a primeira pessoa que entrou na fila é a primeira que vai ser atendida (saindo da fila), seguida das demais pessoas, na ordem de chegada. Dessa forma, a estrutura de dados fila garante uma ordem de acesso aos elementos, além de servir como mecanismo de armazenamento das informações.</w:t>
      </w:r>
    </w:p>
    <w:p w14:paraId="7381B7F8" w14:textId="77777777" w:rsidR="00AE4A5E" w:rsidRPr="008465CD" w:rsidRDefault="00716508" w:rsidP="00121EC9">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No enunciado é apresentado o pseudocódigo de um programa em que é construída uma fila utilizando-se um vetor como base da implementação. A implementação é feita usando uma estrutura de dados estática, de forma que a fila </w:t>
      </w:r>
      <w:r w:rsidR="00841C40" w:rsidRPr="008465CD">
        <w:rPr>
          <w:rFonts w:ascii="Tahoma" w:eastAsia="Tahoma" w:hAnsi="Tahoma" w:cs="Tahoma"/>
          <w:sz w:val="24"/>
          <w:szCs w:val="24"/>
        </w:rPr>
        <w:t>tem</w:t>
      </w:r>
      <w:r w:rsidRPr="008465CD">
        <w:rPr>
          <w:rFonts w:ascii="Tahoma" w:eastAsia="Tahoma" w:hAnsi="Tahoma" w:cs="Tahoma"/>
          <w:sz w:val="24"/>
          <w:szCs w:val="24"/>
        </w:rPr>
        <w:t xml:space="preserve"> uma capacidade máxima de armazenamento (no caso do programa do enunciado, esse valor é de 10 posições). Esse é um vetor de texto, chamado “caminhoneiros”, declarado no início do programa.</w:t>
      </w:r>
    </w:p>
    <w:p w14:paraId="527B8959" w14:textId="77777777" w:rsidR="00AE4A5E" w:rsidRPr="008465CD" w:rsidRDefault="00716508" w:rsidP="00121EC9">
      <w:pPr>
        <w:ind w:leftChars="0" w:left="0" w:firstLineChars="0" w:firstLine="709"/>
        <w:rPr>
          <w:rFonts w:ascii="Tahoma" w:eastAsia="Tahoma" w:hAnsi="Tahoma" w:cs="Tahoma"/>
          <w:sz w:val="24"/>
          <w:szCs w:val="24"/>
        </w:rPr>
      </w:pPr>
      <w:r w:rsidRPr="008465CD">
        <w:rPr>
          <w:rFonts w:ascii="Tahoma" w:eastAsia="Tahoma" w:hAnsi="Tahoma" w:cs="Tahoma"/>
          <w:sz w:val="24"/>
          <w:szCs w:val="24"/>
        </w:rPr>
        <w:t>A implementação do enunciado apresenta algumas das funções necessárias para se trabalhar com a estrutura de dados fila. Uma variável inteira “</w:t>
      </w:r>
      <w:r w:rsidRPr="008465CD">
        <w:rPr>
          <w:rFonts w:ascii="Consolas" w:eastAsia="Consolas" w:hAnsi="Consolas" w:cs="Consolas"/>
          <w:sz w:val="24"/>
          <w:szCs w:val="24"/>
        </w:rPr>
        <w:t>total</w:t>
      </w:r>
      <w:r w:rsidRPr="008465CD">
        <w:rPr>
          <w:rFonts w:ascii="Tahoma" w:eastAsia="Tahoma" w:hAnsi="Tahoma" w:cs="Tahoma"/>
          <w:sz w:val="24"/>
          <w:szCs w:val="24"/>
        </w:rPr>
        <w:t xml:space="preserve">” registra o número de itens correntemente armazenado na estrutura de dados. O procedimento </w:t>
      </w:r>
      <w:r w:rsidRPr="008465CD">
        <w:rPr>
          <w:rFonts w:ascii="Tahoma" w:eastAsia="Tahoma" w:hAnsi="Tahoma" w:cs="Tahoma"/>
          <w:i/>
          <w:sz w:val="24"/>
          <w:szCs w:val="24"/>
        </w:rPr>
        <w:t>inicializa</w:t>
      </w:r>
      <w:r w:rsidRPr="008465CD">
        <w:rPr>
          <w:rFonts w:ascii="Tahoma" w:eastAsia="Tahoma" w:hAnsi="Tahoma" w:cs="Tahoma"/>
          <w:sz w:val="24"/>
          <w:szCs w:val="24"/>
        </w:rPr>
        <w:t>, que deve ser chamado no início do programa, atribui zero ao valor da variável total.</w:t>
      </w:r>
    </w:p>
    <w:p w14:paraId="6850F6AB" w14:textId="77777777" w:rsidR="00AE4A5E" w:rsidRPr="008465CD" w:rsidRDefault="00716508" w:rsidP="00121EC9">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O enunciado também provê duas funções, </w:t>
      </w:r>
      <w:proofErr w:type="spellStart"/>
      <w:proofErr w:type="gramStart"/>
      <w:r w:rsidRPr="008465CD">
        <w:rPr>
          <w:rFonts w:ascii="Consolas" w:eastAsia="Consolas" w:hAnsi="Consolas" w:cs="Consolas"/>
          <w:sz w:val="24"/>
          <w:szCs w:val="24"/>
        </w:rPr>
        <w:t>estaVazia</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e </w:t>
      </w:r>
      <w:proofErr w:type="spellStart"/>
      <w:proofErr w:type="gramStart"/>
      <w:r w:rsidRPr="008465CD">
        <w:rPr>
          <w:rFonts w:ascii="Consolas" w:eastAsia="Consolas" w:hAnsi="Consolas" w:cs="Consolas"/>
          <w:sz w:val="24"/>
          <w:szCs w:val="24"/>
        </w:rPr>
        <w:t>estaCheia</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para que seja possível identificar as situações limites de uso da estrutura de dados. A função </w:t>
      </w:r>
      <w:proofErr w:type="spellStart"/>
      <w:proofErr w:type="gramStart"/>
      <w:r w:rsidRPr="008465CD">
        <w:rPr>
          <w:rFonts w:ascii="Consolas" w:eastAsia="Consolas" w:hAnsi="Consolas" w:cs="Consolas"/>
          <w:sz w:val="24"/>
          <w:szCs w:val="24"/>
        </w:rPr>
        <w:t>estaCheia</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é necessária pois a fila é internamente baseada em uma estrutura de dados estática.</w:t>
      </w:r>
    </w:p>
    <w:p w14:paraId="0513E813" w14:textId="77777777" w:rsidR="00AE4A5E" w:rsidRPr="008465CD" w:rsidRDefault="00716508" w:rsidP="00121EC9">
      <w:pP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 função </w:t>
      </w:r>
      <w:proofErr w:type="gramStart"/>
      <w:r w:rsidRPr="008465CD">
        <w:rPr>
          <w:rFonts w:ascii="Consolas" w:eastAsia="Consolas" w:hAnsi="Consolas" w:cs="Consolas"/>
          <w:sz w:val="24"/>
          <w:szCs w:val="24"/>
        </w:rPr>
        <w:t>enfileirar(</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também é fornecida, sendo responsável por verificar os limites da estrutura de dados e inserir novos elementos caso isso seja possível. O enunciado da questão solicita a implementação de duas funções: a função </w:t>
      </w:r>
      <w:proofErr w:type="spellStart"/>
      <w:proofErr w:type="gramStart"/>
      <w:r w:rsidRPr="008465CD">
        <w:rPr>
          <w:rFonts w:ascii="Consolas" w:eastAsia="Consolas" w:hAnsi="Consolas" w:cs="Consolas"/>
          <w:sz w:val="24"/>
          <w:szCs w:val="24"/>
        </w:rPr>
        <w:t>desenfileirar</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para retirar </w:t>
      </w:r>
      <w:r w:rsidRPr="008465CD">
        <w:rPr>
          <w:rFonts w:ascii="Tahoma" w:eastAsia="Tahoma" w:hAnsi="Tahoma" w:cs="Tahoma"/>
          <w:sz w:val="24"/>
          <w:szCs w:val="24"/>
        </w:rPr>
        <w:lastRenderedPageBreak/>
        <w:t xml:space="preserve">elementos da fila, e a função </w:t>
      </w:r>
      <w:proofErr w:type="spellStart"/>
      <w:proofErr w:type="gramStart"/>
      <w:r w:rsidRPr="008465CD">
        <w:rPr>
          <w:rFonts w:ascii="Consolas" w:eastAsia="Consolas" w:hAnsi="Consolas" w:cs="Consolas"/>
          <w:sz w:val="24"/>
          <w:szCs w:val="24"/>
        </w:rPr>
        <w:t>mostrarFila</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para mostrar os elementos atualmente armazenados na fila.</w:t>
      </w:r>
    </w:p>
    <w:p w14:paraId="67BACE3B" w14:textId="77777777" w:rsidR="00AE4A5E" w:rsidRPr="008465CD" w:rsidRDefault="00AE4A5E">
      <w:pPr>
        <w:ind w:left="0" w:hanging="2"/>
        <w:rPr>
          <w:rFonts w:ascii="Tahoma" w:eastAsia="Tahoma" w:hAnsi="Tahoma" w:cs="Tahoma"/>
          <w:sz w:val="24"/>
          <w:szCs w:val="24"/>
        </w:rPr>
      </w:pPr>
    </w:p>
    <w:p w14:paraId="0486A985" w14:textId="77777777" w:rsidR="00AE4A5E" w:rsidRPr="008465CD" w:rsidRDefault="008465CD" w:rsidP="008465CD">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Resolução da questão</w:t>
      </w:r>
    </w:p>
    <w:p w14:paraId="3D21FF00" w14:textId="77777777" w:rsidR="00AE4A5E" w:rsidRPr="008465CD" w:rsidRDefault="00AE4A5E">
      <w:pPr>
        <w:ind w:left="0" w:hanging="2"/>
        <w:rPr>
          <w:rFonts w:ascii="Tahoma" w:eastAsia="Tahoma" w:hAnsi="Tahoma" w:cs="Tahoma"/>
          <w:sz w:val="24"/>
          <w:szCs w:val="24"/>
        </w:rPr>
      </w:pPr>
    </w:p>
    <w:p w14:paraId="5C4078D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w:t>
      </w:r>
      <w:r w:rsidRPr="008465CD">
        <w:rPr>
          <w:rFonts w:ascii="Tahoma" w:eastAsia="Tahoma" w:hAnsi="Tahoma" w:cs="Tahoma"/>
          <w:sz w:val="24"/>
          <w:szCs w:val="24"/>
        </w:rPr>
        <w:tab/>
        <w:t>O I</w:t>
      </w:r>
      <w:r w:rsidR="00454F2B" w:rsidRPr="008465CD">
        <w:rPr>
          <w:rFonts w:ascii="Tahoma" w:eastAsia="Tahoma" w:hAnsi="Tahoma" w:cs="Tahoma"/>
          <w:sz w:val="24"/>
          <w:szCs w:val="24"/>
        </w:rPr>
        <w:t>nep</w:t>
      </w:r>
      <w:r w:rsidRPr="008465CD">
        <w:rPr>
          <w:rFonts w:ascii="Tahoma" w:eastAsia="Tahoma" w:hAnsi="Tahoma" w:cs="Tahoma"/>
          <w:sz w:val="24"/>
          <w:szCs w:val="24"/>
        </w:rPr>
        <w:t xml:space="preserve"> (2017) </w:t>
      </w:r>
      <w:r w:rsidR="00454F2B" w:rsidRPr="008465CD">
        <w:rPr>
          <w:rFonts w:ascii="Tahoma" w:eastAsia="Tahoma" w:hAnsi="Tahoma" w:cs="Tahoma"/>
          <w:sz w:val="24"/>
          <w:szCs w:val="24"/>
        </w:rPr>
        <w:t>indica</w:t>
      </w:r>
      <w:r w:rsidRPr="008465CD">
        <w:rPr>
          <w:rFonts w:ascii="Tahoma" w:eastAsia="Tahoma" w:hAnsi="Tahoma" w:cs="Tahoma"/>
          <w:sz w:val="24"/>
          <w:szCs w:val="24"/>
        </w:rPr>
        <w:t xml:space="preserve"> a sugestão </w:t>
      </w:r>
      <w:r w:rsidR="00454F2B" w:rsidRPr="008465CD">
        <w:rPr>
          <w:rFonts w:ascii="Tahoma" w:eastAsia="Tahoma" w:hAnsi="Tahoma" w:cs="Tahoma"/>
          <w:sz w:val="24"/>
          <w:szCs w:val="24"/>
        </w:rPr>
        <w:t xml:space="preserve">a seguir </w:t>
      </w:r>
      <w:r w:rsidRPr="008465CD">
        <w:rPr>
          <w:rFonts w:ascii="Tahoma" w:eastAsia="Tahoma" w:hAnsi="Tahoma" w:cs="Tahoma"/>
          <w:sz w:val="24"/>
          <w:szCs w:val="24"/>
        </w:rPr>
        <w:t xml:space="preserve">de implementação da função </w:t>
      </w:r>
      <w:proofErr w:type="spellStart"/>
      <w:proofErr w:type="gramStart"/>
      <w:r w:rsidRPr="008465CD">
        <w:rPr>
          <w:rFonts w:ascii="Consolas" w:eastAsia="Consolas" w:hAnsi="Consolas" w:cs="Consolas"/>
          <w:sz w:val="24"/>
          <w:szCs w:val="24"/>
        </w:rPr>
        <w:t>desenfileirar</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00454F2B" w:rsidRPr="008465CD">
        <w:rPr>
          <w:rFonts w:ascii="Tahoma" w:eastAsia="Tahoma" w:hAnsi="Tahoma" w:cs="Tahoma"/>
          <w:sz w:val="24"/>
          <w:szCs w:val="24"/>
        </w:rPr>
        <w:t>.</w:t>
      </w:r>
    </w:p>
    <w:p w14:paraId="3069BCA2" w14:textId="77777777" w:rsidR="00AE4A5E" w:rsidRPr="008465CD" w:rsidRDefault="00AE4A5E">
      <w:pPr>
        <w:pBdr>
          <w:top w:val="nil"/>
          <w:left w:val="nil"/>
          <w:bottom w:val="nil"/>
          <w:right w:val="nil"/>
          <w:between w:val="nil"/>
        </w:pBdr>
        <w:spacing w:line="240" w:lineRule="auto"/>
        <w:ind w:left="0" w:hanging="2"/>
        <w:rPr>
          <w:rFonts w:ascii="Consolas" w:eastAsia="Consolas" w:hAnsi="Consolas" w:cs="Consolas"/>
        </w:rPr>
      </w:pPr>
    </w:p>
    <w:tbl>
      <w:tblPr>
        <w:tblStyle w:val="a6"/>
        <w:tblW w:w="10080" w:type="dxa"/>
        <w:tblInd w:w="0" w:type="dxa"/>
        <w:tblLayout w:type="fixed"/>
        <w:tblLook w:val="0000" w:firstRow="0" w:lastRow="0" w:firstColumn="0" w:lastColumn="0" w:noHBand="0" w:noVBand="0"/>
      </w:tblPr>
      <w:tblGrid>
        <w:gridCol w:w="878"/>
        <w:gridCol w:w="9202"/>
      </w:tblGrid>
      <w:tr w:rsidR="008465CD" w:rsidRPr="008465CD" w14:paraId="324824AB" w14:textId="77777777">
        <w:tc>
          <w:tcPr>
            <w:tcW w:w="878" w:type="dxa"/>
          </w:tcPr>
          <w:p w14:paraId="6376607A"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01</w:t>
            </w:r>
          </w:p>
        </w:tc>
        <w:tc>
          <w:tcPr>
            <w:tcW w:w="9202" w:type="dxa"/>
          </w:tcPr>
          <w:p w14:paraId="4F60090D"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Função </w:t>
            </w:r>
            <w:proofErr w:type="spellStart"/>
            <w:r w:rsidRPr="008465CD">
              <w:rPr>
                <w:rFonts w:ascii="Consolas" w:eastAsia="Consolas" w:hAnsi="Consolas" w:cs="Consolas"/>
              </w:rPr>
              <w:t>desenfileirar</w:t>
            </w:r>
            <w:proofErr w:type="spellEnd"/>
            <w:r w:rsidRPr="008465CD">
              <w:rPr>
                <w:rFonts w:ascii="Consolas" w:eastAsia="Consolas" w:hAnsi="Consolas" w:cs="Consolas"/>
              </w:rPr>
              <w:t>() : texto</w:t>
            </w:r>
          </w:p>
        </w:tc>
      </w:tr>
      <w:tr w:rsidR="008465CD" w:rsidRPr="008465CD" w14:paraId="2201F71F" w14:textId="77777777">
        <w:tc>
          <w:tcPr>
            <w:tcW w:w="878" w:type="dxa"/>
          </w:tcPr>
          <w:p w14:paraId="14B3920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02</w:t>
            </w:r>
          </w:p>
        </w:tc>
        <w:tc>
          <w:tcPr>
            <w:tcW w:w="9202" w:type="dxa"/>
          </w:tcPr>
          <w:p w14:paraId="47F5210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Var</w:t>
            </w:r>
          </w:p>
        </w:tc>
      </w:tr>
      <w:tr w:rsidR="008465CD" w:rsidRPr="008465CD" w14:paraId="1C9D26B2" w14:textId="77777777">
        <w:tc>
          <w:tcPr>
            <w:tcW w:w="878" w:type="dxa"/>
          </w:tcPr>
          <w:p w14:paraId="40721C5B"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03</w:t>
            </w:r>
          </w:p>
        </w:tc>
        <w:tc>
          <w:tcPr>
            <w:tcW w:w="9202" w:type="dxa"/>
          </w:tcPr>
          <w:p w14:paraId="74B69C75" w14:textId="77777777" w:rsidR="00AE4A5E" w:rsidRPr="008465CD" w:rsidRDefault="00716508">
            <w:pPr>
              <w:pBdr>
                <w:top w:val="nil"/>
                <w:left w:val="nil"/>
                <w:bottom w:val="nil"/>
                <w:right w:val="nil"/>
                <w:between w:val="nil"/>
              </w:pBdr>
              <w:spacing w:line="240" w:lineRule="auto"/>
              <w:ind w:left="0" w:hanging="2"/>
              <w:rPr>
                <w:rFonts w:ascii="Consolas" w:eastAsia="Consolas" w:hAnsi="Consolas" w:cs="Consolas"/>
              </w:rPr>
            </w:pPr>
            <w:r w:rsidRPr="008465CD">
              <w:rPr>
                <w:rFonts w:ascii="Consolas" w:eastAsia="Consolas" w:hAnsi="Consolas" w:cs="Consolas"/>
              </w:rPr>
              <w:t xml:space="preserve">      retirado : texto</w:t>
            </w:r>
          </w:p>
        </w:tc>
      </w:tr>
      <w:tr w:rsidR="008465CD" w:rsidRPr="008465CD" w14:paraId="3ADD1538" w14:textId="77777777">
        <w:tc>
          <w:tcPr>
            <w:tcW w:w="878" w:type="dxa"/>
          </w:tcPr>
          <w:p w14:paraId="53E24D9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04</w:t>
            </w:r>
          </w:p>
        </w:tc>
        <w:tc>
          <w:tcPr>
            <w:tcW w:w="9202" w:type="dxa"/>
          </w:tcPr>
          <w:p w14:paraId="2BC8366F"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x : inteiro</w:t>
            </w:r>
          </w:p>
        </w:tc>
      </w:tr>
      <w:tr w:rsidR="008465CD" w:rsidRPr="008465CD" w14:paraId="67E0E109" w14:textId="77777777">
        <w:tc>
          <w:tcPr>
            <w:tcW w:w="878" w:type="dxa"/>
          </w:tcPr>
          <w:p w14:paraId="4E83D777"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05</w:t>
            </w:r>
          </w:p>
        </w:tc>
        <w:tc>
          <w:tcPr>
            <w:tcW w:w="9202" w:type="dxa"/>
          </w:tcPr>
          <w:p w14:paraId="32EDCD11"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Inicio</w:t>
            </w:r>
          </w:p>
        </w:tc>
      </w:tr>
      <w:tr w:rsidR="008465CD" w:rsidRPr="008465CD" w14:paraId="65252C27" w14:textId="77777777">
        <w:tc>
          <w:tcPr>
            <w:tcW w:w="878" w:type="dxa"/>
          </w:tcPr>
          <w:p w14:paraId="39260AA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06</w:t>
            </w:r>
          </w:p>
        </w:tc>
        <w:tc>
          <w:tcPr>
            <w:tcW w:w="9202" w:type="dxa"/>
          </w:tcPr>
          <w:p w14:paraId="0372C611"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Se(total = 0) então</w:t>
            </w:r>
          </w:p>
        </w:tc>
      </w:tr>
      <w:tr w:rsidR="008465CD" w:rsidRPr="008465CD" w14:paraId="0E4053CF" w14:textId="77777777">
        <w:tc>
          <w:tcPr>
            <w:tcW w:w="878" w:type="dxa"/>
          </w:tcPr>
          <w:p w14:paraId="5E1BB3ED"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07</w:t>
            </w:r>
          </w:p>
        </w:tc>
        <w:tc>
          <w:tcPr>
            <w:tcW w:w="9202" w:type="dxa"/>
          </w:tcPr>
          <w:p w14:paraId="67D26A2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retirado &lt;- "Fila vazia"</w:t>
            </w:r>
          </w:p>
        </w:tc>
      </w:tr>
      <w:tr w:rsidR="008465CD" w:rsidRPr="008465CD" w14:paraId="6FB02A76" w14:textId="77777777">
        <w:tc>
          <w:tcPr>
            <w:tcW w:w="878" w:type="dxa"/>
          </w:tcPr>
          <w:p w14:paraId="54DBF1A8"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08</w:t>
            </w:r>
          </w:p>
        </w:tc>
        <w:tc>
          <w:tcPr>
            <w:tcW w:w="9202" w:type="dxa"/>
          </w:tcPr>
          <w:p w14:paraId="14D2A27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Senão</w:t>
            </w:r>
          </w:p>
        </w:tc>
      </w:tr>
      <w:tr w:rsidR="008465CD" w:rsidRPr="008465CD" w14:paraId="39A1CDB6" w14:textId="77777777">
        <w:tc>
          <w:tcPr>
            <w:tcW w:w="878" w:type="dxa"/>
          </w:tcPr>
          <w:p w14:paraId="5459F2A4"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09</w:t>
            </w:r>
          </w:p>
        </w:tc>
        <w:tc>
          <w:tcPr>
            <w:tcW w:w="9202" w:type="dxa"/>
          </w:tcPr>
          <w:p w14:paraId="19BE6E7F"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retirado &lt;- caminhoneiros[1]</w:t>
            </w:r>
          </w:p>
        </w:tc>
      </w:tr>
      <w:tr w:rsidR="008465CD" w:rsidRPr="008465CD" w14:paraId="5E48D7B4" w14:textId="77777777">
        <w:tc>
          <w:tcPr>
            <w:tcW w:w="878" w:type="dxa"/>
          </w:tcPr>
          <w:p w14:paraId="0F5D9537"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10</w:t>
            </w:r>
          </w:p>
        </w:tc>
        <w:tc>
          <w:tcPr>
            <w:tcW w:w="9202" w:type="dxa"/>
          </w:tcPr>
          <w:p w14:paraId="14320725"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total &lt;- total – 1</w:t>
            </w:r>
          </w:p>
        </w:tc>
      </w:tr>
      <w:tr w:rsidR="008465CD" w:rsidRPr="008465CD" w14:paraId="5AE36A7F" w14:textId="77777777">
        <w:tc>
          <w:tcPr>
            <w:tcW w:w="878" w:type="dxa"/>
          </w:tcPr>
          <w:p w14:paraId="2B87F640"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11</w:t>
            </w:r>
          </w:p>
        </w:tc>
        <w:tc>
          <w:tcPr>
            <w:tcW w:w="9202" w:type="dxa"/>
          </w:tcPr>
          <w:p w14:paraId="19FEB145"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Para(x &lt;- 1 até total passo 1) faça</w:t>
            </w:r>
          </w:p>
        </w:tc>
      </w:tr>
      <w:tr w:rsidR="008465CD" w:rsidRPr="008465CD" w14:paraId="26FECC9E" w14:textId="77777777">
        <w:tc>
          <w:tcPr>
            <w:tcW w:w="878" w:type="dxa"/>
          </w:tcPr>
          <w:p w14:paraId="6179807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12</w:t>
            </w:r>
          </w:p>
        </w:tc>
        <w:tc>
          <w:tcPr>
            <w:tcW w:w="9202" w:type="dxa"/>
          </w:tcPr>
          <w:p w14:paraId="0D418E5A"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caminhoneiros[x] &lt;- caminhoneiros[x+1]</w:t>
            </w:r>
          </w:p>
        </w:tc>
      </w:tr>
      <w:tr w:rsidR="008465CD" w:rsidRPr="008465CD" w14:paraId="25E06BE6" w14:textId="77777777">
        <w:tc>
          <w:tcPr>
            <w:tcW w:w="878" w:type="dxa"/>
          </w:tcPr>
          <w:p w14:paraId="17FC8C89"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13</w:t>
            </w:r>
          </w:p>
        </w:tc>
        <w:tc>
          <w:tcPr>
            <w:tcW w:w="9202" w:type="dxa"/>
          </w:tcPr>
          <w:p w14:paraId="4EA83404"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fim-para</w:t>
            </w:r>
          </w:p>
        </w:tc>
      </w:tr>
      <w:tr w:rsidR="008465CD" w:rsidRPr="008465CD" w14:paraId="598CAFD3" w14:textId="77777777">
        <w:tc>
          <w:tcPr>
            <w:tcW w:w="878" w:type="dxa"/>
          </w:tcPr>
          <w:p w14:paraId="2D98265B"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14</w:t>
            </w:r>
          </w:p>
        </w:tc>
        <w:tc>
          <w:tcPr>
            <w:tcW w:w="9202" w:type="dxa"/>
          </w:tcPr>
          <w:p w14:paraId="410435B1"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w:t>
            </w:r>
            <w:proofErr w:type="spellStart"/>
            <w:r w:rsidRPr="008465CD">
              <w:rPr>
                <w:rFonts w:ascii="Consolas" w:eastAsia="Consolas" w:hAnsi="Consolas" w:cs="Consolas"/>
              </w:rPr>
              <w:t>Fim-se</w:t>
            </w:r>
            <w:proofErr w:type="spellEnd"/>
          </w:p>
        </w:tc>
      </w:tr>
      <w:tr w:rsidR="008465CD" w:rsidRPr="008465CD" w14:paraId="7AE9E90B" w14:textId="77777777">
        <w:tc>
          <w:tcPr>
            <w:tcW w:w="878" w:type="dxa"/>
          </w:tcPr>
          <w:p w14:paraId="05421A68"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15</w:t>
            </w:r>
          </w:p>
        </w:tc>
        <w:tc>
          <w:tcPr>
            <w:tcW w:w="9202" w:type="dxa"/>
          </w:tcPr>
          <w:p w14:paraId="53FBB8B5"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retorna retirado</w:t>
            </w:r>
          </w:p>
        </w:tc>
      </w:tr>
      <w:tr w:rsidR="00AE4A5E" w:rsidRPr="008465CD" w14:paraId="511602FB" w14:textId="77777777">
        <w:tc>
          <w:tcPr>
            <w:tcW w:w="878" w:type="dxa"/>
          </w:tcPr>
          <w:p w14:paraId="7A9E3D69"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16</w:t>
            </w:r>
          </w:p>
        </w:tc>
        <w:tc>
          <w:tcPr>
            <w:tcW w:w="9202" w:type="dxa"/>
          </w:tcPr>
          <w:p w14:paraId="23A6CD1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Fim</w:t>
            </w:r>
          </w:p>
        </w:tc>
      </w:tr>
    </w:tbl>
    <w:p w14:paraId="547D300C" w14:textId="77777777" w:rsidR="00AE4A5E" w:rsidRPr="008465CD" w:rsidRDefault="00AE4A5E">
      <w:pPr>
        <w:spacing w:line="240" w:lineRule="auto"/>
        <w:ind w:left="0" w:hanging="2"/>
        <w:rPr>
          <w:rFonts w:ascii="Consolas" w:eastAsia="Consolas" w:hAnsi="Consolas" w:cs="Consolas"/>
        </w:rPr>
      </w:pPr>
    </w:p>
    <w:p w14:paraId="61A92688"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A função </w:t>
      </w:r>
      <w:proofErr w:type="spellStart"/>
      <w:proofErr w:type="gramStart"/>
      <w:r w:rsidRPr="008465CD">
        <w:rPr>
          <w:rFonts w:ascii="Consolas" w:eastAsia="Consolas" w:hAnsi="Consolas" w:cs="Consolas"/>
          <w:sz w:val="24"/>
          <w:szCs w:val="24"/>
        </w:rPr>
        <w:t>desenfileirar</w:t>
      </w:r>
      <w:proofErr w:type="spellEnd"/>
      <w:r w:rsidRPr="008465CD">
        <w:rPr>
          <w:rFonts w:ascii="Consolas" w:eastAsia="Consolas" w:hAnsi="Consolas" w:cs="Consolas"/>
          <w:sz w:val="24"/>
          <w:szCs w:val="24"/>
        </w:rPr>
        <w:t>(</w:t>
      </w:r>
      <w:proofErr w:type="gramEnd"/>
      <w:r w:rsidRPr="008465CD">
        <w:rPr>
          <w:rFonts w:ascii="Consolas" w:eastAsia="Consolas" w:hAnsi="Consolas" w:cs="Consolas"/>
          <w:sz w:val="24"/>
          <w:szCs w:val="24"/>
        </w:rPr>
        <w:t>)</w:t>
      </w:r>
      <w:r w:rsidRPr="008465CD">
        <w:rPr>
          <w:rFonts w:ascii="Tahoma" w:eastAsia="Tahoma" w:hAnsi="Tahoma" w:cs="Tahoma"/>
          <w:sz w:val="24"/>
          <w:szCs w:val="24"/>
        </w:rPr>
        <w:t xml:space="preserve"> não deve receber nenhum argumento e deve retornar o elemento da fila de acordo com o esquema FIFO. Observe que o elemento é um texto e que, caso a fila esteja vazia, o texto retornado pela função é “Fila vazia”.</w:t>
      </w:r>
    </w:p>
    <w:p w14:paraId="31381802"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Na linha 3 da função, declara-se uma variável “retirado”, do tipo texto. Essa variável contém o elemento a ser retornado pela função. Se a fila não estiver vazia, esse elemento corresponde</w:t>
      </w:r>
      <w:r w:rsidR="0057423B" w:rsidRPr="008465CD">
        <w:rPr>
          <w:rFonts w:ascii="Tahoma" w:eastAsia="Tahoma" w:hAnsi="Tahoma" w:cs="Tahoma"/>
          <w:sz w:val="24"/>
          <w:szCs w:val="24"/>
        </w:rPr>
        <w:t xml:space="preserve"> ao primeiro elemento do vetor “</w:t>
      </w:r>
      <w:r w:rsidRPr="008465CD">
        <w:rPr>
          <w:rFonts w:ascii="Tahoma" w:eastAsia="Tahoma" w:hAnsi="Tahoma" w:cs="Tahoma"/>
          <w:sz w:val="24"/>
          <w:szCs w:val="24"/>
        </w:rPr>
        <w:t>caminhoneiros</w:t>
      </w:r>
      <w:r w:rsidR="0057423B" w:rsidRPr="008465CD">
        <w:rPr>
          <w:rFonts w:ascii="Tahoma" w:eastAsia="Tahoma" w:hAnsi="Tahoma" w:cs="Tahoma"/>
          <w:sz w:val="24"/>
          <w:szCs w:val="24"/>
        </w:rPr>
        <w:t>”</w:t>
      </w:r>
      <w:r w:rsidRPr="008465CD">
        <w:rPr>
          <w:rFonts w:ascii="Tahoma" w:eastAsia="Tahoma" w:hAnsi="Tahoma" w:cs="Tahoma"/>
          <w:sz w:val="24"/>
          <w:szCs w:val="24"/>
        </w:rPr>
        <w:t xml:space="preserve">, como feito na linha 9. Se a fila estiver vazia (a checagem é feita na linha 6), associa-se o texto “Fila vazia” </w:t>
      </w:r>
      <w:r w:rsidR="0057423B" w:rsidRPr="008465CD">
        <w:rPr>
          <w:rFonts w:ascii="Tahoma" w:eastAsia="Tahoma" w:hAnsi="Tahoma" w:cs="Tahoma"/>
          <w:sz w:val="24"/>
          <w:szCs w:val="24"/>
        </w:rPr>
        <w:t>à</w:t>
      </w:r>
      <w:r w:rsidRPr="008465CD">
        <w:rPr>
          <w:rFonts w:ascii="Tahoma" w:eastAsia="Tahoma" w:hAnsi="Tahoma" w:cs="Tahoma"/>
          <w:sz w:val="24"/>
          <w:szCs w:val="24"/>
        </w:rPr>
        <w:t xml:space="preserve"> variável “retirado” (linha 7). Na linha 10, diminui-se a variável que armazena o total de itens armazenados na fila, caso um item seja retirado.</w:t>
      </w:r>
    </w:p>
    <w:p w14:paraId="4FFDCE15"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As linhas 11, 12 e 13 correspondem a um laço no qual temos </w:t>
      </w:r>
      <w:r w:rsidR="0057423B" w:rsidRPr="008465CD">
        <w:rPr>
          <w:rFonts w:ascii="Tahoma" w:eastAsia="Tahoma" w:hAnsi="Tahoma" w:cs="Tahoma"/>
          <w:sz w:val="24"/>
          <w:szCs w:val="24"/>
        </w:rPr>
        <w:t>d</w:t>
      </w:r>
      <w:r w:rsidRPr="008465CD">
        <w:rPr>
          <w:rFonts w:ascii="Tahoma" w:eastAsia="Tahoma" w:hAnsi="Tahoma" w:cs="Tahoma"/>
          <w:sz w:val="24"/>
          <w:szCs w:val="24"/>
        </w:rPr>
        <w:t xml:space="preserve">e reorganizar os elementos contidos no vetor “caminhoneiros”. Devemos observar que esse vetor armazena os caminhoneiros na ordem em que eles chegaram. Assim, o primeiro elemento do vetor é o primeiro elemento a ser retirado. Contudo, ao retirarmos o primeiro elemento do vetor, não podemos manter os demais elementos nas mesmas posições: devemos mover todos os </w:t>
      </w:r>
      <w:r w:rsidRPr="008465CD">
        <w:rPr>
          <w:rFonts w:ascii="Tahoma" w:eastAsia="Tahoma" w:hAnsi="Tahoma" w:cs="Tahoma"/>
          <w:sz w:val="24"/>
          <w:szCs w:val="24"/>
        </w:rPr>
        <w:lastRenderedPageBreak/>
        <w:t>elementos anteriores uma posição para a esquerda (ou para a direção de início do vetor). Isso é feito na linha 12.</w:t>
      </w:r>
    </w:p>
    <w:p w14:paraId="56D7CECC"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 xml:space="preserve">Finalmente, após o término dos laços e </w:t>
      </w:r>
      <w:r w:rsidR="0057423B" w:rsidRPr="008465CD">
        <w:rPr>
          <w:rFonts w:ascii="Tahoma" w:eastAsia="Tahoma" w:hAnsi="Tahoma" w:cs="Tahoma"/>
          <w:sz w:val="24"/>
          <w:szCs w:val="24"/>
        </w:rPr>
        <w:t xml:space="preserve">das </w:t>
      </w:r>
      <w:r w:rsidRPr="008465CD">
        <w:rPr>
          <w:rFonts w:ascii="Tahoma" w:eastAsia="Tahoma" w:hAnsi="Tahoma" w:cs="Tahoma"/>
          <w:sz w:val="24"/>
          <w:szCs w:val="24"/>
        </w:rPr>
        <w:t>condições anteriores, a função retorna o valor contido na variável retirado, como indicado na linha 15.</w:t>
      </w:r>
    </w:p>
    <w:p w14:paraId="302559C7" w14:textId="77777777" w:rsidR="00AE4A5E" w:rsidRPr="008465CD" w:rsidRDefault="00AE4A5E">
      <w:pPr>
        <w:ind w:left="0" w:hanging="2"/>
        <w:rPr>
          <w:rFonts w:ascii="Tahoma" w:eastAsia="Tahoma" w:hAnsi="Tahoma" w:cs="Tahoma"/>
          <w:sz w:val="24"/>
          <w:szCs w:val="24"/>
        </w:rPr>
      </w:pPr>
    </w:p>
    <w:p w14:paraId="23F1EFD3" w14:textId="77777777" w:rsidR="0057423B"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b)</w:t>
      </w:r>
      <w:r w:rsidRPr="008465CD">
        <w:rPr>
          <w:rFonts w:ascii="Tahoma" w:eastAsia="Tahoma" w:hAnsi="Tahoma" w:cs="Tahoma"/>
          <w:sz w:val="24"/>
          <w:szCs w:val="24"/>
        </w:rPr>
        <w:tab/>
        <w:t>O gabarito</w:t>
      </w:r>
      <w:r w:rsidR="0057423B" w:rsidRPr="008465CD">
        <w:rPr>
          <w:rFonts w:ascii="Tahoma" w:eastAsia="Tahoma" w:hAnsi="Tahoma" w:cs="Tahoma"/>
          <w:sz w:val="24"/>
          <w:szCs w:val="24"/>
        </w:rPr>
        <w:t xml:space="preserve"> indica duas soluções possíveis:</w:t>
      </w:r>
    </w:p>
    <w:p w14:paraId="138A44E7" w14:textId="77777777" w:rsidR="0057423B" w:rsidRPr="008465CD" w:rsidRDefault="0057423B">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a primeira solução </w:t>
      </w:r>
      <w:r w:rsidR="00716508" w:rsidRPr="008465CD">
        <w:rPr>
          <w:rFonts w:ascii="Tahoma" w:eastAsia="Tahoma" w:hAnsi="Tahoma" w:cs="Tahoma"/>
          <w:sz w:val="24"/>
          <w:szCs w:val="24"/>
        </w:rPr>
        <w:t>apresenta o texto “Fila vazia” caso não exista nenhum elemento armazenado na fila (o que é controlado</w:t>
      </w:r>
      <w:r w:rsidRPr="008465CD">
        <w:rPr>
          <w:rFonts w:ascii="Tahoma" w:eastAsia="Tahoma" w:hAnsi="Tahoma" w:cs="Tahoma"/>
          <w:sz w:val="24"/>
          <w:szCs w:val="24"/>
        </w:rPr>
        <w:t xml:space="preserve"> pela </w:t>
      </w:r>
      <w:r w:rsidR="00716508" w:rsidRPr="008465CD">
        <w:rPr>
          <w:rFonts w:ascii="Tahoma" w:eastAsia="Tahoma" w:hAnsi="Tahoma" w:cs="Tahoma"/>
          <w:sz w:val="24"/>
          <w:szCs w:val="24"/>
        </w:rPr>
        <w:t>variável global total)</w:t>
      </w:r>
      <w:r w:rsidRPr="008465CD">
        <w:rPr>
          <w:rFonts w:ascii="Tahoma" w:eastAsia="Tahoma" w:hAnsi="Tahoma" w:cs="Tahoma"/>
          <w:sz w:val="24"/>
          <w:szCs w:val="24"/>
        </w:rPr>
        <w:t>;</w:t>
      </w:r>
    </w:p>
    <w:p w14:paraId="3A81FDD4" w14:textId="77777777" w:rsidR="00AE4A5E" w:rsidRPr="008465CD" w:rsidRDefault="0057423B">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a </w:t>
      </w:r>
      <w:r w:rsidR="00716508" w:rsidRPr="008465CD">
        <w:rPr>
          <w:rFonts w:ascii="Tahoma" w:eastAsia="Tahoma" w:hAnsi="Tahoma" w:cs="Tahoma"/>
          <w:sz w:val="24"/>
          <w:szCs w:val="24"/>
        </w:rPr>
        <w:t>segunda solução apenas mostra os itens armazenados no vetor caminhoneiros (de acordo com a variável total), potencialmente não imprimindo nenhuma informação, caso total seja nulo.</w:t>
      </w:r>
    </w:p>
    <w:p w14:paraId="27F3726D" w14:textId="77777777" w:rsidR="0057423B" w:rsidRPr="008465CD" w:rsidRDefault="0057423B">
      <w:pPr>
        <w:pBdr>
          <w:top w:val="nil"/>
          <w:left w:val="nil"/>
          <w:bottom w:val="nil"/>
          <w:right w:val="nil"/>
          <w:between w:val="nil"/>
        </w:pBdr>
        <w:ind w:left="0" w:hanging="2"/>
        <w:rPr>
          <w:rFonts w:ascii="Tahoma" w:eastAsia="Tahoma" w:hAnsi="Tahoma" w:cs="Tahoma"/>
          <w:sz w:val="24"/>
          <w:szCs w:val="24"/>
        </w:rPr>
      </w:pPr>
    </w:p>
    <w:p w14:paraId="41799338"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A primeira solução apresentada é a</w:t>
      </w:r>
      <w:r w:rsidR="0057423B" w:rsidRPr="008465CD">
        <w:rPr>
          <w:rFonts w:ascii="Tahoma" w:eastAsia="Tahoma" w:hAnsi="Tahoma" w:cs="Tahoma"/>
          <w:sz w:val="24"/>
          <w:szCs w:val="24"/>
        </w:rPr>
        <w:t xml:space="preserve"> que segue</w:t>
      </w:r>
      <w:r w:rsidRPr="008465CD">
        <w:rPr>
          <w:rFonts w:ascii="Tahoma" w:eastAsia="Tahoma" w:hAnsi="Tahoma" w:cs="Tahoma"/>
          <w:sz w:val="24"/>
          <w:szCs w:val="24"/>
        </w:rPr>
        <w:t xml:space="preserve"> (I</w:t>
      </w:r>
      <w:r w:rsidR="0057423B" w:rsidRPr="008465CD">
        <w:rPr>
          <w:rFonts w:ascii="Tahoma" w:eastAsia="Tahoma" w:hAnsi="Tahoma" w:cs="Tahoma"/>
          <w:sz w:val="24"/>
          <w:szCs w:val="24"/>
        </w:rPr>
        <w:t>nep</w:t>
      </w:r>
      <w:r w:rsidRPr="008465CD">
        <w:rPr>
          <w:rFonts w:ascii="Tahoma" w:eastAsia="Tahoma" w:hAnsi="Tahoma" w:cs="Tahoma"/>
          <w:sz w:val="24"/>
          <w:szCs w:val="24"/>
        </w:rPr>
        <w:t>, 2017):</w:t>
      </w:r>
    </w:p>
    <w:p w14:paraId="70119A17" w14:textId="77777777" w:rsidR="00AE4A5E" w:rsidRPr="008465CD" w:rsidRDefault="00AE4A5E">
      <w:pPr>
        <w:spacing w:line="240" w:lineRule="auto"/>
        <w:ind w:left="0" w:hanging="2"/>
        <w:rPr>
          <w:rFonts w:ascii="Tahoma" w:eastAsia="Tahoma" w:hAnsi="Tahoma" w:cs="Tahoma"/>
        </w:rPr>
      </w:pPr>
    </w:p>
    <w:tbl>
      <w:tblPr>
        <w:tblStyle w:val="a7"/>
        <w:tblW w:w="10080" w:type="dxa"/>
        <w:tblInd w:w="0" w:type="dxa"/>
        <w:tblLayout w:type="fixed"/>
        <w:tblLook w:val="0000" w:firstRow="0" w:lastRow="0" w:firstColumn="0" w:lastColumn="0" w:noHBand="0" w:noVBand="0"/>
      </w:tblPr>
      <w:tblGrid>
        <w:gridCol w:w="768"/>
        <w:gridCol w:w="9312"/>
      </w:tblGrid>
      <w:tr w:rsidR="008465CD" w:rsidRPr="008465CD" w14:paraId="41368F53" w14:textId="77777777">
        <w:tc>
          <w:tcPr>
            <w:tcW w:w="768" w:type="dxa"/>
          </w:tcPr>
          <w:p w14:paraId="6E5160E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01</w:t>
            </w:r>
          </w:p>
        </w:tc>
        <w:tc>
          <w:tcPr>
            <w:tcW w:w="9312" w:type="dxa"/>
          </w:tcPr>
          <w:p w14:paraId="42FEBA1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Procedimento </w:t>
            </w:r>
            <w:proofErr w:type="spellStart"/>
            <w:r w:rsidRPr="008465CD">
              <w:rPr>
                <w:rFonts w:ascii="Consolas" w:eastAsia="Consolas" w:hAnsi="Consolas" w:cs="Consolas"/>
              </w:rPr>
              <w:t>mostrarFila</w:t>
            </w:r>
            <w:proofErr w:type="spellEnd"/>
            <w:r w:rsidRPr="008465CD">
              <w:rPr>
                <w:rFonts w:ascii="Consolas" w:eastAsia="Consolas" w:hAnsi="Consolas" w:cs="Consolas"/>
              </w:rPr>
              <w:t>()</w:t>
            </w:r>
          </w:p>
        </w:tc>
      </w:tr>
      <w:tr w:rsidR="008465CD" w:rsidRPr="008465CD" w14:paraId="21BC41EB" w14:textId="77777777">
        <w:tc>
          <w:tcPr>
            <w:tcW w:w="768" w:type="dxa"/>
          </w:tcPr>
          <w:p w14:paraId="6525441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02</w:t>
            </w:r>
          </w:p>
        </w:tc>
        <w:tc>
          <w:tcPr>
            <w:tcW w:w="9312" w:type="dxa"/>
          </w:tcPr>
          <w:p w14:paraId="61B2C1A8"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Var</w:t>
            </w:r>
          </w:p>
        </w:tc>
      </w:tr>
      <w:tr w:rsidR="008465CD" w:rsidRPr="008465CD" w14:paraId="2A36C844" w14:textId="77777777">
        <w:tc>
          <w:tcPr>
            <w:tcW w:w="768" w:type="dxa"/>
          </w:tcPr>
          <w:p w14:paraId="4E399FD3"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03</w:t>
            </w:r>
          </w:p>
        </w:tc>
        <w:tc>
          <w:tcPr>
            <w:tcW w:w="9312" w:type="dxa"/>
          </w:tcPr>
          <w:p w14:paraId="13B5381F"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x : inteiro</w:t>
            </w:r>
          </w:p>
        </w:tc>
      </w:tr>
      <w:tr w:rsidR="008465CD" w:rsidRPr="008465CD" w14:paraId="76B3B6F5" w14:textId="77777777">
        <w:tc>
          <w:tcPr>
            <w:tcW w:w="768" w:type="dxa"/>
          </w:tcPr>
          <w:p w14:paraId="12ADABBA"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04</w:t>
            </w:r>
          </w:p>
        </w:tc>
        <w:tc>
          <w:tcPr>
            <w:tcW w:w="9312" w:type="dxa"/>
          </w:tcPr>
          <w:p w14:paraId="2BA1BBF0"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Início</w:t>
            </w:r>
          </w:p>
        </w:tc>
      </w:tr>
      <w:tr w:rsidR="008465CD" w:rsidRPr="008465CD" w14:paraId="206B6B13" w14:textId="77777777">
        <w:tc>
          <w:tcPr>
            <w:tcW w:w="768" w:type="dxa"/>
          </w:tcPr>
          <w:p w14:paraId="677ECDD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05</w:t>
            </w:r>
          </w:p>
        </w:tc>
        <w:tc>
          <w:tcPr>
            <w:tcW w:w="9312" w:type="dxa"/>
          </w:tcPr>
          <w:p w14:paraId="06AC70A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Se(total = 0) então</w:t>
            </w:r>
          </w:p>
        </w:tc>
      </w:tr>
      <w:tr w:rsidR="008465CD" w:rsidRPr="008465CD" w14:paraId="00DB7D9D" w14:textId="77777777">
        <w:tc>
          <w:tcPr>
            <w:tcW w:w="768" w:type="dxa"/>
          </w:tcPr>
          <w:p w14:paraId="53F783A7"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06</w:t>
            </w:r>
          </w:p>
        </w:tc>
        <w:tc>
          <w:tcPr>
            <w:tcW w:w="9312" w:type="dxa"/>
          </w:tcPr>
          <w:p w14:paraId="5982900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imprima("Fila vazia")</w:t>
            </w:r>
          </w:p>
        </w:tc>
      </w:tr>
      <w:tr w:rsidR="008465CD" w:rsidRPr="008465CD" w14:paraId="0AA0531C" w14:textId="77777777">
        <w:tc>
          <w:tcPr>
            <w:tcW w:w="768" w:type="dxa"/>
          </w:tcPr>
          <w:p w14:paraId="7F6E9E30"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07</w:t>
            </w:r>
          </w:p>
        </w:tc>
        <w:tc>
          <w:tcPr>
            <w:tcW w:w="9312" w:type="dxa"/>
          </w:tcPr>
          <w:p w14:paraId="51B7937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Senão</w:t>
            </w:r>
          </w:p>
        </w:tc>
      </w:tr>
      <w:tr w:rsidR="008465CD" w:rsidRPr="008465CD" w14:paraId="67BF8A5A" w14:textId="77777777">
        <w:tc>
          <w:tcPr>
            <w:tcW w:w="768" w:type="dxa"/>
          </w:tcPr>
          <w:p w14:paraId="43A112B8"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08</w:t>
            </w:r>
          </w:p>
        </w:tc>
        <w:tc>
          <w:tcPr>
            <w:tcW w:w="9312" w:type="dxa"/>
          </w:tcPr>
          <w:p w14:paraId="1557E381"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Para(x &lt;- 1 até total passo 1) faça</w:t>
            </w:r>
          </w:p>
        </w:tc>
      </w:tr>
      <w:tr w:rsidR="008465CD" w:rsidRPr="008465CD" w14:paraId="65EDBE1B" w14:textId="77777777">
        <w:tc>
          <w:tcPr>
            <w:tcW w:w="768" w:type="dxa"/>
          </w:tcPr>
          <w:p w14:paraId="3A2B8B44"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09</w:t>
            </w:r>
          </w:p>
        </w:tc>
        <w:tc>
          <w:tcPr>
            <w:tcW w:w="9312" w:type="dxa"/>
          </w:tcPr>
          <w:p w14:paraId="338A911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imprima(caminhoneiros[x])</w:t>
            </w:r>
          </w:p>
        </w:tc>
      </w:tr>
      <w:tr w:rsidR="008465CD" w:rsidRPr="008465CD" w14:paraId="0E1A7E86" w14:textId="77777777">
        <w:tc>
          <w:tcPr>
            <w:tcW w:w="768" w:type="dxa"/>
          </w:tcPr>
          <w:p w14:paraId="6CA2F0F7"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10</w:t>
            </w:r>
          </w:p>
        </w:tc>
        <w:tc>
          <w:tcPr>
            <w:tcW w:w="9312" w:type="dxa"/>
          </w:tcPr>
          <w:p w14:paraId="420327CB"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fim-para</w:t>
            </w:r>
          </w:p>
        </w:tc>
      </w:tr>
      <w:tr w:rsidR="008465CD" w:rsidRPr="008465CD" w14:paraId="7DBAE43E" w14:textId="77777777">
        <w:tc>
          <w:tcPr>
            <w:tcW w:w="768" w:type="dxa"/>
          </w:tcPr>
          <w:p w14:paraId="2974A41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11</w:t>
            </w:r>
          </w:p>
        </w:tc>
        <w:tc>
          <w:tcPr>
            <w:tcW w:w="9312" w:type="dxa"/>
          </w:tcPr>
          <w:p w14:paraId="7AC8A04F"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w:t>
            </w:r>
            <w:proofErr w:type="spellStart"/>
            <w:r w:rsidRPr="008465CD">
              <w:rPr>
                <w:rFonts w:ascii="Consolas" w:eastAsia="Consolas" w:hAnsi="Consolas" w:cs="Consolas"/>
              </w:rPr>
              <w:t>fim-se</w:t>
            </w:r>
            <w:proofErr w:type="spellEnd"/>
          </w:p>
        </w:tc>
      </w:tr>
      <w:tr w:rsidR="00AE4A5E" w:rsidRPr="008465CD" w14:paraId="57733746" w14:textId="77777777">
        <w:tc>
          <w:tcPr>
            <w:tcW w:w="768" w:type="dxa"/>
          </w:tcPr>
          <w:p w14:paraId="05D30DF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12</w:t>
            </w:r>
          </w:p>
        </w:tc>
        <w:tc>
          <w:tcPr>
            <w:tcW w:w="9312" w:type="dxa"/>
          </w:tcPr>
          <w:p w14:paraId="0CCAB44A"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Fim</w:t>
            </w:r>
          </w:p>
        </w:tc>
      </w:tr>
    </w:tbl>
    <w:p w14:paraId="7A1C61B3" w14:textId="77777777" w:rsidR="00AE4A5E" w:rsidRPr="008465CD" w:rsidRDefault="00AE4A5E">
      <w:pPr>
        <w:spacing w:line="240" w:lineRule="auto"/>
        <w:ind w:left="0" w:hanging="2"/>
        <w:rPr>
          <w:rFonts w:ascii="Tahoma" w:eastAsia="Tahoma" w:hAnsi="Tahoma" w:cs="Tahoma"/>
        </w:rPr>
      </w:pPr>
    </w:p>
    <w:p w14:paraId="2DDD1819"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A linha 5 é utilizada para verific</w:t>
      </w:r>
      <w:r w:rsidR="0057423B" w:rsidRPr="008465CD">
        <w:rPr>
          <w:rFonts w:ascii="Tahoma" w:eastAsia="Tahoma" w:hAnsi="Tahoma" w:cs="Tahoma"/>
          <w:sz w:val="24"/>
          <w:szCs w:val="24"/>
        </w:rPr>
        <w:t xml:space="preserve">ar se a fila está vazia ou não. Para isso, usamos </w:t>
      </w:r>
      <w:r w:rsidRPr="008465CD">
        <w:rPr>
          <w:rFonts w:ascii="Tahoma" w:eastAsia="Tahoma" w:hAnsi="Tahoma" w:cs="Tahoma"/>
          <w:sz w:val="24"/>
          <w:szCs w:val="24"/>
        </w:rPr>
        <w:t xml:space="preserve">a variável total. Em caso positivo, a função imprime na tela a mensagem “Fila vazia”. Caso contrário (linha 7), a função deve percorrer o vetor caminhoneiros, do primeiro elemento até o último (o número de elementos é armazenado na variável total), </w:t>
      </w:r>
      <w:r w:rsidR="0057423B" w:rsidRPr="008465CD">
        <w:rPr>
          <w:rFonts w:ascii="Tahoma" w:eastAsia="Tahoma" w:hAnsi="Tahoma" w:cs="Tahoma"/>
          <w:sz w:val="24"/>
          <w:szCs w:val="24"/>
        </w:rPr>
        <w:t>pelo</w:t>
      </w:r>
      <w:r w:rsidRPr="008465CD">
        <w:rPr>
          <w:rFonts w:ascii="Tahoma" w:eastAsia="Tahoma" w:hAnsi="Tahoma" w:cs="Tahoma"/>
          <w:sz w:val="24"/>
          <w:szCs w:val="24"/>
        </w:rPr>
        <w:t xml:space="preserve"> laço na linha 8. Uma variável inteira auxiliar, x, é utilizada para percorrer o vetor. Cada elemento é impresso na linha 9.</w:t>
      </w:r>
    </w:p>
    <w:p w14:paraId="15F24B87" w14:textId="77777777" w:rsidR="0057423B" w:rsidRPr="008465CD" w:rsidRDefault="0057423B">
      <w:pPr>
        <w:ind w:left="0" w:hanging="2"/>
        <w:rPr>
          <w:rFonts w:ascii="Tahoma" w:eastAsia="Tahoma" w:hAnsi="Tahoma" w:cs="Tahoma"/>
          <w:sz w:val="24"/>
          <w:szCs w:val="24"/>
        </w:rPr>
      </w:pPr>
    </w:p>
    <w:p w14:paraId="0B4848B9" w14:textId="77777777" w:rsidR="0057423B" w:rsidRPr="008465CD" w:rsidRDefault="0057423B" w:rsidP="0057423B">
      <w:pPr>
        <w:ind w:left="0" w:hanging="2"/>
        <w:rPr>
          <w:rFonts w:ascii="Tahoma" w:eastAsia="Tahoma" w:hAnsi="Tahoma" w:cs="Tahoma"/>
          <w:sz w:val="24"/>
          <w:szCs w:val="24"/>
        </w:rPr>
      </w:pPr>
      <w:r w:rsidRPr="008465CD">
        <w:rPr>
          <w:rFonts w:ascii="Tahoma" w:eastAsia="Tahoma" w:hAnsi="Tahoma" w:cs="Tahoma"/>
          <w:sz w:val="24"/>
          <w:szCs w:val="24"/>
        </w:rPr>
        <w:t>A segunda solução apresentada é a que segue (Inep, 2017):</w:t>
      </w:r>
    </w:p>
    <w:p w14:paraId="6F1A8A0A" w14:textId="77777777" w:rsidR="0057423B" w:rsidRPr="008465CD" w:rsidRDefault="0057423B">
      <w:pPr>
        <w:ind w:left="0" w:hanging="2"/>
        <w:rPr>
          <w:rFonts w:ascii="Tahoma" w:eastAsia="Tahoma" w:hAnsi="Tahoma" w:cs="Tahoma"/>
          <w:sz w:val="24"/>
          <w:szCs w:val="24"/>
        </w:rPr>
      </w:pPr>
    </w:p>
    <w:tbl>
      <w:tblPr>
        <w:tblStyle w:val="a8"/>
        <w:tblW w:w="10080" w:type="dxa"/>
        <w:tblInd w:w="0" w:type="dxa"/>
        <w:tblLayout w:type="fixed"/>
        <w:tblLook w:val="0000" w:firstRow="0" w:lastRow="0" w:firstColumn="0" w:lastColumn="0" w:noHBand="0" w:noVBand="0"/>
      </w:tblPr>
      <w:tblGrid>
        <w:gridCol w:w="768"/>
        <w:gridCol w:w="9312"/>
      </w:tblGrid>
      <w:tr w:rsidR="008465CD" w:rsidRPr="008465CD" w14:paraId="31C35E3A" w14:textId="77777777">
        <w:tc>
          <w:tcPr>
            <w:tcW w:w="768" w:type="dxa"/>
          </w:tcPr>
          <w:p w14:paraId="682EA19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01</w:t>
            </w:r>
          </w:p>
        </w:tc>
        <w:tc>
          <w:tcPr>
            <w:tcW w:w="9312" w:type="dxa"/>
          </w:tcPr>
          <w:p w14:paraId="5FFAC0CD"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Procedimento </w:t>
            </w:r>
            <w:proofErr w:type="spellStart"/>
            <w:r w:rsidRPr="008465CD">
              <w:rPr>
                <w:rFonts w:ascii="Consolas" w:eastAsia="Consolas" w:hAnsi="Consolas" w:cs="Consolas"/>
              </w:rPr>
              <w:t>mostrarFila</w:t>
            </w:r>
            <w:proofErr w:type="spellEnd"/>
            <w:r w:rsidRPr="008465CD">
              <w:rPr>
                <w:rFonts w:ascii="Consolas" w:eastAsia="Consolas" w:hAnsi="Consolas" w:cs="Consolas"/>
              </w:rPr>
              <w:t>()</w:t>
            </w:r>
          </w:p>
        </w:tc>
      </w:tr>
      <w:tr w:rsidR="008465CD" w:rsidRPr="008465CD" w14:paraId="0BA22768" w14:textId="77777777">
        <w:tc>
          <w:tcPr>
            <w:tcW w:w="768" w:type="dxa"/>
          </w:tcPr>
          <w:p w14:paraId="2F02A42C"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02</w:t>
            </w:r>
          </w:p>
        </w:tc>
        <w:tc>
          <w:tcPr>
            <w:tcW w:w="9312" w:type="dxa"/>
          </w:tcPr>
          <w:p w14:paraId="1361024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Var</w:t>
            </w:r>
          </w:p>
        </w:tc>
      </w:tr>
      <w:tr w:rsidR="008465CD" w:rsidRPr="008465CD" w14:paraId="303A6A9E" w14:textId="77777777">
        <w:tc>
          <w:tcPr>
            <w:tcW w:w="768" w:type="dxa"/>
          </w:tcPr>
          <w:p w14:paraId="66CE75A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03</w:t>
            </w:r>
          </w:p>
        </w:tc>
        <w:tc>
          <w:tcPr>
            <w:tcW w:w="9312" w:type="dxa"/>
          </w:tcPr>
          <w:p w14:paraId="1985773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x : inteiro</w:t>
            </w:r>
          </w:p>
        </w:tc>
      </w:tr>
      <w:tr w:rsidR="008465CD" w:rsidRPr="008465CD" w14:paraId="4E510554" w14:textId="77777777">
        <w:tc>
          <w:tcPr>
            <w:tcW w:w="768" w:type="dxa"/>
          </w:tcPr>
          <w:p w14:paraId="4C1904BE"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04</w:t>
            </w:r>
          </w:p>
        </w:tc>
        <w:tc>
          <w:tcPr>
            <w:tcW w:w="9312" w:type="dxa"/>
          </w:tcPr>
          <w:p w14:paraId="76D7C297"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Início</w:t>
            </w:r>
          </w:p>
        </w:tc>
      </w:tr>
      <w:tr w:rsidR="008465CD" w:rsidRPr="008465CD" w14:paraId="6E1709FB" w14:textId="77777777">
        <w:tc>
          <w:tcPr>
            <w:tcW w:w="768" w:type="dxa"/>
          </w:tcPr>
          <w:p w14:paraId="154645B4"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05</w:t>
            </w:r>
          </w:p>
        </w:tc>
        <w:tc>
          <w:tcPr>
            <w:tcW w:w="9312" w:type="dxa"/>
          </w:tcPr>
          <w:p w14:paraId="43ECCA3B"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Para(x &lt;- 1 até total passo 1) faça</w:t>
            </w:r>
          </w:p>
        </w:tc>
      </w:tr>
      <w:tr w:rsidR="008465CD" w:rsidRPr="008465CD" w14:paraId="15703292" w14:textId="77777777">
        <w:tc>
          <w:tcPr>
            <w:tcW w:w="768" w:type="dxa"/>
          </w:tcPr>
          <w:p w14:paraId="04E6C624"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lastRenderedPageBreak/>
              <w:t>06</w:t>
            </w:r>
          </w:p>
        </w:tc>
        <w:tc>
          <w:tcPr>
            <w:tcW w:w="9312" w:type="dxa"/>
          </w:tcPr>
          <w:p w14:paraId="244C128B"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imprima(caminhoneiros[x])</w:t>
            </w:r>
          </w:p>
        </w:tc>
      </w:tr>
      <w:tr w:rsidR="008465CD" w:rsidRPr="008465CD" w14:paraId="664F65AA" w14:textId="77777777">
        <w:tc>
          <w:tcPr>
            <w:tcW w:w="768" w:type="dxa"/>
          </w:tcPr>
          <w:p w14:paraId="0C50B6E0"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07</w:t>
            </w:r>
          </w:p>
        </w:tc>
        <w:tc>
          <w:tcPr>
            <w:tcW w:w="9312" w:type="dxa"/>
          </w:tcPr>
          <w:p w14:paraId="0F846CD2"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fim-para</w:t>
            </w:r>
          </w:p>
        </w:tc>
      </w:tr>
      <w:tr w:rsidR="00AE4A5E" w:rsidRPr="008465CD" w14:paraId="38FE9CC0" w14:textId="77777777">
        <w:tc>
          <w:tcPr>
            <w:tcW w:w="768" w:type="dxa"/>
          </w:tcPr>
          <w:p w14:paraId="0EFC1F80"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08</w:t>
            </w:r>
          </w:p>
        </w:tc>
        <w:tc>
          <w:tcPr>
            <w:tcW w:w="9312" w:type="dxa"/>
          </w:tcPr>
          <w:p w14:paraId="795124D3" w14:textId="77777777" w:rsidR="00AE4A5E" w:rsidRPr="008465CD" w:rsidRDefault="00716508">
            <w:pPr>
              <w:spacing w:line="240" w:lineRule="auto"/>
              <w:ind w:left="0" w:hanging="2"/>
              <w:rPr>
                <w:rFonts w:ascii="Consolas" w:eastAsia="Consolas" w:hAnsi="Consolas" w:cs="Consolas"/>
              </w:rPr>
            </w:pPr>
            <w:r w:rsidRPr="008465CD">
              <w:rPr>
                <w:rFonts w:ascii="Consolas" w:eastAsia="Consolas" w:hAnsi="Consolas" w:cs="Consolas"/>
              </w:rPr>
              <w:t xml:space="preserve">   Fim</w:t>
            </w:r>
          </w:p>
        </w:tc>
      </w:tr>
    </w:tbl>
    <w:p w14:paraId="1AD05362" w14:textId="77777777" w:rsidR="00AE4A5E" w:rsidRPr="008465CD" w:rsidRDefault="00AE4A5E">
      <w:pPr>
        <w:spacing w:line="240" w:lineRule="auto"/>
        <w:ind w:left="0" w:hanging="2"/>
        <w:rPr>
          <w:rFonts w:ascii="Tahoma" w:eastAsia="Tahoma" w:hAnsi="Tahoma" w:cs="Tahoma"/>
        </w:rPr>
      </w:pPr>
    </w:p>
    <w:p w14:paraId="451BA414"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sz w:val="24"/>
          <w:szCs w:val="24"/>
        </w:rPr>
        <w:t>Nesse caso, a função trabalha apenas com um laço (linha 5)</w:t>
      </w:r>
      <w:r w:rsidR="0057423B" w:rsidRPr="008465CD">
        <w:rPr>
          <w:rFonts w:ascii="Tahoma" w:eastAsia="Tahoma" w:hAnsi="Tahoma" w:cs="Tahoma"/>
          <w:sz w:val="24"/>
          <w:szCs w:val="24"/>
        </w:rPr>
        <w:t>,</w:t>
      </w:r>
      <w:r w:rsidRPr="008465CD">
        <w:rPr>
          <w:rFonts w:ascii="Tahoma" w:eastAsia="Tahoma" w:hAnsi="Tahoma" w:cs="Tahoma"/>
          <w:sz w:val="24"/>
          <w:szCs w:val="24"/>
        </w:rPr>
        <w:t xml:space="preserve"> que percorre o vetor caminhoneiros do início até o fim (armazenado na variável total)</w:t>
      </w:r>
      <w:r w:rsidR="0057423B" w:rsidRPr="008465CD">
        <w:rPr>
          <w:rFonts w:ascii="Tahoma" w:eastAsia="Tahoma" w:hAnsi="Tahoma" w:cs="Tahoma"/>
          <w:sz w:val="24"/>
          <w:szCs w:val="24"/>
        </w:rPr>
        <w:t xml:space="preserve"> e </w:t>
      </w:r>
      <w:r w:rsidRPr="008465CD">
        <w:rPr>
          <w:rFonts w:ascii="Tahoma" w:eastAsia="Tahoma" w:hAnsi="Tahoma" w:cs="Tahoma"/>
          <w:sz w:val="24"/>
          <w:szCs w:val="24"/>
        </w:rPr>
        <w:t>também utiliza uma variável auxiliar inteira x. Essa função não mostra nada caso não exista nenhum elemento na fila.</w:t>
      </w:r>
    </w:p>
    <w:p w14:paraId="50726610" w14:textId="77777777" w:rsidR="00AE4A5E" w:rsidRPr="008465CD" w:rsidRDefault="00AE4A5E">
      <w:pPr>
        <w:ind w:left="0" w:hanging="2"/>
        <w:rPr>
          <w:rFonts w:ascii="Tahoma" w:eastAsia="Tahoma" w:hAnsi="Tahoma" w:cs="Tahoma"/>
          <w:sz w:val="24"/>
          <w:szCs w:val="24"/>
        </w:rPr>
      </w:pPr>
    </w:p>
    <w:p w14:paraId="4FC242A3" w14:textId="77777777" w:rsidR="00AE4A5E" w:rsidRPr="008465CD" w:rsidRDefault="0057423B" w:rsidP="0057423B">
      <w:pP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3. </w:t>
      </w:r>
      <w:r w:rsidR="00716508" w:rsidRPr="008465CD">
        <w:rPr>
          <w:rFonts w:ascii="Tahoma" w:eastAsia="Tahoma" w:hAnsi="Tahoma" w:cs="Tahoma"/>
          <w:b/>
          <w:sz w:val="24"/>
          <w:szCs w:val="24"/>
        </w:rPr>
        <w:t>Indicações bibliográficas</w:t>
      </w:r>
    </w:p>
    <w:p w14:paraId="6A834459" w14:textId="77777777" w:rsidR="00AE4A5E" w:rsidRPr="008465CD" w:rsidRDefault="00AE4A5E">
      <w:pPr>
        <w:tabs>
          <w:tab w:val="left" w:pos="284"/>
        </w:tabs>
        <w:ind w:left="0" w:hanging="2"/>
        <w:rPr>
          <w:rFonts w:ascii="Tahoma" w:eastAsia="Tahoma" w:hAnsi="Tahoma" w:cs="Tahoma"/>
          <w:sz w:val="24"/>
          <w:szCs w:val="24"/>
        </w:rPr>
      </w:pPr>
    </w:p>
    <w:p w14:paraId="48E20211" w14:textId="77777777" w:rsidR="00AE4A5E" w:rsidRPr="008465CD" w:rsidRDefault="00716508" w:rsidP="00C11C6C">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CELES, W.; CERQUEIRA, R.; RANGEL, J. L. </w:t>
      </w:r>
      <w:r w:rsidRPr="008465CD">
        <w:rPr>
          <w:rFonts w:ascii="Tahoma" w:eastAsia="Tahoma" w:hAnsi="Tahoma" w:cs="Tahoma"/>
          <w:i/>
          <w:sz w:val="24"/>
          <w:szCs w:val="24"/>
        </w:rPr>
        <w:t xml:space="preserve">Introdução </w:t>
      </w:r>
      <w:r w:rsidR="0057423B" w:rsidRPr="008465CD">
        <w:rPr>
          <w:rFonts w:ascii="Tahoma" w:eastAsia="Tahoma" w:hAnsi="Tahoma" w:cs="Tahoma"/>
          <w:i/>
          <w:sz w:val="24"/>
          <w:szCs w:val="24"/>
        </w:rPr>
        <w:t>às estruturas de d</w:t>
      </w:r>
      <w:r w:rsidRPr="008465CD">
        <w:rPr>
          <w:rFonts w:ascii="Tahoma" w:eastAsia="Tahoma" w:hAnsi="Tahoma" w:cs="Tahoma"/>
          <w:i/>
          <w:sz w:val="24"/>
          <w:szCs w:val="24"/>
        </w:rPr>
        <w:t>ados</w:t>
      </w:r>
      <w:r w:rsidRPr="008465CD">
        <w:rPr>
          <w:rFonts w:ascii="Tahoma" w:eastAsia="Tahoma" w:hAnsi="Tahoma" w:cs="Tahoma"/>
          <w:sz w:val="24"/>
          <w:szCs w:val="24"/>
        </w:rPr>
        <w:t>. Rio de Janeiro: Campus, 2004.</w:t>
      </w:r>
    </w:p>
    <w:p w14:paraId="21762A0F" w14:textId="77777777" w:rsidR="00AE4A5E" w:rsidRPr="008465CD" w:rsidRDefault="00716508" w:rsidP="00C11C6C">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I</w:t>
      </w:r>
      <w:r w:rsidR="00C11C6C" w:rsidRPr="008465CD">
        <w:rPr>
          <w:rFonts w:ascii="Tahoma" w:eastAsia="Tahoma" w:hAnsi="Tahoma" w:cs="Tahoma"/>
          <w:sz w:val="24"/>
          <w:szCs w:val="24"/>
        </w:rPr>
        <w:t>NEP</w:t>
      </w:r>
      <w:r w:rsidRPr="008465CD">
        <w:rPr>
          <w:rFonts w:ascii="Tahoma" w:eastAsia="Tahoma" w:hAnsi="Tahoma" w:cs="Tahoma"/>
          <w:sz w:val="24"/>
          <w:szCs w:val="24"/>
        </w:rPr>
        <w:t xml:space="preserve">. </w:t>
      </w:r>
      <w:r w:rsidRPr="008465CD">
        <w:rPr>
          <w:rFonts w:ascii="Tahoma" w:eastAsia="Tahoma" w:hAnsi="Tahoma" w:cs="Tahoma"/>
          <w:i/>
          <w:sz w:val="24"/>
          <w:szCs w:val="24"/>
        </w:rPr>
        <w:t xml:space="preserve">Padrão de Resposta da Prova de Tecnologia em Análise e Desenvolvimento de Sistemas de 2017. </w:t>
      </w:r>
      <w:r w:rsidRPr="008465CD">
        <w:rPr>
          <w:rFonts w:ascii="Tahoma" w:eastAsia="Tahoma" w:hAnsi="Tahoma" w:cs="Tahoma"/>
          <w:sz w:val="24"/>
          <w:szCs w:val="24"/>
        </w:rPr>
        <w:t>&lt;http://portal.inep.gov.br/educacao-superior/enade/provas-e- gabaritos&gt;. Acesso em 07 abr. 2020.</w:t>
      </w:r>
    </w:p>
    <w:p w14:paraId="4D3839CB" w14:textId="77777777" w:rsidR="00AE4A5E" w:rsidRPr="008465CD" w:rsidRDefault="00716508" w:rsidP="00C11C6C">
      <w:pPr>
        <w:numPr>
          <w:ilvl w:val="0"/>
          <w:numId w:val="9"/>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SENNE, E. L. F. </w:t>
      </w:r>
      <w:r w:rsidR="0057423B" w:rsidRPr="008465CD">
        <w:rPr>
          <w:rFonts w:ascii="Tahoma" w:eastAsia="Tahoma" w:hAnsi="Tahoma" w:cs="Tahoma"/>
          <w:i/>
          <w:sz w:val="24"/>
          <w:szCs w:val="24"/>
        </w:rPr>
        <w:t>Primeiro curso de p</w:t>
      </w:r>
      <w:r w:rsidRPr="008465CD">
        <w:rPr>
          <w:rFonts w:ascii="Tahoma" w:eastAsia="Tahoma" w:hAnsi="Tahoma" w:cs="Tahoma"/>
          <w:i/>
          <w:sz w:val="24"/>
          <w:szCs w:val="24"/>
        </w:rPr>
        <w:t xml:space="preserve">rogramação em C. </w:t>
      </w:r>
      <w:r w:rsidRPr="008465CD">
        <w:rPr>
          <w:rFonts w:ascii="Tahoma" w:eastAsia="Tahoma" w:hAnsi="Tahoma" w:cs="Tahoma"/>
          <w:sz w:val="24"/>
          <w:szCs w:val="24"/>
        </w:rPr>
        <w:t>3 ed. Florianópolis: Visual Books, 2006.</w:t>
      </w:r>
    </w:p>
    <w:p w14:paraId="010E115E" w14:textId="77777777" w:rsidR="00AE4A5E" w:rsidRPr="008465CD" w:rsidRDefault="00AE4A5E">
      <w:pPr>
        <w:tabs>
          <w:tab w:val="left" w:pos="284"/>
        </w:tabs>
        <w:ind w:left="0" w:hanging="2"/>
        <w:rPr>
          <w:rFonts w:ascii="Tahoma" w:eastAsia="Tahoma" w:hAnsi="Tahoma" w:cs="Tahoma"/>
          <w:sz w:val="24"/>
          <w:szCs w:val="24"/>
        </w:rPr>
      </w:pPr>
    </w:p>
    <w:p w14:paraId="13BCF6DA" w14:textId="77777777" w:rsidR="00AE4A5E" w:rsidRPr="008465CD" w:rsidRDefault="00716508">
      <w:pPr>
        <w:ind w:left="0" w:hanging="2"/>
        <w:jc w:val="center"/>
        <w:rPr>
          <w:rFonts w:ascii="Tahoma" w:eastAsia="Tahoma" w:hAnsi="Tahoma" w:cs="Tahoma"/>
          <w:sz w:val="24"/>
          <w:szCs w:val="24"/>
        </w:rPr>
      </w:pPr>
      <w:r w:rsidRPr="008465CD">
        <w:br w:type="page"/>
      </w:r>
      <w:r w:rsidRPr="008465CD">
        <w:rPr>
          <w:rFonts w:ascii="Tahoma" w:eastAsia="Tahoma" w:hAnsi="Tahoma" w:cs="Tahoma"/>
          <w:b/>
          <w:sz w:val="24"/>
          <w:szCs w:val="24"/>
        </w:rPr>
        <w:lastRenderedPageBreak/>
        <w:t>Questão 9</w:t>
      </w:r>
    </w:p>
    <w:p w14:paraId="5356C969" w14:textId="77777777" w:rsidR="00AE4A5E" w:rsidRPr="008465CD" w:rsidRDefault="00716508">
      <w:pPr>
        <w:ind w:left="0" w:hanging="2"/>
        <w:rPr>
          <w:rFonts w:ascii="Tahoma" w:eastAsia="Tahoma" w:hAnsi="Tahoma" w:cs="Tahoma"/>
          <w:sz w:val="24"/>
          <w:szCs w:val="24"/>
        </w:rPr>
      </w:pPr>
      <w:r w:rsidRPr="008465CD">
        <w:rPr>
          <w:rFonts w:ascii="Tahoma" w:eastAsia="Tahoma" w:hAnsi="Tahoma" w:cs="Tahoma"/>
          <w:b/>
          <w:sz w:val="24"/>
          <w:szCs w:val="24"/>
        </w:rPr>
        <w:t>Questão 9.</w:t>
      </w:r>
      <w:r w:rsidRPr="008465CD">
        <w:rPr>
          <w:rFonts w:ascii="Tahoma" w:eastAsia="Tahoma" w:hAnsi="Tahoma" w:cs="Tahoma"/>
          <w:sz w:val="24"/>
          <w:szCs w:val="24"/>
          <w:vertAlign w:val="superscript"/>
        </w:rPr>
        <w:footnoteReference w:id="9"/>
      </w:r>
    </w:p>
    <w:p w14:paraId="437999AC"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A coordenação de gestão de pessoas (CGP) de uma empresa solicitou à equipe de TI que desenvolvesse um aplicativo (</w:t>
      </w:r>
      <w:r w:rsidRPr="008465CD">
        <w:rPr>
          <w:rFonts w:ascii="Tahoma" w:eastAsia="Tahoma" w:hAnsi="Tahoma" w:cs="Tahoma"/>
          <w:i/>
          <w:sz w:val="24"/>
          <w:szCs w:val="24"/>
        </w:rPr>
        <w:t>app</w:t>
      </w:r>
      <w:r w:rsidRPr="008465CD">
        <w:rPr>
          <w:rFonts w:ascii="Tahoma" w:eastAsia="Tahoma" w:hAnsi="Tahoma" w:cs="Tahoma"/>
          <w:sz w:val="24"/>
          <w:szCs w:val="24"/>
        </w:rPr>
        <w:t xml:space="preserve">) para criação de uma rede social </w:t>
      </w:r>
      <w:r w:rsidRPr="008465CD">
        <w:rPr>
          <w:rFonts w:ascii="Tahoma" w:eastAsia="Tahoma" w:hAnsi="Tahoma" w:cs="Tahoma"/>
          <w:i/>
          <w:sz w:val="24"/>
          <w:szCs w:val="24"/>
        </w:rPr>
        <w:t>on-line</w:t>
      </w:r>
      <w:r w:rsidRPr="008465CD">
        <w:rPr>
          <w:rFonts w:ascii="Tahoma" w:eastAsia="Tahoma" w:hAnsi="Tahoma" w:cs="Tahoma"/>
          <w:sz w:val="24"/>
          <w:szCs w:val="24"/>
        </w:rPr>
        <w:t xml:space="preserve"> que incentivasse os empregados a idealizar e executar projetos. A fim de realizar o levantamento de requisitos, a equipe de desenvolvimento se reuniu com a CGP e alguns empregados e, para melhorar a comunicação entre os envolvidos, os analistas de sistemas da empresa optaram pela prototipação de telas do app, conforme os exemplos a seguir.</w:t>
      </w:r>
    </w:p>
    <w:p w14:paraId="2B093972" w14:textId="77777777" w:rsidR="0057423B" w:rsidRPr="008465CD" w:rsidRDefault="0057423B">
      <w:pPr>
        <w:pBdr>
          <w:top w:val="nil"/>
          <w:left w:val="nil"/>
          <w:bottom w:val="nil"/>
          <w:right w:val="nil"/>
          <w:between w:val="nil"/>
        </w:pBdr>
        <w:ind w:left="0" w:hanging="2"/>
        <w:rPr>
          <w:rFonts w:ascii="Tahoma" w:eastAsia="Tahoma" w:hAnsi="Tahoma" w:cs="Tahoma"/>
          <w:sz w:val="24"/>
          <w:szCs w:val="24"/>
        </w:rPr>
      </w:pPr>
    </w:p>
    <w:p w14:paraId="1BED9BB7" w14:textId="5A0424D5" w:rsidR="00AE4A5E" w:rsidRPr="008465CD" w:rsidRDefault="00D36D50">
      <w:pPr>
        <w:pBdr>
          <w:top w:val="nil"/>
          <w:left w:val="nil"/>
          <w:bottom w:val="nil"/>
          <w:right w:val="nil"/>
          <w:between w:val="nil"/>
        </w:pBdr>
        <w:spacing w:line="240" w:lineRule="auto"/>
        <w:ind w:left="0" w:hanging="2"/>
        <w:jc w:val="center"/>
        <w:rPr>
          <w:rFonts w:ascii="Tahoma" w:eastAsia="Tahoma" w:hAnsi="Tahoma" w:cs="Tahoma"/>
          <w:sz w:val="24"/>
          <w:szCs w:val="24"/>
        </w:rPr>
      </w:pPr>
      <w:r w:rsidRPr="008465CD">
        <w:object w:dxaOrig="16118" w:dyaOrig="9878" w14:anchorId="78A960B1">
          <v:shape id="_x0000_i1028" type="#_x0000_t75" style="width:475.2pt;height:291.6pt;visibility:visible" o:ole="">
            <v:imagedata r:id="rId15" o:title="" gain="109227f" blacklevel="-6554f"/>
            <v:path o:extrusionok="t"/>
          </v:shape>
          <o:OLEObject Type="Embed" ProgID="PBrush" ShapeID="_x0000_i1028" DrawAspect="Content" ObjectID="_1831039148" r:id="rId16"/>
        </w:object>
      </w:r>
    </w:p>
    <w:p w14:paraId="057B7208" w14:textId="77777777" w:rsidR="0057423B" w:rsidRPr="008465CD" w:rsidRDefault="0057423B">
      <w:pPr>
        <w:pBdr>
          <w:top w:val="nil"/>
          <w:left w:val="nil"/>
          <w:bottom w:val="nil"/>
          <w:right w:val="nil"/>
          <w:between w:val="nil"/>
        </w:pBdr>
        <w:ind w:left="0" w:hanging="2"/>
        <w:rPr>
          <w:rFonts w:ascii="Tahoma" w:eastAsia="Tahoma" w:hAnsi="Tahoma" w:cs="Tahoma"/>
          <w:sz w:val="24"/>
          <w:szCs w:val="24"/>
        </w:rPr>
      </w:pPr>
    </w:p>
    <w:p w14:paraId="6BD2595F"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Tendo-se usado a abordagem de prototipação, foram documentados os seguintes requisitos: </w:t>
      </w:r>
    </w:p>
    <w:p w14:paraId="7FBB81C0" w14:textId="77777777" w:rsidR="00AE4A5E" w:rsidRPr="008465CD" w:rsidRDefault="00716508">
      <w:pPr>
        <w:numPr>
          <w:ilvl w:val="0"/>
          <w:numId w:val="18"/>
        </w:num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todo colaborador deve informar número de matrícula, nome, endereço de e-mail e senha de login para se cadastrar no app e poder registrar projetos e enviar comentários; a coordenação de um projeto é atribuída automaticamente ao colaborador que o registrar;</w:t>
      </w:r>
    </w:p>
    <w:p w14:paraId="576DA6D9" w14:textId="77777777" w:rsidR="00AE4A5E" w:rsidRPr="008465CD" w:rsidRDefault="00716508">
      <w:pPr>
        <w:numPr>
          <w:ilvl w:val="0"/>
          <w:numId w:val="18"/>
        </w:num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cada projeto pode ser classificado em uma de duas possíveis categorias: "Melhoria de Processo" ou "Social"; além dos dados em comum para ambas as categorias, um projeto de "Melhoria de Processo" deve ser alocado ao departamento (selecionado de uma lista) em que </w:t>
      </w:r>
      <w:r w:rsidRPr="008465CD">
        <w:rPr>
          <w:rFonts w:ascii="Tahoma" w:eastAsia="Tahoma" w:hAnsi="Tahoma" w:cs="Tahoma"/>
          <w:sz w:val="24"/>
          <w:szCs w:val="24"/>
        </w:rPr>
        <w:lastRenderedPageBreak/>
        <w:t>ele será aplicado e os resultados esperados devem ser informados (conforme o protótipo 1); para um projeto "Social", deve-se indicar o público beneficiário (conforme o protótipo 2);</w:t>
      </w:r>
    </w:p>
    <w:p w14:paraId="24A6B5AA" w14:textId="77777777" w:rsidR="00AE4A5E" w:rsidRPr="008465CD" w:rsidRDefault="00716508">
      <w:pPr>
        <w:numPr>
          <w:ilvl w:val="0"/>
          <w:numId w:val="18"/>
        </w:num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 xml:space="preserve">uma vez registrado o projeto, qualquer colaborador pode visualizá-lo no app e registrar um ou mais comentários para contribuir com o refinamento da ideia (conforme o protótipo 3); os comentários são visualizados em ordem cronológica, por data e horário; </w:t>
      </w:r>
    </w:p>
    <w:p w14:paraId="2A9404A4" w14:textId="77777777" w:rsidR="00AE4A5E" w:rsidRPr="008465CD" w:rsidRDefault="00716508">
      <w:pPr>
        <w:numPr>
          <w:ilvl w:val="0"/>
          <w:numId w:val="18"/>
        </w:num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o coordenador do projeto pode incluir até três colaboradores para participarem da equipe.</w:t>
      </w:r>
    </w:p>
    <w:p w14:paraId="0B82BECE"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sz w:val="24"/>
          <w:szCs w:val="24"/>
        </w:rPr>
        <w:t>Considerando a situação e as informações apresentadas, construa um diagrama de classe que esteja em conformidade com os requisitos, indicando os atributos de cada classe e as associações entre as classes.</w:t>
      </w:r>
    </w:p>
    <w:p w14:paraId="31DE934B"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42C56F66" w14:textId="77777777" w:rsidR="00AE4A5E" w:rsidRPr="008465CD" w:rsidRDefault="0057423B" w:rsidP="0057423B">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1. </w:t>
      </w:r>
      <w:r w:rsidR="00716508" w:rsidRPr="008465CD">
        <w:rPr>
          <w:rFonts w:ascii="Tahoma" w:eastAsia="Tahoma" w:hAnsi="Tahoma" w:cs="Tahoma"/>
          <w:b/>
          <w:sz w:val="24"/>
          <w:szCs w:val="24"/>
        </w:rPr>
        <w:t>Análise da questão</w:t>
      </w:r>
    </w:p>
    <w:p w14:paraId="2B4F7D03"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237BB794"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rPr>
          <w:rFonts w:ascii="Tahoma" w:eastAsia="Tahoma" w:hAnsi="Tahoma" w:cs="Tahoma"/>
          <w:b/>
          <w:sz w:val="24"/>
          <w:szCs w:val="24"/>
        </w:rPr>
        <w:t>Diagrama de classe</w:t>
      </w:r>
    </w:p>
    <w:p w14:paraId="5C3E7A49"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63E63455" w14:textId="77777777" w:rsidR="00AE4A5E" w:rsidRPr="008465CD" w:rsidRDefault="00716508" w:rsidP="0057423B">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A questão solicita ao aluno que apresente um diagrama de classes para o cenário do enunciado. O enunciado apresenta, além dos requisitos, os protótipos de tela do aplicativo para celular.</w:t>
      </w:r>
    </w:p>
    <w:p w14:paraId="11729DB6" w14:textId="77777777" w:rsidR="00AE4A5E" w:rsidRPr="008465CD" w:rsidRDefault="00716508" w:rsidP="0057423B">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Segundo </w:t>
      </w:r>
      <w:proofErr w:type="spellStart"/>
      <w:r w:rsidRPr="008465CD">
        <w:rPr>
          <w:rFonts w:ascii="Tahoma" w:eastAsia="Tahoma" w:hAnsi="Tahoma" w:cs="Tahoma"/>
          <w:sz w:val="24"/>
          <w:szCs w:val="24"/>
        </w:rPr>
        <w:t>Booch</w:t>
      </w:r>
      <w:proofErr w:type="spell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Rumbaugh</w:t>
      </w:r>
      <w:proofErr w:type="spellEnd"/>
      <w:r w:rsidRPr="008465CD">
        <w:rPr>
          <w:rFonts w:ascii="Tahoma" w:eastAsia="Tahoma" w:hAnsi="Tahoma" w:cs="Tahoma"/>
          <w:sz w:val="24"/>
          <w:szCs w:val="24"/>
        </w:rPr>
        <w:t xml:space="preserve"> e Jacobson (2005)</w:t>
      </w:r>
      <w:r w:rsidR="0057423B" w:rsidRPr="008465CD">
        <w:rPr>
          <w:rFonts w:ascii="Tahoma" w:eastAsia="Tahoma" w:hAnsi="Tahoma" w:cs="Tahoma"/>
          <w:sz w:val="24"/>
          <w:szCs w:val="24"/>
        </w:rPr>
        <w:t>,</w:t>
      </w:r>
      <w:r w:rsidRPr="008465CD">
        <w:rPr>
          <w:rFonts w:ascii="Tahoma" w:eastAsia="Tahoma" w:hAnsi="Tahoma" w:cs="Tahoma"/>
          <w:sz w:val="24"/>
          <w:szCs w:val="24"/>
        </w:rPr>
        <w:t xml:space="preserve"> uma classe é “uma descrição de um conjunto de objetos que compartilham os mesmos atributos, operações, relacionamento e semântica”. Na UML, especificamente no diagrama de classes, as classes são representadas como retângulos</w:t>
      </w:r>
      <w:r w:rsidR="0057423B" w:rsidRPr="008465CD">
        <w:rPr>
          <w:rFonts w:ascii="Tahoma" w:eastAsia="Tahoma" w:hAnsi="Tahoma" w:cs="Tahoma"/>
          <w:sz w:val="24"/>
          <w:szCs w:val="24"/>
        </w:rPr>
        <w:t xml:space="preserve"> e há </w:t>
      </w:r>
      <w:r w:rsidRPr="008465CD">
        <w:rPr>
          <w:rFonts w:ascii="Tahoma" w:eastAsia="Tahoma" w:hAnsi="Tahoma" w:cs="Tahoma"/>
          <w:sz w:val="24"/>
          <w:szCs w:val="24"/>
        </w:rPr>
        <w:t>espaços reservados para representar seu nome, seus atributos e suas operações (</w:t>
      </w:r>
      <w:r w:rsidR="0057423B" w:rsidRPr="008465CD">
        <w:rPr>
          <w:rFonts w:ascii="Tahoma" w:eastAsia="Tahoma" w:hAnsi="Tahoma" w:cs="Tahoma"/>
          <w:sz w:val="24"/>
          <w:szCs w:val="24"/>
        </w:rPr>
        <w:t xml:space="preserve">seus </w:t>
      </w:r>
      <w:r w:rsidRPr="008465CD">
        <w:rPr>
          <w:rFonts w:ascii="Tahoma" w:eastAsia="Tahoma" w:hAnsi="Tahoma" w:cs="Tahoma"/>
          <w:sz w:val="24"/>
          <w:szCs w:val="24"/>
        </w:rPr>
        <w:t>métodos), como ilustrado na figura 1.</w:t>
      </w:r>
    </w:p>
    <w:p w14:paraId="75191A1E" w14:textId="77777777" w:rsidR="0057423B" w:rsidRPr="008465CD" w:rsidRDefault="0057423B" w:rsidP="0057423B">
      <w:pPr>
        <w:pBdr>
          <w:top w:val="nil"/>
          <w:left w:val="nil"/>
          <w:bottom w:val="nil"/>
          <w:right w:val="nil"/>
          <w:between w:val="nil"/>
        </w:pBdr>
        <w:ind w:leftChars="0" w:left="0" w:firstLineChars="0" w:firstLine="709"/>
        <w:rPr>
          <w:rFonts w:ascii="Tahoma" w:eastAsia="Tahoma" w:hAnsi="Tahoma" w:cs="Tahoma"/>
          <w:sz w:val="24"/>
          <w:szCs w:val="24"/>
        </w:rPr>
      </w:pPr>
    </w:p>
    <w:p w14:paraId="5F0BEA48"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24"/>
          <w:szCs w:val="24"/>
        </w:rPr>
      </w:pPr>
      <w:r w:rsidRPr="008465CD">
        <w:rPr>
          <w:rFonts w:ascii="Tahoma" w:eastAsia="Tahoma" w:hAnsi="Tahoma" w:cs="Tahoma"/>
          <w:noProof/>
          <w:sz w:val="24"/>
          <w:szCs w:val="24"/>
          <w:lang w:eastAsia="pt-BR"/>
        </w:rPr>
        <w:drawing>
          <wp:inline distT="0" distB="0" distL="114300" distR="114300" wp14:anchorId="14EF57F8" wp14:editId="6C05E61A">
            <wp:extent cx="3837305" cy="1564640"/>
            <wp:effectExtent l="0" t="0" r="0" b="0"/>
            <wp:docPr id="10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rcRect/>
                    <a:stretch>
                      <a:fillRect/>
                    </a:stretch>
                  </pic:blipFill>
                  <pic:spPr>
                    <a:xfrm>
                      <a:off x="0" y="0"/>
                      <a:ext cx="3837305" cy="1564640"/>
                    </a:xfrm>
                    <a:prstGeom prst="rect">
                      <a:avLst/>
                    </a:prstGeom>
                    <a:ln/>
                  </pic:spPr>
                </pic:pic>
              </a:graphicData>
            </a:graphic>
          </wp:inline>
        </w:drawing>
      </w:r>
    </w:p>
    <w:p w14:paraId="6727AFE2"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18"/>
          <w:szCs w:val="18"/>
        </w:rPr>
      </w:pPr>
      <w:r w:rsidRPr="008465CD">
        <w:rPr>
          <w:rFonts w:ascii="Tahoma" w:eastAsia="Tahoma" w:hAnsi="Tahoma" w:cs="Tahoma"/>
          <w:b/>
          <w:sz w:val="18"/>
          <w:szCs w:val="18"/>
        </w:rPr>
        <w:t>Figura 1.</w:t>
      </w:r>
      <w:r w:rsidRPr="008465CD">
        <w:rPr>
          <w:rFonts w:ascii="Tahoma" w:eastAsia="Tahoma" w:hAnsi="Tahoma" w:cs="Tahoma"/>
          <w:sz w:val="18"/>
          <w:szCs w:val="18"/>
        </w:rPr>
        <w:t xml:space="preserve"> Diagrama de classes proposto.</w:t>
      </w:r>
    </w:p>
    <w:p w14:paraId="7893683C"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18"/>
          <w:szCs w:val="18"/>
        </w:rPr>
      </w:pPr>
      <w:r w:rsidRPr="008465CD">
        <w:rPr>
          <w:rFonts w:ascii="Tahoma" w:eastAsia="Tahoma" w:hAnsi="Tahoma" w:cs="Tahoma"/>
          <w:sz w:val="18"/>
          <w:szCs w:val="18"/>
        </w:rPr>
        <w:t>BOOCH, RUMBAUGH e JACOBSON, 2005 (com adaptações).</w:t>
      </w:r>
    </w:p>
    <w:p w14:paraId="4A12BEA8" w14:textId="77777777" w:rsidR="00AE4A5E" w:rsidRPr="008465CD" w:rsidRDefault="00AE4A5E">
      <w:pPr>
        <w:pBdr>
          <w:top w:val="nil"/>
          <w:left w:val="nil"/>
          <w:bottom w:val="nil"/>
          <w:right w:val="nil"/>
          <w:between w:val="nil"/>
        </w:pBdr>
        <w:spacing w:line="240" w:lineRule="auto"/>
        <w:ind w:left="0" w:hanging="2"/>
        <w:jc w:val="center"/>
        <w:rPr>
          <w:rFonts w:ascii="Tahoma" w:eastAsia="Tahoma" w:hAnsi="Tahoma" w:cs="Tahoma"/>
          <w:sz w:val="18"/>
          <w:szCs w:val="18"/>
        </w:rPr>
      </w:pPr>
    </w:p>
    <w:p w14:paraId="4C290C6C" w14:textId="77777777" w:rsidR="00AE4A5E" w:rsidRPr="008465CD" w:rsidRDefault="00716508" w:rsidP="0057423B">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O diagrama de classes apresenta, além das classes propriamente ditas, a maneira como as diversas classes se relacionam umas com as outras (</w:t>
      </w:r>
      <w:r w:rsidR="0057423B" w:rsidRPr="008465CD">
        <w:rPr>
          <w:rFonts w:ascii="Tahoma" w:eastAsia="Tahoma" w:hAnsi="Tahoma" w:cs="Tahoma"/>
          <w:sz w:val="24"/>
          <w:szCs w:val="24"/>
        </w:rPr>
        <w:t>de um ponto de vista estático).</w:t>
      </w:r>
      <w:r w:rsidR="00757F59" w:rsidRPr="008465CD">
        <w:rPr>
          <w:rFonts w:ascii="Tahoma" w:eastAsia="Tahoma" w:hAnsi="Tahoma" w:cs="Tahoma"/>
          <w:sz w:val="24"/>
          <w:szCs w:val="24"/>
        </w:rPr>
        <w:t xml:space="preserve"> </w:t>
      </w:r>
      <w:r w:rsidRPr="008465CD">
        <w:rPr>
          <w:rFonts w:ascii="Tahoma" w:eastAsia="Tahoma" w:hAnsi="Tahoma" w:cs="Tahoma"/>
          <w:sz w:val="24"/>
          <w:szCs w:val="24"/>
        </w:rPr>
        <w:t xml:space="preserve">A UML </w:t>
      </w:r>
      <w:r w:rsidRPr="008465CD">
        <w:rPr>
          <w:rFonts w:ascii="Tahoma" w:eastAsia="Tahoma" w:hAnsi="Tahoma" w:cs="Tahoma"/>
          <w:sz w:val="24"/>
          <w:szCs w:val="24"/>
        </w:rPr>
        <w:lastRenderedPageBreak/>
        <w:t>prevê diversos tipos de relacionamentos entre as classes, cada uma com uma notação específica:</w:t>
      </w:r>
      <w:r w:rsidR="0057423B" w:rsidRPr="008465CD">
        <w:rPr>
          <w:rFonts w:ascii="Tahoma" w:eastAsia="Tahoma" w:hAnsi="Tahoma" w:cs="Tahoma"/>
          <w:sz w:val="24"/>
          <w:szCs w:val="24"/>
        </w:rPr>
        <w:t xml:space="preserve"> </w:t>
      </w:r>
      <w:r w:rsidRPr="008465CD">
        <w:rPr>
          <w:rFonts w:ascii="Tahoma" w:eastAsia="Tahoma" w:hAnsi="Tahoma" w:cs="Tahoma"/>
          <w:sz w:val="24"/>
          <w:szCs w:val="24"/>
        </w:rPr>
        <w:t>associações, herança, realização, dependência, agregação e composição.</w:t>
      </w:r>
    </w:p>
    <w:p w14:paraId="5DCE5975" w14:textId="77777777" w:rsidR="00AE4A5E" w:rsidRPr="008465CD" w:rsidRDefault="00716508" w:rsidP="0057423B">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Devemos ter em mente que o diagrama de classes é apenas um dos </w:t>
      </w:r>
      <w:r w:rsidR="00757F59" w:rsidRPr="008465CD">
        <w:rPr>
          <w:rFonts w:ascii="Tahoma" w:eastAsia="Tahoma" w:hAnsi="Tahoma" w:cs="Tahoma"/>
          <w:sz w:val="24"/>
          <w:szCs w:val="24"/>
        </w:rPr>
        <w:t>muitos</w:t>
      </w:r>
      <w:r w:rsidRPr="008465CD">
        <w:rPr>
          <w:rFonts w:ascii="Tahoma" w:eastAsia="Tahoma" w:hAnsi="Tahoma" w:cs="Tahoma"/>
          <w:sz w:val="24"/>
          <w:szCs w:val="24"/>
        </w:rPr>
        <w:t xml:space="preserve"> diagramas propostos na UML. Os </w:t>
      </w:r>
      <w:r w:rsidR="00757F59" w:rsidRPr="008465CD">
        <w:rPr>
          <w:rFonts w:ascii="Tahoma" w:eastAsia="Tahoma" w:hAnsi="Tahoma" w:cs="Tahoma"/>
          <w:sz w:val="24"/>
          <w:szCs w:val="24"/>
        </w:rPr>
        <w:t xml:space="preserve">vários </w:t>
      </w:r>
      <w:r w:rsidRPr="008465CD">
        <w:rPr>
          <w:rFonts w:ascii="Tahoma" w:eastAsia="Tahoma" w:hAnsi="Tahoma" w:cs="Tahoma"/>
          <w:sz w:val="24"/>
          <w:szCs w:val="24"/>
        </w:rPr>
        <w:t>diagramas t</w:t>
      </w:r>
      <w:r w:rsidR="00757F59" w:rsidRPr="008465CD">
        <w:rPr>
          <w:rFonts w:ascii="Tahoma" w:eastAsia="Tahoma" w:hAnsi="Tahoma" w:cs="Tahoma"/>
          <w:sz w:val="24"/>
          <w:szCs w:val="24"/>
        </w:rPr>
        <w:t>ê</w:t>
      </w:r>
      <w:r w:rsidRPr="008465CD">
        <w:rPr>
          <w:rFonts w:ascii="Tahoma" w:eastAsia="Tahoma" w:hAnsi="Tahoma" w:cs="Tahoma"/>
          <w:sz w:val="24"/>
          <w:szCs w:val="24"/>
        </w:rPr>
        <w:t xml:space="preserve">m a finalidade de ilustrar os diversos aspectos de um sistema que está sendo modelado. Os diagramas podem focar nos aspectos estáticos ou nos aspectos dinâmicos do modelo e devem ser utilizados de forma a complementar. </w:t>
      </w:r>
    </w:p>
    <w:p w14:paraId="504ACF9E" w14:textId="2F0120E5" w:rsidR="00AE4A5E" w:rsidRPr="008465CD" w:rsidRDefault="00B00EFD" w:rsidP="0057423B">
      <w:pPr>
        <w:pBdr>
          <w:top w:val="nil"/>
          <w:left w:val="nil"/>
          <w:bottom w:val="nil"/>
          <w:right w:val="nil"/>
          <w:between w:val="nil"/>
        </w:pBdr>
        <w:ind w:leftChars="0" w:left="0" w:firstLineChars="0" w:firstLine="709"/>
        <w:rPr>
          <w:rFonts w:ascii="Tahoma" w:eastAsia="Tahoma" w:hAnsi="Tahoma" w:cs="Tahoma"/>
          <w:sz w:val="24"/>
          <w:szCs w:val="24"/>
        </w:rPr>
      </w:pPr>
      <w:r>
        <w:rPr>
          <w:rFonts w:ascii="Tahoma" w:eastAsia="Tahoma" w:hAnsi="Tahoma" w:cs="Tahoma"/>
          <w:sz w:val="24"/>
          <w:szCs w:val="24"/>
        </w:rPr>
        <w:t>O</w:t>
      </w:r>
      <w:r w:rsidR="00716508" w:rsidRPr="008465CD">
        <w:rPr>
          <w:rFonts w:ascii="Tahoma" w:eastAsia="Tahoma" w:hAnsi="Tahoma" w:cs="Tahoma"/>
          <w:sz w:val="24"/>
          <w:szCs w:val="24"/>
        </w:rPr>
        <w:t>s diagramas</w:t>
      </w:r>
      <w:r w:rsidR="00757F59" w:rsidRPr="008465CD">
        <w:rPr>
          <w:rFonts w:ascii="Tahoma" w:eastAsia="Tahoma" w:hAnsi="Tahoma" w:cs="Tahoma"/>
          <w:sz w:val="24"/>
          <w:szCs w:val="24"/>
        </w:rPr>
        <w:t xml:space="preserve"> listados a seguir</w:t>
      </w:r>
      <w:r w:rsidR="00716508" w:rsidRPr="008465CD">
        <w:rPr>
          <w:rFonts w:ascii="Tahoma" w:eastAsia="Tahoma" w:hAnsi="Tahoma" w:cs="Tahoma"/>
          <w:sz w:val="24"/>
          <w:szCs w:val="24"/>
        </w:rPr>
        <w:t xml:space="preserve"> focam nos a</w:t>
      </w:r>
      <w:r w:rsidR="00757F59" w:rsidRPr="008465CD">
        <w:rPr>
          <w:rFonts w:ascii="Tahoma" w:eastAsia="Tahoma" w:hAnsi="Tahoma" w:cs="Tahoma"/>
          <w:sz w:val="24"/>
          <w:szCs w:val="24"/>
        </w:rPr>
        <w:t>spectos estáticos de um sistema.</w:t>
      </w:r>
    </w:p>
    <w:p w14:paraId="610BD2BD"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classes.</w:t>
      </w:r>
    </w:p>
    <w:p w14:paraId="1DA07D8B"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componentes.</w:t>
      </w:r>
    </w:p>
    <w:p w14:paraId="30FD1204"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estrutura composta.</w:t>
      </w:r>
    </w:p>
    <w:p w14:paraId="77A8F918"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objetos.</w:t>
      </w:r>
    </w:p>
    <w:p w14:paraId="2868FF29"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implementação.</w:t>
      </w:r>
    </w:p>
    <w:p w14:paraId="5F11A208" w14:textId="77777777" w:rsidR="00AE4A5E" w:rsidRPr="008465CD" w:rsidRDefault="00716508" w:rsidP="00757F59">
      <w:pPr>
        <w:numPr>
          <w:ilvl w:val="0"/>
          <w:numId w:val="19"/>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 xml:space="preserve">Diagrama de artefatos. </w:t>
      </w:r>
    </w:p>
    <w:p w14:paraId="4281FA74" w14:textId="581F8308"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Os diagramas </w:t>
      </w:r>
      <w:r w:rsidR="00757F59" w:rsidRPr="008465CD">
        <w:rPr>
          <w:rFonts w:ascii="Tahoma" w:eastAsia="Tahoma" w:hAnsi="Tahoma" w:cs="Tahoma"/>
          <w:sz w:val="24"/>
          <w:szCs w:val="24"/>
        </w:rPr>
        <w:t xml:space="preserve">listados a seguir </w:t>
      </w:r>
      <w:r w:rsidRPr="008465CD">
        <w:rPr>
          <w:rFonts w:ascii="Tahoma" w:eastAsia="Tahoma" w:hAnsi="Tahoma" w:cs="Tahoma"/>
          <w:sz w:val="24"/>
          <w:szCs w:val="24"/>
        </w:rPr>
        <w:t>capturam os aspectos dinâmicos de um sistema</w:t>
      </w:r>
      <w:r w:rsidR="00757F59" w:rsidRPr="008465CD">
        <w:rPr>
          <w:rFonts w:ascii="Tahoma" w:eastAsia="Tahoma" w:hAnsi="Tahoma" w:cs="Tahoma"/>
          <w:sz w:val="24"/>
          <w:szCs w:val="24"/>
        </w:rPr>
        <w:t>.</w:t>
      </w:r>
    </w:p>
    <w:p w14:paraId="0F71FD0D" w14:textId="77777777" w:rsidR="00AE4A5E" w:rsidRPr="008465CD" w:rsidRDefault="00716508" w:rsidP="00757F59">
      <w:pPr>
        <w:numPr>
          <w:ilvl w:val="0"/>
          <w:numId w:val="1"/>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caso de uso.</w:t>
      </w:r>
    </w:p>
    <w:p w14:paraId="23058516" w14:textId="77777777" w:rsidR="00AE4A5E" w:rsidRPr="008465CD" w:rsidRDefault="00716508" w:rsidP="00757F59">
      <w:pPr>
        <w:numPr>
          <w:ilvl w:val="0"/>
          <w:numId w:val="1"/>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sequência.</w:t>
      </w:r>
    </w:p>
    <w:p w14:paraId="25CF5AA9" w14:textId="77777777" w:rsidR="00AE4A5E" w:rsidRPr="008465CD" w:rsidRDefault="00716508" w:rsidP="00757F59">
      <w:pPr>
        <w:numPr>
          <w:ilvl w:val="0"/>
          <w:numId w:val="1"/>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comunicação.</w:t>
      </w:r>
    </w:p>
    <w:p w14:paraId="1ED5CBAE" w14:textId="77777777" w:rsidR="00AE4A5E" w:rsidRPr="008465CD" w:rsidRDefault="00716508" w:rsidP="00757F59">
      <w:pPr>
        <w:numPr>
          <w:ilvl w:val="0"/>
          <w:numId w:val="1"/>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gráfico de estados.</w:t>
      </w:r>
    </w:p>
    <w:p w14:paraId="0AF3943A" w14:textId="77777777" w:rsidR="00AE4A5E" w:rsidRPr="008465CD" w:rsidRDefault="00716508" w:rsidP="00757F59">
      <w:pPr>
        <w:numPr>
          <w:ilvl w:val="0"/>
          <w:numId w:val="1"/>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Diagrama de atividades.</w:t>
      </w:r>
    </w:p>
    <w:p w14:paraId="3D8A2985"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Contudo, a questão foca apenas no diagrama de classes e, como vamos perceber, o gabarito requer que o aluno desenhe </w:t>
      </w:r>
      <w:r w:rsidR="00757F59" w:rsidRPr="008465CD">
        <w:rPr>
          <w:rFonts w:ascii="Tahoma" w:eastAsia="Tahoma" w:hAnsi="Tahoma" w:cs="Tahoma"/>
          <w:sz w:val="24"/>
          <w:szCs w:val="24"/>
        </w:rPr>
        <w:t xml:space="preserve">somente </w:t>
      </w:r>
      <w:r w:rsidRPr="008465CD">
        <w:rPr>
          <w:rFonts w:ascii="Tahoma" w:eastAsia="Tahoma" w:hAnsi="Tahoma" w:cs="Tahoma"/>
          <w:sz w:val="24"/>
          <w:szCs w:val="24"/>
        </w:rPr>
        <w:t xml:space="preserve">os aspectos principais do diagrama, uma vez que a solução sugerida não apresenta muitos detalhes das classes utilizadas. </w:t>
      </w:r>
    </w:p>
    <w:p w14:paraId="7867B2D9" w14:textId="77777777" w:rsidR="00AE4A5E" w:rsidRPr="008465CD" w:rsidRDefault="00757F59"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Na </w:t>
      </w:r>
      <w:r w:rsidR="00716508" w:rsidRPr="008465CD">
        <w:rPr>
          <w:rFonts w:ascii="Tahoma" w:eastAsia="Tahoma" w:hAnsi="Tahoma" w:cs="Tahoma"/>
          <w:sz w:val="24"/>
          <w:szCs w:val="24"/>
        </w:rPr>
        <w:t>resolução da questão, mant</w:t>
      </w:r>
      <w:r w:rsidRPr="008465CD">
        <w:rPr>
          <w:rFonts w:ascii="Tahoma" w:eastAsia="Tahoma" w:hAnsi="Tahoma" w:cs="Tahoma"/>
          <w:sz w:val="24"/>
          <w:szCs w:val="24"/>
        </w:rPr>
        <w:t>ivemos a notação</w:t>
      </w:r>
      <w:r w:rsidR="00716508" w:rsidRPr="008465CD">
        <w:rPr>
          <w:rFonts w:ascii="Tahoma" w:eastAsia="Tahoma" w:hAnsi="Tahoma" w:cs="Tahoma"/>
          <w:sz w:val="24"/>
          <w:szCs w:val="24"/>
        </w:rPr>
        <w:t xml:space="preserve"> utilizada no gabarito</w:t>
      </w:r>
      <w:r w:rsidRPr="008465CD">
        <w:rPr>
          <w:rFonts w:ascii="Tahoma" w:eastAsia="Tahoma" w:hAnsi="Tahoma" w:cs="Tahoma"/>
          <w:sz w:val="24"/>
          <w:szCs w:val="24"/>
        </w:rPr>
        <w:t xml:space="preserve"> publicado pelo Inep, no qual </w:t>
      </w:r>
      <w:r w:rsidR="00716508" w:rsidRPr="008465CD">
        <w:rPr>
          <w:rFonts w:ascii="Tahoma" w:eastAsia="Tahoma" w:hAnsi="Tahoma" w:cs="Tahoma"/>
          <w:sz w:val="24"/>
          <w:szCs w:val="24"/>
        </w:rPr>
        <w:t xml:space="preserve">não </w:t>
      </w:r>
      <w:r w:rsidRPr="008465CD">
        <w:rPr>
          <w:rFonts w:ascii="Tahoma" w:eastAsia="Tahoma" w:hAnsi="Tahoma" w:cs="Tahoma"/>
          <w:sz w:val="24"/>
          <w:szCs w:val="24"/>
        </w:rPr>
        <w:t xml:space="preserve">se </w:t>
      </w:r>
      <w:r w:rsidR="00716508" w:rsidRPr="008465CD">
        <w:rPr>
          <w:rFonts w:ascii="Tahoma" w:eastAsia="Tahoma" w:hAnsi="Tahoma" w:cs="Tahoma"/>
          <w:sz w:val="24"/>
          <w:szCs w:val="24"/>
        </w:rPr>
        <w:t>utiliza</w:t>
      </w:r>
      <w:r w:rsidRPr="008465CD">
        <w:rPr>
          <w:rFonts w:ascii="Tahoma" w:eastAsia="Tahoma" w:hAnsi="Tahoma" w:cs="Tahoma"/>
          <w:sz w:val="24"/>
          <w:szCs w:val="24"/>
        </w:rPr>
        <w:t>m</w:t>
      </w:r>
      <w:r w:rsidR="00716508" w:rsidRPr="008465CD">
        <w:rPr>
          <w:rFonts w:ascii="Tahoma" w:eastAsia="Tahoma" w:hAnsi="Tahoma" w:cs="Tahoma"/>
          <w:sz w:val="24"/>
          <w:szCs w:val="24"/>
        </w:rPr>
        <w:t xml:space="preserve"> acentuação nem caracteres como o cedilha no texto do diagrama. A maioria das ferramentas de modelagem atual não apresenta mais problemas com </w:t>
      </w:r>
      <w:r w:rsidRPr="008465CD">
        <w:rPr>
          <w:rFonts w:ascii="Tahoma" w:eastAsia="Tahoma" w:hAnsi="Tahoma" w:cs="Tahoma"/>
          <w:sz w:val="24"/>
          <w:szCs w:val="24"/>
        </w:rPr>
        <w:t>o uso de c</w:t>
      </w:r>
      <w:r w:rsidR="00716508" w:rsidRPr="008465CD">
        <w:rPr>
          <w:rFonts w:ascii="Tahoma" w:eastAsia="Tahoma" w:hAnsi="Tahoma" w:cs="Tahoma"/>
          <w:sz w:val="24"/>
          <w:szCs w:val="24"/>
        </w:rPr>
        <w:t>aracteres diferentes dos ca</w:t>
      </w:r>
      <w:r w:rsidRPr="008465CD">
        <w:rPr>
          <w:rFonts w:ascii="Tahoma" w:eastAsia="Tahoma" w:hAnsi="Tahoma" w:cs="Tahoma"/>
          <w:sz w:val="24"/>
          <w:szCs w:val="24"/>
        </w:rPr>
        <w:t xml:space="preserve">racteres da língua </w:t>
      </w:r>
      <w:r w:rsidR="009A6AFB" w:rsidRPr="008465CD">
        <w:rPr>
          <w:rFonts w:ascii="Tahoma" w:eastAsia="Tahoma" w:hAnsi="Tahoma" w:cs="Tahoma"/>
          <w:sz w:val="24"/>
          <w:szCs w:val="24"/>
        </w:rPr>
        <w:t>i</w:t>
      </w:r>
      <w:r w:rsidRPr="008465CD">
        <w:rPr>
          <w:rFonts w:ascii="Tahoma" w:eastAsia="Tahoma" w:hAnsi="Tahoma" w:cs="Tahoma"/>
          <w:sz w:val="24"/>
          <w:szCs w:val="24"/>
        </w:rPr>
        <w:t xml:space="preserve">nglesa, mas, </w:t>
      </w:r>
      <w:r w:rsidR="00716508" w:rsidRPr="008465CD">
        <w:rPr>
          <w:rFonts w:ascii="Tahoma" w:eastAsia="Tahoma" w:hAnsi="Tahoma" w:cs="Tahoma"/>
          <w:sz w:val="24"/>
          <w:szCs w:val="24"/>
        </w:rPr>
        <w:t>aqui</w:t>
      </w:r>
      <w:r w:rsidRPr="008465CD">
        <w:rPr>
          <w:rFonts w:ascii="Tahoma" w:eastAsia="Tahoma" w:hAnsi="Tahoma" w:cs="Tahoma"/>
          <w:sz w:val="24"/>
          <w:szCs w:val="24"/>
        </w:rPr>
        <w:t>,</w:t>
      </w:r>
      <w:r w:rsidR="00716508" w:rsidRPr="008465CD">
        <w:rPr>
          <w:rFonts w:ascii="Tahoma" w:eastAsia="Tahoma" w:hAnsi="Tahoma" w:cs="Tahoma"/>
          <w:sz w:val="24"/>
          <w:szCs w:val="24"/>
        </w:rPr>
        <w:t xml:space="preserve"> decidimos </w:t>
      </w:r>
      <w:r w:rsidRPr="008465CD">
        <w:rPr>
          <w:rFonts w:ascii="Tahoma" w:eastAsia="Tahoma" w:hAnsi="Tahoma" w:cs="Tahoma"/>
          <w:sz w:val="24"/>
          <w:szCs w:val="24"/>
        </w:rPr>
        <w:t>permanecer com</w:t>
      </w:r>
      <w:r w:rsidR="00716508" w:rsidRPr="008465CD">
        <w:rPr>
          <w:rFonts w:ascii="Tahoma" w:eastAsia="Tahoma" w:hAnsi="Tahoma" w:cs="Tahoma"/>
          <w:sz w:val="24"/>
          <w:szCs w:val="24"/>
        </w:rPr>
        <w:t xml:space="preserve"> o padrão </w:t>
      </w:r>
      <w:r w:rsidRPr="008465CD">
        <w:rPr>
          <w:rFonts w:ascii="Tahoma" w:eastAsia="Tahoma" w:hAnsi="Tahoma" w:cs="Tahoma"/>
          <w:sz w:val="24"/>
          <w:szCs w:val="24"/>
        </w:rPr>
        <w:t xml:space="preserve">adotado pelo </w:t>
      </w:r>
      <w:r w:rsidR="00716508" w:rsidRPr="008465CD">
        <w:rPr>
          <w:rFonts w:ascii="Tahoma" w:eastAsia="Tahoma" w:hAnsi="Tahoma" w:cs="Tahoma"/>
          <w:sz w:val="24"/>
          <w:szCs w:val="24"/>
        </w:rPr>
        <w:t>I</w:t>
      </w:r>
      <w:r w:rsidRPr="008465CD">
        <w:rPr>
          <w:rFonts w:ascii="Tahoma" w:eastAsia="Tahoma" w:hAnsi="Tahoma" w:cs="Tahoma"/>
          <w:sz w:val="24"/>
          <w:szCs w:val="24"/>
        </w:rPr>
        <w:t>nep</w:t>
      </w:r>
      <w:r w:rsidR="00716508" w:rsidRPr="008465CD">
        <w:rPr>
          <w:rFonts w:ascii="Tahoma" w:eastAsia="Tahoma" w:hAnsi="Tahoma" w:cs="Tahoma"/>
          <w:sz w:val="24"/>
          <w:szCs w:val="24"/>
        </w:rPr>
        <w:t>.</w:t>
      </w:r>
    </w:p>
    <w:p w14:paraId="3D451F60" w14:textId="77777777" w:rsidR="00AE4A5E" w:rsidRPr="008465CD" w:rsidRDefault="00AE4A5E">
      <w:pPr>
        <w:ind w:left="0" w:hanging="2"/>
        <w:rPr>
          <w:rFonts w:ascii="Tahoma" w:eastAsia="Tahoma" w:hAnsi="Tahoma" w:cs="Tahoma"/>
          <w:sz w:val="24"/>
          <w:szCs w:val="24"/>
        </w:rPr>
      </w:pPr>
    </w:p>
    <w:p w14:paraId="1FD1791F" w14:textId="77777777" w:rsidR="00AE4A5E" w:rsidRPr="008465CD" w:rsidRDefault="00757F59" w:rsidP="00757F59">
      <w:pPr>
        <w:pBdr>
          <w:top w:val="nil"/>
          <w:left w:val="nil"/>
          <w:bottom w:val="nil"/>
          <w:right w:val="nil"/>
          <w:between w:val="nil"/>
        </w:pBdr>
        <w:ind w:leftChars="0" w:left="0" w:firstLineChars="0" w:firstLine="0"/>
        <w:rPr>
          <w:rFonts w:ascii="Tahoma" w:eastAsia="Tahoma" w:hAnsi="Tahoma" w:cs="Tahoma"/>
          <w:b/>
          <w:sz w:val="24"/>
          <w:szCs w:val="24"/>
        </w:rPr>
      </w:pPr>
      <w:r w:rsidRPr="008465CD">
        <w:rPr>
          <w:rFonts w:ascii="Tahoma" w:eastAsia="Tahoma" w:hAnsi="Tahoma" w:cs="Tahoma"/>
          <w:b/>
          <w:sz w:val="24"/>
          <w:szCs w:val="24"/>
        </w:rPr>
        <w:t xml:space="preserve">2. </w:t>
      </w:r>
      <w:r w:rsidR="00716508" w:rsidRPr="008465CD">
        <w:rPr>
          <w:rFonts w:ascii="Tahoma" w:eastAsia="Tahoma" w:hAnsi="Tahoma" w:cs="Tahoma"/>
          <w:b/>
          <w:sz w:val="24"/>
          <w:szCs w:val="24"/>
        </w:rPr>
        <w:t>Resolução da questão</w:t>
      </w:r>
    </w:p>
    <w:p w14:paraId="42206C88" w14:textId="77777777" w:rsidR="00AE4A5E" w:rsidRPr="008465CD" w:rsidRDefault="00AE4A5E">
      <w:pPr>
        <w:pBdr>
          <w:top w:val="nil"/>
          <w:left w:val="nil"/>
          <w:bottom w:val="nil"/>
          <w:right w:val="nil"/>
          <w:between w:val="nil"/>
        </w:pBdr>
        <w:ind w:left="0" w:hanging="2"/>
        <w:rPr>
          <w:rFonts w:ascii="Tahoma" w:eastAsia="Tahoma" w:hAnsi="Tahoma" w:cs="Tahoma"/>
          <w:sz w:val="24"/>
          <w:szCs w:val="24"/>
        </w:rPr>
      </w:pPr>
    </w:p>
    <w:p w14:paraId="70F0882D"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O aluno deve apresentar um diagrama que contenha </w:t>
      </w:r>
      <w:r w:rsidR="00757F59" w:rsidRPr="008465CD">
        <w:rPr>
          <w:rFonts w:ascii="Tahoma" w:eastAsia="Tahoma" w:hAnsi="Tahoma" w:cs="Tahoma"/>
          <w:sz w:val="24"/>
          <w:szCs w:val="24"/>
        </w:rPr>
        <w:t>as</w:t>
      </w:r>
      <w:r w:rsidRPr="008465CD">
        <w:rPr>
          <w:rFonts w:ascii="Tahoma" w:eastAsia="Tahoma" w:hAnsi="Tahoma" w:cs="Tahoma"/>
          <w:sz w:val="24"/>
          <w:szCs w:val="24"/>
        </w:rPr>
        <w:t xml:space="preserve"> classes</w:t>
      </w:r>
      <w:r w:rsidR="00757F59" w:rsidRPr="008465CD">
        <w:rPr>
          <w:rFonts w:ascii="Tahoma" w:eastAsia="Tahoma" w:hAnsi="Tahoma" w:cs="Tahoma"/>
          <w:sz w:val="24"/>
          <w:szCs w:val="24"/>
        </w:rPr>
        <w:t xml:space="preserve"> mostradas a seguir.</w:t>
      </w:r>
    </w:p>
    <w:p w14:paraId="56A52054"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proofErr w:type="spellStart"/>
      <w:r w:rsidRPr="008465CD">
        <w:rPr>
          <w:rFonts w:ascii="Tahoma" w:eastAsia="Tahoma" w:hAnsi="Tahoma" w:cs="Tahoma"/>
          <w:sz w:val="24"/>
          <w:szCs w:val="24"/>
        </w:rPr>
        <w:t>Comentario</w:t>
      </w:r>
      <w:proofErr w:type="spellEnd"/>
      <w:r w:rsidRPr="008465CD">
        <w:rPr>
          <w:rFonts w:ascii="Tahoma" w:eastAsia="Tahoma" w:hAnsi="Tahoma" w:cs="Tahoma"/>
          <w:sz w:val="24"/>
          <w:szCs w:val="24"/>
        </w:rPr>
        <w:t>.</w:t>
      </w:r>
    </w:p>
    <w:p w14:paraId="17D62BA2"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Colaborador.</w:t>
      </w:r>
    </w:p>
    <w:p w14:paraId="0E5495A9"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lastRenderedPageBreak/>
        <w:t>Projeto.</w:t>
      </w:r>
    </w:p>
    <w:p w14:paraId="5DFE2386"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Melhoria.</w:t>
      </w:r>
    </w:p>
    <w:p w14:paraId="79A5AF2E"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Social.</w:t>
      </w:r>
    </w:p>
    <w:p w14:paraId="643E804E" w14:textId="77777777" w:rsidR="00AE4A5E" w:rsidRPr="008465CD" w:rsidRDefault="00716508" w:rsidP="00757F59">
      <w:pPr>
        <w:numPr>
          <w:ilvl w:val="0"/>
          <w:numId w:val="3"/>
        </w:numPr>
        <w:pBdr>
          <w:top w:val="nil"/>
          <w:left w:val="nil"/>
          <w:bottom w:val="nil"/>
          <w:right w:val="nil"/>
          <w:between w:val="nil"/>
        </w:pBdr>
        <w:tabs>
          <w:tab w:val="left" w:pos="426"/>
        </w:tabs>
        <w:ind w:left="0" w:hanging="2"/>
        <w:rPr>
          <w:rFonts w:ascii="Tahoma" w:eastAsia="Tahoma" w:hAnsi="Tahoma" w:cs="Tahoma"/>
          <w:sz w:val="24"/>
          <w:szCs w:val="24"/>
        </w:rPr>
      </w:pPr>
      <w:r w:rsidRPr="008465CD">
        <w:rPr>
          <w:rFonts w:ascii="Tahoma" w:eastAsia="Tahoma" w:hAnsi="Tahoma" w:cs="Tahoma"/>
          <w:sz w:val="24"/>
          <w:szCs w:val="24"/>
        </w:rPr>
        <w:t>Departamento.</w:t>
      </w:r>
    </w:p>
    <w:p w14:paraId="4CCD0F45"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A resposta sug</w:t>
      </w:r>
      <w:r w:rsidR="00757F59" w:rsidRPr="008465CD">
        <w:rPr>
          <w:rFonts w:ascii="Tahoma" w:eastAsia="Tahoma" w:hAnsi="Tahoma" w:cs="Tahoma"/>
          <w:sz w:val="24"/>
          <w:szCs w:val="24"/>
        </w:rPr>
        <w:t>erida é apresentada na figura 2.</w:t>
      </w:r>
    </w:p>
    <w:p w14:paraId="71CFA939" w14:textId="77777777" w:rsidR="00757F59" w:rsidRPr="008465CD" w:rsidRDefault="00757F59">
      <w:pPr>
        <w:pBdr>
          <w:top w:val="nil"/>
          <w:left w:val="nil"/>
          <w:bottom w:val="nil"/>
          <w:right w:val="nil"/>
          <w:between w:val="nil"/>
        </w:pBdr>
        <w:ind w:left="0" w:hanging="2"/>
        <w:rPr>
          <w:rFonts w:ascii="Tahoma" w:eastAsia="Tahoma" w:hAnsi="Tahoma" w:cs="Tahoma"/>
          <w:sz w:val="24"/>
          <w:szCs w:val="24"/>
        </w:rPr>
      </w:pPr>
    </w:p>
    <w:p w14:paraId="469BE3C5"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24"/>
          <w:szCs w:val="24"/>
        </w:rPr>
      </w:pPr>
      <w:r w:rsidRPr="008465CD">
        <w:rPr>
          <w:rFonts w:ascii="Tahoma" w:eastAsia="Tahoma" w:hAnsi="Tahoma" w:cs="Tahoma"/>
          <w:noProof/>
          <w:sz w:val="24"/>
          <w:szCs w:val="24"/>
          <w:lang w:eastAsia="pt-BR"/>
        </w:rPr>
        <w:drawing>
          <wp:inline distT="0" distB="0" distL="114300" distR="114300" wp14:anchorId="725EE63D" wp14:editId="395974C6">
            <wp:extent cx="5937421" cy="4880919"/>
            <wp:effectExtent l="0" t="0" r="6350" b="0"/>
            <wp:docPr id="103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rcRect/>
                    <a:stretch>
                      <a:fillRect/>
                    </a:stretch>
                  </pic:blipFill>
                  <pic:spPr>
                    <a:xfrm>
                      <a:off x="0" y="0"/>
                      <a:ext cx="5940635" cy="4883561"/>
                    </a:xfrm>
                    <a:prstGeom prst="rect">
                      <a:avLst/>
                    </a:prstGeom>
                    <a:ln/>
                  </pic:spPr>
                </pic:pic>
              </a:graphicData>
            </a:graphic>
          </wp:inline>
        </w:drawing>
      </w:r>
    </w:p>
    <w:p w14:paraId="657DE457"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18"/>
          <w:szCs w:val="18"/>
        </w:rPr>
      </w:pPr>
      <w:r w:rsidRPr="008465CD">
        <w:rPr>
          <w:rFonts w:ascii="Tahoma" w:eastAsia="Tahoma" w:hAnsi="Tahoma" w:cs="Tahoma"/>
          <w:b/>
          <w:sz w:val="18"/>
          <w:szCs w:val="18"/>
        </w:rPr>
        <w:t>Figura 2.</w:t>
      </w:r>
      <w:r w:rsidRPr="008465CD">
        <w:rPr>
          <w:rFonts w:ascii="Tahoma" w:eastAsia="Tahoma" w:hAnsi="Tahoma" w:cs="Tahoma"/>
          <w:sz w:val="18"/>
          <w:szCs w:val="18"/>
        </w:rPr>
        <w:t xml:space="preserve"> Diagrama de classes da questão.</w:t>
      </w:r>
    </w:p>
    <w:p w14:paraId="29ADCD66" w14:textId="77777777" w:rsidR="00AE4A5E" w:rsidRPr="008465CD" w:rsidRDefault="00716508">
      <w:pPr>
        <w:pBdr>
          <w:top w:val="nil"/>
          <w:left w:val="nil"/>
          <w:bottom w:val="nil"/>
          <w:right w:val="nil"/>
          <w:between w:val="nil"/>
        </w:pBdr>
        <w:spacing w:line="240" w:lineRule="auto"/>
        <w:ind w:left="0" w:hanging="2"/>
        <w:jc w:val="center"/>
        <w:rPr>
          <w:rFonts w:ascii="Tahoma" w:eastAsia="Tahoma" w:hAnsi="Tahoma" w:cs="Tahoma"/>
          <w:sz w:val="18"/>
          <w:szCs w:val="18"/>
        </w:rPr>
      </w:pPr>
      <w:r w:rsidRPr="008465CD">
        <w:rPr>
          <w:rFonts w:ascii="Tahoma" w:eastAsia="Tahoma" w:hAnsi="Tahoma" w:cs="Tahoma"/>
          <w:sz w:val="18"/>
          <w:szCs w:val="18"/>
        </w:rPr>
        <w:t>I</w:t>
      </w:r>
      <w:r w:rsidR="00757F59" w:rsidRPr="008465CD">
        <w:rPr>
          <w:rFonts w:ascii="Tahoma" w:eastAsia="Tahoma" w:hAnsi="Tahoma" w:cs="Tahoma"/>
          <w:sz w:val="18"/>
          <w:szCs w:val="18"/>
        </w:rPr>
        <w:t>nep</w:t>
      </w:r>
      <w:r w:rsidRPr="008465CD">
        <w:rPr>
          <w:rFonts w:ascii="Tahoma" w:eastAsia="Tahoma" w:hAnsi="Tahoma" w:cs="Tahoma"/>
          <w:sz w:val="18"/>
          <w:szCs w:val="18"/>
        </w:rPr>
        <w:t>, 2017 (com adaptações).</w:t>
      </w:r>
    </w:p>
    <w:p w14:paraId="0BAD9C32" w14:textId="77777777" w:rsidR="00AE4A5E" w:rsidRPr="008465CD" w:rsidRDefault="00AE4A5E">
      <w:pPr>
        <w:pBdr>
          <w:top w:val="nil"/>
          <w:left w:val="nil"/>
          <w:bottom w:val="nil"/>
          <w:right w:val="nil"/>
          <w:between w:val="nil"/>
        </w:pBdr>
        <w:spacing w:line="240" w:lineRule="auto"/>
        <w:ind w:left="0" w:hanging="2"/>
        <w:jc w:val="center"/>
        <w:rPr>
          <w:rFonts w:ascii="Tahoma" w:eastAsia="Tahoma" w:hAnsi="Tahoma" w:cs="Tahoma"/>
          <w:sz w:val="18"/>
          <w:szCs w:val="18"/>
        </w:rPr>
      </w:pPr>
    </w:p>
    <w:p w14:paraId="1E4DF159"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Podemos observar que todas as classes apre</w:t>
      </w:r>
      <w:r w:rsidR="00757F59" w:rsidRPr="008465CD">
        <w:rPr>
          <w:rFonts w:ascii="Tahoma" w:eastAsia="Tahoma" w:hAnsi="Tahoma" w:cs="Tahoma"/>
          <w:sz w:val="24"/>
          <w:szCs w:val="24"/>
        </w:rPr>
        <w:t>sentadas na solução tê</w:t>
      </w:r>
      <w:r w:rsidRPr="008465CD">
        <w:rPr>
          <w:rFonts w:ascii="Tahoma" w:eastAsia="Tahoma" w:hAnsi="Tahoma" w:cs="Tahoma"/>
          <w:sz w:val="24"/>
          <w:szCs w:val="24"/>
        </w:rPr>
        <w:t xml:space="preserve">m apenas seus atributos listados, não os seus métodos. Além disso, todos os atributos listados são privados, o que significa que sua visibilidade é restrita apenas </w:t>
      </w:r>
      <w:r w:rsidR="00A7463B" w:rsidRPr="008465CD">
        <w:rPr>
          <w:rFonts w:ascii="Tahoma" w:eastAsia="Tahoma" w:hAnsi="Tahoma" w:cs="Tahoma"/>
          <w:sz w:val="24"/>
          <w:szCs w:val="24"/>
        </w:rPr>
        <w:t>à</w:t>
      </w:r>
      <w:r w:rsidRPr="008465CD">
        <w:rPr>
          <w:rFonts w:ascii="Tahoma" w:eastAsia="Tahoma" w:hAnsi="Tahoma" w:cs="Tahoma"/>
          <w:sz w:val="24"/>
          <w:szCs w:val="24"/>
        </w:rPr>
        <w:t xml:space="preserve"> própria classe. </w:t>
      </w:r>
    </w:p>
    <w:p w14:paraId="2F30AC3D"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A classe “Colaborador” apresenta os atributos “matricula”, “nome”, “senha” e “</w:t>
      </w:r>
      <w:proofErr w:type="spellStart"/>
      <w:r w:rsidRPr="008465CD">
        <w:rPr>
          <w:rFonts w:ascii="Tahoma" w:eastAsia="Tahoma" w:hAnsi="Tahoma" w:cs="Tahoma"/>
          <w:sz w:val="24"/>
          <w:szCs w:val="24"/>
        </w:rPr>
        <w:t>email</w:t>
      </w:r>
      <w:proofErr w:type="spellEnd"/>
      <w:r w:rsidRPr="008465CD">
        <w:rPr>
          <w:rFonts w:ascii="Tahoma" w:eastAsia="Tahoma" w:hAnsi="Tahoma" w:cs="Tahoma"/>
          <w:sz w:val="24"/>
          <w:szCs w:val="24"/>
        </w:rPr>
        <w:t xml:space="preserve">”. Essa classe </w:t>
      </w:r>
      <w:r w:rsidR="00430404" w:rsidRPr="008465CD">
        <w:rPr>
          <w:rFonts w:ascii="Tahoma" w:eastAsia="Tahoma" w:hAnsi="Tahoma" w:cs="Tahoma"/>
          <w:sz w:val="24"/>
          <w:szCs w:val="24"/>
        </w:rPr>
        <w:t>tem</w:t>
      </w:r>
      <w:r w:rsidRPr="008465CD">
        <w:rPr>
          <w:rFonts w:ascii="Tahoma" w:eastAsia="Tahoma" w:hAnsi="Tahoma" w:cs="Tahoma"/>
          <w:sz w:val="24"/>
          <w:szCs w:val="24"/>
        </w:rPr>
        <w:t xml:space="preserve"> três relacionamentos de associação com a classe Projeto</w:t>
      </w:r>
      <w:r w:rsidR="00430404" w:rsidRPr="008465CD">
        <w:rPr>
          <w:rFonts w:ascii="Tahoma" w:eastAsia="Tahoma" w:hAnsi="Tahoma" w:cs="Tahoma"/>
          <w:sz w:val="24"/>
          <w:szCs w:val="24"/>
        </w:rPr>
        <w:t>;</w:t>
      </w:r>
      <w:r w:rsidRPr="008465CD">
        <w:rPr>
          <w:rFonts w:ascii="Tahoma" w:eastAsia="Tahoma" w:hAnsi="Tahoma" w:cs="Tahoma"/>
          <w:sz w:val="24"/>
          <w:szCs w:val="24"/>
        </w:rPr>
        <w:t xml:space="preserve"> um deles </w:t>
      </w:r>
      <w:r w:rsidR="00430404" w:rsidRPr="008465CD">
        <w:rPr>
          <w:rFonts w:ascii="Tahoma" w:eastAsia="Tahoma" w:hAnsi="Tahoma" w:cs="Tahoma"/>
          <w:sz w:val="24"/>
          <w:szCs w:val="24"/>
        </w:rPr>
        <w:t xml:space="preserve">é feito por </w:t>
      </w:r>
      <w:r w:rsidRPr="008465CD">
        <w:rPr>
          <w:rFonts w:ascii="Tahoma" w:eastAsia="Tahoma" w:hAnsi="Tahoma" w:cs="Tahoma"/>
          <w:sz w:val="24"/>
          <w:szCs w:val="24"/>
        </w:rPr>
        <w:t>uma classe associativa (a classe “</w:t>
      </w:r>
      <w:proofErr w:type="spellStart"/>
      <w:r w:rsidRPr="008465CD">
        <w:rPr>
          <w:rFonts w:ascii="Tahoma" w:eastAsia="Tahoma" w:hAnsi="Tahoma" w:cs="Tahoma"/>
          <w:sz w:val="24"/>
          <w:szCs w:val="24"/>
        </w:rPr>
        <w:t>Comentario</w:t>
      </w:r>
      <w:proofErr w:type="spellEnd"/>
      <w:r w:rsidRPr="008465CD">
        <w:rPr>
          <w:rFonts w:ascii="Tahoma" w:eastAsia="Tahoma" w:hAnsi="Tahoma" w:cs="Tahoma"/>
          <w:sz w:val="24"/>
          <w:szCs w:val="24"/>
        </w:rPr>
        <w:t xml:space="preserve">”). A associação “coordenador” </w:t>
      </w:r>
      <w:r w:rsidR="00430404" w:rsidRPr="008465CD">
        <w:rPr>
          <w:rFonts w:ascii="Tahoma" w:eastAsia="Tahoma" w:hAnsi="Tahoma" w:cs="Tahoma"/>
          <w:sz w:val="24"/>
          <w:szCs w:val="24"/>
        </w:rPr>
        <w:t>apresenta</w:t>
      </w:r>
      <w:r w:rsidRPr="008465CD">
        <w:rPr>
          <w:rFonts w:ascii="Tahoma" w:eastAsia="Tahoma" w:hAnsi="Tahoma" w:cs="Tahoma"/>
          <w:sz w:val="24"/>
          <w:szCs w:val="24"/>
        </w:rPr>
        <w:t xml:space="preserve"> multiplicidade </w:t>
      </w:r>
      <w:r w:rsidR="00430404" w:rsidRPr="008465CD">
        <w:rPr>
          <w:rFonts w:ascii="Tahoma" w:eastAsia="Tahoma" w:hAnsi="Tahoma" w:cs="Tahoma"/>
          <w:sz w:val="24"/>
          <w:szCs w:val="24"/>
        </w:rPr>
        <w:t>“</w:t>
      </w:r>
      <w:r w:rsidRPr="008465CD">
        <w:rPr>
          <w:rFonts w:ascii="Tahoma" w:eastAsia="Tahoma" w:hAnsi="Tahoma" w:cs="Tahoma"/>
          <w:sz w:val="24"/>
          <w:szCs w:val="24"/>
        </w:rPr>
        <w:t>um para muitos</w:t>
      </w:r>
      <w:r w:rsidR="00430404" w:rsidRPr="008465CD">
        <w:rPr>
          <w:rFonts w:ascii="Tahoma" w:eastAsia="Tahoma" w:hAnsi="Tahoma" w:cs="Tahoma"/>
          <w:sz w:val="24"/>
          <w:szCs w:val="24"/>
        </w:rPr>
        <w:t>”</w:t>
      </w:r>
      <w:r w:rsidRPr="008465CD">
        <w:rPr>
          <w:rFonts w:ascii="Tahoma" w:eastAsia="Tahoma" w:hAnsi="Tahoma" w:cs="Tahoma"/>
          <w:sz w:val="24"/>
          <w:szCs w:val="24"/>
        </w:rPr>
        <w:t xml:space="preserve">, de forma que um colaborador pode ser coordenador de zero ou mais projetos, mas um projeto deve ter apenas um colaborador como coordenador. A </w:t>
      </w:r>
      <w:r w:rsidRPr="008465CD">
        <w:rPr>
          <w:rFonts w:ascii="Tahoma" w:eastAsia="Tahoma" w:hAnsi="Tahoma" w:cs="Tahoma"/>
          <w:sz w:val="24"/>
          <w:szCs w:val="24"/>
        </w:rPr>
        <w:lastRenderedPageBreak/>
        <w:t xml:space="preserve">associação “participante” deve permitir que um colaborador participe de zero ou </w:t>
      </w:r>
      <w:proofErr w:type="spellStart"/>
      <w:r w:rsidR="00430404" w:rsidRPr="008465CD">
        <w:rPr>
          <w:rFonts w:ascii="Tahoma" w:eastAsia="Tahoma" w:hAnsi="Tahoma" w:cs="Tahoma"/>
          <w:sz w:val="24"/>
          <w:szCs w:val="24"/>
        </w:rPr>
        <w:t>fr</w:t>
      </w:r>
      <w:proofErr w:type="spellEnd"/>
      <w:r w:rsidR="00430404" w:rsidRPr="008465CD">
        <w:rPr>
          <w:rFonts w:ascii="Tahoma" w:eastAsia="Tahoma" w:hAnsi="Tahoma" w:cs="Tahoma"/>
          <w:sz w:val="24"/>
          <w:szCs w:val="24"/>
        </w:rPr>
        <w:t xml:space="preserve"> </w:t>
      </w:r>
      <w:r w:rsidRPr="008465CD">
        <w:rPr>
          <w:rFonts w:ascii="Tahoma" w:eastAsia="Tahoma" w:hAnsi="Tahoma" w:cs="Tahoma"/>
          <w:sz w:val="24"/>
          <w:szCs w:val="24"/>
        </w:rPr>
        <w:t>mais projetos, mas um projeto pode ter de zero até três colaboradores como participantes.</w:t>
      </w:r>
    </w:p>
    <w:p w14:paraId="794C6FE1"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A classe associativa (ou classe de associação) “</w:t>
      </w:r>
      <w:proofErr w:type="spellStart"/>
      <w:r w:rsidRPr="008465CD">
        <w:rPr>
          <w:rFonts w:ascii="Tahoma" w:eastAsia="Tahoma" w:hAnsi="Tahoma" w:cs="Tahoma"/>
          <w:sz w:val="24"/>
          <w:szCs w:val="24"/>
        </w:rPr>
        <w:t>Comentario</w:t>
      </w:r>
      <w:proofErr w:type="spellEnd"/>
      <w:r w:rsidRPr="008465CD">
        <w:rPr>
          <w:rFonts w:ascii="Tahoma" w:eastAsia="Tahoma" w:hAnsi="Tahoma" w:cs="Tahoma"/>
          <w:sz w:val="24"/>
          <w:szCs w:val="24"/>
        </w:rPr>
        <w:t>” é necessária</w:t>
      </w:r>
      <w:r w:rsidR="00430404" w:rsidRPr="008465CD">
        <w:rPr>
          <w:rFonts w:ascii="Tahoma" w:eastAsia="Tahoma" w:hAnsi="Tahoma" w:cs="Tahoma"/>
          <w:sz w:val="24"/>
          <w:szCs w:val="24"/>
        </w:rPr>
        <w:t xml:space="preserve">, visto </w:t>
      </w:r>
      <w:r w:rsidRPr="008465CD">
        <w:rPr>
          <w:rFonts w:ascii="Tahoma" w:eastAsia="Tahoma" w:hAnsi="Tahoma" w:cs="Tahoma"/>
          <w:sz w:val="24"/>
          <w:szCs w:val="24"/>
        </w:rPr>
        <w:t xml:space="preserve">que a informação contida em cada comentário (o texto e sua data de criação) não deve ser armazenada na classe “Projeto” nem na classe “Colaborador”. Assim, essa classe associativa deve </w:t>
      </w:r>
      <w:r w:rsidR="00430404" w:rsidRPr="008465CD">
        <w:rPr>
          <w:rFonts w:ascii="Tahoma" w:eastAsia="Tahoma" w:hAnsi="Tahoma" w:cs="Tahoma"/>
          <w:sz w:val="24"/>
          <w:szCs w:val="24"/>
        </w:rPr>
        <w:t xml:space="preserve">apresentar </w:t>
      </w:r>
      <w:r w:rsidRPr="008465CD">
        <w:rPr>
          <w:rFonts w:ascii="Tahoma" w:eastAsia="Tahoma" w:hAnsi="Tahoma" w:cs="Tahoma"/>
          <w:sz w:val="24"/>
          <w:szCs w:val="24"/>
        </w:rPr>
        <w:t xml:space="preserve">os atributos “texto” (uma </w:t>
      </w:r>
      <w:proofErr w:type="spellStart"/>
      <w:r w:rsidRPr="008465CD">
        <w:rPr>
          <w:rFonts w:ascii="Tahoma" w:eastAsia="Tahoma" w:hAnsi="Tahoma" w:cs="Tahoma"/>
          <w:sz w:val="24"/>
          <w:szCs w:val="24"/>
        </w:rPr>
        <w:t>string</w:t>
      </w:r>
      <w:proofErr w:type="spellEnd"/>
      <w:r w:rsidRPr="008465CD">
        <w:rPr>
          <w:rFonts w:ascii="Tahoma" w:eastAsia="Tahoma" w:hAnsi="Tahoma" w:cs="Tahoma"/>
          <w:sz w:val="24"/>
          <w:szCs w:val="24"/>
        </w:rPr>
        <w:t>) e “</w:t>
      </w:r>
      <w:proofErr w:type="spellStart"/>
      <w:r w:rsidRPr="008465CD">
        <w:rPr>
          <w:rFonts w:ascii="Tahoma" w:eastAsia="Tahoma" w:hAnsi="Tahoma" w:cs="Tahoma"/>
          <w:sz w:val="24"/>
          <w:szCs w:val="24"/>
        </w:rPr>
        <w:t>dataHora</w:t>
      </w:r>
      <w:proofErr w:type="spellEnd"/>
      <w:r w:rsidRPr="008465CD">
        <w:rPr>
          <w:rFonts w:ascii="Tahoma" w:eastAsia="Tahoma" w:hAnsi="Tahoma" w:cs="Tahoma"/>
          <w:sz w:val="24"/>
          <w:szCs w:val="24"/>
        </w:rPr>
        <w:t>” (tipo date) para armazenar essas informações.</w:t>
      </w:r>
    </w:p>
    <w:p w14:paraId="046D1523"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 classe “Projeto” deve </w:t>
      </w:r>
      <w:r w:rsidR="00430404" w:rsidRPr="008465CD">
        <w:rPr>
          <w:rFonts w:ascii="Tahoma" w:eastAsia="Tahoma" w:hAnsi="Tahoma" w:cs="Tahoma"/>
          <w:sz w:val="24"/>
          <w:szCs w:val="24"/>
        </w:rPr>
        <w:t>dispor d</w:t>
      </w:r>
      <w:r w:rsidRPr="008465CD">
        <w:rPr>
          <w:rFonts w:ascii="Tahoma" w:eastAsia="Tahoma" w:hAnsi="Tahoma" w:cs="Tahoma"/>
          <w:sz w:val="24"/>
          <w:szCs w:val="24"/>
        </w:rPr>
        <w:t>os seguintes atributos: “id” (número inteiro), “nome” (</w:t>
      </w:r>
      <w:proofErr w:type="spellStart"/>
      <w:r w:rsidRPr="008465CD">
        <w:rPr>
          <w:rFonts w:ascii="Tahoma" w:eastAsia="Tahoma" w:hAnsi="Tahoma" w:cs="Tahoma"/>
          <w:sz w:val="24"/>
          <w:szCs w:val="24"/>
        </w:rPr>
        <w:t>string</w:t>
      </w:r>
      <w:proofErr w:type="spellEnd"/>
      <w:r w:rsidRPr="008465CD">
        <w:rPr>
          <w:rFonts w:ascii="Tahoma" w:eastAsia="Tahoma" w:hAnsi="Tahoma" w:cs="Tahoma"/>
          <w:sz w:val="24"/>
          <w:szCs w:val="24"/>
        </w:rPr>
        <w:t>), “</w:t>
      </w:r>
      <w:proofErr w:type="spellStart"/>
      <w:r w:rsidRPr="008465CD">
        <w:rPr>
          <w:rFonts w:ascii="Tahoma" w:eastAsia="Tahoma" w:hAnsi="Tahoma" w:cs="Tahoma"/>
          <w:sz w:val="24"/>
          <w:szCs w:val="24"/>
        </w:rPr>
        <w:t>descricao</w:t>
      </w:r>
      <w:proofErr w:type="spellEnd"/>
      <w:r w:rsidRPr="008465CD">
        <w:rPr>
          <w:rFonts w:ascii="Tahoma" w:eastAsia="Tahoma" w:hAnsi="Tahoma" w:cs="Tahoma"/>
          <w:sz w:val="24"/>
          <w:szCs w:val="24"/>
        </w:rPr>
        <w:t>” (</w:t>
      </w:r>
      <w:proofErr w:type="spellStart"/>
      <w:r w:rsidRPr="008465CD">
        <w:rPr>
          <w:rFonts w:ascii="Tahoma" w:eastAsia="Tahoma" w:hAnsi="Tahoma" w:cs="Tahoma"/>
          <w:sz w:val="24"/>
          <w:szCs w:val="24"/>
        </w:rPr>
        <w:t>string</w:t>
      </w:r>
      <w:proofErr w:type="spellEnd"/>
      <w:r w:rsidRPr="008465CD">
        <w:rPr>
          <w:rFonts w:ascii="Tahoma" w:eastAsia="Tahoma" w:hAnsi="Tahoma" w:cs="Tahoma"/>
          <w:sz w:val="24"/>
          <w:szCs w:val="24"/>
        </w:rPr>
        <w:t xml:space="preserve">) e “duração” (número inteiro). Além dos relacionamentos de associação com a classe “Colaborador”, existe um relacionamento de herança com as classes “Melhoria” e “Social”. Essas duas classes herdam a classe “Projeto”. Assim, a ideia por trás dessa decisão de projeto é utilizar o mecanismo de herança para modelar os dois tipos de projeto: os de caráter de melhoria </w:t>
      </w:r>
      <w:r w:rsidR="00430404" w:rsidRPr="008465CD">
        <w:rPr>
          <w:rFonts w:ascii="Tahoma" w:eastAsia="Tahoma" w:hAnsi="Tahoma" w:cs="Tahoma"/>
          <w:sz w:val="24"/>
          <w:szCs w:val="24"/>
        </w:rPr>
        <w:t xml:space="preserve">e os </w:t>
      </w:r>
      <w:r w:rsidRPr="008465CD">
        <w:rPr>
          <w:rFonts w:ascii="Tahoma" w:eastAsia="Tahoma" w:hAnsi="Tahoma" w:cs="Tahoma"/>
          <w:sz w:val="24"/>
          <w:szCs w:val="24"/>
        </w:rPr>
        <w:t xml:space="preserve">sociais. </w:t>
      </w:r>
    </w:p>
    <w:p w14:paraId="67D07FB5"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 xml:space="preserve">A classe “Melhoria” </w:t>
      </w:r>
      <w:r w:rsidR="00430404" w:rsidRPr="008465CD">
        <w:rPr>
          <w:rFonts w:ascii="Tahoma" w:eastAsia="Tahoma" w:hAnsi="Tahoma" w:cs="Tahoma"/>
          <w:sz w:val="24"/>
          <w:szCs w:val="24"/>
        </w:rPr>
        <w:t>tem</w:t>
      </w:r>
      <w:r w:rsidRPr="008465CD">
        <w:rPr>
          <w:rFonts w:ascii="Tahoma" w:eastAsia="Tahoma" w:hAnsi="Tahoma" w:cs="Tahoma"/>
          <w:sz w:val="24"/>
          <w:szCs w:val="24"/>
        </w:rPr>
        <w:t xml:space="preserve"> </w:t>
      </w:r>
      <w:r w:rsidR="00430404" w:rsidRPr="008465CD">
        <w:rPr>
          <w:rFonts w:ascii="Tahoma" w:eastAsia="Tahoma" w:hAnsi="Tahoma" w:cs="Tahoma"/>
          <w:sz w:val="24"/>
          <w:szCs w:val="24"/>
        </w:rPr>
        <w:t xml:space="preserve">um </w:t>
      </w:r>
      <w:r w:rsidRPr="008465CD">
        <w:rPr>
          <w:rFonts w:ascii="Tahoma" w:eastAsia="Tahoma" w:hAnsi="Tahoma" w:cs="Tahoma"/>
          <w:sz w:val="24"/>
          <w:szCs w:val="24"/>
        </w:rPr>
        <w:t xml:space="preserve">atributo adicional, </w:t>
      </w:r>
      <w:r w:rsidR="00430404" w:rsidRPr="008465CD">
        <w:rPr>
          <w:rFonts w:ascii="Tahoma" w:eastAsia="Tahoma" w:hAnsi="Tahoma" w:cs="Tahoma"/>
          <w:sz w:val="24"/>
          <w:szCs w:val="24"/>
        </w:rPr>
        <w:t>dado pel</w:t>
      </w:r>
      <w:r w:rsidRPr="008465CD">
        <w:rPr>
          <w:rFonts w:ascii="Tahoma" w:eastAsia="Tahoma" w:hAnsi="Tahoma" w:cs="Tahoma"/>
          <w:sz w:val="24"/>
          <w:szCs w:val="24"/>
        </w:rPr>
        <w:t xml:space="preserve">os resultados esperados (modelados como uma </w:t>
      </w:r>
      <w:proofErr w:type="spellStart"/>
      <w:r w:rsidRPr="008465CD">
        <w:rPr>
          <w:rFonts w:ascii="Tahoma" w:eastAsia="Tahoma" w:hAnsi="Tahoma" w:cs="Tahoma"/>
          <w:sz w:val="24"/>
          <w:szCs w:val="24"/>
        </w:rPr>
        <w:t>string</w:t>
      </w:r>
      <w:proofErr w:type="spellEnd"/>
      <w:r w:rsidRPr="008465CD">
        <w:rPr>
          <w:rFonts w:ascii="Tahoma" w:eastAsia="Tahoma" w:hAnsi="Tahoma" w:cs="Tahoma"/>
          <w:sz w:val="24"/>
          <w:szCs w:val="24"/>
        </w:rPr>
        <w:t>)</w:t>
      </w:r>
      <w:r w:rsidR="00430404" w:rsidRPr="008465CD">
        <w:rPr>
          <w:rFonts w:ascii="Tahoma" w:eastAsia="Tahoma" w:hAnsi="Tahoma" w:cs="Tahoma"/>
          <w:sz w:val="24"/>
          <w:szCs w:val="24"/>
        </w:rPr>
        <w:t>. A</w:t>
      </w:r>
      <w:r w:rsidRPr="008465CD">
        <w:rPr>
          <w:rFonts w:ascii="Tahoma" w:eastAsia="Tahoma" w:hAnsi="Tahoma" w:cs="Tahoma"/>
          <w:sz w:val="24"/>
          <w:szCs w:val="24"/>
        </w:rPr>
        <w:t xml:space="preserve"> classe “Social” </w:t>
      </w:r>
      <w:r w:rsidR="00430404" w:rsidRPr="008465CD">
        <w:rPr>
          <w:rFonts w:ascii="Tahoma" w:eastAsia="Tahoma" w:hAnsi="Tahoma" w:cs="Tahoma"/>
          <w:sz w:val="24"/>
          <w:szCs w:val="24"/>
        </w:rPr>
        <w:t>tem</w:t>
      </w:r>
      <w:r w:rsidRPr="008465CD">
        <w:rPr>
          <w:rFonts w:ascii="Tahoma" w:eastAsia="Tahoma" w:hAnsi="Tahoma" w:cs="Tahoma"/>
          <w:sz w:val="24"/>
          <w:szCs w:val="24"/>
        </w:rPr>
        <w:t xml:space="preserve"> o atributo “publico”. Além disso, </w:t>
      </w:r>
      <w:r w:rsidR="00A3077A" w:rsidRPr="008465CD">
        <w:rPr>
          <w:rFonts w:ascii="Tahoma" w:eastAsia="Tahoma" w:hAnsi="Tahoma" w:cs="Tahoma"/>
          <w:sz w:val="24"/>
          <w:szCs w:val="24"/>
        </w:rPr>
        <w:t xml:space="preserve">devemos ter </w:t>
      </w:r>
      <w:r w:rsidRPr="008465CD">
        <w:rPr>
          <w:rFonts w:ascii="Tahoma" w:eastAsia="Tahoma" w:hAnsi="Tahoma" w:cs="Tahoma"/>
          <w:sz w:val="24"/>
          <w:szCs w:val="24"/>
        </w:rPr>
        <w:t xml:space="preserve">mais uma classe: a classe “Departamento”. Essa classe </w:t>
      </w:r>
      <w:r w:rsidR="00A7463B" w:rsidRPr="008465CD">
        <w:rPr>
          <w:rFonts w:ascii="Tahoma" w:eastAsia="Tahoma" w:hAnsi="Tahoma" w:cs="Tahoma"/>
          <w:sz w:val="24"/>
          <w:szCs w:val="24"/>
        </w:rPr>
        <w:t>apresenta</w:t>
      </w:r>
      <w:r w:rsidRPr="008465CD">
        <w:rPr>
          <w:rFonts w:ascii="Tahoma" w:eastAsia="Tahoma" w:hAnsi="Tahoma" w:cs="Tahoma"/>
          <w:sz w:val="24"/>
          <w:szCs w:val="24"/>
        </w:rPr>
        <w:t xml:space="preserve"> o atributo “n</w:t>
      </w:r>
      <w:r w:rsidR="00A3077A" w:rsidRPr="008465CD">
        <w:rPr>
          <w:rFonts w:ascii="Tahoma" w:eastAsia="Tahoma" w:hAnsi="Tahoma" w:cs="Tahoma"/>
          <w:sz w:val="24"/>
          <w:szCs w:val="24"/>
        </w:rPr>
        <w:t>ome” (</w:t>
      </w:r>
      <w:proofErr w:type="spellStart"/>
      <w:r w:rsidR="00A3077A" w:rsidRPr="008465CD">
        <w:rPr>
          <w:rFonts w:ascii="Tahoma" w:eastAsia="Tahoma" w:hAnsi="Tahoma" w:cs="Tahoma"/>
          <w:sz w:val="24"/>
          <w:szCs w:val="24"/>
        </w:rPr>
        <w:t>string</w:t>
      </w:r>
      <w:proofErr w:type="spellEnd"/>
      <w:r w:rsidR="00A3077A" w:rsidRPr="008465CD">
        <w:rPr>
          <w:rFonts w:ascii="Tahoma" w:eastAsia="Tahoma" w:hAnsi="Tahoma" w:cs="Tahoma"/>
          <w:sz w:val="24"/>
          <w:szCs w:val="24"/>
        </w:rPr>
        <w:t>) e está associada à</w:t>
      </w:r>
      <w:r w:rsidRPr="008465CD">
        <w:rPr>
          <w:rFonts w:ascii="Tahoma" w:eastAsia="Tahoma" w:hAnsi="Tahoma" w:cs="Tahoma"/>
          <w:sz w:val="24"/>
          <w:szCs w:val="24"/>
        </w:rPr>
        <w:t xml:space="preserve"> classe “Melhoria”. A multiplicidade é tal que um departamento pode estar associado a zero ou </w:t>
      </w:r>
      <w:r w:rsidR="00A3077A" w:rsidRPr="008465CD">
        <w:rPr>
          <w:rFonts w:ascii="Tahoma" w:eastAsia="Tahoma" w:hAnsi="Tahoma" w:cs="Tahoma"/>
          <w:sz w:val="24"/>
          <w:szCs w:val="24"/>
        </w:rPr>
        <w:t xml:space="preserve">a </w:t>
      </w:r>
      <w:r w:rsidRPr="008465CD">
        <w:rPr>
          <w:rFonts w:ascii="Tahoma" w:eastAsia="Tahoma" w:hAnsi="Tahoma" w:cs="Tahoma"/>
          <w:sz w:val="24"/>
          <w:szCs w:val="24"/>
        </w:rPr>
        <w:t>mais projetos de melhoria.</w:t>
      </w:r>
    </w:p>
    <w:p w14:paraId="44C03219" w14:textId="77777777" w:rsidR="00AE4A5E" w:rsidRPr="008465CD" w:rsidRDefault="00716508" w:rsidP="00757F59">
      <w:pPr>
        <w:pBdr>
          <w:top w:val="nil"/>
          <w:left w:val="nil"/>
          <w:bottom w:val="nil"/>
          <w:right w:val="nil"/>
          <w:between w:val="nil"/>
        </w:pBdr>
        <w:ind w:leftChars="0" w:left="0" w:firstLineChars="0" w:firstLine="709"/>
        <w:rPr>
          <w:rFonts w:ascii="Tahoma" w:eastAsia="Tahoma" w:hAnsi="Tahoma" w:cs="Tahoma"/>
          <w:sz w:val="24"/>
          <w:szCs w:val="24"/>
        </w:rPr>
      </w:pPr>
      <w:r w:rsidRPr="008465CD">
        <w:rPr>
          <w:rFonts w:ascii="Tahoma" w:eastAsia="Tahoma" w:hAnsi="Tahoma" w:cs="Tahoma"/>
          <w:sz w:val="24"/>
          <w:szCs w:val="24"/>
        </w:rPr>
        <w:t>O gabarito ainda apresenta os critérios para a correção da questão (INEP, 2017)</w:t>
      </w:r>
      <w:r w:rsidR="00A3077A" w:rsidRPr="008465CD">
        <w:rPr>
          <w:rFonts w:ascii="Tahoma" w:eastAsia="Tahoma" w:hAnsi="Tahoma" w:cs="Tahoma"/>
          <w:sz w:val="24"/>
          <w:szCs w:val="24"/>
        </w:rPr>
        <w:t>, mostrados a seguir.</w:t>
      </w:r>
    </w:p>
    <w:p w14:paraId="1C4EBFC7" w14:textId="77777777" w:rsidR="00AE4A5E" w:rsidRPr="008465CD" w:rsidRDefault="00716508" w:rsidP="00564DC6">
      <w:pPr>
        <w:numPr>
          <w:ilvl w:val="0"/>
          <w:numId w:val="7"/>
        </w:numPr>
        <w:pBdr>
          <w:top w:val="nil"/>
          <w:left w:val="nil"/>
          <w:bottom w:val="nil"/>
          <w:right w:val="nil"/>
          <w:between w:val="nil"/>
        </w:pBdr>
        <w:tabs>
          <w:tab w:val="left" w:pos="284"/>
        </w:tabs>
        <w:ind w:left="0" w:hanging="2"/>
        <w:rPr>
          <w:rFonts w:ascii="Tahoma" w:eastAsia="Tahoma" w:hAnsi="Tahoma" w:cs="Tahoma"/>
          <w:i/>
          <w:sz w:val="24"/>
          <w:szCs w:val="24"/>
        </w:rPr>
      </w:pPr>
      <w:r w:rsidRPr="008465CD">
        <w:rPr>
          <w:rFonts w:ascii="Tahoma" w:eastAsia="Tahoma" w:hAnsi="Tahoma" w:cs="Tahoma"/>
          <w:i/>
          <w:sz w:val="24"/>
          <w:szCs w:val="24"/>
        </w:rPr>
        <w:t>A utilização da herança para a distinção entre os tipos de projetos.</w:t>
      </w:r>
    </w:p>
    <w:p w14:paraId="141FEED7" w14:textId="77777777" w:rsidR="00AE4A5E" w:rsidRPr="008465CD" w:rsidRDefault="00716508" w:rsidP="00564DC6">
      <w:pPr>
        <w:numPr>
          <w:ilvl w:val="0"/>
          <w:numId w:val="7"/>
        </w:numPr>
        <w:pBdr>
          <w:top w:val="nil"/>
          <w:left w:val="nil"/>
          <w:bottom w:val="nil"/>
          <w:right w:val="nil"/>
          <w:between w:val="nil"/>
        </w:pBdr>
        <w:tabs>
          <w:tab w:val="left" w:pos="284"/>
        </w:tabs>
        <w:ind w:left="0" w:hanging="2"/>
        <w:rPr>
          <w:rFonts w:ascii="Tahoma" w:eastAsia="Tahoma" w:hAnsi="Tahoma" w:cs="Tahoma"/>
          <w:i/>
          <w:sz w:val="24"/>
          <w:szCs w:val="24"/>
        </w:rPr>
      </w:pPr>
      <w:r w:rsidRPr="008465CD">
        <w:rPr>
          <w:rFonts w:ascii="Tahoma" w:eastAsia="Tahoma" w:hAnsi="Tahoma" w:cs="Tahoma"/>
          <w:i/>
          <w:sz w:val="24"/>
          <w:szCs w:val="24"/>
        </w:rPr>
        <w:t xml:space="preserve">A utilização das duas associações “coordenador” e “participante” entre as classes “Colaborador” e “Projeto”. O gabarito também adiciona a possibilidade </w:t>
      </w:r>
      <w:proofErr w:type="gramStart"/>
      <w:r w:rsidRPr="008465CD">
        <w:rPr>
          <w:rFonts w:ascii="Tahoma" w:eastAsia="Tahoma" w:hAnsi="Tahoma" w:cs="Tahoma"/>
          <w:i/>
          <w:sz w:val="24"/>
          <w:szCs w:val="24"/>
        </w:rPr>
        <w:t>do</w:t>
      </w:r>
      <w:proofErr w:type="gramEnd"/>
      <w:r w:rsidRPr="008465CD">
        <w:rPr>
          <w:rFonts w:ascii="Tahoma" w:eastAsia="Tahoma" w:hAnsi="Tahoma" w:cs="Tahoma"/>
          <w:i/>
          <w:sz w:val="24"/>
          <w:szCs w:val="24"/>
        </w:rPr>
        <w:t xml:space="preserve"> aluno utilizar uma agregação, ao invés de uma associação.</w:t>
      </w:r>
    </w:p>
    <w:p w14:paraId="281A74C4" w14:textId="77777777" w:rsidR="00AE4A5E" w:rsidRPr="008465CD" w:rsidRDefault="00716508" w:rsidP="00564DC6">
      <w:pPr>
        <w:numPr>
          <w:ilvl w:val="0"/>
          <w:numId w:val="7"/>
        </w:numPr>
        <w:pBdr>
          <w:top w:val="nil"/>
          <w:left w:val="nil"/>
          <w:bottom w:val="nil"/>
          <w:right w:val="nil"/>
          <w:between w:val="nil"/>
        </w:pBdr>
        <w:tabs>
          <w:tab w:val="left" w:pos="284"/>
        </w:tabs>
        <w:ind w:left="0" w:hanging="2"/>
        <w:rPr>
          <w:rFonts w:ascii="Tahoma" w:eastAsia="Tahoma" w:hAnsi="Tahoma" w:cs="Tahoma"/>
          <w:i/>
          <w:sz w:val="24"/>
          <w:szCs w:val="24"/>
        </w:rPr>
      </w:pPr>
      <w:r w:rsidRPr="008465CD">
        <w:rPr>
          <w:rFonts w:ascii="Tahoma" w:eastAsia="Tahoma" w:hAnsi="Tahoma" w:cs="Tahoma"/>
          <w:i/>
          <w:sz w:val="24"/>
          <w:szCs w:val="24"/>
        </w:rPr>
        <w:t>O aluno pode utilizar uma classe de associação para o comentário (como mostrado na solução proposta) ou utilizar uma classe convencional, mas, nesse caso, as multiplicidades devem ser ajustadas.</w:t>
      </w:r>
    </w:p>
    <w:p w14:paraId="19FE41B2" w14:textId="77777777" w:rsidR="00AE4A5E" w:rsidRPr="008465CD" w:rsidRDefault="00716508" w:rsidP="00564DC6">
      <w:pPr>
        <w:numPr>
          <w:ilvl w:val="0"/>
          <w:numId w:val="7"/>
        </w:numPr>
        <w:pBdr>
          <w:top w:val="nil"/>
          <w:left w:val="nil"/>
          <w:bottom w:val="nil"/>
          <w:right w:val="nil"/>
          <w:between w:val="nil"/>
        </w:pBdr>
        <w:tabs>
          <w:tab w:val="left" w:pos="284"/>
        </w:tabs>
        <w:ind w:left="0" w:hanging="2"/>
        <w:rPr>
          <w:rFonts w:ascii="Tahoma" w:eastAsia="Tahoma" w:hAnsi="Tahoma" w:cs="Tahoma"/>
          <w:i/>
          <w:sz w:val="24"/>
          <w:szCs w:val="24"/>
        </w:rPr>
      </w:pPr>
      <w:r w:rsidRPr="008465CD">
        <w:rPr>
          <w:rFonts w:ascii="Tahoma" w:eastAsia="Tahoma" w:hAnsi="Tahoma" w:cs="Tahoma"/>
          <w:i/>
          <w:sz w:val="24"/>
          <w:szCs w:val="24"/>
        </w:rPr>
        <w:t xml:space="preserve">Deve ser criada também uma classe “Departamento”, para que </w:t>
      </w:r>
      <w:r w:rsidR="00564DC6" w:rsidRPr="008465CD">
        <w:rPr>
          <w:rFonts w:ascii="Tahoma" w:eastAsia="Tahoma" w:hAnsi="Tahoma" w:cs="Tahoma"/>
          <w:i/>
          <w:sz w:val="24"/>
          <w:szCs w:val="24"/>
        </w:rPr>
        <w:t>se possa escolher o</w:t>
      </w:r>
      <w:r w:rsidRPr="008465CD">
        <w:rPr>
          <w:rFonts w:ascii="Tahoma" w:eastAsia="Tahoma" w:hAnsi="Tahoma" w:cs="Tahoma"/>
          <w:i/>
          <w:sz w:val="24"/>
          <w:szCs w:val="24"/>
        </w:rPr>
        <w:t xml:space="preserve"> departamento no cadastro de projetos.</w:t>
      </w:r>
    </w:p>
    <w:p w14:paraId="4A2B0FDF" w14:textId="70176DB8" w:rsidR="00564DC6" w:rsidRPr="008465CD" w:rsidRDefault="00564DC6" w:rsidP="00564DC6">
      <w:pPr>
        <w:pBdr>
          <w:top w:val="nil"/>
          <w:left w:val="nil"/>
          <w:bottom w:val="nil"/>
          <w:right w:val="nil"/>
          <w:between w:val="nil"/>
        </w:pBdr>
        <w:ind w:left="0" w:hanging="2"/>
        <w:jc w:val="center"/>
        <w:rPr>
          <w:rFonts w:ascii="Tahoma" w:eastAsia="Tahoma" w:hAnsi="Tahoma" w:cs="Tahoma"/>
          <w:sz w:val="18"/>
          <w:szCs w:val="18"/>
        </w:rPr>
      </w:pPr>
      <w:r w:rsidRPr="008465CD">
        <w:rPr>
          <w:rFonts w:ascii="Tahoma" w:eastAsia="Tahoma" w:hAnsi="Tahoma" w:cs="Tahoma"/>
          <w:sz w:val="18"/>
          <w:szCs w:val="18"/>
        </w:rPr>
        <w:t>Disponível em &lt;http://portal.inep.gov.br/educacao-superior/enade/provas-e-gabaritos&gt;. Acesso em</w:t>
      </w:r>
      <w:r w:rsidR="00B00EFD">
        <w:rPr>
          <w:rFonts w:ascii="Tahoma" w:eastAsia="Tahoma" w:hAnsi="Tahoma" w:cs="Tahoma"/>
          <w:sz w:val="18"/>
          <w:szCs w:val="18"/>
        </w:rPr>
        <w:t xml:space="preserve"> 11 jul</w:t>
      </w:r>
      <w:r w:rsidRPr="008465CD">
        <w:rPr>
          <w:rFonts w:ascii="Tahoma" w:eastAsia="Tahoma" w:hAnsi="Tahoma" w:cs="Tahoma"/>
          <w:sz w:val="18"/>
          <w:szCs w:val="18"/>
        </w:rPr>
        <w:t>. 202</w:t>
      </w:r>
      <w:r w:rsidR="00B00EFD">
        <w:rPr>
          <w:rFonts w:ascii="Tahoma" w:eastAsia="Tahoma" w:hAnsi="Tahoma" w:cs="Tahoma"/>
          <w:sz w:val="18"/>
          <w:szCs w:val="18"/>
        </w:rPr>
        <w:t>5</w:t>
      </w:r>
      <w:r w:rsidRPr="008465CD">
        <w:rPr>
          <w:rFonts w:ascii="Tahoma" w:eastAsia="Tahoma" w:hAnsi="Tahoma" w:cs="Tahoma"/>
          <w:sz w:val="18"/>
          <w:szCs w:val="18"/>
        </w:rPr>
        <w:t>.</w:t>
      </w:r>
    </w:p>
    <w:p w14:paraId="710CBF6A" w14:textId="77777777" w:rsidR="00564DC6" w:rsidRDefault="00564DC6" w:rsidP="00564DC6">
      <w:pPr>
        <w:pBdr>
          <w:top w:val="nil"/>
          <w:left w:val="nil"/>
          <w:bottom w:val="nil"/>
          <w:right w:val="nil"/>
          <w:between w:val="nil"/>
        </w:pBdr>
        <w:ind w:left="0" w:hanging="2"/>
        <w:jc w:val="center"/>
        <w:rPr>
          <w:rFonts w:ascii="Tahoma" w:eastAsia="Tahoma" w:hAnsi="Tahoma" w:cs="Tahoma"/>
          <w:sz w:val="18"/>
          <w:szCs w:val="18"/>
        </w:rPr>
      </w:pPr>
    </w:p>
    <w:p w14:paraId="1AE6CEE0" w14:textId="77777777" w:rsidR="00B00EFD" w:rsidRDefault="00B00EFD" w:rsidP="00564DC6">
      <w:pPr>
        <w:pBdr>
          <w:top w:val="nil"/>
          <w:left w:val="nil"/>
          <w:bottom w:val="nil"/>
          <w:right w:val="nil"/>
          <w:between w:val="nil"/>
        </w:pBdr>
        <w:ind w:left="0" w:hanging="2"/>
        <w:jc w:val="center"/>
        <w:rPr>
          <w:rFonts w:ascii="Tahoma" w:eastAsia="Tahoma" w:hAnsi="Tahoma" w:cs="Tahoma"/>
          <w:sz w:val="18"/>
          <w:szCs w:val="18"/>
        </w:rPr>
      </w:pPr>
    </w:p>
    <w:p w14:paraId="105F0F00" w14:textId="77777777" w:rsidR="00B00EFD" w:rsidRDefault="00B00EFD" w:rsidP="00564DC6">
      <w:pPr>
        <w:pBdr>
          <w:top w:val="nil"/>
          <w:left w:val="nil"/>
          <w:bottom w:val="nil"/>
          <w:right w:val="nil"/>
          <w:between w:val="nil"/>
        </w:pBdr>
        <w:ind w:left="0" w:hanging="2"/>
        <w:jc w:val="center"/>
        <w:rPr>
          <w:rFonts w:ascii="Tahoma" w:eastAsia="Tahoma" w:hAnsi="Tahoma" w:cs="Tahoma"/>
          <w:sz w:val="18"/>
          <w:szCs w:val="18"/>
        </w:rPr>
      </w:pPr>
    </w:p>
    <w:p w14:paraId="0B90C1A9" w14:textId="77777777" w:rsidR="00B00EFD" w:rsidRPr="008465CD" w:rsidRDefault="00B00EFD" w:rsidP="00564DC6">
      <w:pPr>
        <w:pBdr>
          <w:top w:val="nil"/>
          <w:left w:val="nil"/>
          <w:bottom w:val="nil"/>
          <w:right w:val="nil"/>
          <w:between w:val="nil"/>
        </w:pBdr>
        <w:ind w:left="0" w:hanging="2"/>
        <w:jc w:val="center"/>
        <w:rPr>
          <w:rFonts w:ascii="Tahoma" w:eastAsia="Tahoma" w:hAnsi="Tahoma" w:cs="Tahoma"/>
          <w:sz w:val="18"/>
          <w:szCs w:val="18"/>
        </w:rPr>
      </w:pPr>
    </w:p>
    <w:p w14:paraId="11184ACF" w14:textId="77777777" w:rsidR="00AE4A5E" w:rsidRPr="008465CD" w:rsidRDefault="00564DC6" w:rsidP="00564DC6">
      <w:pPr>
        <w:ind w:leftChars="0" w:left="0" w:firstLineChars="0" w:firstLine="0"/>
        <w:rPr>
          <w:rFonts w:ascii="Tahoma" w:eastAsia="Tahoma" w:hAnsi="Tahoma" w:cs="Tahoma"/>
          <w:b/>
          <w:sz w:val="24"/>
          <w:szCs w:val="24"/>
        </w:rPr>
      </w:pPr>
      <w:r w:rsidRPr="008465CD">
        <w:rPr>
          <w:rFonts w:ascii="Tahoma" w:eastAsia="Tahoma" w:hAnsi="Tahoma" w:cs="Tahoma"/>
          <w:b/>
          <w:sz w:val="24"/>
          <w:szCs w:val="24"/>
        </w:rPr>
        <w:lastRenderedPageBreak/>
        <w:t xml:space="preserve">3. </w:t>
      </w:r>
      <w:r w:rsidR="00716508" w:rsidRPr="008465CD">
        <w:rPr>
          <w:rFonts w:ascii="Tahoma" w:eastAsia="Tahoma" w:hAnsi="Tahoma" w:cs="Tahoma"/>
          <w:b/>
          <w:sz w:val="24"/>
          <w:szCs w:val="24"/>
        </w:rPr>
        <w:t>Indicações bibliográficas</w:t>
      </w:r>
    </w:p>
    <w:p w14:paraId="6BFAA011" w14:textId="77777777" w:rsidR="00AE4A5E" w:rsidRPr="008465CD" w:rsidRDefault="00AE4A5E">
      <w:pPr>
        <w:pBdr>
          <w:top w:val="nil"/>
          <w:left w:val="nil"/>
          <w:bottom w:val="nil"/>
          <w:right w:val="nil"/>
          <w:between w:val="nil"/>
        </w:pBdr>
        <w:tabs>
          <w:tab w:val="left" w:pos="284"/>
        </w:tabs>
        <w:ind w:left="0" w:hanging="2"/>
        <w:rPr>
          <w:rFonts w:ascii="Tahoma" w:eastAsia="Tahoma" w:hAnsi="Tahoma" w:cs="Tahoma"/>
          <w:sz w:val="24"/>
          <w:szCs w:val="24"/>
        </w:rPr>
      </w:pPr>
    </w:p>
    <w:p w14:paraId="08DBA736" w14:textId="458DDDFD"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BELL, D. </w:t>
      </w:r>
      <w:r w:rsidRPr="008465CD">
        <w:rPr>
          <w:rFonts w:ascii="Tahoma" w:eastAsia="Tahoma" w:hAnsi="Tahoma" w:cs="Tahoma"/>
          <w:i/>
          <w:sz w:val="24"/>
          <w:szCs w:val="24"/>
          <w:lang w:val="en-US"/>
        </w:rPr>
        <w:t xml:space="preserve">The class diagram. </w:t>
      </w:r>
      <w:r w:rsidRPr="008465CD">
        <w:rPr>
          <w:rFonts w:ascii="Tahoma" w:eastAsia="Tahoma" w:hAnsi="Tahoma" w:cs="Tahoma"/>
          <w:sz w:val="24"/>
          <w:szCs w:val="24"/>
        </w:rPr>
        <w:t xml:space="preserve">Disponível em &lt;https://developer.ibm.com/ </w:t>
      </w:r>
      <w:proofErr w:type="spellStart"/>
      <w:r w:rsidRPr="008465CD">
        <w:rPr>
          <w:rFonts w:ascii="Tahoma" w:eastAsia="Tahoma" w:hAnsi="Tahoma" w:cs="Tahoma"/>
          <w:sz w:val="24"/>
          <w:szCs w:val="24"/>
        </w:rPr>
        <w:t>articles</w:t>
      </w:r>
      <w:proofErr w:type="spellEnd"/>
      <w:r w:rsidRPr="008465CD">
        <w:rPr>
          <w:rFonts w:ascii="Tahoma" w:eastAsia="Tahoma" w:hAnsi="Tahoma" w:cs="Tahoma"/>
          <w:sz w:val="24"/>
          <w:szCs w:val="24"/>
        </w:rPr>
        <w:t>/</w:t>
      </w:r>
      <w:proofErr w:type="spellStart"/>
      <w:r w:rsidRPr="008465CD">
        <w:rPr>
          <w:rFonts w:ascii="Tahoma" w:eastAsia="Tahoma" w:hAnsi="Tahoma" w:cs="Tahoma"/>
          <w:sz w:val="24"/>
          <w:szCs w:val="24"/>
        </w:rPr>
        <w:t>the-class-diagram</w:t>
      </w:r>
      <w:proofErr w:type="spellEnd"/>
      <w:r w:rsidRPr="008465CD">
        <w:rPr>
          <w:rFonts w:ascii="Tahoma" w:eastAsia="Tahoma" w:hAnsi="Tahoma" w:cs="Tahoma"/>
          <w:sz w:val="24"/>
          <w:szCs w:val="24"/>
        </w:rPr>
        <w:t>/</w:t>
      </w:r>
      <w:r w:rsidRPr="008465CD">
        <w:t xml:space="preserve"> </w:t>
      </w:r>
      <w:r w:rsidRPr="008465CD">
        <w:rPr>
          <w:rFonts w:ascii="Tahoma" w:eastAsia="Tahoma" w:hAnsi="Tahoma" w:cs="Tahoma"/>
          <w:sz w:val="24"/>
          <w:szCs w:val="24"/>
        </w:rPr>
        <w:t xml:space="preserve">&gt;. Acesso em </w:t>
      </w:r>
      <w:r w:rsidR="00D70670">
        <w:rPr>
          <w:rFonts w:ascii="Tahoma" w:eastAsia="Tahoma" w:hAnsi="Tahoma" w:cs="Tahoma"/>
          <w:sz w:val="24"/>
          <w:szCs w:val="24"/>
        </w:rPr>
        <w:t>12</w:t>
      </w:r>
      <w:r w:rsidRPr="008465CD">
        <w:rPr>
          <w:rFonts w:ascii="Tahoma" w:eastAsia="Tahoma" w:hAnsi="Tahoma" w:cs="Tahoma"/>
          <w:sz w:val="24"/>
          <w:szCs w:val="24"/>
        </w:rPr>
        <w:t xml:space="preserve"> fev. 2020.</w:t>
      </w:r>
    </w:p>
    <w:p w14:paraId="6DAA7FFB" w14:textId="7796D11D"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BLAHA, M.; RUMBAUGH, J. </w:t>
      </w:r>
      <w:r w:rsidRPr="008465CD">
        <w:rPr>
          <w:rFonts w:ascii="Tahoma" w:eastAsia="Tahoma" w:hAnsi="Tahoma" w:cs="Tahoma"/>
          <w:i/>
          <w:sz w:val="24"/>
          <w:szCs w:val="24"/>
        </w:rPr>
        <w:t>Modelagem e projetos baseados em objetos com UML 2</w:t>
      </w:r>
      <w:r w:rsidRPr="008465CD">
        <w:rPr>
          <w:rFonts w:ascii="Tahoma" w:eastAsia="Tahoma" w:hAnsi="Tahoma" w:cs="Tahoma"/>
          <w:sz w:val="24"/>
          <w:szCs w:val="24"/>
        </w:rPr>
        <w:t>. 2. ed. Rio de Janeiro: Elsevier, 2006.</w:t>
      </w:r>
    </w:p>
    <w:p w14:paraId="40FCB752"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BOOCH, G.; RUMBAUGH, J.; JACOBSON, I. </w:t>
      </w:r>
      <w:r w:rsidRPr="008465CD">
        <w:rPr>
          <w:rFonts w:ascii="Tahoma" w:eastAsia="Tahoma" w:hAnsi="Tahoma" w:cs="Tahoma"/>
          <w:i/>
          <w:sz w:val="24"/>
          <w:szCs w:val="24"/>
        </w:rPr>
        <w:t xml:space="preserve">UML: Guia do </w:t>
      </w:r>
      <w:r w:rsidR="00564DC6" w:rsidRPr="008465CD">
        <w:rPr>
          <w:rFonts w:ascii="Tahoma" w:eastAsia="Tahoma" w:hAnsi="Tahoma" w:cs="Tahoma"/>
          <w:i/>
          <w:sz w:val="24"/>
          <w:szCs w:val="24"/>
        </w:rPr>
        <w:t>u</w:t>
      </w:r>
      <w:r w:rsidRPr="008465CD">
        <w:rPr>
          <w:rFonts w:ascii="Tahoma" w:eastAsia="Tahoma" w:hAnsi="Tahoma" w:cs="Tahoma"/>
          <w:i/>
          <w:sz w:val="24"/>
          <w:szCs w:val="24"/>
        </w:rPr>
        <w:t>suário</w:t>
      </w:r>
      <w:r w:rsidRPr="008465CD">
        <w:rPr>
          <w:rFonts w:ascii="Tahoma" w:eastAsia="Tahoma" w:hAnsi="Tahoma" w:cs="Tahoma"/>
          <w:sz w:val="24"/>
          <w:szCs w:val="24"/>
        </w:rPr>
        <w:t>. 2. ed. Rio de Janeiro: Elsevier, 2005.</w:t>
      </w:r>
    </w:p>
    <w:p w14:paraId="3A119770"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lang w:val="en-US"/>
        </w:rPr>
      </w:pPr>
      <w:r w:rsidRPr="008465CD">
        <w:rPr>
          <w:rFonts w:ascii="Tahoma" w:eastAsia="Tahoma" w:hAnsi="Tahoma" w:cs="Tahoma"/>
          <w:sz w:val="24"/>
          <w:szCs w:val="24"/>
          <w:lang w:val="en-US"/>
        </w:rPr>
        <w:t xml:space="preserve">GAMMA, E. et al. </w:t>
      </w:r>
      <w:r w:rsidRPr="008465CD">
        <w:rPr>
          <w:rFonts w:ascii="Tahoma" w:eastAsia="Tahoma" w:hAnsi="Tahoma" w:cs="Tahoma"/>
          <w:i/>
          <w:sz w:val="24"/>
          <w:szCs w:val="24"/>
          <w:lang w:val="en-US"/>
        </w:rPr>
        <w:t xml:space="preserve">Design patterns: elements of reusable object-oriented software. </w:t>
      </w:r>
      <w:r w:rsidRPr="008465CD">
        <w:rPr>
          <w:rFonts w:ascii="Tahoma" w:eastAsia="Tahoma" w:hAnsi="Tahoma" w:cs="Tahoma"/>
          <w:sz w:val="24"/>
          <w:szCs w:val="24"/>
          <w:lang w:val="en-US"/>
        </w:rPr>
        <w:t>Boston: Addison-Wesley, 1995.</w:t>
      </w:r>
    </w:p>
    <w:p w14:paraId="4FEB6493"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I</w:t>
      </w:r>
      <w:r w:rsidR="00A7463B" w:rsidRPr="008465CD">
        <w:rPr>
          <w:rFonts w:ascii="Tahoma" w:eastAsia="Tahoma" w:hAnsi="Tahoma" w:cs="Tahoma"/>
          <w:sz w:val="24"/>
          <w:szCs w:val="24"/>
        </w:rPr>
        <w:t>NEP</w:t>
      </w:r>
      <w:r w:rsidRPr="008465CD">
        <w:rPr>
          <w:rFonts w:ascii="Tahoma" w:eastAsia="Tahoma" w:hAnsi="Tahoma" w:cs="Tahoma"/>
          <w:sz w:val="24"/>
          <w:szCs w:val="24"/>
        </w:rPr>
        <w:t xml:space="preserve">. </w:t>
      </w:r>
      <w:r w:rsidRPr="008465CD">
        <w:rPr>
          <w:rFonts w:ascii="Tahoma" w:eastAsia="Tahoma" w:hAnsi="Tahoma" w:cs="Tahoma"/>
          <w:i/>
          <w:sz w:val="24"/>
          <w:szCs w:val="24"/>
        </w:rPr>
        <w:t xml:space="preserve">Padrão de Resposta da Prova de Tecnologia em Análise e Desenvolvimento de Sistemas de 2017. </w:t>
      </w:r>
      <w:r w:rsidR="006F3368">
        <w:rPr>
          <w:rFonts w:ascii="Tahoma" w:eastAsia="Tahoma" w:hAnsi="Tahoma" w:cs="Tahoma"/>
          <w:i/>
          <w:sz w:val="24"/>
          <w:szCs w:val="24"/>
        </w:rPr>
        <w:t xml:space="preserve"> </w:t>
      </w:r>
      <w:r w:rsidR="006F3368" w:rsidRPr="006F3368">
        <w:rPr>
          <w:rFonts w:ascii="Tahoma" w:eastAsia="Tahoma" w:hAnsi="Tahoma" w:cs="Tahoma"/>
          <w:sz w:val="24"/>
          <w:szCs w:val="24"/>
        </w:rPr>
        <w:t>Disponível em</w:t>
      </w:r>
      <w:r w:rsidR="006F3368">
        <w:rPr>
          <w:rFonts w:ascii="Tahoma" w:eastAsia="Tahoma" w:hAnsi="Tahoma" w:cs="Tahoma"/>
          <w:i/>
          <w:sz w:val="24"/>
          <w:szCs w:val="24"/>
        </w:rPr>
        <w:t xml:space="preserve"> </w:t>
      </w:r>
      <w:r w:rsidRPr="008465CD">
        <w:rPr>
          <w:rFonts w:ascii="Tahoma" w:eastAsia="Tahoma" w:hAnsi="Tahoma" w:cs="Tahoma"/>
          <w:sz w:val="24"/>
          <w:szCs w:val="24"/>
        </w:rPr>
        <w:t>&lt;http://portal.inep.gov.br/educacao-superior/enade/provas-e-gabaritos&gt;. Acesso em 07 abr. 2020.</w:t>
      </w:r>
    </w:p>
    <w:p w14:paraId="147E40C9"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 xml:space="preserve">LARMAN, C. </w:t>
      </w:r>
      <w:r w:rsidRPr="008465CD">
        <w:rPr>
          <w:rFonts w:ascii="Tahoma" w:eastAsia="Tahoma" w:hAnsi="Tahoma" w:cs="Tahoma"/>
          <w:i/>
          <w:sz w:val="24"/>
          <w:szCs w:val="24"/>
        </w:rPr>
        <w:t>Utilizando UML e padrões: uma introdução à análise e ao projeto orientados a objetos e ao desenvolvimento iterativo</w:t>
      </w:r>
      <w:r w:rsidRPr="008465CD">
        <w:rPr>
          <w:rFonts w:ascii="Tahoma" w:eastAsia="Tahoma" w:hAnsi="Tahoma" w:cs="Tahoma"/>
          <w:sz w:val="24"/>
          <w:szCs w:val="24"/>
        </w:rPr>
        <w:t>. Porto Alegre: Bookman, 2007.</w:t>
      </w:r>
    </w:p>
    <w:p w14:paraId="4A880947"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rPr>
        <w:t>PA</w:t>
      </w:r>
      <w:r w:rsidR="00C428A1" w:rsidRPr="008465CD">
        <w:rPr>
          <w:rFonts w:ascii="Tahoma" w:eastAsia="Tahoma" w:hAnsi="Tahoma" w:cs="Tahoma"/>
          <w:sz w:val="24"/>
          <w:szCs w:val="24"/>
        </w:rPr>
        <w:t>G</w:t>
      </w:r>
      <w:r w:rsidRPr="008465CD">
        <w:rPr>
          <w:rFonts w:ascii="Tahoma" w:eastAsia="Tahoma" w:hAnsi="Tahoma" w:cs="Tahoma"/>
          <w:sz w:val="24"/>
          <w:szCs w:val="24"/>
        </w:rPr>
        <w:t xml:space="preserve">E-JONES, M. </w:t>
      </w:r>
      <w:r w:rsidRPr="008465CD">
        <w:rPr>
          <w:rFonts w:ascii="Tahoma" w:eastAsia="Tahoma" w:hAnsi="Tahoma" w:cs="Tahoma"/>
          <w:i/>
          <w:sz w:val="24"/>
          <w:szCs w:val="24"/>
        </w:rPr>
        <w:t xml:space="preserve">Fundamentos do desenho orientado a objeto com UML. </w:t>
      </w:r>
      <w:r w:rsidRPr="008465CD">
        <w:rPr>
          <w:rFonts w:ascii="Tahoma" w:eastAsia="Tahoma" w:hAnsi="Tahoma" w:cs="Tahoma"/>
          <w:sz w:val="24"/>
          <w:szCs w:val="24"/>
        </w:rPr>
        <w:t>São Paulo: Pearson, 2001.</w:t>
      </w:r>
    </w:p>
    <w:p w14:paraId="5FD8D3B7" w14:textId="77777777" w:rsidR="00AE4A5E" w:rsidRPr="008465CD" w:rsidRDefault="00716508">
      <w:pPr>
        <w:numPr>
          <w:ilvl w:val="0"/>
          <w:numId w:val="13"/>
        </w:numPr>
        <w:pBdr>
          <w:top w:val="nil"/>
          <w:left w:val="nil"/>
          <w:bottom w:val="nil"/>
          <w:right w:val="nil"/>
          <w:between w:val="nil"/>
        </w:pBdr>
        <w:tabs>
          <w:tab w:val="left" w:pos="284"/>
        </w:tabs>
        <w:ind w:left="0" w:hanging="2"/>
        <w:rPr>
          <w:rFonts w:ascii="Tahoma" w:eastAsia="Tahoma" w:hAnsi="Tahoma" w:cs="Tahoma"/>
          <w:sz w:val="24"/>
          <w:szCs w:val="24"/>
        </w:rPr>
      </w:pPr>
      <w:r w:rsidRPr="008465CD">
        <w:rPr>
          <w:rFonts w:ascii="Tahoma" w:eastAsia="Tahoma" w:hAnsi="Tahoma" w:cs="Tahoma"/>
          <w:sz w:val="24"/>
          <w:szCs w:val="24"/>
          <w:lang w:val="en-US"/>
        </w:rPr>
        <w:t xml:space="preserve">WIRFS-BROCK, R.; WILKERSON, B.; WIENER, L. </w:t>
      </w:r>
      <w:r w:rsidRPr="008465CD">
        <w:rPr>
          <w:rFonts w:ascii="Tahoma" w:eastAsia="Tahoma" w:hAnsi="Tahoma" w:cs="Tahoma"/>
          <w:i/>
          <w:sz w:val="24"/>
          <w:szCs w:val="24"/>
          <w:lang w:val="en-US"/>
        </w:rPr>
        <w:t xml:space="preserve">Designing object-oriented software. </w:t>
      </w:r>
      <w:proofErr w:type="spellStart"/>
      <w:r w:rsidRPr="008465CD">
        <w:rPr>
          <w:rFonts w:ascii="Tahoma" w:eastAsia="Tahoma" w:hAnsi="Tahoma" w:cs="Tahoma"/>
          <w:sz w:val="24"/>
          <w:szCs w:val="24"/>
        </w:rPr>
        <w:t>Englewoods</w:t>
      </w:r>
      <w:proofErr w:type="spellEnd"/>
      <w:r w:rsidRPr="008465CD">
        <w:rPr>
          <w:rFonts w:ascii="Tahoma" w:eastAsia="Tahoma" w:hAnsi="Tahoma" w:cs="Tahoma"/>
          <w:sz w:val="24"/>
          <w:szCs w:val="24"/>
        </w:rPr>
        <w:t xml:space="preserve"> </w:t>
      </w:r>
      <w:proofErr w:type="spellStart"/>
      <w:r w:rsidRPr="008465CD">
        <w:rPr>
          <w:rFonts w:ascii="Tahoma" w:eastAsia="Tahoma" w:hAnsi="Tahoma" w:cs="Tahoma"/>
          <w:sz w:val="24"/>
          <w:szCs w:val="24"/>
        </w:rPr>
        <w:t>Cliffs</w:t>
      </w:r>
      <w:proofErr w:type="spellEnd"/>
      <w:r w:rsidRPr="008465CD">
        <w:rPr>
          <w:rFonts w:ascii="Tahoma" w:eastAsia="Tahoma" w:hAnsi="Tahoma" w:cs="Tahoma"/>
          <w:sz w:val="24"/>
          <w:szCs w:val="24"/>
        </w:rPr>
        <w:t>: Prentice-Hall, 1990.</w:t>
      </w:r>
    </w:p>
    <w:p w14:paraId="1C3EF50A" w14:textId="77777777" w:rsidR="00AE4A5E" w:rsidRPr="008465CD" w:rsidRDefault="00AE4A5E">
      <w:pPr>
        <w:tabs>
          <w:tab w:val="left" w:pos="284"/>
        </w:tabs>
        <w:ind w:left="0" w:hanging="2"/>
        <w:rPr>
          <w:rFonts w:ascii="Tahoma" w:eastAsia="Tahoma" w:hAnsi="Tahoma" w:cs="Tahoma"/>
          <w:sz w:val="24"/>
          <w:szCs w:val="24"/>
        </w:rPr>
      </w:pPr>
    </w:p>
    <w:p w14:paraId="364B4724" w14:textId="77777777" w:rsidR="00AE4A5E" w:rsidRPr="008465CD" w:rsidRDefault="00AE4A5E">
      <w:pPr>
        <w:tabs>
          <w:tab w:val="left" w:pos="284"/>
        </w:tabs>
        <w:ind w:left="0" w:hanging="2"/>
        <w:rPr>
          <w:rFonts w:ascii="Tahoma" w:eastAsia="Tahoma" w:hAnsi="Tahoma" w:cs="Tahoma"/>
          <w:sz w:val="24"/>
          <w:szCs w:val="24"/>
        </w:rPr>
      </w:pPr>
    </w:p>
    <w:p w14:paraId="00F50700" w14:textId="77777777" w:rsidR="00AE4A5E" w:rsidRPr="008465CD" w:rsidRDefault="00AE4A5E">
      <w:pPr>
        <w:tabs>
          <w:tab w:val="left" w:pos="284"/>
        </w:tabs>
        <w:ind w:left="0" w:hanging="2"/>
        <w:rPr>
          <w:rFonts w:ascii="Tahoma" w:eastAsia="Tahoma" w:hAnsi="Tahoma" w:cs="Tahoma"/>
          <w:sz w:val="24"/>
          <w:szCs w:val="24"/>
        </w:rPr>
      </w:pPr>
    </w:p>
    <w:p w14:paraId="531A3316" w14:textId="77777777" w:rsidR="00AE4A5E" w:rsidRPr="008465CD" w:rsidRDefault="00AE4A5E">
      <w:pPr>
        <w:tabs>
          <w:tab w:val="left" w:pos="284"/>
        </w:tabs>
        <w:ind w:left="0" w:hanging="2"/>
        <w:rPr>
          <w:rFonts w:ascii="Tahoma" w:eastAsia="Tahoma" w:hAnsi="Tahoma" w:cs="Tahoma"/>
          <w:sz w:val="24"/>
          <w:szCs w:val="24"/>
        </w:rPr>
      </w:pPr>
    </w:p>
    <w:p w14:paraId="2F26B3A7" w14:textId="77777777" w:rsidR="00AE4A5E" w:rsidRPr="008465CD" w:rsidRDefault="00716508">
      <w:pPr>
        <w:pBdr>
          <w:top w:val="nil"/>
          <w:left w:val="nil"/>
          <w:bottom w:val="nil"/>
          <w:right w:val="nil"/>
          <w:between w:val="nil"/>
        </w:pBdr>
        <w:ind w:left="0" w:hanging="2"/>
        <w:rPr>
          <w:rFonts w:ascii="Tahoma" w:eastAsia="Tahoma" w:hAnsi="Tahoma" w:cs="Tahoma"/>
          <w:sz w:val="24"/>
          <w:szCs w:val="24"/>
        </w:rPr>
      </w:pPr>
      <w:r w:rsidRPr="008465CD">
        <w:br w:type="page"/>
      </w:r>
    </w:p>
    <w:p w14:paraId="7AC6D8BE" w14:textId="77777777" w:rsidR="00AE4A5E" w:rsidRPr="008465CD" w:rsidRDefault="00716508" w:rsidP="00D70670">
      <w:pPr>
        <w:pStyle w:val="Ttulo2"/>
        <w:spacing w:line="360" w:lineRule="auto"/>
        <w:ind w:left="0" w:hanging="2"/>
      </w:pPr>
      <w:r w:rsidRPr="008465CD">
        <w:lastRenderedPageBreak/>
        <w:t>ÍNDICE REMISSIVO</w:t>
      </w:r>
    </w:p>
    <w:p w14:paraId="3975F160" w14:textId="77777777" w:rsidR="00AE4A5E" w:rsidRPr="008465CD" w:rsidRDefault="00AE4A5E" w:rsidP="00D70670">
      <w:pPr>
        <w:tabs>
          <w:tab w:val="left" w:pos="284"/>
        </w:tabs>
        <w:ind w:left="0" w:hanging="2"/>
        <w:jc w:val="center"/>
        <w:rPr>
          <w:rFonts w:ascii="Tahoma" w:eastAsia="Tahoma" w:hAnsi="Tahoma" w:cs="Tahoma"/>
          <w:sz w:val="24"/>
          <w:szCs w:val="24"/>
        </w:rPr>
      </w:pPr>
    </w:p>
    <w:tbl>
      <w:tblPr>
        <w:tblStyle w:val="a9"/>
        <w:tblW w:w="966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4"/>
        <w:gridCol w:w="7814"/>
      </w:tblGrid>
      <w:tr w:rsidR="008465CD" w:rsidRPr="008465CD" w14:paraId="199D4C08" w14:textId="77777777" w:rsidTr="00B00EFD">
        <w:trPr>
          <w:trHeight w:val="737"/>
        </w:trPr>
        <w:tc>
          <w:tcPr>
            <w:tcW w:w="1854" w:type="dxa"/>
            <w:vAlign w:val="center"/>
          </w:tcPr>
          <w:p w14:paraId="7CB9CF8E"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1</w:t>
            </w:r>
          </w:p>
        </w:tc>
        <w:tc>
          <w:tcPr>
            <w:tcW w:w="7814" w:type="dxa"/>
            <w:vAlign w:val="center"/>
          </w:tcPr>
          <w:p w14:paraId="7F5C7910"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Engenharia de requisitos. Requisitos funcionais. Requisitos não funcionais.</w:t>
            </w:r>
          </w:p>
        </w:tc>
      </w:tr>
      <w:tr w:rsidR="008465CD" w:rsidRPr="008465CD" w14:paraId="544EE404" w14:textId="77777777" w:rsidTr="00B00EFD">
        <w:trPr>
          <w:trHeight w:val="737"/>
        </w:trPr>
        <w:tc>
          <w:tcPr>
            <w:tcW w:w="1854" w:type="dxa"/>
            <w:vAlign w:val="center"/>
          </w:tcPr>
          <w:p w14:paraId="427A9411"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2</w:t>
            </w:r>
          </w:p>
        </w:tc>
        <w:tc>
          <w:tcPr>
            <w:tcW w:w="7814" w:type="dxa"/>
            <w:vAlign w:val="center"/>
          </w:tcPr>
          <w:p w14:paraId="738F1CC0"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Engenharia de requisitos. Requisitos funcionais. Requisitos não funcionais.</w:t>
            </w:r>
          </w:p>
        </w:tc>
      </w:tr>
      <w:tr w:rsidR="008465CD" w:rsidRPr="008465CD" w14:paraId="0DAEB98C" w14:textId="77777777" w:rsidTr="00B00EFD">
        <w:trPr>
          <w:trHeight w:val="737"/>
        </w:trPr>
        <w:tc>
          <w:tcPr>
            <w:tcW w:w="1854" w:type="dxa"/>
            <w:vAlign w:val="center"/>
          </w:tcPr>
          <w:p w14:paraId="718E4770"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3</w:t>
            </w:r>
          </w:p>
        </w:tc>
        <w:tc>
          <w:tcPr>
            <w:tcW w:w="7814" w:type="dxa"/>
            <w:vAlign w:val="center"/>
          </w:tcPr>
          <w:p w14:paraId="7A5799A8"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Modelagem de dados. Modelo de entidade-relacionamento. Linguagem SQL.</w:t>
            </w:r>
          </w:p>
        </w:tc>
      </w:tr>
      <w:tr w:rsidR="008465CD" w:rsidRPr="008465CD" w14:paraId="797BF924" w14:textId="77777777" w:rsidTr="00B00EFD">
        <w:trPr>
          <w:trHeight w:val="737"/>
        </w:trPr>
        <w:tc>
          <w:tcPr>
            <w:tcW w:w="1854" w:type="dxa"/>
            <w:vAlign w:val="center"/>
          </w:tcPr>
          <w:p w14:paraId="0310D88D"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4</w:t>
            </w:r>
          </w:p>
        </w:tc>
        <w:tc>
          <w:tcPr>
            <w:tcW w:w="7814" w:type="dxa"/>
            <w:vAlign w:val="center"/>
          </w:tcPr>
          <w:p w14:paraId="38503E8A"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Modelagem de dados. Modelo de entidade-relacionamento. Chave primária.</w:t>
            </w:r>
          </w:p>
        </w:tc>
      </w:tr>
      <w:tr w:rsidR="008465CD" w:rsidRPr="008465CD" w14:paraId="7A53CD65" w14:textId="77777777" w:rsidTr="00B00EFD">
        <w:trPr>
          <w:trHeight w:val="737"/>
        </w:trPr>
        <w:tc>
          <w:tcPr>
            <w:tcW w:w="1854" w:type="dxa"/>
            <w:vAlign w:val="center"/>
          </w:tcPr>
          <w:p w14:paraId="2411D616"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5</w:t>
            </w:r>
          </w:p>
        </w:tc>
        <w:tc>
          <w:tcPr>
            <w:tcW w:w="7814" w:type="dxa"/>
            <w:vAlign w:val="center"/>
          </w:tcPr>
          <w:p w14:paraId="5B4ED525"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Algoritmos. Ordenação por inserção. Programação.</w:t>
            </w:r>
          </w:p>
        </w:tc>
      </w:tr>
      <w:tr w:rsidR="008465CD" w:rsidRPr="008465CD" w14:paraId="3364FE37" w14:textId="77777777" w:rsidTr="00B00EFD">
        <w:trPr>
          <w:trHeight w:val="737"/>
        </w:trPr>
        <w:tc>
          <w:tcPr>
            <w:tcW w:w="1854" w:type="dxa"/>
            <w:vAlign w:val="center"/>
          </w:tcPr>
          <w:p w14:paraId="7BFB9D8A"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6</w:t>
            </w:r>
          </w:p>
        </w:tc>
        <w:tc>
          <w:tcPr>
            <w:tcW w:w="7814" w:type="dxa"/>
            <w:vAlign w:val="center"/>
          </w:tcPr>
          <w:p w14:paraId="7ED7AF17"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Interface Humano-computador. Acessibilidade. Programação web.</w:t>
            </w:r>
          </w:p>
        </w:tc>
      </w:tr>
      <w:tr w:rsidR="008465CD" w:rsidRPr="008465CD" w14:paraId="376AC56A" w14:textId="77777777" w:rsidTr="00B00EFD">
        <w:trPr>
          <w:trHeight w:val="737"/>
        </w:trPr>
        <w:tc>
          <w:tcPr>
            <w:tcW w:w="1854" w:type="dxa"/>
            <w:vAlign w:val="center"/>
          </w:tcPr>
          <w:p w14:paraId="44795D5F"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7</w:t>
            </w:r>
          </w:p>
        </w:tc>
        <w:tc>
          <w:tcPr>
            <w:tcW w:w="7814" w:type="dxa"/>
            <w:vAlign w:val="center"/>
          </w:tcPr>
          <w:p w14:paraId="7EFFD3BC"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Estrutura de dados. Vetores. Matrizes. Programação.</w:t>
            </w:r>
          </w:p>
        </w:tc>
      </w:tr>
      <w:tr w:rsidR="008465CD" w:rsidRPr="008465CD" w14:paraId="353AE0DF" w14:textId="77777777" w:rsidTr="00B00EFD">
        <w:trPr>
          <w:trHeight w:val="737"/>
        </w:trPr>
        <w:tc>
          <w:tcPr>
            <w:tcW w:w="1854" w:type="dxa"/>
            <w:vAlign w:val="center"/>
          </w:tcPr>
          <w:p w14:paraId="16243F90"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8</w:t>
            </w:r>
          </w:p>
        </w:tc>
        <w:tc>
          <w:tcPr>
            <w:tcW w:w="7814" w:type="dxa"/>
            <w:vAlign w:val="center"/>
          </w:tcPr>
          <w:p w14:paraId="07A738CE"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Estrutura de dados. Filas. Programação.</w:t>
            </w:r>
          </w:p>
        </w:tc>
      </w:tr>
      <w:tr w:rsidR="008465CD" w:rsidRPr="008465CD" w14:paraId="27C2D59E" w14:textId="77777777" w:rsidTr="00B00EFD">
        <w:trPr>
          <w:trHeight w:val="737"/>
        </w:trPr>
        <w:tc>
          <w:tcPr>
            <w:tcW w:w="1854" w:type="dxa"/>
            <w:vAlign w:val="center"/>
          </w:tcPr>
          <w:p w14:paraId="2ED1A108"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b/>
                <w:sz w:val="24"/>
                <w:szCs w:val="24"/>
              </w:rPr>
              <w:t>Questão 9</w:t>
            </w:r>
          </w:p>
        </w:tc>
        <w:tc>
          <w:tcPr>
            <w:tcW w:w="7814" w:type="dxa"/>
            <w:vAlign w:val="center"/>
          </w:tcPr>
          <w:p w14:paraId="3B1B7777" w14:textId="77777777" w:rsidR="00AE4A5E" w:rsidRPr="008465CD" w:rsidRDefault="00716508" w:rsidP="00D70670">
            <w:pPr>
              <w:ind w:left="0" w:hanging="2"/>
              <w:jc w:val="center"/>
              <w:rPr>
                <w:rFonts w:ascii="Tahoma" w:eastAsia="Tahoma" w:hAnsi="Tahoma" w:cs="Tahoma"/>
                <w:sz w:val="24"/>
                <w:szCs w:val="24"/>
              </w:rPr>
            </w:pPr>
            <w:r w:rsidRPr="008465CD">
              <w:rPr>
                <w:rFonts w:ascii="Tahoma" w:eastAsia="Tahoma" w:hAnsi="Tahoma" w:cs="Tahoma"/>
                <w:sz w:val="24"/>
                <w:szCs w:val="24"/>
              </w:rPr>
              <w:t>Diagrama de classe. UML. Orientação a objetos.</w:t>
            </w:r>
          </w:p>
        </w:tc>
      </w:tr>
    </w:tbl>
    <w:p w14:paraId="5904B2DB" w14:textId="77777777" w:rsidR="00AE4A5E" w:rsidRPr="008465CD" w:rsidRDefault="00AE4A5E">
      <w:pPr>
        <w:ind w:left="0" w:hanging="2"/>
        <w:rPr>
          <w:rFonts w:ascii="Tahoma" w:eastAsia="Tahoma" w:hAnsi="Tahoma" w:cs="Tahoma"/>
          <w:sz w:val="24"/>
          <w:szCs w:val="24"/>
        </w:rPr>
      </w:pPr>
    </w:p>
    <w:sectPr w:rsidR="00AE4A5E" w:rsidRPr="008465CD">
      <w:headerReference w:type="even" r:id="rId21"/>
      <w:headerReference w:type="default" r:id="rId22"/>
      <w:footerReference w:type="even" r:id="rId23"/>
      <w:footerReference w:type="default" r:id="rId24"/>
      <w:headerReference w:type="first" r:id="rId25"/>
      <w:footerReference w:type="first" r:id="rId26"/>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34BF4" w14:textId="77777777" w:rsidR="00862C51" w:rsidRDefault="00862C51">
      <w:pPr>
        <w:spacing w:line="240" w:lineRule="auto"/>
        <w:ind w:left="0" w:hanging="2"/>
      </w:pPr>
      <w:r>
        <w:separator/>
      </w:r>
    </w:p>
  </w:endnote>
  <w:endnote w:type="continuationSeparator" w:id="0">
    <w:p w14:paraId="45404F42" w14:textId="77777777" w:rsidR="00862C51" w:rsidRDefault="00862C5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7F78" w14:textId="77777777" w:rsidR="008465CD" w:rsidRDefault="008465CD">
    <w:pPr>
      <w:pStyle w:val="Rodap"/>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BAAA" w14:textId="31E952FC" w:rsidR="005A2E61" w:rsidRDefault="005A2E61">
    <w:pPr>
      <w:pBdr>
        <w:top w:val="nil"/>
        <w:left w:val="nil"/>
        <w:bottom w:val="nil"/>
        <w:right w:val="nil"/>
        <w:between w:val="nil"/>
      </w:pBdr>
      <w:spacing w:line="240" w:lineRule="auto"/>
      <w:ind w:left="0" w:hanging="2"/>
      <w:jc w:val="right"/>
      <w:rPr>
        <w:color w:val="000000"/>
      </w:rPr>
    </w:pPr>
    <w:r>
      <w:rPr>
        <w:rFonts w:ascii="Tahoma" w:eastAsia="Tahoma" w:hAnsi="Tahoma" w:cs="Tahoma"/>
        <w:color w:val="000000"/>
        <w:sz w:val="20"/>
        <w:szCs w:val="20"/>
      </w:rPr>
      <w:fldChar w:fldCharType="begin"/>
    </w:r>
    <w:r>
      <w:rPr>
        <w:rFonts w:ascii="Tahoma" w:eastAsia="Tahoma" w:hAnsi="Tahoma" w:cs="Tahoma"/>
        <w:color w:val="000000"/>
        <w:sz w:val="20"/>
        <w:szCs w:val="20"/>
      </w:rPr>
      <w:instrText>PAGE</w:instrText>
    </w:r>
    <w:r>
      <w:rPr>
        <w:rFonts w:ascii="Tahoma" w:eastAsia="Tahoma" w:hAnsi="Tahoma" w:cs="Tahoma"/>
        <w:color w:val="000000"/>
        <w:sz w:val="20"/>
        <w:szCs w:val="20"/>
      </w:rPr>
      <w:fldChar w:fldCharType="separate"/>
    </w:r>
    <w:r w:rsidR="0033062D">
      <w:rPr>
        <w:rFonts w:ascii="Tahoma" w:eastAsia="Tahoma" w:hAnsi="Tahoma" w:cs="Tahoma"/>
        <w:noProof/>
        <w:color w:val="000000"/>
        <w:sz w:val="20"/>
        <w:szCs w:val="20"/>
      </w:rPr>
      <w:t>36</w:t>
    </w:r>
    <w:r>
      <w:rPr>
        <w:rFonts w:ascii="Tahoma" w:eastAsia="Tahoma" w:hAnsi="Tahoma" w:cs="Tahoma"/>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E5FFC" w14:textId="77777777" w:rsidR="008465CD" w:rsidRDefault="008465CD">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A094" w14:textId="77777777" w:rsidR="00862C51" w:rsidRDefault="00862C51">
      <w:pPr>
        <w:spacing w:line="240" w:lineRule="auto"/>
        <w:ind w:left="0" w:hanging="2"/>
      </w:pPr>
      <w:r>
        <w:separator/>
      </w:r>
    </w:p>
  </w:footnote>
  <w:footnote w:type="continuationSeparator" w:id="0">
    <w:p w14:paraId="18E7427A" w14:textId="77777777" w:rsidR="00862C51" w:rsidRDefault="00862C51">
      <w:pPr>
        <w:spacing w:line="240" w:lineRule="auto"/>
        <w:ind w:left="0" w:hanging="2"/>
      </w:pPr>
      <w:r>
        <w:continuationSeparator/>
      </w:r>
    </w:p>
  </w:footnote>
  <w:footnote w:id="1">
    <w:p w14:paraId="31F952BC"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28 – Enade 2017.</w:t>
      </w:r>
    </w:p>
  </w:footnote>
  <w:footnote w:id="2">
    <w:p w14:paraId="44E7D11C"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31 – Enade 2017.</w:t>
      </w:r>
    </w:p>
  </w:footnote>
  <w:footnote w:id="3">
    <w:p w14:paraId="0C4DFEB5"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32 – Enade 2017.</w:t>
      </w:r>
    </w:p>
  </w:footnote>
  <w:footnote w:id="4">
    <w:p w14:paraId="27312FEF"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34 – Enade 2017.</w:t>
      </w:r>
    </w:p>
  </w:footnote>
  <w:footnote w:id="5">
    <w:p w14:paraId="2508B6EC"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33 – Enade 2017.</w:t>
      </w:r>
    </w:p>
  </w:footnote>
  <w:footnote w:id="6">
    <w:p w14:paraId="5A5E4011"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35 – Enade 2017.</w:t>
      </w:r>
    </w:p>
  </w:footnote>
  <w:footnote w:id="7">
    <w:p w14:paraId="6CCCBF30"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Discursiva 3 – Enade 2017.</w:t>
      </w:r>
    </w:p>
  </w:footnote>
  <w:footnote w:id="8">
    <w:p w14:paraId="05CF8DAD" w14:textId="77777777" w:rsidR="005A2E61" w:rsidRDefault="005A2E61">
      <w:pPr>
        <w:pBdr>
          <w:top w:val="nil"/>
          <w:left w:val="nil"/>
          <w:bottom w:val="nil"/>
          <w:right w:val="nil"/>
          <w:between w:val="nil"/>
        </w:pBdr>
        <w:spacing w:line="240" w:lineRule="auto"/>
        <w:ind w:left="0" w:hanging="2"/>
        <w:rPr>
          <w:color w:val="000000"/>
          <w:sz w:val="18"/>
          <w:szCs w:val="18"/>
        </w:rPr>
      </w:pPr>
      <w:r>
        <w:rPr>
          <w:rStyle w:val="Refdenotaderodap"/>
        </w:rPr>
        <w:footnoteRef/>
      </w:r>
      <w:r>
        <w:rPr>
          <w:rFonts w:ascii="Tahoma" w:eastAsia="Tahoma" w:hAnsi="Tahoma" w:cs="Tahoma"/>
          <w:color w:val="000000"/>
          <w:sz w:val="18"/>
          <w:szCs w:val="18"/>
        </w:rPr>
        <w:t>Questão Discursiva 4 – Enade 2017.</w:t>
      </w:r>
    </w:p>
  </w:footnote>
  <w:footnote w:id="9">
    <w:p w14:paraId="067AD56E" w14:textId="77777777" w:rsidR="005A2E61" w:rsidRDefault="005A2E61">
      <w:pPr>
        <w:pBdr>
          <w:top w:val="nil"/>
          <w:left w:val="nil"/>
          <w:bottom w:val="nil"/>
          <w:right w:val="nil"/>
          <w:between w:val="nil"/>
        </w:pBdr>
        <w:spacing w:line="240" w:lineRule="auto"/>
        <w:ind w:left="0" w:hanging="2"/>
        <w:rPr>
          <w:rFonts w:ascii="Tahoma" w:eastAsia="Tahoma" w:hAnsi="Tahoma" w:cs="Tahoma"/>
          <w:color w:val="000000"/>
          <w:sz w:val="18"/>
          <w:szCs w:val="18"/>
        </w:rPr>
      </w:pPr>
      <w:r>
        <w:rPr>
          <w:rStyle w:val="Refdenotaderodap"/>
        </w:rPr>
        <w:footnoteRef/>
      </w:r>
      <w:r>
        <w:rPr>
          <w:rFonts w:ascii="Tahoma" w:eastAsia="Tahoma" w:hAnsi="Tahoma" w:cs="Tahoma"/>
          <w:color w:val="000000"/>
          <w:sz w:val="18"/>
          <w:szCs w:val="18"/>
        </w:rPr>
        <w:t>Questão Discursiva 5 – Enade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3FEC" w14:textId="77777777" w:rsidR="008465CD" w:rsidRDefault="008465CD">
    <w:pPr>
      <w:pStyle w:val="Cabealh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CBAC" w14:textId="40A77EBB" w:rsidR="005A2E61" w:rsidRDefault="005A2E61">
    <w:pPr>
      <w:pBdr>
        <w:top w:val="nil"/>
        <w:left w:val="nil"/>
        <w:bottom w:val="nil"/>
        <w:right w:val="nil"/>
        <w:between w:val="nil"/>
      </w:pBdr>
      <w:spacing w:line="240" w:lineRule="auto"/>
      <w:ind w:left="0" w:hanging="2"/>
      <w:jc w:val="right"/>
      <w:rPr>
        <w:color w:val="000000"/>
        <w:sz w:val="18"/>
        <w:szCs w:val="18"/>
      </w:rPr>
    </w:pPr>
    <w:r>
      <w:rPr>
        <w:rFonts w:ascii="Tahoma" w:eastAsia="Tahoma" w:hAnsi="Tahoma" w:cs="Tahoma"/>
        <w:i/>
        <w:color w:val="000000"/>
        <w:sz w:val="18"/>
        <w:szCs w:val="18"/>
      </w:rPr>
      <w:t>Material Específico –</w:t>
    </w:r>
    <w:r w:rsidR="00B00EFD">
      <w:rPr>
        <w:rFonts w:ascii="Tahoma" w:eastAsia="Tahoma" w:hAnsi="Tahoma" w:cs="Tahoma"/>
        <w:i/>
        <w:color w:val="000000"/>
        <w:sz w:val="18"/>
        <w:szCs w:val="18"/>
      </w:rPr>
      <w:t xml:space="preserve"> </w:t>
    </w:r>
    <w:r>
      <w:rPr>
        <w:rFonts w:ascii="Tahoma" w:eastAsia="Tahoma" w:hAnsi="Tahoma" w:cs="Tahoma"/>
        <w:i/>
        <w:color w:val="000000"/>
        <w:sz w:val="18"/>
        <w:szCs w:val="18"/>
      </w:rPr>
      <w:t xml:space="preserve">Análise e Desenvolvimento de Sistemas – Tomo </w:t>
    </w:r>
    <w:r w:rsidR="00D83BFB">
      <w:rPr>
        <w:rFonts w:ascii="Tahoma" w:eastAsia="Tahoma" w:hAnsi="Tahoma" w:cs="Tahoma"/>
        <w:i/>
        <w:color w:val="000000"/>
        <w:sz w:val="18"/>
        <w:szCs w:val="18"/>
      </w:rPr>
      <w:t>11</w:t>
    </w:r>
    <w:r>
      <w:rPr>
        <w:rFonts w:ascii="Tahoma" w:eastAsia="Tahoma" w:hAnsi="Tahoma" w:cs="Tahoma"/>
        <w:i/>
        <w:color w:val="000000"/>
        <w:sz w:val="18"/>
        <w:szCs w:val="18"/>
      </w:rPr>
      <w:t xml:space="preserve"> – CQA/UNIP </w:t>
    </w:r>
  </w:p>
  <w:p w14:paraId="08977C53" w14:textId="77777777" w:rsidR="005A2E61" w:rsidRDefault="005A2E61">
    <w:pPr>
      <w:pBdr>
        <w:top w:val="nil"/>
        <w:left w:val="nil"/>
        <w:bottom w:val="nil"/>
        <w:right w:val="nil"/>
        <w:between w:val="nil"/>
      </w:pBdr>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C903" w14:textId="77777777" w:rsidR="005A2E61" w:rsidRDefault="005A2E61">
    <w:pPr>
      <w:pBdr>
        <w:top w:val="nil"/>
        <w:left w:val="nil"/>
        <w:bottom w:val="nil"/>
        <w:right w:val="nil"/>
        <w:between w:val="nil"/>
      </w:pBdr>
      <w:ind w:left="0" w:hanging="2"/>
      <w:jc w:val="right"/>
      <w:rPr>
        <w:color w:val="000000"/>
      </w:rPr>
    </w:pPr>
    <w:r>
      <w:rPr>
        <w:rFonts w:ascii="Tahoma" w:eastAsia="Tahoma" w:hAnsi="Tahoma" w:cs="Tahoma"/>
        <w:i/>
        <w:color w:val="262626"/>
        <w:sz w:val="18"/>
        <w:szCs w:val="18"/>
      </w:rPr>
      <w:t>Material Específico – Tecnologia em Gestão da Qualidade – Tomo IV – CQA/UNIP</w:t>
    </w:r>
  </w:p>
  <w:p w14:paraId="282465A3" w14:textId="77777777" w:rsidR="005A2E61" w:rsidRDefault="005A2E61">
    <w:pPr>
      <w:pBdr>
        <w:top w:val="nil"/>
        <w:left w:val="nil"/>
        <w:bottom w:val="nil"/>
        <w:right w:val="nil"/>
        <w:between w:val="nil"/>
      </w:pBdr>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DB0"/>
    <w:multiLevelType w:val="multilevel"/>
    <w:tmpl w:val="C944A94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95366F6"/>
    <w:multiLevelType w:val="hybridMultilevel"/>
    <w:tmpl w:val="57302C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2B567C8"/>
    <w:multiLevelType w:val="multilevel"/>
    <w:tmpl w:val="453A498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134024F3"/>
    <w:multiLevelType w:val="hybridMultilevel"/>
    <w:tmpl w:val="939A1B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E620A4"/>
    <w:multiLevelType w:val="multilevel"/>
    <w:tmpl w:val="0546A36E"/>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BAD63C4"/>
    <w:multiLevelType w:val="multilevel"/>
    <w:tmpl w:val="ED268C82"/>
    <w:lvl w:ilvl="0">
      <w:start w:val="1"/>
      <w:numFmt w:val="bullet"/>
      <w:lvlText w:val=""/>
      <w:lvlJc w:val="left"/>
      <w:pPr>
        <w:ind w:left="1429" w:hanging="360"/>
      </w:pPr>
      <w:rPr>
        <w:rFonts w:ascii="Symbol" w:hAnsi="Symbol" w:hint="default"/>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6" w15:restartNumberingAfterBreak="0">
    <w:nsid w:val="255F655D"/>
    <w:multiLevelType w:val="multilevel"/>
    <w:tmpl w:val="BB78698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7" w15:restartNumberingAfterBreak="0">
    <w:nsid w:val="2623505B"/>
    <w:multiLevelType w:val="multilevel"/>
    <w:tmpl w:val="6CC2CA0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9C07256"/>
    <w:multiLevelType w:val="multilevel"/>
    <w:tmpl w:val="4D0AE78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9C2B73"/>
    <w:multiLevelType w:val="multilevel"/>
    <w:tmpl w:val="ADF07F8C"/>
    <w:lvl w:ilvl="0">
      <w:start w:val="1"/>
      <w:numFmt w:val="bullet"/>
      <w:lvlText w:val=""/>
      <w:lvlJc w:val="left"/>
      <w:pPr>
        <w:ind w:left="1080" w:hanging="360"/>
      </w:pPr>
      <w:rPr>
        <w:rFonts w:ascii="Symbol" w:hAnsi="Symbol" w:hint="default"/>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0" w15:restartNumberingAfterBreak="0">
    <w:nsid w:val="2EC62AFD"/>
    <w:multiLevelType w:val="multilevel"/>
    <w:tmpl w:val="E8FA5A7E"/>
    <w:lvl w:ilvl="0">
      <w:start w:val="1"/>
      <w:numFmt w:val="bullet"/>
      <w:lvlText w:val=""/>
      <w:lvlJc w:val="left"/>
      <w:pPr>
        <w:ind w:left="1080" w:hanging="360"/>
      </w:pPr>
      <w:rPr>
        <w:rFonts w:ascii="Symbol" w:hAnsi="Symbol" w:hint="default"/>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1" w15:restartNumberingAfterBreak="0">
    <w:nsid w:val="3A981010"/>
    <w:multiLevelType w:val="multilevel"/>
    <w:tmpl w:val="DD467E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074A2F"/>
    <w:multiLevelType w:val="hybridMultilevel"/>
    <w:tmpl w:val="7100729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4704620"/>
    <w:multiLevelType w:val="multilevel"/>
    <w:tmpl w:val="1CBE10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4EC439E"/>
    <w:multiLevelType w:val="hybridMultilevel"/>
    <w:tmpl w:val="9F784AD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6E57DEC"/>
    <w:multiLevelType w:val="hybridMultilevel"/>
    <w:tmpl w:val="4E545C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476239F7"/>
    <w:multiLevelType w:val="multilevel"/>
    <w:tmpl w:val="DC8C821A"/>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7" w15:restartNumberingAfterBreak="0">
    <w:nsid w:val="489654D3"/>
    <w:multiLevelType w:val="multilevel"/>
    <w:tmpl w:val="D6D43F4C"/>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8" w15:restartNumberingAfterBreak="0">
    <w:nsid w:val="4D173C2B"/>
    <w:multiLevelType w:val="hybridMultilevel"/>
    <w:tmpl w:val="F1CA58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505F0389"/>
    <w:multiLevelType w:val="hybridMultilevel"/>
    <w:tmpl w:val="A142CF6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1614451"/>
    <w:multiLevelType w:val="multilevel"/>
    <w:tmpl w:val="5A7E19CE"/>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1" w15:restartNumberingAfterBreak="0">
    <w:nsid w:val="519A5A8C"/>
    <w:multiLevelType w:val="multilevel"/>
    <w:tmpl w:val="4594CD8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5C3F2FE7"/>
    <w:multiLevelType w:val="multilevel"/>
    <w:tmpl w:val="B568C5A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D3178AC"/>
    <w:multiLevelType w:val="multilevel"/>
    <w:tmpl w:val="80C0C31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4" w15:restartNumberingAfterBreak="0">
    <w:nsid w:val="5D9A33E3"/>
    <w:multiLevelType w:val="hybridMultilevel"/>
    <w:tmpl w:val="7772EC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5DBB0CC1"/>
    <w:multiLevelType w:val="hybridMultilevel"/>
    <w:tmpl w:val="F40AC33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623C653A"/>
    <w:multiLevelType w:val="multilevel"/>
    <w:tmpl w:val="4FB4449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2633D29"/>
    <w:multiLevelType w:val="hybridMultilevel"/>
    <w:tmpl w:val="180AB5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62C97DE0"/>
    <w:multiLevelType w:val="hybridMultilevel"/>
    <w:tmpl w:val="195A0F86"/>
    <w:lvl w:ilvl="0" w:tplc="A2788028">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6BCD5F04"/>
    <w:multiLevelType w:val="hybridMultilevel"/>
    <w:tmpl w:val="C9B8233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6CBE0C9B"/>
    <w:multiLevelType w:val="multilevel"/>
    <w:tmpl w:val="D51ADAB4"/>
    <w:lvl w:ilvl="0">
      <w:start w:val="1"/>
      <w:numFmt w:val="bullet"/>
      <w:lvlText w:val=""/>
      <w:lvlJc w:val="left"/>
      <w:pPr>
        <w:ind w:left="1429" w:hanging="360"/>
      </w:pPr>
      <w:rPr>
        <w:rFonts w:ascii="Symbol" w:hAnsi="Symbol" w:hint="default"/>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31" w15:restartNumberingAfterBreak="0">
    <w:nsid w:val="6E311D40"/>
    <w:multiLevelType w:val="multilevel"/>
    <w:tmpl w:val="154C8894"/>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2" w15:restartNumberingAfterBreak="0">
    <w:nsid w:val="700F43A4"/>
    <w:multiLevelType w:val="hybridMultilevel"/>
    <w:tmpl w:val="7504B0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1E06A92"/>
    <w:multiLevelType w:val="hybridMultilevel"/>
    <w:tmpl w:val="75E8B52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7C8C6B9E"/>
    <w:multiLevelType w:val="hybridMultilevel"/>
    <w:tmpl w:val="C786E0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7F1A5B3D"/>
    <w:multiLevelType w:val="multilevel"/>
    <w:tmpl w:val="10AE32DE"/>
    <w:lvl w:ilvl="0">
      <w:start w:val="1"/>
      <w:numFmt w:val="bullet"/>
      <w:lvlText w:val=""/>
      <w:lvlJc w:val="left"/>
      <w:pPr>
        <w:ind w:left="1429" w:hanging="360"/>
      </w:pPr>
      <w:rPr>
        <w:rFonts w:ascii="Symbol" w:hAnsi="Symbol" w:hint="default"/>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num w:numId="1" w16cid:durableId="192227642">
    <w:abstractNumId w:val="5"/>
  </w:num>
  <w:num w:numId="2" w16cid:durableId="565645065">
    <w:abstractNumId w:val="8"/>
  </w:num>
  <w:num w:numId="3" w16cid:durableId="441998641">
    <w:abstractNumId w:val="10"/>
  </w:num>
  <w:num w:numId="4" w16cid:durableId="1427919665">
    <w:abstractNumId w:val="26"/>
  </w:num>
  <w:num w:numId="5" w16cid:durableId="52312100">
    <w:abstractNumId w:val="23"/>
  </w:num>
  <w:num w:numId="6" w16cid:durableId="940913484">
    <w:abstractNumId w:val="20"/>
  </w:num>
  <w:num w:numId="7" w16cid:durableId="2043357651">
    <w:abstractNumId w:val="9"/>
  </w:num>
  <w:num w:numId="8" w16cid:durableId="649216706">
    <w:abstractNumId w:val="16"/>
  </w:num>
  <w:num w:numId="9" w16cid:durableId="1518157700">
    <w:abstractNumId w:val="21"/>
  </w:num>
  <w:num w:numId="10" w16cid:durableId="1753427546">
    <w:abstractNumId w:val="4"/>
  </w:num>
  <w:num w:numId="11" w16cid:durableId="474296554">
    <w:abstractNumId w:val="2"/>
  </w:num>
  <w:num w:numId="12" w16cid:durableId="1943605133">
    <w:abstractNumId w:val="17"/>
  </w:num>
  <w:num w:numId="13" w16cid:durableId="1842351287">
    <w:abstractNumId w:val="31"/>
  </w:num>
  <w:num w:numId="14" w16cid:durableId="1270967679">
    <w:abstractNumId w:val="11"/>
  </w:num>
  <w:num w:numId="15" w16cid:durableId="1704356858">
    <w:abstractNumId w:val="22"/>
  </w:num>
  <w:num w:numId="16" w16cid:durableId="578640138">
    <w:abstractNumId w:val="35"/>
  </w:num>
  <w:num w:numId="17" w16cid:durableId="580606003">
    <w:abstractNumId w:val="6"/>
  </w:num>
  <w:num w:numId="18" w16cid:durableId="796068475">
    <w:abstractNumId w:val="7"/>
  </w:num>
  <w:num w:numId="19" w16cid:durableId="485784282">
    <w:abstractNumId w:val="30"/>
  </w:num>
  <w:num w:numId="20" w16cid:durableId="858423173">
    <w:abstractNumId w:val="13"/>
  </w:num>
  <w:num w:numId="21" w16cid:durableId="604771216">
    <w:abstractNumId w:val="0"/>
  </w:num>
  <w:num w:numId="22" w16cid:durableId="488982434">
    <w:abstractNumId w:val="3"/>
  </w:num>
  <w:num w:numId="23" w16cid:durableId="367796872">
    <w:abstractNumId w:val="19"/>
  </w:num>
  <w:num w:numId="24" w16cid:durableId="1931692625">
    <w:abstractNumId w:val="34"/>
  </w:num>
  <w:num w:numId="25" w16cid:durableId="118883325">
    <w:abstractNumId w:val="24"/>
  </w:num>
  <w:num w:numId="26" w16cid:durableId="1385593674">
    <w:abstractNumId w:val="32"/>
  </w:num>
  <w:num w:numId="27" w16cid:durableId="1743987106">
    <w:abstractNumId w:val="29"/>
  </w:num>
  <w:num w:numId="28" w16cid:durableId="2115241543">
    <w:abstractNumId w:val="1"/>
  </w:num>
  <w:num w:numId="29" w16cid:durableId="2076850960">
    <w:abstractNumId w:val="12"/>
  </w:num>
  <w:num w:numId="30" w16cid:durableId="1922250736">
    <w:abstractNumId w:val="33"/>
  </w:num>
  <w:num w:numId="31" w16cid:durableId="333848130">
    <w:abstractNumId w:val="15"/>
  </w:num>
  <w:num w:numId="32" w16cid:durableId="691760293">
    <w:abstractNumId w:val="14"/>
  </w:num>
  <w:num w:numId="33" w16cid:durableId="1263956682">
    <w:abstractNumId w:val="25"/>
  </w:num>
  <w:num w:numId="34" w16cid:durableId="932204458">
    <w:abstractNumId w:val="28"/>
  </w:num>
  <w:num w:numId="35" w16cid:durableId="45379122">
    <w:abstractNumId w:val="18"/>
  </w:num>
  <w:num w:numId="36" w16cid:durableId="21093500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A5E"/>
    <w:rsid w:val="00002601"/>
    <w:rsid w:val="00053917"/>
    <w:rsid w:val="000644AE"/>
    <w:rsid w:val="000A6C40"/>
    <w:rsid w:val="000B5B0F"/>
    <w:rsid w:val="00121EC9"/>
    <w:rsid w:val="001A7489"/>
    <w:rsid w:val="001B4400"/>
    <w:rsid w:val="001C31A8"/>
    <w:rsid w:val="00220B61"/>
    <w:rsid w:val="002238D3"/>
    <w:rsid w:val="0028451D"/>
    <w:rsid w:val="002B179C"/>
    <w:rsid w:val="003118EA"/>
    <w:rsid w:val="003175C4"/>
    <w:rsid w:val="0033062D"/>
    <w:rsid w:val="00361F64"/>
    <w:rsid w:val="003D361F"/>
    <w:rsid w:val="003E2ACB"/>
    <w:rsid w:val="00430404"/>
    <w:rsid w:val="00454F2B"/>
    <w:rsid w:val="0048050B"/>
    <w:rsid w:val="005179D9"/>
    <w:rsid w:val="00564DC6"/>
    <w:rsid w:val="0057021D"/>
    <w:rsid w:val="0057423B"/>
    <w:rsid w:val="005A2E61"/>
    <w:rsid w:val="005B4F5E"/>
    <w:rsid w:val="00601A53"/>
    <w:rsid w:val="006E43AE"/>
    <w:rsid w:val="006F3368"/>
    <w:rsid w:val="00716508"/>
    <w:rsid w:val="00735F72"/>
    <w:rsid w:val="00757F59"/>
    <w:rsid w:val="007F01BE"/>
    <w:rsid w:val="0081645C"/>
    <w:rsid w:val="008258D1"/>
    <w:rsid w:val="00841C40"/>
    <w:rsid w:val="008465CD"/>
    <w:rsid w:val="00862C51"/>
    <w:rsid w:val="008B3E8D"/>
    <w:rsid w:val="008E4D53"/>
    <w:rsid w:val="009A6AFB"/>
    <w:rsid w:val="009C6A4A"/>
    <w:rsid w:val="00A3077A"/>
    <w:rsid w:val="00A7463B"/>
    <w:rsid w:val="00AD1AA3"/>
    <w:rsid w:val="00AE4A5E"/>
    <w:rsid w:val="00AF7F78"/>
    <w:rsid w:val="00B00EFD"/>
    <w:rsid w:val="00B60CDB"/>
    <w:rsid w:val="00B72511"/>
    <w:rsid w:val="00BA4943"/>
    <w:rsid w:val="00BA5F85"/>
    <w:rsid w:val="00BD19C2"/>
    <w:rsid w:val="00BF3859"/>
    <w:rsid w:val="00C11C6C"/>
    <w:rsid w:val="00C4140C"/>
    <w:rsid w:val="00C428A1"/>
    <w:rsid w:val="00D11CD6"/>
    <w:rsid w:val="00D36D50"/>
    <w:rsid w:val="00D70670"/>
    <w:rsid w:val="00D75F2F"/>
    <w:rsid w:val="00D83BFB"/>
    <w:rsid w:val="00DC034A"/>
    <w:rsid w:val="00E62FDD"/>
    <w:rsid w:val="00ED5B46"/>
    <w:rsid w:val="00EF1FEB"/>
    <w:rsid w:val="00F24D0D"/>
    <w:rsid w:val="00F873D6"/>
    <w:rsid w:val="00FA62CE"/>
    <w:rsid w:val="00FB45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507AD"/>
  <w15:docId w15:val="{C1252011-5992-4A7D-9EFA-900C0679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Ttulo1">
    <w:name w:val="heading 1"/>
    <w:basedOn w:val="Normal"/>
    <w:pPr>
      <w:spacing w:before="100" w:beforeAutospacing="1" w:after="100" w:afterAutospacing="1" w:line="240" w:lineRule="auto"/>
      <w:jc w:val="left"/>
    </w:pPr>
    <w:rPr>
      <w:rFonts w:ascii="Times New Roman" w:eastAsia="Times New Roman" w:hAnsi="Times New Roman"/>
      <w:b/>
      <w:bCs/>
      <w:kern w:val="36"/>
      <w:sz w:val="48"/>
      <w:szCs w:val="48"/>
      <w:lang w:eastAsia="pt-BR"/>
    </w:rPr>
  </w:style>
  <w:style w:type="paragraph" w:styleId="Ttulo2">
    <w:name w:val="heading 2"/>
    <w:basedOn w:val="Normal"/>
    <w:next w:val="Normal"/>
    <w:pPr>
      <w:keepNext/>
      <w:tabs>
        <w:tab w:val="left" w:pos="284"/>
      </w:tabs>
      <w:spacing w:line="240" w:lineRule="auto"/>
      <w:jc w:val="center"/>
      <w:outlineLvl w:val="1"/>
    </w:pPr>
    <w:rPr>
      <w:rFonts w:ascii="Tahoma" w:hAnsi="Tahoma" w:cs="Tahoma"/>
      <w:b/>
      <w:sz w:val="24"/>
      <w:szCs w:val="24"/>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denotaderodap">
    <w:name w:val="footnote text"/>
    <w:basedOn w:val="Normal"/>
    <w:rPr>
      <w:sz w:val="20"/>
      <w:szCs w:val="20"/>
    </w:rPr>
  </w:style>
  <w:style w:type="character" w:styleId="Refdenotaderodap">
    <w:name w:val="footnote reference"/>
    <w:rPr>
      <w:rFonts w:ascii="Tahoma" w:hAnsi="Tahoma" w:cs="Tahoma"/>
      <w:b/>
      <w:w w:val="100"/>
      <w:position w:val="-1"/>
      <w:sz w:val="24"/>
      <w:szCs w:val="24"/>
      <w:effect w:val="none"/>
      <w:vertAlign w:val="superscript"/>
      <w:cs w:val="0"/>
      <w:em w:val="none"/>
    </w:rPr>
  </w:style>
  <w:style w:type="character" w:customStyle="1" w:styleId="CommentReference">
    <w:name w:val="Comment Reference"/>
    <w:rPr>
      <w:w w:val="100"/>
      <w:position w:val="-1"/>
      <w:sz w:val="16"/>
      <w:szCs w:val="16"/>
      <w:effect w:val="none"/>
      <w:vertAlign w:val="baseline"/>
      <w:cs w:val="0"/>
      <w:em w:val="none"/>
    </w:rPr>
  </w:style>
  <w:style w:type="paragraph" w:customStyle="1" w:styleId="CommentText">
    <w:name w:val="Comment Text"/>
    <w:basedOn w:val="Normal"/>
    <w:rPr>
      <w:sz w:val="20"/>
      <w:szCs w:val="20"/>
    </w:rPr>
  </w:style>
  <w:style w:type="paragraph" w:styleId="Textodebalo">
    <w:name w:val="Balloon Text"/>
    <w:basedOn w:val="Normal"/>
    <w:rPr>
      <w:rFonts w:ascii="Tahoma" w:hAnsi="Tahoma" w:cs="Tahoma"/>
      <w:sz w:val="16"/>
      <w:szCs w:val="16"/>
    </w:rPr>
  </w:style>
  <w:style w:type="character" w:styleId="Forte">
    <w:name w:val="Strong"/>
    <w:rPr>
      <w:b/>
      <w:bCs/>
      <w:w w:val="100"/>
      <w:position w:val="-1"/>
      <w:effect w:val="none"/>
      <w:vertAlign w:val="baseline"/>
      <w:cs w:val="0"/>
      <w:em w:val="none"/>
    </w:rPr>
  </w:style>
  <w:style w:type="character" w:customStyle="1" w:styleId="TextodenotaderodapChar">
    <w:name w:val="Texto de nota de rodapé Char"/>
    <w:rPr>
      <w:rFonts w:ascii="Calibri" w:eastAsia="Calibri" w:hAnsi="Calibri"/>
      <w:w w:val="100"/>
      <w:position w:val="-1"/>
      <w:effect w:val="none"/>
      <w:vertAlign w:val="baseline"/>
      <w:cs w:val="0"/>
      <w:em w:val="none"/>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ahoma" w:hAnsi="Tahoma" w:cs="Tahoma"/>
      <w:color w:val="000000"/>
      <w:position w:val="-1"/>
      <w:sz w:val="24"/>
      <w:szCs w:val="24"/>
    </w:rPr>
  </w:style>
  <w:style w:type="paragraph" w:customStyle="1" w:styleId="last-child">
    <w:name w:val="last-child"/>
    <w:basedOn w:val="Normal"/>
    <w:pPr>
      <w:spacing w:before="100" w:beforeAutospacing="1" w:after="100" w:afterAutospacing="1" w:line="240" w:lineRule="auto"/>
      <w:jc w:val="left"/>
    </w:pPr>
    <w:rPr>
      <w:rFonts w:ascii="Times New Roman" w:eastAsia="Times New Roman" w:hAnsi="Times New Roman"/>
      <w:sz w:val="24"/>
      <w:szCs w:val="24"/>
      <w:lang w:eastAsia="pt-BR"/>
    </w:rPr>
  </w:style>
  <w:style w:type="character" w:customStyle="1" w:styleId="highlightedsearchterm">
    <w:name w:val="highlightedsearchterm"/>
    <w:basedOn w:val="Fontepargpadro"/>
    <w:rPr>
      <w:w w:val="100"/>
      <w:position w:val="-1"/>
      <w:effect w:val="none"/>
      <w:vertAlign w:val="baseline"/>
      <w:cs w:val="0"/>
      <w:em w:val="none"/>
    </w:rPr>
  </w:style>
  <w:style w:type="paragraph" w:styleId="Cabealho">
    <w:name w:val="header"/>
    <w:basedOn w:val="Normal"/>
  </w:style>
  <w:style w:type="character" w:customStyle="1" w:styleId="CabealhoChar">
    <w:name w:val="Cabeçalho Char"/>
    <w:rPr>
      <w:rFonts w:ascii="Calibri" w:eastAsia="Calibri" w:hAnsi="Calibri"/>
      <w:w w:val="100"/>
      <w:position w:val="-1"/>
      <w:sz w:val="22"/>
      <w:szCs w:val="22"/>
      <w:effect w:val="none"/>
      <w:vertAlign w:val="baseline"/>
      <w:cs w:val="0"/>
      <w:em w:val="none"/>
      <w:lang w:eastAsia="en-US"/>
    </w:rPr>
  </w:style>
  <w:style w:type="paragraph" w:styleId="Rodap">
    <w:name w:val="footer"/>
    <w:basedOn w:val="Normal"/>
  </w:style>
  <w:style w:type="character" w:customStyle="1" w:styleId="RodapChar">
    <w:name w:val="Rodapé Char"/>
    <w:rPr>
      <w:rFonts w:ascii="Calibri" w:eastAsia="Calibri" w:hAnsi="Calibri"/>
      <w:w w:val="100"/>
      <w:position w:val="-1"/>
      <w:sz w:val="22"/>
      <w:szCs w:val="22"/>
      <w:effect w:val="none"/>
      <w:vertAlign w:val="baseline"/>
      <w:cs w:val="0"/>
      <w:em w:val="none"/>
      <w:lang w:eastAsia="en-US"/>
    </w:rPr>
  </w:style>
  <w:style w:type="paragraph" w:styleId="Textodenotadefim">
    <w:name w:val="endnote text"/>
    <w:basedOn w:val="Normal"/>
    <w:rPr>
      <w:sz w:val="20"/>
      <w:szCs w:val="20"/>
    </w:rPr>
  </w:style>
  <w:style w:type="character" w:customStyle="1" w:styleId="TextodenotadefimChar">
    <w:name w:val="Texto de nota de fim Char"/>
    <w:rPr>
      <w:rFonts w:ascii="Calibri" w:eastAsia="Calibri" w:hAnsi="Calibri"/>
      <w:w w:val="100"/>
      <w:position w:val="-1"/>
      <w:effect w:val="none"/>
      <w:vertAlign w:val="baseline"/>
      <w:cs w:val="0"/>
      <w:em w:val="none"/>
      <w:lang w:eastAsia="en-US"/>
    </w:rPr>
  </w:style>
  <w:style w:type="character" w:styleId="Refdenotadefim">
    <w:name w:val="endnote reference"/>
    <w:rPr>
      <w:w w:val="100"/>
      <w:position w:val="-1"/>
      <w:effect w:val="none"/>
      <w:vertAlign w:val="superscript"/>
      <w:cs w:val="0"/>
      <w:em w:val="none"/>
    </w:rPr>
  </w:style>
  <w:style w:type="paragraph" w:styleId="PargrafodaLista">
    <w:name w:val="List Paragraph"/>
    <w:basedOn w:val="Normal"/>
    <w:pPr>
      <w:ind w:left="720" w:hanging="357"/>
      <w:contextualSpacing/>
    </w:pPr>
  </w:style>
  <w:style w:type="paragraph" w:styleId="NormalWeb">
    <w:name w:val="Normal (Web)"/>
    <w:basedOn w:val="Normal"/>
    <w:qFormat/>
    <w:pPr>
      <w:spacing w:before="100" w:beforeAutospacing="1" w:after="100" w:afterAutospacing="1" w:line="240" w:lineRule="auto"/>
      <w:jc w:val="left"/>
    </w:pPr>
    <w:rPr>
      <w:rFonts w:ascii="Times New Roman" w:eastAsia="Times New Roman" w:hAnsi="Times New Roman"/>
      <w:sz w:val="24"/>
      <w:szCs w:val="24"/>
      <w:lang w:eastAsia="pt-BR"/>
    </w:rPr>
  </w:style>
  <w:style w:type="character" w:customStyle="1" w:styleId="apple-converted-space">
    <w:name w:val="apple-converted-space"/>
    <w:basedOn w:val="Fontepargpadro"/>
    <w:rPr>
      <w:w w:val="100"/>
      <w:position w:val="-1"/>
      <w:effect w:val="none"/>
      <w:vertAlign w:val="baseline"/>
      <w:cs w:val="0"/>
      <w:em w:val="none"/>
    </w:rPr>
  </w:style>
  <w:style w:type="character" w:customStyle="1" w:styleId="apple-style-span">
    <w:name w:val="apple-style-span"/>
    <w:basedOn w:val="Fontepargpadro"/>
    <w:rPr>
      <w:w w:val="100"/>
      <w:position w:val="-1"/>
      <w:effect w:val="none"/>
      <w:vertAlign w:val="baseline"/>
      <w:cs w:val="0"/>
      <w:em w:val="none"/>
    </w:rPr>
  </w:style>
  <w:style w:type="character" w:customStyle="1" w:styleId="cite-title">
    <w:name w:val="cite-title"/>
    <w:basedOn w:val="Fontepargpadro"/>
    <w:rPr>
      <w:w w:val="100"/>
      <w:position w:val="-1"/>
      <w:effect w:val="none"/>
      <w:vertAlign w:val="baseline"/>
      <w:cs w:val="0"/>
      <w:em w:val="none"/>
    </w:rPr>
  </w:style>
  <w:style w:type="character" w:customStyle="1" w:styleId="Ttulo1Char">
    <w:name w:val="Título 1 Char"/>
    <w:rPr>
      <w:b/>
      <w:bCs/>
      <w:w w:val="100"/>
      <w:kern w:val="36"/>
      <w:position w:val="-1"/>
      <w:sz w:val="48"/>
      <w:szCs w:val="48"/>
      <w:effect w:val="none"/>
      <w:vertAlign w:val="baseline"/>
      <w:cs w:val="0"/>
      <w:em w:val="none"/>
    </w:rPr>
  </w:style>
  <w:style w:type="character" w:styleId="nfase">
    <w:name w:val="Emphasis"/>
    <w:rPr>
      <w:i/>
      <w:iCs/>
      <w:w w:val="100"/>
      <w:position w:val="-1"/>
      <w:effect w:val="none"/>
      <w:vertAlign w:val="baseline"/>
      <w:cs w:val="0"/>
      <w:em w:val="none"/>
    </w:rPr>
  </w:style>
  <w:style w:type="character" w:styleId="HiperlinkVisitado">
    <w:name w:val="FollowedHyperlink"/>
    <w:basedOn w:val="Fontepargpadro"/>
    <w:rPr>
      <w:color w:val="800080"/>
      <w:w w:val="100"/>
      <w:position w:val="-1"/>
      <w:u w:val="single"/>
      <w:effect w:val="none"/>
      <w:vertAlign w:val="baseline"/>
      <w:cs w:val="0"/>
      <w:em w:val="none"/>
    </w:rPr>
  </w:style>
  <w:style w:type="paragraph" w:styleId="Corpodetexto">
    <w:name w:val="Body Text"/>
    <w:basedOn w:val="Normal"/>
    <w:pPr>
      <w:tabs>
        <w:tab w:val="left" w:pos="284"/>
      </w:tabs>
    </w:pPr>
    <w:rPr>
      <w:rFonts w:ascii="Tahoma" w:hAnsi="Tahoma" w:cs="Tahoma"/>
      <w:sz w:val="24"/>
      <w:szCs w:val="24"/>
    </w:rPr>
  </w:style>
  <w:style w:type="paragraph" w:styleId="Corpodetexto2">
    <w:name w:val="Body Text 2"/>
    <w:basedOn w:val="Normal"/>
    <w:pPr>
      <w:autoSpaceDE w:val="0"/>
      <w:autoSpaceDN w:val="0"/>
      <w:adjustRightInd w:val="0"/>
    </w:pPr>
    <w:rPr>
      <w:rFonts w:ascii="Tahoma" w:eastAsia="Times New Roman" w:hAnsi="Tahoma" w:cs="Tahoma"/>
      <w:i/>
      <w:iCs/>
      <w:szCs w:val="24"/>
      <w:lang w:eastAsia="pt-BR"/>
    </w:rPr>
  </w:style>
  <w:style w:type="paragraph" w:styleId="Recuodecorpodetexto">
    <w:name w:val="Body Text Indent"/>
    <w:basedOn w:val="Normal"/>
    <w:pPr>
      <w:autoSpaceDE w:val="0"/>
      <w:autoSpaceDN w:val="0"/>
      <w:adjustRightInd w:val="0"/>
      <w:ind w:firstLine="709"/>
      <w:jc w:val="right"/>
    </w:pPr>
    <w:rPr>
      <w:rFonts w:ascii="Tahoma" w:eastAsia="Times New Roman" w:hAnsi="Tahoma" w:cs="Tahoma"/>
      <w:szCs w:val="24"/>
      <w:lang w:val="en-US" w:eastAsia="pt-BR"/>
    </w:rPr>
  </w:style>
  <w:style w:type="paragraph" w:styleId="Recuodecorpodetexto2">
    <w:name w:val="Body Text Indent 2"/>
    <w:basedOn w:val="Normal"/>
    <w:pPr>
      <w:ind w:firstLine="660"/>
    </w:pPr>
    <w:rPr>
      <w:rFonts w:ascii="Tahoma" w:hAnsi="Tahoma" w:cs="Tahoma"/>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character" w:customStyle="1" w:styleId="c18">
    <w:name w:val="c18"/>
    <w:rsid w:val="00D83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9872">
      <w:bodyDiv w:val="1"/>
      <w:marLeft w:val="0"/>
      <w:marRight w:val="0"/>
      <w:marTop w:val="0"/>
      <w:marBottom w:val="0"/>
      <w:divBdr>
        <w:top w:val="none" w:sz="0" w:space="0" w:color="auto"/>
        <w:left w:val="none" w:sz="0" w:space="0" w:color="auto"/>
        <w:bottom w:val="none" w:sz="0" w:space="0" w:color="auto"/>
        <w:right w:val="none" w:sz="0" w:space="0" w:color="auto"/>
      </w:divBdr>
    </w:div>
    <w:div w:id="755324360">
      <w:bodyDiv w:val="1"/>
      <w:marLeft w:val="0"/>
      <w:marRight w:val="0"/>
      <w:marTop w:val="0"/>
      <w:marBottom w:val="0"/>
      <w:divBdr>
        <w:top w:val="none" w:sz="0" w:space="0" w:color="auto"/>
        <w:left w:val="none" w:sz="0" w:space="0" w:color="auto"/>
        <w:bottom w:val="none" w:sz="0" w:space="0" w:color="auto"/>
        <w:right w:val="none" w:sz="0" w:space="0" w:color="auto"/>
      </w:divBdr>
      <w:divsChild>
        <w:div w:id="904025008">
          <w:marLeft w:val="0"/>
          <w:marRight w:val="0"/>
          <w:marTop w:val="0"/>
          <w:marBottom w:val="0"/>
          <w:divBdr>
            <w:top w:val="none" w:sz="0" w:space="0" w:color="auto"/>
            <w:left w:val="none" w:sz="0" w:space="0" w:color="auto"/>
            <w:bottom w:val="none" w:sz="0" w:space="0" w:color="auto"/>
            <w:right w:val="none" w:sz="0" w:space="0" w:color="auto"/>
          </w:divBdr>
        </w:div>
        <w:div w:id="9537531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07/relationships/hdphoto" Target="media/hdphoto1.wdp"/><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4.bin"/><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EaIJ0fEcMNBhRzGVxMLZgn5mlQ==">AMUW2mVWQtVBbWr05S57gID9PxtUabdM5dfAXeOaEQXw4yo3rYoIU6LfSsNiMH4jW5xvqR5dssQ/6sJW4ICprX4eqYBGX/BANT2sxv7N/BPy0oWF2ZeQ5qU=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36</Pages>
  <Words>8047</Words>
  <Characters>43136</Characters>
  <Application>Microsoft Office Word</Application>
  <DocSecurity>0</DocSecurity>
  <Lines>1268</Lines>
  <Paragraphs>775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Unip</dc:creator>
  <cp:lastModifiedBy>Chris Mázur Doi</cp:lastModifiedBy>
  <cp:revision>12</cp:revision>
  <cp:lastPrinted>2023-11-06T18:56:00Z</cp:lastPrinted>
  <dcterms:created xsi:type="dcterms:W3CDTF">2021-02-24T19:35:00Z</dcterms:created>
  <dcterms:modified xsi:type="dcterms:W3CDTF">2026-01-27T20:13:00Z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