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ahoma" w:cs="Tahoma" w:eastAsia="Tahoma" w:hAnsi="Tahoma"/>
          <w:sz w:val="52"/>
          <w:szCs w:val="52"/>
        </w:rPr>
      </w:pPr>
      <w:r w:rsidDel="00000000" w:rsidR="00000000" w:rsidRPr="00000000">
        <w:rPr/>
        <w:drawing>
          <wp:inline distB="0" distT="0" distL="0" distR="0">
            <wp:extent cx="1600200" cy="4762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-482599</wp:posOffset>
                </wp:positionH>
                <wp:positionV relativeFrom="paragraph">
                  <wp:posOffset>-571499</wp:posOffset>
                </wp:positionV>
                <wp:extent cx="6858150" cy="97061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74150" y="0"/>
                          <a:ext cx="6743700" cy="7560000"/>
                        </a:xfrm>
                        <a:prstGeom prst="rect">
                          <a:avLst/>
                        </a:prstGeom>
                        <a:noFill/>
                        <a:ln cap="flat" cmpd="sng" w="57225">
                          <a:solidFill>
                            <a:srgbClr val="548DD4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-482599</wp:posOffset>
                </wp:positionH>
                <wp:positionV relativeFrom="paragraph">
                  <wp:posOffset>-571499</wp:posOffset>
                </wp:positionV>
                <wp:extent cx="6858150" cy="9706125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150" cy="9706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rFonts w:ascii="Tahoma" w:cs="Tahoma" w:eastAsia="Tahoma" w:hAnsi="Tahoma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ahoma" w:cs="Tahoma" w:eastAsia="Tahoma" w:hAnsi="Tahoma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ahoma" w:cs="Tahoma" w:eastAsia="Tahoma" w:hAnsi="Tahoma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6"/>
        <w:numPr>
          <w:ilvl w:val="5"/>
          <w:numId w:val="3"/>
        </w:numPr>
        <w:ind w:left="1152" w:hanging="1152"/>
        <w:rPr/>
      </w:pPr>
      <w:r w:rsidDel="00000000" w:rsidR="00000000" w:rsidRPr="00000000">
        <w:rPr>
          <w:rtl w:val="0"/>
        </w:rPr>
        <w:t xml:space="preserve">2º/3º Ciência da Computação (CC)</w:t>
      </w:r>
    </w:p>
    <w:p w:rsidR="00000000" w:rsidDel="00000000" w:rsidP="00000000" w:rsidRDefault="00000000" w:rsidRPr="00000000" w14:paraId="00000006">
      <w:pPr>
        <w:jc w:val="center"/>
        <w:rPr>
          <w:rFonts w:ascii="Tahoma" w:cs="Tahoma" w:eastAsia="Tahoma" w:hAnsi="Tahoma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ahoma" w:cs="Tahoma" w:eastAsia="Tahoma" w:hAnsi="Tahoma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ahoma" w:cs="Tahoma" w:eastAsia="Tahoma" w:hAnsi="Tahoma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ahoma" w:cs="Tahoma" w:eastAsia="Tahoma" w:hAnsi="Tahoma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ahoma" w:cs="Tahoma" w:eastAsia="Tahoma" w:hAnsi="Tahoma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numPr>
          <w:ilvl w:val="1"/>
          <w:numId w:val="3"/>
        </w:numPr>
        <w:ind w:left="576" w:hanging="576"/>
        <w:rPr>
          <w:rFonts w:ascii="Tahoma" w:cs="Tahoma" w:eastAsia="Tahoma" w:hAnsi="Tahoma"/>
          <w:color w:val="102640"/>
          <w:sz w:val="46"/>
          <w:szCs w:val="46"/>
          <w:u w:val="single"/>
        </w:rPr>
      </w:pPr>
      <w:r w:rsidDel="00000000" w:rsidR="00000000" w:rsidRPr="00000000">
        <w:rPr>
          <w:rFonts w:ascii="Tahoma" w:cs="Tahoma" w:eastAsia="Tahoma" w:hAnsi="Tahoma"/>
          <w:color w:val="102640"/>
          <w:sz w:val="46"/>
          <w:szCs w:val="46"/>
          <w:rtl w:val="0"/>
        </w:rPr>
        <w:t xml:space="preserve">Orientações para a disciplina de</w:t>
      </w:r>
      <w:r w:rsidDel="00000000" w:rsidR="00000000" w:rsidRPr="00000000">
        <w:rPr>
          <w:rFonts w:ascii="Tahoma" w:cs="Tahoma" w:eastAsia="Tahoma" w:hAnsi="Tahoma"/>
          <w:color w:val="102640"/>
          <w:sz w:val="46"/>
          <w:szCs w:val="46"/>
          <w:u w:val="single"/>
          <w:rtl w:val="0"/>
        </w:rPr>
        <w:t xml:space="preserve"> Atividades Práticas Supervisionadas</w:t>
      </w:r>
    </w:p>
    <w:p w:rsidR="00000000" w:rsidDel="00000000" w:rsidP="00000000" w:rsidRDefault="00000000" w:rsidRPr="00000000" w14:paraId="0000000C">
      <w:pPr>
        <w:pStyle w:val="Heading2"/>
        <w:numPr>
          <w:ilvl w:val="1"/>
          <w:numId w:val="3"/>
        </w:numPr>
        <w:ind w:left="576" w:hanging="576"/>
        <w:rPr>
          <w:rFonts w:ascii="Tahoma" w:cs="Tahoma" w:eastAsia="Tahoma" w:hAnsi="Tahoma"/>
          <w:color w:val="102640"/>
          <w:sz w:val="46"/>
          <w:szCs w:val="46"/>
        </w:rPr>
      </w:pPr>
      <w:r w:rsidDel="00000000" w:rsidR="00000000" w:rsidRPr="00000000">
        <w:rPr>
          <w:rFonts w:ascii="Tahoma" w:cs="Tahoma" w:eastAsia="Tahoma" w:hAnsi="Tahoma"/>
          <w:color w:val="102640"/>
          <w:sz w:val="46"/>
          <w:szCs w:val="46"/>
          <w:rtl w:val="0"/>
        </w:rPr>
        <w:t xml:space="preserve">2021</w:t>
      </w:r>
    </w:p>
    <w:p w:rsidR="00000000" w:rsidDel="00000000" w:rsidP="00000000" w:rsidRDefault="00000000" w:rsidRPr="00000000" w14:paraId="0000000D">
      <w:pPr>
        <w:rPr>
          <w:color w:val="102640"/>
        </w:rPr>
      </w:pPr>
      <w:r w:rsidDel="00000000" w:rsidR="00000000" w:rsidRPr="00000000">
        <w:rPr>
          <w:color w:val="102640"/>
          <w:rtl w:val="0"/>
        </w:rPr>
        <w:t xml:space="preserve">                                                (ESTRUTURA DE DADOS)</w:t>
      </w:r>
    </w:p>
    <w:p w:rsidR="00000000" w:rsidDel="00000000" w:rsidP="00000000" w:rsidRDefault="00000000" w:rsidRPr="00000000" w14:paraId="0000000E">
      <w:pPr>
        <w:rPr>
          <w:color w:val="1026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1026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1026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1026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1026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1026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1026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1026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480" w:lineRule="auto"/>
        <w:ind w:left="720" w:hanging="360"/>
        <w:rPr>
          <w:color w:val="102640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color w:val="102640"/>
          <w:sz w:val="32"/>
          <w:szCs w:val="32"/>
          <w:rtl w:val="0"/>
        </w:rPr>
        <w:t xml:space="preserve">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480" w:lineRule="auto"/>
        <w:ind w:left="720" w:hanging="360"/>
        <w:rPr>
          <w:color w:val="102640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color w:val="102640"/>
          <w:sz w:val="32"/>
          <w:szCs w:val="32"/>
          <w:rtl w:val="0"/>
        </w:rPr>
        <w:t xml:space="preserve">PROPOSTA DO TRABALHO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480" w:lineRule="auto"/>
        <w:ind w:left="720" w:hanging="360"/>
        <w:rPr>
          <w:color w:val="102640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color w:val="102640"/>
          <w:sz w:val="32"/>
          <w:szCs w:val="32"/>
          <w:rtl w:val="0"/>
        </w:rPr>
        <w:t xml:space="preserve">APRESENTAÇÃO DO TRABALHO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Arial" w:cs="Arial" w:eastAsia="Arial" w:hAnsi="Arial"/>
          <w:b w:val="1"/>
          <w:sz w:val="26"/>
          <w:szCs w:val="26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u w:val="single"/>
          <w:rtl w:val="0"/>
        </w:rPr>
        <w:t xml:space="preserve">ATIVIDADES PRÁTICAS SUPERVISIONADAS (APS)</w:t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I. TEMA: 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“DESENVOLVIMENTO DE SISTEMA PARA MANIPULAÇÃO DE SISTEMA DE UNIVERSIDADE”</w:t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II. PROPOSTA DO TRABALHO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 Atividades Práticas Supervisionadas serão constituídas pelos seguintes tópicos: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O grupo deverá desenvolver um sistema para gerenciamento da Universidade “Amazônia”, responsável por pesquisar e desenvolver artigos científicos e livros relacionados à ciência e ao meio ambiente.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Os dados de entrada para o programa serão fornecidos por três tipos de tabelas csv: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Terá uma tabela com todos os alunos inscritos, especificando o id, e o nome do aluno. Não poderão haver dois alunos com o mesmo id.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Terá uma tabela com todos os cursos lecionados, com as colunas: Nome do curso, Tipo do curso, e Ano do curso. Não haverá dois cursos com o mesmo nome, tipo e ano. Poderá existir dois cursos de mesmo nome em anos diferentes, ou de tipos diferentes.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cada curso haverá uma tabela com o nome “NOME_TIPO_ANO”, onde NOME é o nome do curso, TIPO é o tipo do curso, e ANO é o ano do curso. Nesta tabela será especificado o ra do aluno que participou deste curso e, respectivamente, as notas de NP1, NP2, Sub, e Exame.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desenvolvido deve ter uma interface com o usuário final capaz de fazer todas as seguintes ações: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Listar todos os cursos dados: para cada curso deve ser impresso seu nome, nível e ano, somente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Listar todos os alunos inscritos: para cada aluno deve ser impresso seu nome e id, somente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Georgia" w:cs="Georgia" w:eastAsia="Georgia" w:hAnsi="Georgia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Listar o histórico de um determinado aluno: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spacing w:line="360" w:lineRule="auto"/>
        <w:ind w:left="2160" w:hanging="180"/>
        <w:jc w:val="both"/>
        <w:rPr>
          <w:rFonts w:ascii="Georgia" w:cs="Georgia" w:eastAsia="Georgia" w:hAnsi="Georgia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o seu programa deve ter meios para o usuário escolher o aluno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spacing w:line="360" w:lineRule="auto"/>
        <w:ind w:left="2160" w:hanging="180"/>
        <w:jc w:val="both"/>
        <w:rPr>
          <w:rFonts w:ascii="Georgia" w:cs="Georgia" w:eastAsia="Georgia" w:hAnsi="Georgia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o histórico de um aluno deve conter todos os cursos que o aluno foi inscrito, e para cada curso o programa deve imprimir o curso, as notas, a média e se foi aprovado.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Georgia" w:cs="Georgia" w:eastAsia="Georgia" w:hAnsi="Georgia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Listar o relatório de rendimento de cada curso: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spacing w:line="360" w:lineRule="auto"/>
        <w:ind w:left="2160" w:hanging="180"/>
        <w:jc w:val="both"/>
        <w:rPr>
          <w:rFonts w:ascii="Georgia" w:cs="Georgia" w:eastAsia="Georgia" w:hAnsi="Georgia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o seu programa deve ter meios para o usuário escolher o curso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spacing w:line="360" w:lineRule="auto"/>
        <w:ind w:left="2160" w:hanging="180"/>
        <w:jc w:val="both"/>
        <w:rPr>
          <w:rFonts w:ascii="Georgia" w:cs="Georgia" w:eastAsia="Georgia" w:hAnsi="Georgia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o relatório de rendimento de um curso deve conter todos os alunos que fizeram o curso, e para cada aluno imprimir o aluno, as notas, a média e se foi aprovado.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Georgia" w:cs="Georgia" w:eastAsia="Georgia" w:hAnsi="Georgia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Incluir um novo aluno: deve ser pedido para o usuário informar o id e o nome do aluno.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Georgia" w:cs="Georgia" w:eastAsia="Georgia" w:hAnsi="Georgia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Incluir um novo curso: deve ser pedido para o usuário informar o nome, escolher o tipo, e informar o ano.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Georgia" w:cs="Georgia" w:eastAsia="Georgia" w:hAnsi="Georgia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Incluir um novo rendimento, deve ser pedido para o usuário escolher um aluno já inscrito, um curso já inscrito, e o usuário deve informar as notas (NP1, NP2, substitutiva e exame) do novo rendimento.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Georgia" w:cs="Georgia" w:eastAsia="Georgia" w:hAnsi="Georgia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As regras para calcular o rendimento do aluno são as seguintes: 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hd w:fill="ffffff" w:val="clear"/>
        <w:spacing w:after="0" w:afterAutospacing="0" w:before="0" w:line="360" w:lineRule="auto"/>
        <w:ind w:left="1440" w:hanging="36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caso a nota da reposição seja maior que a nota da NP1 ou da NP2, a menor nota, entre a NP1 e a NP2, deve ser substituída pela nota da reposição, (</w:t>
      </w:r>
      <w:r w:rsidDel="00000000" w:rsidR="00000000" w:rsidRPr="00000000">
        <w:rPr>
          <w:rFonts w:ascii="Georgia" w:cs="Georgia" w:eastAsia="Georgia" w:hAnsi="Georgia"/>
          <w:b w:val="1"/>
          <w:highlight w:val="white"/>
          <w:rtl w:val="0"/>
        </w:rPr>
        <w:t xml:space="preserve">esta substituição deve ser feita apenas no cálculo da média, a nota em da NP1 ou da NP2 não devem mudar de valor.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) O valor da média entre a NP1 e NP2, depois de ter sido feita a substituíção, será a média inicial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hd w:fill="ffffff" w:val="clear"/>
        <w:spacing w:after="0" w:afterAutospacing="0" w:before="0" w:line="360" w:lineRule="auto"/>
        <w:ind w:left="1440" w:hanging="36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caso o curso seja um curso de graduação: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spacing w:after="0" w:afterAutospacing="0" w:before="0" w:line="360" w:lineRule="auto"/>
        <w:ind w:left="2160" w:hanging="18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se a média inicial for maior ou igual a 7.0, então a média se mantém no valor da média inicial e o valor de aprovado é verdadeiro.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spacing w:after="0" w:afterAutospacing="0" w:before="0" w:line="360" w:lineRule="auto"/>
        <w:ind w:left="2160" w:hanging="18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se a média inicial </w:t>
      </w:r>
      <w:r w:rsidDel="00000000" w:rsidR="00000000" w:rsidRPr="00000000">
        <w:rPr>
          <w:rFonts w:ascii="Georgia" w:cs="Georgia" w:eastAsia="Georgia" w:hAnsi="Georgia"/>
          <w:b w:val="1"/>
          <w:highlight w:val="white"/>
          <w:rtl w:val="0"/>
        </w:rPr>
        <w:t xml:space="preserve">não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for maior que 7.0, então a média final será calculada a partir da média entre a nota do exame e a média inicial. A média terá o valor da média final e se o seu valor for maior ou igual a 5.0, o valor de aprovado será verdadeiro, caso esta média final seja menor que 5.0 o valor de aprovado é falso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hd w:fill="ffffff" w:val="clear"/>
        <w:spacing w:after="0" w:afterAutospacing="0" w:before="0" w:line="360" w:lineRule="auto"/>
        <w:ind w:left="1440" w:hanging="36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caso o curso seja um curso de pós graduação: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spacing w:after="0" w:afterAutospacing="0" w:before="0" w:line="360" w:lineRule="auto"/>
        <w:ind w:left="2160" w:hanging="18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se a média inicial for maior ou igual a 5.0, então a média se mantém no valor da média inicial e o valor de aprovado é verdadeiro.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spacing w:after="0" w:afterAutospacing="0" w:before="0" w:line="360" w:lineRule="auto"/>
        <w:ind w:left="2160" w:hanging="180"/>
        <w:rPr>
          <w:rFonts w:ascii="Georgia" w:cs="Georgia" w:eastAsia="Georgia" w:hAnsi="Georgia"/>
          <w:sz w:val="22"/>
          <w:szCs w:val="22"/>
        </w:rPr>
      </w:pP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se a média inicial </w:t>
      </w:r>
      <w:r w:rsidDel="00000000" w:rsidR="00000000" w:rsidRPr="00000000">
        <w:rPr>
          <w:rFonts w:ascii="Georgia" w:cs="Georgia" w:eastAsia="Georgia" w:hAnsi="Georgia"/>
          <w:b w:val="1"/>
          <w:highlight w:val="white"/>
          <w:rtl w:val="0"/>
        </w:rPr>
        <w:t xml:space="preserve">não</w:t>
      </w:r>
      <w:r w:rsidDel="00000000" w:rsidR="00000000" w:rsidRPr="00000000">
        <w:rPr>
          <w:rFonts w:ascii="Georgia" w:cs="Georgia" w:eastAsia="Georgia" w:hAnsi="Georgia"/>
          <w:highlight w:val="white"/>
          <w:rtl w:val="0"/>
        </w:rPr>
        <w:t xml:space="preserve"> for maior que 5.0, então a média final será calculada a partir da média entre a nota do exame e a média inicial. Se o seu valor for maior ou igual a 5.0, o valor de aprovado será verdadeiro, e a média terá o valor de 5.0. Caso esta média final seja menor que 5.0 o valor de aprovado é falso e a média terá o valor da média final.</w:t>
        <w:tab/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O grupo deverá usar a linguagem Java e um sistema de arquivos no formato CSV. Para fazer a interface com o usuário final deve ser desenvolvido um menu na “entrada padrão” do sistema, ou usando a biblioteca “swing”, ou ambos.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É esperado que o sistema tenha um controle de erros para entradas do usuário final.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O grupo deverá escrever uma monografia sobre os aspectos teóricos que envolvem o projeto, bem como sobre todos os assuntos relativos ao desenvolvimento do sistema computacional. A estrutura básica da monografia é apresentada abaixo: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357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Introdução</w:t>
      </w:r>
      <w:r w:rsidDel="00000000" w:rsidR="00000000" w:rsidRPr="00000000">
        <w:rPr>
          <w:rFonts w:ascii="Arial" w:cs="Arial" w:eastAsia="Arial" w:hAnsi="Arial"/>
          <w:rtl w:val="0"/>
        </w:rPr>
        <w:t xml:space="preserve"> – deve conter uma breve descrição a respeito do uso de uma linguagem orientada à objetos;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Referencial Teórico</w:t>
      </w:r>
      <w:r w:rsidDel="00000000" w:rsidR="00000000" w:rsidRPr="00000000">
        <w:rPr>
          <w:rFonts w:ascii="Arial" w:cs="Arial" w:eastAsia="Arial" w:hAnsi="Arial"/>
          <w:rtl w:val="0"/>
        </w:rPr>
        <w:t xml:space="preserve"> – deve apresentar (e explicar) os algoritmos e classes usadas no processamento de dados.;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Desenvolvimento</w:t>
      </w:r>
      <w:r w:rsidDel="00000000" w:rsidR="00000000" w:rsidRPr="00000000">
        <w:rPr>
          <w:rFonts w:ascii="Arial" w:cs="Arial" w:eastAsia="Arial" w:hAnsi="Arial"/>
          <w:rtl w:val="0"/>
        </w:rPr>
        <w:t xml:space="preserve"> – deve descrever todos os estágios do processo de desenvolvimento do sistema computacional. Deverão ser abordados os seguintes tópicos: Processo de acesso aos dados; processo de visualização dos dados; processo de algoritmos referentes ao processamento dos dados, processo da implementação da interface com 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Resultados e Discussão</w:t>
      </w:r>
      <w:r w:rsidDel="00000000" w:rsidR="00000000" w:rsidRPr="00000000">
        <w:rPr>
          <w:rFonts w:ascii="Arial" w:cs="Arial" w:eastAsia="Arial" w:hAnsi="Arial"/>
          <w:rtl w:val="0"/>
        </w:rPr>
        <w:t xml:space="preserve"> – deve apresentar um conjunto de testes envolvendo as técnicas implementadas. Nestes testes o grupo deverá demonstrar a imagens do programa funcionando. É fundamental que a estrutura do programa seja apresentada em forma de diagrama de identificar as vantagens de cada classe/pacote usada;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Considerações Finais</w:t>
      </w:r>
      <w:r w:rsidDel="00000000" w:rsidR="00000000" w:rsidRPr="00000000">
        <w:rPr>
          <w:rFonts w:ascii="Arial" w:cs="Arial" w:eastAsia="Arial" w:hAnsi="Arial"/>
          <w:rtl w:val="0"/>
        </w:rPr>
        <w:t xml:space="preserve"> – deve apresentar as considerações do grupo a respeito das técnicas escolhidas, bem como sobre os resultados obtidos;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Referências Bibliográficas</w:t>
      </w:r>
      <w:r w:rsidDel="00000000" w:rsidR="00000000" w:rsidRPr="00000000">
        <w:rPr>
          <w:rFonts w:ascii="Arial" w:cs="Arial" w:eastAsia="Arial" w:hAnsi="Arial"/>
          <w:rtl w:val="0"/>
        </w:rPr>
        <w:t xml:space="preserve"> – deve conter todas as referências utilizadas para escrita e desenvolvimento do projeto;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Código Fonte</w:t>
      </w:r>
      <w:r w:rsidDel="00000000" w:rsidR="00000000" w:rsidRPr="00000000">
        <w:rPr>
          <w:rFonts w:ascii="Arial" w:cs="Arial" w:eastAsia="Arial" w:hAnsi="Arial"/>
          <w:rtl w:val="0"/>
        </w:rPr>
        <w:t xml:space="preserve"> – deve apresentar todo o código fonte do projeto desenvolvido;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O nível de refinamento, tratamento de erros, assim como a composição escolhida para as classes, terão impacto direto na nota final deste trabalho. Novas funcionalidades poderão ser implementadas neste sistema, desde que relacionadas ao tema abordado.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line="360" w:lineRule="auto"/>
        <w:ind w:left="72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A nota atribuída ao trabalho entregue configura a nota das APS.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20" w:line="360" w:lineRule="auto"/>
        <w:ind w:left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III. APRESENTAÇÃO DO TRABALHO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line="360" w:lineRule="auto"/>
        <w:ind w:left="360" w:hanging="360"/>
        <w:jc w:val="both"/>
        <w:rPr>
          <w:rFonts w:ascii="Arial" w:cs="Arial" w:eastAsia="Arial" w:hAnsi="Arial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O grupo deverá ser composto de no máximo 5 alunos. 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120" w:line="360" w:lineRule="auto"/>
        <w:ind w:left="36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Todas as etapas do trabalho deverão ser escritas em fonte ARIAL 12, espaçamento 1,5, margem direita 2,5 cm e margem esquerda 2,5 cm. O trabalho deverá ter formato A4.. 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line="360" w:lineRule="auto"/>
        <w:ind w:left="36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Limites de páginas</w:t>
      </w:r>
    </w:p>
    <w:p w:rsidR="00000000" w:rsidDel="00000000" w:rsidP="00000000" w:rsidRDefault="00000000" w:rsidRPr="00000000" w14:paraId="00000050">
      <w:pPr>
        <w:spacing w:line="360" w:lineRule="auto"/>
        <w:ind w:left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Introdução: </w:t>
      </w:r>
      <w:r w:rsidDel="00000000" w:rsidR="00000000" w:rsidRPr="00000000">
        <w:rPr>
          <w:rFonts w:ascii="Arial" w:cs="Arial" w:eastAsia="Arial" w:hAnsi="Arial"/>
          <w:rtl w:val="0"/>
        </w:rPr>
        <w:t xml:space="preserve">2 páginas e no máximo 4 páginas</w:t>
      </w:r>
    </w:p>
    <w:p w:rsidR="00000000" w:rsidDel="00000000" w:rsidP="00000000" w:rsidRDefault="00000000" w:rsidRPr="00000000" w14:paraId="00000051">
      <w:pPr>
        <w:spacing w:line="360" w:lineRule="auto"/>
        <w:ind w:left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Referencial Teórico</w:t>
      </w:r>
      <w:r w:rsidDel="00000000" w:rsidR="00000000" w:rsidRPr="00000000">
        <w:rPr>
          <w:rFonts w:ascii="Arial" w:cs="Arial" w:eastAsia="Arial" w:hAnsi="Arial"/>
          <w:rtl w:val="0"/>
        </w:rPr>
        <w:t xml:space="preserve">: 3 páginas e no máximo 5 páginas.</w:t>
      </w:r>
    </w:p>
    <w:p w:rsidR="00000000" w:rsidDel="00000000" w:rsidP="00000000" w:rsidRDefault="00000000" w:rsidRPr="00000000" w14:paraId="00000052">
      <w:pPr>
        <w:spacing w:line="360" w:lineRule="auto"/>
        <w:ind w:left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Desenvolvimento</w:t>
      </w:r>
      <w:r w:rsidDel="00000000" w:rsidR="00000000" w:rsidRPr="00000000">
        <w:rPr>
          <w:rFonts w:ascii="Arial" w:cs="Arial" w:eastAsia="Arial" w:hAnsi="Arial"/>
          <w:rtl w:val="0"/>
        </w:rPr>
        <w:t xml:space="preserve">: mínimo de 10 páginas e máximo de 15 páginas.</w:t>
      </w:r>
    </w:p>
    <w:p w:rsidR="00000000" w:rsidDel="00000000" w:rsidP="00000000" w:rsidRDefault="00000000" w:rsidRPr="00000000" w14:paraId="00000053">
      <w:pPr>
        <w:spacing w:line="360" w:lineRule="auto"/>
        <w:ind w:left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Resultados e Discussão</w:t>
      </w:r>
      <w:r w:rsidDel="00000000" w:rsidR="00000000" w:rsidRPr="00000000">
        <w:rPr>
          <w:rFonts w:ascii="Arial" w:cs="Arial" w:eastAsia="Arial" w:hAnsi="Arial"/>
          <w:rtl w:val="0"/>
        </w:rPr>
        <w:t xml:space="preserve">: mínimo de 6 páginas e máximo de 10 páginas.</w:t>
      </w:r>
    </w:p>
    <w:p w:rsidR="00000000" w:rsidDel="00000000" w:rsidP="00000000" w:rsidRDefault="00000000" w:rsidRPr="00000000" w14:paraId="00000054">
      <w:pPr>
        <w:spacing w:line="360" w:lineRule="auto"/>
        <w:ind w:left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Considerações Finais</w:t>
      </w:r>
      <w:r w:rsidDel="00000000" w:rsidR="00000000" w:rsidRPr="00000000">
        <w:rPr>
          <w:rFonts w:ascii="Arial" w:cs="Arial" w:eastAsia="Arial" w:hAnsi="Arial"/>
          <w:rtl w:val="0"/>
        </w:rPr>
        <w:t xml:space="preserve">: mínimo de 1 página e máximo de 3 páginas.</w:t>
      </w:r>
    </w:p>
    <w:p w:rsidR="00000000" w:rsidDel="00000000" w:rsidP="00000000" w:rsidRDefault="00000000" w:rsidRPr="00000000" w14:paraId="00000055">
      <w:pPr>
        <w:spacing w:line="360" w:lineRule="auto"/>
        <w:ind w:left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Referências Bibliográficas</w:t>
      </w:r>
      <w:r w:rsidDel="00000000" w:rsidR="00000000" w:rsidRPr="00000000">
        <w:rPr>
          <w:rFonts w:ascii="Arial" w:cs="Arial" w:eastAsia="Arial" w:hAnsi="Arial"/>
          <w:rtl w:val="0"/>
        </w:rPr>
        <w:t xml:space="preserve">: mínimo 2 páginas </w:t>
      </w:r>
    </w:p>
    <w:p w:rsidR="00000000" w:rsidDel="00000000" w:rsidP="00000000" w:rsidRDefault="00000000" w:rsidRPr="00000000" w14:paraId="00000056">
      <w:pPr>
        <w:spacing w:after="120" w:line="360" w:lineRule="auto"/>
        <w:ind w:left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Código Fonte</w:t>
      </w:r>
      <w:r w:rsidDel="00000000" w:rsidR="00000000" w:rsidRPr="00000000">
        <w:rPr>
          <w:rFonts w:ascii="Arial" w:cs="Arial" w:eastAsia="Arial" w:hAnsi="Arial"/>
          <w:rtl w:val="0"/>
        </w:rPr>
        <w:t xml:space="preserve">: não há limite;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line="360" w:lineRule="auto"/>
        <w:ind w:left="360" w:hanging="360"/>
        <w:jc w:val="both"/>
        <w:rPr>
          <w:rFonts w:ascii="Arial" w:cs="Arial" w:eastAsia="Arial" w:hAnsi="Arial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O trabalho, junto com a ficha padrão de “Atividades Práticas Supervisionadas”, </w:t>
      </w: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de cada integrante do grupo</w:t>
      </w:r>
      <w:r w:rsidDel="00000000" w:rsidR="00000000" w:rsidRPr="00000000">
        <w:rPr>
          <w:rFonts w:ascii="Arial" w:cs="Arial" w:eastAsia="Arial" w:hAnsi="Arial"/>
          <w:rtl w:val="0"/>
        </w:rPr>
        <w:t xml:space="preserve">, ilustrando cronologicamente cada um dos itens, segundo a orientação do professor supervisor desta atividade, deverá ser postado em </w:t>
      </w:r>
      <w:hyperlink r:id="rId8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0"/>
          </w:rPr>
          <w:t xml:space="preserve">http://trabalhosacademicos.unip.br/entrega/</w:t>
        </w:r>
      </w:hyperlink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2"/>
          <w:szCs w:val="22"/>
          <w:highlight w:val="white"/>
          <w:rtl w:val="0"/>
        </w:rPr>
        <w:t xml:space="preserve"> até  23/11/2019.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 Total: 80 horas;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left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line="360" w:lineRule="auto"/>
        <w:ind w:left="36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Estrutura do trabalho:</w:t>
      </w:r>
    </w:p>
    <w:p w:rsidR="00000000" w:rsidDel="00000000" w:rsidP="00000000" w:rsidRDefault="00000000" w:rsidRPr="00000000" w14:paraId="0000005A">
      <w:pPr>
        <w:numPr>
          <w:ilvl w:val="1"/>
          <w:numId w:val="4"/>
        </w:numPr>
        <w:spacing w:line="360" w:lineRule="auto"/>
        <w:ind w:left="792" w:hanging="43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Capa: identificando o curso, o tema, a relação de alunos do grupo (nome/RA)</w:t>
      </w:r>
    </w:p>
    <w:p w:rsidR="00000000" w:rsidDel="00000000" w:rsidP="00000000" w:rsidRDefault="00000000" w:rsidRPr="00000000" w14:paraId="0000005B">
      <w:pPr>
        <w:numPr>
          <w:ilvl w:val="1"/>
          <w:numId w:val="4"/>
        </w:numPr>
        <w:spacing w:line="360" w:lineRule="auto"/>
        <w:ind w:left="792" w:hanging="43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Índice</w:t>
      </w:r>
    </w:p>
    <w:p w:rsidR="00000000" w:rsidDel="00000000" w:rsidP="00000000" w:rsidRDefault="00000000" w:rsidRPr="00000000" w14:paraId="0000005C">
      <w:pPr>
        <w:numPr>
          <w:ilvl w:val="1"/>
          <w:numId w:val="4"/>
        </w:numPr>
        <w:spacing w:line="360" w:lineRule="auto"/>
        <w:ind w:left="792" w:hanging="43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Objetivo do trabalho</w:t>
      </w:r>
    </w:p>
    <w:p w:rsidR="00000000" w:rsidDel="00000000" w:rsidP="00000000" w:rsidRDefault="00000000" w:rsidRPr="00000000" w14:paraId="0000005D">
      <w:pPr>
        <w:numPr>
          <w:ilvl w:val="1"/>
          <w:numId w:val="4"/>
        </w:numPr>
        <w:spacing w:line="360" w:lineRule="auto"/>
        <w:ind w:left="792" w:hanging="43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Introdução</w:t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spacing w:line="360" w:lineRule="auto"/>
        <w:ind w:left="792" w:hanging="43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Referencial Teórico</w:t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spacing w:line="360" w:lineRule="auto"/>
        <w:ind w:left="792" w:hanging="43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Desenvolvimento</w:t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spacing w:line="360" w:lineRule="auto"/>
        <w:ind w:left="792" w:hanging="43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Resultados e Discussão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spacing w:line="360" w:lineRule="auto"/>
        <w:ind w:left="792" w:hanging="43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Considerações Finais</w:t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spacing w:line="360" w:lineRule="auto"/>
        <w:ind w:left="426" w:hanging="66.00000000000001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Referências Bibliográficas</w:t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spacing w:line="360" w:lineRule="auto"/>
        <w:ind w:left="788" w:hanging="431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Código fonte</w:t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spacing w:line="360" w:lineRule="auto"/>
        <w:ind w:left="357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Ficha de Atividades Práticas Supervisionadas</w:t>
      </w:r>
    </w:p>
    <w:p w:rsidR="00000000" w:rsidDel="00000000" w:rsidP="00000000" w:rsidRDefault="00000000" w:rsidRPr="00000000" w14:paraId="00000065">
      <w:pPr>
        <w:spacing w:line="360" w:lineRule="auto"/>
        <w:ind w:left="357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IV. MODELO DE FICHA DE ATIVIDADES PRÁTICAS SUPERVISIONADAS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  <w:sectPr>
          <w:footerReference r:id="rId9" w:type="default"/>
          <w:pgSz w:h="16838" w:w="11906" w:orient="portrait"/>
          <w:pgMar w:bottom="1418" w:top="1418" w:left="1418" w:right="1418" w:header="720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jc w:val="center"/>
        <w:rPr/>
      </w:pPr>
      <w:r w:rsidDel="00000000" w:rsidR="00000000" w:rsidRPr="00000000">
        <w:rPr/>
        <w:drawing>
          <wp:inline distB="0" distT="0" distL="114300" distR="114300">
            <wp:extent cx="8791575" cy="65627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91575" cy="656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1" w:type="default"/>
      <w:type w:val="nextPage"/>
      <w:pgSz w:h="16838" w:w="11906" w:orient="portrait"/>
      <w:pgMar w:bottom="765" w:top="284" w:left="851" w:right="851" w:header="720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mic Sans MS"/>
  <w:font w:name="Arial"/>
  <w:font w:name="Georgia"/>
  <w:font w:name="Calibri"/>
  <w:font w:name="Times New Roman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  <w:b w:val="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Arial" w:cs="Arial" w:eastAsia="Arial" w:hAnsi="Arial"/>
        <w:b w:val="0"/>
      </w:rPr>
    </w:lvl>
    <w:lvl w:ilvl="2">
      <w:start w:val="1"/>
      <w:numFmt w:val="lowerRoman"/>
      <w:lvlText w:val="%3)"/>
      <w:lvlJc w:val="right"/>
      <w:pPr>
        <w:ind w:left="2160" w:hanging="180"/>
      </w:pPr>
      <w:rPr/>
    </w:lvl>
    <w:lvl w:ilvl="3">
      <w:start w:val="1"/>
      <w:numFmt w:val="decimal"/>
      <w:lvlText w:val="(%4)"/>
      <w:lvlJc w:val="left"/>
      <w:pPr>
        <w:ind w:left="2880" w:hanging="360"/>
      </w:pPr>
      <w:rPr/>
    </w:lvl>
    <w:lvl w:ilvl="4">
      <w:start w:val="1"/>
      <w:numFmt w:val="lowerLetter"/>
      <w:lvlText w:val="(%5)"/>
      <w:lvlJc w:val="left"/>
      <w:pPr>
        <w:ind w:left="3600" w:hanging="360"/>
      </w:pPr>
      <w:rPr/>
    </w:lvl>
    <w:lvl w:ilvl="5">
      <w:start w:val="1"/>
      <w:numFmt w:val="lowerRoman"/>
      <w:lvlText w:val="(%6)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432" w:hanging="432"/>
      <w:jc w:val="both"/>
    </w:pPr>
    <w:rPr>
      <w:rFonts w:ascii="Comic Sans MS" w:cs="Comic Sans MS" w:eastAsia="Comic Sans MS" w:hAnsi="Comic Sans MS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spacing w:line="360" w:lineRule="auto"/>
      <w:ind w:left="576" w:hanging="576"/>
      <w:jc w:val="center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ind w:left="1152" w:hanging="1152"/>
      <w:jc w:val="center"/>
    </w:pPr>
    <w:rPr>
      <w:rFonts w:ascii="Tahoma" w:cs="Tahoma" w:eastAsia="Tahoma" w:hAnsi="Tahoma"/>
      <w:sz w:val="52"/>
      <w:szCs w:val="52"/>
      <w:u w:val="singl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2.png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://trabalhosacademicos.unip.br/entrega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