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280"/>
        <w:gridCol w:w="1280"/>
        <w:gridCol w:w="1280"/>
        <w:gridCol w:w="1280"/>
        <w:gridCol w:w="1280"/>
        <w:gridCol w:w="1280"/>
        <w:gridCol w:w="1280"/>
      </w:tblGrid>
      <w:tr w:rsidR="005946A3" w:rsidRPr="005946A3" w14:paraId="1E6A79C4" w14:textId="77777777" w:rsidTr="005946A3">
        <w:trPr>
          <w:trHeight w:val="31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A741" w14:textId="78A5699D" w:rsidR="005946A3" w:rsidRPr="005946A3" w:rsidRDefault="005946A3" w:rsidP="005946A3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pt-BR"/>
              </w:rPr>
            </w:pPr>
            <w:r w:rsidRPr="005946A3">
              <w:rPr>
                <w:rFonts w:ascii="Liberation Sans" w:eastAsia="Times New Roman" w:hAnsi="Liberation Sans" w:cs="Times New Roman"/>
                <w:noProof/>
                <w:color w:val="000000"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2DF02397" wp14:editId="697CED3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38100</wp:posOffset>
                  </wp:positionV>
                  <wp:extent cx="1479550" cy="666750"/>
                  <wp:effectExtent l="0" t="0" r="0" b="0"/>
                  <wp:wrapNone/>
                  <wp:docPr id="2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EA5F06-7948-4F45-BB85-7E77F849A82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 1">
                            <a:extLst>
                              <a:ext uri="{FF2B5EF4-FFF2-40B4-BE49-F238E27FC236}">
                                <a16:creationId xmlns:a16="http://schemas.microsoft.com/office/drawing/2014/main" id="{0DEA5F06-7948-4F45-BB85-7E77F849A8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919" cy="66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5946A3" w:rsidRPr="005946A3" w14:paraId="35630671" w14:textId="77777777">
              <w:trPr>
                <w:trHeight w:val="310"/>
                <w:tblCellSpacing w:w="0" w:type="dxa"/>
              </w:trPr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8E146B9" w14:textId="77777777" w:rsidR="005946A3" w:rsidRPr="005946A3" w:rsidRDefault="005946A3" w:rsidP="005946A3">
                  <w:pPr>
                    <w:spacing w:after="0" w:line="240" w:lineRule="auto"/>
                    <w:rPr>
                      <w:rFonts w:ascii="Liberation Sans" w:eastAsia="Times New Roman" w:hAnsi="Liberation Sans" w:cs="Times New Roman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32FAF1B9" w14:textId="77777777" w:rsidR="005946A3" w:rsidRPr="005946A3" w:rsidRDefault="005946A3" w:rsidP="005946A3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8036C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82F70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09010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38E61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ED8B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A99DA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D2E6A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49750369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E2533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UNIVERSIDADE PAULISTA – UNIP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5FCEF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101B9E72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0C1E4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ICET – Instituto de Ciência e Tecnologia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189B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112344F4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A2E5F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Campinas – Swift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1AA68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57974005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91112" w14:textId="5DC7334E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Curso:</w:t>
            </w:r>
            <w:r w:rsidR="00F52C6B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CC / SI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9D82" w14:textId="77777777" w:rsidR="005946A3" w:rsidRPr="005946A3" w:rsidRDefault="005946A3" w:rsidP="005946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7718B89F" w14:textId="77777777" w:rsidTr="005946A3">
        <w:trPr>
          <w:trHeight w:val="25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FD7B5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31711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5562C9B5" w14:textId="77777777" w:rsidTr="005946A3">
        <w:trPr>
          <w:trHeight w:val="25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F969D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B968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71DF92DB" w14:textId="77777777" w:rsidTr="005946A3">
        <w:trPr>
          <w:trHeight w:val="250"/>
        </w:trPr>
        <w:tc>
          <w:tcPr>
            <w:tcW w:w="9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11991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B055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70BD5E0A" w14:textId="77777777" w:rsidTr="005946A3">
        <w:trPr>
          <w:trHeight w:val="310"/>
        </w:trPr>
        <w:tc>
          <w:tcPr>
            <w:tcW w:w="91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11BD91" w14:textId="06BAA322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NP1 (</w:t>
            </w:r>
            <w:r w:rsidR="00DC3155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) NP2 ( ) SUB (</w:t>
            </w:r>
            <w:r w:rsidR="000F3C2E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) EXAME  (</w:t>
            </w:r>
            <w:r w:rsidR="000F3C2E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X</w:t>
            </w: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22DA2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6E0AD9EE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CD9CB2" w14:textId="54A5456F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Disciplina:</w:t>
            </w:r>
            <w:r w:rsidR="00002C4C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6748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Banco de Dados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012445" w14:textId="3D39F962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Professor:</w:t>
            </w:r>
            <w:r w:rsidR="00002C4C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José Carlos Perini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9291B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2B24FD47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577998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Nome do aluno: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E0990F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RA: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C89F2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2BB6E5E4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156A01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Turma: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9080B4" w14:textId="03251A30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Pontuação total avaliação:</w:t>
            </w:r>
            <w:r w:rsidR="00F52C6B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10,0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65925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176B4C71" w14:textId="77777777" w:rsidTr="005946A3">
        <w:trPr>
          <w:trHeight w:val="310"/>
        </w:trPr>
        <w:tc>
          <w:tcPr>
            <w:tcW w:w="5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29E22A3" w14:textId="1CEAD5BE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Data:</w:t>
            </w:r>
            <w:r w:rsidR="00002C4C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84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A393A5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Nota: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3DEE8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426CC6F7" w14:textId="77777777" w:rsidTr="005946A3">
        <w:trPr>
          <w:trHeight w:val="310"/>
        </w:trPr>
        <w:tc>
          <w:tcPr>
            <w:tcW w:w="526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B2639EF" w14:textId="7BFB45B6" w:rsidR="00002C4C" w:rsidRDefault="005946A3" w:rsidP="005946A3">
            <w:pPr>
              <w:spacing w:after="0" w:line="240" w:lineRule="auto"/>
            </w:pPr>
            <w:r w:rsidRPr="005946A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Instruções</w:t>
            </w:r>
            <w:r w:rsidR="00862D9B">
              <w:br/>
              <w:t>- Leia atentamente cada questão.</w:t>
            </w:r>
            <w:r w:rsidR="00862D9B">
              <w:br/>
              <w:t>- Assinale apenas uma alternativa.</w:t>
            </w:r>
            <w:r w:rsidR="00862D9B">
              <w:br/>
              <w:t xml:space="preserve">- A prova contém </w:t>
            </w:r>
            <w:r w:rsidR="00AB4CC0">
              <w:t>10</w:t>
            </w:r>
            <w:r w:rsidR="00862D9B">
              <w:t xml:space="preserve"> questões</w:t>
            </w:r>
            <w:r w:rsidR="00002C4C">
              <w:t xml:space="preserve"> e </w:t>
            </w:r>
            <w:r w:rsidR="00D21F5E">
              <w:t>5</w:t>
            </w:r>
            <w:r w:rsidR="00002C4C">
              <w:t xml:space="preserve"> páginas</w:t>
            </w:r>
            <w:r w:rsidR="00862D9B">
              <w:t>.</w:t>
            </w:r>
          </w:p>
          <w:p w14:paraId="0A603C95" w14:textId="2FC0C225" w:rsidR="00862D9B" w:rsidRPr="005946A3" w:rsidRDefault="00002C4C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t>- Marque as respostas na Folha de respostas.</w:t>
            </w:r>
          </w:p>
        </w:tc>
        <w:tc>
          <w:tcPr>
            <w:tcW w:w="384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0D614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18EB7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946A3" w:rsidRPr="005946A3" w14:paraId="2A09677B" w14:textId="77777777" w:rsidTr="005946A3">
        <w:trPr>
          <w:trHeight w:val="310"/>
        </w:trPr>
        <w:tc>
          <w:tcPr>
            <w:tcW w:w="52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9CC51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84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0306C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E4F69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7C155004" w14:textId="77777777" w:rsidTr="005946A3">
        <w:trPr>
          <w:trHeight w:val="310"/>
        </w:trPr>
        <w:tc>
          <w:tcPr>
            <w:tcW w:w="52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3A8BC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84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CFFF9" w14:textId="77777777" w:rsidR="005946A3" w:rsidRPr="005946A3" w:rsidRDefault="005946A3" w:rsidP="005946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4DED3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46A3" w:rsidRPr="005946A3" w14:paraId="6C09AB5E" w14:textId="77777777" w:rsidTr="005946A3">
        <w:trPr>
          <w:trHeight w:val="30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BA3F6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DED9B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139F6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665C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8C903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6005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450D3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D5A30" w14:textId="77777777" w:rsidR="005946A3" w:rsidRPr="005946A3" w:rsidRDefault="005946A3" w:rsidP="00594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772024D4" w14:textId="77777777" w:rsidR="00C82DC1" w:rsidRDefault="00C82DC1" w:rsidP="005946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  <w:sectPr w:rsidR="00C82DC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10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55"/>
        <w:gridCol w:w="1280"/>
        <w:gridCol w:w="1280"/>
        <w:gridCol w:w="1280"/>
        <w:gridCol w:w="1280"/>
        <w:gridCol w:w="1280"/>
        <w:gridCol w:w="1280"/>
        <w:gridCol w:w="1280"/>
      </w:tblGrid>
      <w:tr w:rsidR="005946A3" w:rsidRPr="00C82DC1" w14:paraId="67D7B74D" w14:textId="77777777" w:rsidTr="00244BAA">
        <w:trPr>
          <w:trHeight w:val="30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321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459"/>
              <w:gridCol w:w="301"/>
              <w:gridCol w:w="301"/>
              <w:gridCol w:w="314"/>
              <w:gridCol w:w="420"/>
              <w:gridCol w:w="420"/>
            </w:tblGrid>
            <w:tr w:rsidR="00244BAA" w:rsidRPr="00C82DC1" w14:paraId="24C3493A" w14:textId="77777777" w:rsidTr="00244BAA">
              <w:trPr>
                <w:trHeight w:val="290"/>
              </w:trPr>
              <w:tc>
                <w:tcPr>
                  <w:tcW w:w="237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7DD640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Folha de respostas:</w:t>
                  </w:r>
                </w:p>
              </w:tc>
              <w:tc>
                <w:tcPr>
                  <w:tcW w:w="4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913EA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4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1E3C21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244BAA" w:rsidRPr="00C82DC1" w14:paraId="47A3630A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DCFE39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Questões</w:t>
                  </w:r>
                </w:p>
              </w:tc>
              <w:tc>
                <w:tcPr>
                  <w:tcW w:w="1756" w:type="dxa"/>
                  <w:gridSpan w:val="5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11CDD7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Respostas</w:t>
                  </w:r>
                </w:p>
              </w:tc>
            </w:tr>
            <w:tr w:rsidR="00244BAA" w:rsidRPr="00C82DC1" w14:paraId="583A96B0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1B53C4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97DF0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114411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6D1EE3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46B4B7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8FD0E9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54EFA395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B3CB68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2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8F3D15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27227A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625F9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FAD3D7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9DB5B9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0CF1E8D5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636F9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3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BD7D66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80A812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BC713C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50FB8F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CFAB50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4BA8525D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7DFBB0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4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D4D46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FA7B6E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5DEE52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8CA4F2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A093A2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1D657AD7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6C8AD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5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17F8EE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B5A897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11726F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5FF466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2FD26E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51E5A894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26454C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6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3D617B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D1829A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8C1C66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2A2F59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674F4F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1107412B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811632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7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3D7399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88A31B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E5F337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B0457E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66DBA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B7502A" w:rsidRPr="00C82DC1" w14:paraId="7D79706C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75E731F" w14:textId="3D10FC16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8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D733C48" w14:textId="701B57FD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8DC960E" w14:textId="640B6CC2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17599B0" w14:textId="25584564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95BF7D" w14:textId="466ACAEB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6E01459" w14:textId="09F77F0D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B7502A" w:rsidRPr="00C82DC1" w14:paraId="70A67630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8B082DD" w14:textId="4FA39A27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9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699125B" w14:textId="76D1DBDA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961FE21" w14:textId="6BEC3AFF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F5F265C" w14:textId="60A02BC4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04F6054" w14:textId="7BBBE407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02F463D" w14:textId="7227DAF9" w:rsidR="00B7502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  <w:tr w:rsidR="00244BAA" w:rsidRPr="00C82DC1" w14:paraId="108F208B" w14:textId="77777777" w:rsidTr="00244BAA">
              <w:trPr>
                <w:trHeight w:val="290"/>
              </w:trPr>
              <w:tc>
                <w:tcPr>
                  <w:tcW w:w="1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5BDB6C" w14:textId="43AA1CB0" w:rsidR="00244BAA" w:rsidRPr="00C82DC1" w:rsidRDefault="00B7502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10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FD9F0C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</w:t>
                  </w:r>
                </w:p>
              </w:tc>
              <w:tc>
                <w:tcPr>
                  <w:tcW w:w="3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CB368D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</w:t>
                  </w:r>
                </w:p>
              </w:tc>
              <w:tc>
                <w:tcPr>
                  <w:tcW w:w="3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F8729F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522ED3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D</w:t>
                  </w:r>
                </w:p>
              </w:tc>
              <w:tc>
                <w:tcPr>
                  <w:tcW w:w="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DB5886" w14:textId="77777777" w:rsidR="00244BAA" w:rsidRPr="00C82DC1" w:rsidRDefault="00244BAA" w:rsidP="00C82DC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C82DC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</w:tc>
            </w:tr>
          </w:tbl>
          <w:p w14:paraId="4A001D60" w14:textId="475DDE26" w:rsidR="005946A3" w:rsidRPr="00C82DC1" w:rsidRDefault="005946A3" w:rsidP="00C82D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3B8D5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1B135" w14:textId="466D8E29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73F3958E" w14:textId="64AC7A9E" w:rsidR="00F52C6B" w:rsidRPr="00C82DC1" w:rsidRDefault="00F52C6B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47E8EA9F" w14:textId="77777777" w:rsidR="00F52C6B" w:rsidRPr="00C82DC1" w:rsidRDefault="00F52C6B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4F866565" w14:textId="22F3ED42" w:rsidR="00F52C6B" w:rsidRPr="00C82DC1" w:rsidRDefault="00F52C6B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CBF5D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638C4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C72EC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198A8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A4577" w14:textId="77777777" w:rsidR="005946A3" w:rsidRPr="00C82DC1" w:rsidRDefault="005946A3" w:rsidP="005946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14:paraId="4E9498ED" w14:textId="35BB9616" w:rsidR="00027A5C" w:rsidRDefault="00027A5C" w:rsidP="00027A5C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9A0487" w14:textId="77777777" w:rsidR="00316AE9" w:rsidRDefault="00316AE9" w:rsidP="00191FE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ACA74D" w14:textId="77777777" w:rsidR="00316AE9" w:rsidRPr="00674839" w:rsidRDefault="00316AE9" w:rsidP="00191FED">
      <w:pPr>
        <w:numPr>
          <w:ilvl w:val="0"/>
          <w:numId w:val="3"/>
        </w:numPr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Pr="00674839">
        <w:rPr>
          <w:rFonts w:ascii="Arial" w:eastAsia="Times New Roman" w:hAnsi="Arial" w:cs="Arial"/>
          <w:sz w:val="24"/>
          <w:szCs w:val="24"/>
          <w:lang w:eastAsia="pt-BR"/>
        </w:rPr>
        <w:t>onsiderando um modelo relacional de banco de dados, qual das alternativas abaixo descreve corretamente a função de uma chave estrangeira (foreign key)?</w:t>
      </w:r>
    </w:p>
    <w:p w14:paraId="129B2345" w14:textId="77777777" w:rsidR="00316AE9" w:rsidRPr="00674839" w:rsidRDefault="00316AE9" w:rsidP="00191FED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64A4CFED" w14:textId="77777777" w:rsidR="00316AE9" w:rsidRPr="00674839" w:rsidRDefault="00316AE9" w:rsidP="00191FED">
      <w:pPr>
        <w:numPr>
          <w:ilvl w:val="0"/>
          <w:numId w:val="9"/>
        </w:numPr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A chave estrangeira é usada para garantir que os valores nas colunas de uma tabela correspondam aos valores em outra tabela, criando uma relação entre as duas.</w:t>
      </w:r>
    </w:p>
    <w:p w14:paraId="21C9AA57" w14:textId="77777777" w:rsidR="00316AE9" w:rsidRPr="00674839" w:rsidRDefault="00316AE9" w:rsidP="00191FED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A chave estrangeira é uma coluna de uma tabela que pode ser usada para estabelecer um índice exclusivo, melhorando a performance de busca.</w:t>
      </w:r>
    </w:p>
    <w:p w14:paraId="50988D04" w14:textId="77777777" w:rsidR="00316AE9" w:rsidRPr="00674839" w:rsidRDefault="00316AE9" w:rsidP="00191FED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A chave estrangeira é um campo que identifica de forma única cada registro dentro de uma tabela, sem vínculo com outra tabela.</w:t>
      </w:r>
    </w:p>
    <w:p w14:paraId="0766C240" w14:textId="77777777" w:rsidR="00316AE9" w:rsidRPr="00674839" w:rsidRDefault="00316AE9" w:rsidP="00191FED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t>A chave estrangeira é usada exclusivamente para garantir que a tabela não tenha valores duplicados, evitando a redundância de dados.</w:t>
      </w:r>
    </w:p>
    <w:p w14:paraId="0C36C507" w14:textId="77777777" w:rsidR="00316AE9" w:rsidRPr="00674839" w:rsidRDefault="00316AE9" w:rsidP="00191FED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67483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chave estrangeira é uma chave composta formada por múltiplas colunas, que permite a criação de tabelas de alto desempenho.</w:t>
      </w:r>
    </w:p>
    <w:p w14:paraId="20C2820A" w14:textId="77777777" w:rsidR="00316AE9" w:rsidRPr="008C482A" w:rsidRDefault="00316AE9" w:rsidP="008C482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75CF213" w14:textId="77777777" w:rsidR="008C482A" w:rsidRDefault="008C482A" w:rsidP="008C482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7567FB" w14:textId="3F01A81B" w:rsidR="008C482A" w:rsidRDefault="008C482A" w:rsidP="000F3C2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Considere o seguinte comando:</w:t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  <w:t>(1,0 Ponto)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br/>
        <w:t>SELECT nome, salario</w:t>
      </w:r>
      <w:r w:rsidR="006B13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t xml:space="preserve">FROM </w:t>
      </w:r>
      <w:r w:rsidR="006B132D">
        <w:rPr>
          <w:rFonts w:ascii="Arial" w:eastAsia="Times New Roman" w:hAnsi="Arial" w:cs="Arial"/>
          <w:sz w:val="24"/>
          <w:szCs w:val="24"/>
          <w:lang w:eastAsia="pt-BR"/>
        </w:rPr>
        <w:t xml:space="preserve">funcionários 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t>WHERE salario &gt; 3000;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br/>
        <w:t>O resultado dessa consulta será:</w:t>
      </w:r>
    </w:p>
    <w:p w14:paraId="479E46A3" w14:textId="77777777" w:rsidR="008C482A" w:rsidRPr="008C482A" w:rsidRDefault="008C482A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22BE21" w14:textId="77777777" w:rsidR="008C482A" w:rsidRPr="008C482A" w:rsidRDefault="008C482A" w:rsidP="000F3C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a) Todos os funcionários cadastrados.</w:t>
      </w:r>
    </w:p>
    <w:p w14:paraId="67E4EFCC" w14:textId="77777777" w:rsidR="008C482A" w:rsidRPr="008C482A" w:rsidRDefault="008C482A" w:rsidP="000F3C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b) Apenas os nomes dos funcionários.</w:t>
      </w:r>
    </w:p>
    <w:p w14:paraId="54D05008" w14:textId="77777777" w:rsidR="008C482A" w:rsidRPr="008C482A" w:rsidRDefault="008C482A" w:rsidP="000F3C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c) Os nomes e salários dos funcionários com salário maior que 3000.</w:t>
      </w:r>
    </w:p>
    <w:p w14:paraId="569B2476" w14:textId="77777777" w:rsidR="008C482A" w:rsidRPr="008C482A" w:rsidRDefault="008C482A" w:rsidP="000F3C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d) Os funcionários com salário menor que 3000.</w:t>
      </w:r>
    </w:p>
    <w:p w14:paraId="18D2AFBE" w14:textId="4110F3EB" w:rsidR="008C482A" w:rsidRDefault="008C482A" w:rsidP="000F3C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e) Apenas os salários maiores que 3000.</w:t>
      </w:r>
    </w:p>
    <w:p w14:paraId="426A4A6C" w14:textId="02B5F917" w:rsidR="000F3C2E" w:rsidRDefault="000F3C2E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C6E0211" w14:textId="6865E3F0" w:rsidR="000F3C2E" w:rsidRDefault="000F3C2E" w:rsidP="000F3C2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Na modelagem conceitual de banco de dados, o principal objetivo do Diagrama Entidade-Relacionamento (DER) é: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  <w:t>(1,0 Ponto)</w:t>
      </w:r>
    </w:p>
    <w:p w14:paraId="19BF3DFB" w14:textId="77777777" w:rsidR="000F3C2E" w:rsidRPr="000F3C2E" w:rsidRDefault="000F3C2E" w:rsidP="000F3C2E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3523765" w14:textId="77777777" w:rsidR="000F3C2E" w:rsidRPr="000F3C2E" w:rsidRDefault="000F3C2E" w:rsidP="000F3C2E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a) Definir comandos SQL para criação das tabelas.</w:t>
      </w:r>
    </w:p>
    <w:p w14:paraId="2423E2DA" w14:textId="77777777" w:rsidR="000F3C2E" w:rsidRPr="000F3C2E" w:rsidRDefault="000F3C2E" w:rsidP="000F3C2E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b) Representar graficamente entidades, atributos e relacionamentos do sistema.</w:t>
      </w:r>
    </w:p>
    <w:p w14:paraId="0FC291C6" w14:textId="77777777" w:rsidR="000F3C2E" w:rsidRPr="000F3C2E" w:rsidRDefault="000F3C2E" w:rsidP="000F3C2E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c) Criar índices para melhorar desempenho.</w:t>
      </w:r>
    </w:p>
    <w:p w14:paraId="365F24D5" w14:textId="77777777" w:rsidR="000F3C2E" w:rsidRPr="000F3C2E" w:rsidRDefault="000F3C2E" w:rsidP="000F3C2E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d) Implementar permissões de acesso aos dados.</w:t>
      </w:r>
    </w:p>
    <w:p w14:paraId="7B14D94A" w14:textId="77777777" w:rsidR="000F3C2E" w:rsidRPr="000F3C2E" w:rsidRDefault="000F3C2E" w:rsidP="000F3C2E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e) Realizar consultas em tabelas relacionais.</w:t>
      </w:r>
    </w:p>
    <w:p w14:paraId="1A219165" w14:textId="77777777" w:rsidR="000F3C2E" w:rsidRPr="008C482A" w:rsidRDefault="000F3C2E" w:rsidP="008C482A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55E3936" w14:textId="42BB9925" w:rsidR="000F3C2E" w:rsidRDefault="000F3C2E" w:rsidP="000F3C2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Em um modelo entidade-relacionamento, um atributo que identifica unicamente cada ocorrência de uma entidade é denominado:</w:t>
      </w:r>
      <w:r w:rsidR="00AE4E23" w:rsidRPr="00AE4E2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AE4E23" w:rsidRPr="00674839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5F5D4FFA" w14:textId="77777777" w:rsidR="000F3C2E" w:rsidRPr="000F3C2E" w:rsidRDefault="000F3C2E" w:rsidP="000F3C2E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AC5A1BD" w14:textId="77777777" w:rsidR="000F3C2E" w:rsidRPr="000F3C2E" w:rsidRDefault="000F3C2E" w:rsidP="000F3C2E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a) Chave estrangeira</w:t>
      </w:r>
    </w:p>
    <w:p w14:paraId="2ADA9EB6" w14:textId="77777777" w:rsidR="000F3C2E" w:rsidRPr="000F3C2E" w:rsidRDefault="000F3C2E" w:rsidP="000F3C2E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b) Atributo multivalorado</w:t>
      </w:r>
    </w:p>
    <w:p w14:paraId="200777CC" w14:textId="77777777" w:rsidR="000F3C2E" w:rsidRPr="000F3C2E" w:rsidRDefault="000F3C2E" w:rsidP="000F3C2E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c) Chave primária</w:t>
      </w:r>
    </w:p>
    <w:p w14:paraId="598B921E" w14:textId="77777777" w:rsidR="000F3C2E" w:rsidRPr="000F3C2E" w:rsidRDefault="000F3C2E" w:rsidP="000F3C2E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d) Relacionamento identificador</w:t>
      </w:r>
    </w:p>
    <w:p w14:paraId="5A716DE7" w14:textId="77777777" w:rsidR="000F3C2E" w:rsidRPr="000F3C2E" w:rsidRDefault="000F3C2E" w:rsidP="000F3C2E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0F3C2E">
        <w:rPr>
          <w:rFonts w:ascii="Arial" w:eastAsia="Times New Roman" w:hAnsi="Arial" w:cs="Arial"/>
          <w:sz w:val="24"/>
          <w:szCs w:val="24"/>
          <w:lang w:eastAsia="pt-BR"/>
        </w:rPr>
        <w:t>e) Cardinalidade mínima</w:t>
      </w:r>
    </w:p>
    <w:p w14:paraId="5EC208B0" w14:textId="51749323" w:rsidR="00027A5C" w:rsidRDefault="00027A5C" w:rsidP="00027A5C">
      <w:pPr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ADD2C6C" w14:textId="77777777" w:rsidR="00674839" w:rsidRPr="00674839" w:rsidRDefault="00674839" w:rsidP="00674839">
      <w:pPr>
        <w:ind w:left="28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7F9F478" w14:textId="12748D17" w:rsidR="008C482A" w:rsidRDefault="008C482A" w:rsidP="00B7502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Qual comando SQL pertence à categoria D</w:t>
      </w:r>
      <w:r w:rsidR="000F3C2E"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t xml:space="preserve">L (Data </w:t>
      </w:r>
      <w:r w:rsidR="000F3C2E">
        <w:rPr>
          <w:rFonts w:ascii="Arial" w:eastAsia="Times New Roman" w:hAnsi="Arial" w:cs="Arial"/>
          <w:sz w:val="24"/>
          <w:szCs w:val="24"/>
          <w:lang w:eastAsia="pt-BR"/>
        </w:rPr>
        <w:t xml:space="preserve">Definition </w:t>
      </w:r>
      <w:r w:rsidRPr="008C482A">
        <w:rPr>
          <w:rFonts w:ascii="Arial" w:eastAsia="Times New Roman" w:hAnsi="Arial" w:cs="Arial"/>
          <w:sz w:val="24"/>
          <w:szCs w:val="24"/>
          <w:lang w:eastAsia="pt-BR"/>
        </w:rPr>
        <w:t xml:space="preserve"> Language)?</w:t>
      </w:r>
    </w:p>
    <w:p w14:paraId="2A19FA23" w14:textId="265B11FD" w:rsidR="008C482A" w:rsidRPr="008C482A" w:rsidRDefault="008C482A" w:rsidP="00AE4E23">
      <w:pPr>
        <w:spacing w:after="0" w:line="240" w:lineRule="auto"/>
        <w:ind w:left="6796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0B246CD9" w14:textId="77777777" w:rsidR="008C482A" w:rsidRPr="008C482A" w:rsidRDefault="008C482A" w:rsidP="00AE4E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a) INSERT</w:t>
      </w:r>
    </w:p>
    <w:p w14:paraId="0F707EBA" w14:textId="77777777" w:rsidR="008C482A" w:rsidRPr="008C482A" w:rsidRDefault="008C482A" w:rsidP="00AE4E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b) UPDATE</w:t>
      </w:r>
    </w:p>
    <w:p w14:paraId="69BA5A64" w14:textId="77777777" w:rsidR="008C482A" w:rsidRPr="008C482A" w:rsidRDefault="008C482A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c) DELETE</w:t>
      </w:r>
    </w:p>
    <w:p w14:paraId="2D2AB0B4" w14:textId="77777777" w:rsidR="008C482A" w:rsidRPr="008C482A" w:rsidRDefault="008C482A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d) SELECT</w:t>
      </w:r>
    </w:p>
    <w:p w14:paraId="59C9C554" w14:textId="77777777" w:rsidR="008C482A" w:rsidRPr="008C482A" w:rsidRDefault="008C482A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8C482A">
        <w:rPr>
          <w:rFonts w:ascii="Arial" w:eastAsia="Times New Roman" w:hAnsi="Arial" w:cs="Arial"/>
          <w:sz w:val="24"/>
          <w:szCs w:val="24"/>
          <w:lang w:eastAsia="pt-BR"/>
        </w:rPr>
        <w:t>e) CREATE</w:t>
      </w:r>
    </w:p>
    <w:p w14:paraId="5E0F3649" w14:textId="08A26D88" w:rsidR="002D4736" w:rsidRDefault="002D4736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A50BA2B" w14:textId="6602F390" w:rsidR="002D4736" w:rsidRDefault="002D4736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11A288B" w14:textId="77777777" w:rsidR="00A65FB0" w:rsidRDefault="002D4736" w:rsidP="00A65FB0">
      <w:pPr>
        <w:numPr>
          <w:ilvl w:val="0"/>
          <w:numId w:val="3"/>
        </w:numPr>
        <w:tabs>
          <w:tab w:val="clear" w:pos="360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D4736">
        <w:rPr>
          <w:rFonts w:ascii="Arial" w:eastAsia="Times New Roman" w:hAnsi="Arial" w:cs="Arial"/>
          <w:sz w:val="24"/>
          <w:szCs w:val="24"/>
          <w:lang w:eastAsia="pt-BR"/>
        </w:rPr>
        <w:t>Considere a tabela PRODUTO:</w:t>
      </w:r>
      <w:r w:rsidR="00A65FB0">
        <w:rPr>
          <w:rFonts w:ascii="Arial" w:eastAsia="Times New Roman" w:hAnsi="Arial" w:cs="Arial"/>
          <w:sz w:val="24"/>
          <w:szCs w:val="24"/>
          <w:lang w:eastAsia="pt-BR"/>
        </w:rPr>
        <w:tab/>
      </w:r>
    </w:p>
    <w:p w14:paraId="739233B6" w14:textId="77777777" w:rsidR="00A65FB0" w:rsidRPr="008C482A" w:rsidRDefault="00A65FB0" w:rsidP="00A65FB0">
      <w:pPr>
        <w:spacing w:after="0" w:line="240" w:lineRule="auto"/>
        <w:ind w:left="6796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6E722AB8" w14:textId="2A483A4D" w:rsidR="002D4736" w:rsidRPr="002D4736" w:rsidRDefault="00A65FB0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sz w:val="24"/>
          <w:szCs w:val="24"/>
          <w:lang w:eastAsia="pt-BR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51"/>
        <w:gridCol w:w="1418"/>
        <w:gridCol w:w="1134"/>
      </w:tblGrid>
      <w:tr w:rsidR="002D4736" w:rsidRPr="002D4736" w14:paraId="1720DA2F" w14:textId="77777777" w:rsidTr="00BA7266">
        <w:tc>
          <w:tcPr>
            <w:tcW w:w="1951" w:type="dxa"/>
          </w:tcPr>
          <w:p w14:paraId="2CDDC3E4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Id_produto</w:t>
            </w:r>
          </w:p>
        </w:tc>
        <w:tc>
          <w:tcPr>
            <w:tcW w:w="1418" w:type="dxa"/>
          </w:tcPr>
          <w:p w14:paraId="52B0BCCC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1134" w:type="dxa"/>
          </w:tcPr>
          <w:p w14:paraId="6147B613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preco</w:t>
            </w:r>
          </w:p>
        </w:tc>
      </w:tr>
      <w:tr w:rsidR="002D4736" w:rsidRPr="002D4736" w14:paraId="40052C75" w14:textId="77777777" w:rsidTr="00BA7266">
        <w:tc>
          <w:tcPr>
            <w:tcW w:w="1951" w:type="dxa"/>
          </w:tcPr>
          <w:p w14:paraId="625F0A66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418" w:type="dxa"/>
          </w:tcPr>
          <w:p w14:paraId="731ED646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Mouse</w:t>
            </w:r>
          </w:p>
        </w:tc>
        <w:tc>
          <w:tcPr>
            <w:tcW w:w="1134" w:type="dxa"/>
          </w:tcPr>
          <w:p w14:paraId="010F38DD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50,00</w:t>
            </w:r>
          </w:p>
        </w:tc>
      </w:tr>
      <w:tr w:rsidR="002D4736" w:rsidRPr="002D4736" w14:paraId="30EC6E74" w14:textId="77777777" w:rsidTr="00BA7266">
        <w:tc>
          <w:tcPr>
            <w:tcW w:w="1951" w:type="dxa"/>
          </w:tcPr>
          <w:p w14:paraId="21876ADC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418" w:type="dxa"/>
          </w:tcPr>
          <w:p w14:paraId="631B3D81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Teclado</w:t>
            </w:r>
          </w:p>
        </w:tc>
        <w:tc>
          <w:tcPr>
            <w:tcW w:w="1134" w:type="dxa"/>
          </w:tcPr>
          <w:p w14:paraId="271377EC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120,00</w:t>
            </w:r>
          </w:p>
        </w:tc>
      </w:tr>
      <w:tr w:rsidR="002D4736" w:rsidRPr="002D4736" w14:paraId="2ACE783C" w14:textId="77777777" w:rsidTr="00BA7266">
        <w:tc>
          <w:tcPr>
            <w:tcW w:w="1951" w:type="dxa"/>
          </w:tcPr>
          <w:p w14:paraId="79562A2F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418" w:type="dxa"/>
          </w:tcPr>
          <w:p w14:paraId="799D494D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Monitor</w:t>
            </w:r>
          </w:p>
        </w:tc>
        <w:tc>
          <w:tcPr>
            <w:tcW w:w="1134" w:type="dxa"/>
          </w:tcPr>
          <w:p w14:paraId="22121579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900,00</w:t>
            </w:r>
          </w:p>
        </w:tc>
      </w:tr>
    </w:tbl>
    <w:p w14:paraId="41400425" w14:textId="5AD36DFE" w:rsidR="00A65FB0" w:rsidRDefault="002D4736" w:rsidP="00191FED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Qual consulta retorna apenas os produtos com preço superior a R$100?</w:t>
      </w:r>
    </w:p>
    <w:p w14:paraId="71AC7DDB" w14:textId="77777777" w:rsidR="00A65FB0" w:rsidRDefault="00A65FB0" w:rsidP="00954D9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4E7CCB6" w14:textId="77777777" w:rsidR="00191FED" w:rsidRDefault="002D4736" w:rsidP="00191FED">
      <w:pPr>
        <w:pStyle w:val="PargrafodaLista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91FED">
        <w:rPr>
          <w:rFonts w:ascii="Arial" w:eastAsia="Times New Roman" w:hAnsi="Arial" w:cs="Arial"/>
          <w:sz w:val="24"/>
          <w:szCs w:val="24"/>
          <w:lang w:eastAsia="pt-BR"/>
        </w:rPr>
        <w:t>SELECT * FROM PRODUTO WHERE preco &gt; 100;</w:t>
      </w:r>
    </w:p>
    <w:p w14:paraId="284E698B" w14:textId="77777777" w:rsidR="00191FED" w:rsidRDefault="002D4736" w:rsidP="00191FED">
      <w:pPr>
        <w:pStyle w:val="PargrafodaLista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91FED">
        <w:rPr>
          <w:rFonts w:ascii="Arial" w:eastAsia="Times New Roman" w:hAnsi="Arial" w:cs="Arial"/>
          <w:sz w:val="24"/>
          <w:szCs w:val="24"/>
          <w:lang w:eastAsia="pt-BR"/>
        </w:rPr>
        <w:t>SELECT nome FROM PRODUTO ORDER preco &gt; 100;</w:t>
      </w:r>
    </w:p>
    <w:p w14:paraId="2198E3A7" w14:textId="77777777" w:rsidR="00191FED" w:rsidRDefault="002D4736" w:rsidP="00191FED">
      <w:pPr>
        <w:pStyle w:val="PargrafodaLista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91FED">
        <w:rPr>
          <w:rFonts w:ascii="Arial" w:eastAsia="Times New Roman" w:hAnsi="Arial" w:cs="Arial"/>
          <w:sz w:val="24"/>
          <w:szCs w:val="24"/>
          <w:lang w:eastAsia="pt-BR"/>
        </w:rPr>
        <w:t>SELECT * FROM PRODUTO IF preco &gt; 100;</w:t>
      </w:r>
    </w:p>
    <w:p w14:paraId="48F31071" w14:textId="77777777" w:rsidR="00191FED" w:rsidRDefault="002D4736" w:rsidP="00191FED">
      <w:pPr>
        <w:pStyle w:val="PargrafodaLista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91FED">
        <w:rPr>
          <w:rFonts w:ascii="Arial" w:eastAsia="Times New Roman" w:hAnsi="Arial" w:cs="Arial"/>
          <w:sz w:val="24"/>
          <w:szCs w:val="24"/>
          <w:lang w:eastAsia="pt-BR"/>
        </w:rPr>
        <w:t>SELECT preco &gt; 100 FROM PRODUTO;</w:t>
      </w:r>
    </w:p>
    <w:p w14:paraId="4DE74EE4" w14:textId="2BEB0644" w:rsidR="002D4736" w:rsidRPr="00191FED" w:rsidRDefault="002D4736" w:rsidP="00191FED">
      <w:pPr>
        <w:pStyle w:val="PargrafodaLista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91FED">
        <w:rPr>
          <w:rFonts w:ascii="Arial" w:eastAsia="Times New Roman" w:hAnsi="Arial" w:cs="Arial"/>
          <w:sz w:val="24"/>
          <w:szCs w:val="24"/>
          <w:lang w:eastAsia="pt-BR"/>
        </w:rPr>
        <w:t>SELECT * PRODUTO WHERE preco &gt; 100;</w:t>
      </w:r>
    </w:p>
    <w:p w14:paraId="7BB72F54" w14:textId="3D9F9BEE" w:rsidR="00A65FB0" w:rsidRDefault="00A65FB0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F2DE163" w14:textId="77777777" w:rsidR="00A65FB0" w:rsidRPr="002D4736" w:rsidRDefault="00A65FB0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98561EB" w14:textId="77777777" w:rsidR="00A65FB0" w:rsidRDefault="002D4736" w:rsidP="00A65FB0">
      <w:pPr>
        <w:numPr>
          <w:ilvl w:val="0"/>
          <w:numId w:val="3"/>
        </w:numPr>
        <w:tabs>
          <w:tab w:val="clear" w:pos="360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D4736">
        <w:rPr>
          <w:rFonts w:ascii="Arial" w:eastAsia="Times New Roman" w:hAnsi="Arial" w:cs="Arial"/>
          <w:sz w:val="24"/>
          <w:szCs w:val="24"/>
          <w:lang w:eastAsia="pt-BR"/>
        </w:rPr>
        <w:t>Uma empresa está desenvolvendo um sistema acadêmico. Durante a modelagem, identificou-se que:</w:t>
      </w:r>
    </w:p>
    <w:p w14:paraId="7BA99811" w14:textId="77777777" w:rsidR="00A65FB0" w:rsidRPr="00A65FB0" w:rsidRDefault="00A65FB0" w:rsidP="00A65FB0">
      <w:pPr>
        <w:pStyle w:val="PargrafodaLista"/>
        <w:spacing w:after="0" w:line="240" w:lineRule="auto"/>
        <w:ind w:left="6732" w:firstLine="348"/>
        <w:rPr>
          <w:rFonts w:ascii="Arial" w:eastAsia="Times New Roman" w:hAnsi="Arial" w:cs="Arial"/>
          <w:sz w:val="24"/>
          <w:szCs w:val="24"/>
          <w:lang w:eastAsia="pt-BR"/>
        </w:rPr>
      </w:pPr>
      <w:r w:rsidRPr="00A65FB0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0C3F83A2" w14:textId="77777777" w:rsidR="00A65FB0" w:rsidRDefault="00A65FB0" w:rsidP="00A65FB0">
      <w:pPr>
        <w:spacing w:after="0" w:line="240" w:lineRule="auto"/>
        <w:ind w:left="566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20D1873" w14:textId="5E4DFE21" w:rsidR="00D21F5E" w:rsidRDefault="002D4736" w:rsidP="00D21F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- Um aluno pode estar matriculado em vários cursos.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- Um curso pode possuir vários alunos matriculados.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- Informações da matrícula, como data e situação, precisam ser armazenadas.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Com base nos conceitos de modelagem conceitual e lógica, a solução mais adequada é:</w:t>
      </w:r>
    </w:p>
    <w:p w14:paraId="711B27B4" w14:textId="77777777" w:rsidR="00D21F5E" w:rsidRDefault="00D21F5E" w:rsidP="00D21F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75817C" w14:textId="6E3E1239" w:rsidR="00D21F5E" w:rsidRPr="00D21F5E" w:rsidRDefault="002D4736" w:rsidP="00D21F5E">
      <w:pPr>
        <w:pStyle w:val="Pargrafoda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Criar apenas as entidades Aluno e Curso, sem relacionamentos.</w:t>
      </w:r>
    </w:p>
    <w:p w14:paraId="7F7DF9CB" w14:textId="173120A6" w:rsidR="00D21F5E" w:rsidRPr="00D21F5E" w:rsidRDefault="002D4736" w:rsidP="00D21F5E">
      <w:pPr>
        <w:pStyle w:val="Pargrafoda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Criar um relacionamento muitos-para-muitos sem atributos próprios.</w:t>
      </w:r>
    </w:p>
    <w:p w14:paraId="30350421" w14:textId="77777777" w:rsidR="00D21F5E" w:rsidRPr="00D21F5E" w:rsidRDefault="002D4736" w:rsidP="00D21F5E">
      <w:pPr>
        <w:pStyle w:val="Pargrafoda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Criar uma entidade associativa Matrícula entre Aluno e Curso contendo os atributos da matrícula.</w:t>
      </w:r>
    </w:p>
    <w:p w14:paraId="273E9B88" w14:textId="77777777" w:rsidR="00D21F5E" w:rsidRPr="00D21F5E" w:rsidRDefault="002D4736" w:rsidP="00D21F5E">
      <w:pPr>
        <w:pStyle w:val="Pargrafoda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Armazenar os dados da matrícula diretamente na entidade Curso.</w:t>
      </w:r>
    </w:p>
    <w:p w14:paraId="15816386" w14:textId="06D5E45D" w:rsidR="002D4736" w:rsidRPr="00D21F5E" w:rsidRDefault="002D4736" w:rsidP="00D21F5E">
      <w:pPr>
        <w:pStyle w:val="Pargrafoda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Duplicar os dados dos alunos em cada curso para facilitar as consultas.</w:t>
      </w:r>
    </w:p>
    <w:p w14:paraId="52E103CE" w14:textId="77777777" w:rsidR="00A65FB0" w:rsidRPr="002D4736" w:rsidRDefault="00A65FB0" w:rsidP="00A6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B645BAB" w14:textId="1D5BC497" w:rsidR="002D4736" w:rsidRDefault="002D4736" w:rsidP="00A65FB0">
      <w:pPr>
        <w:numPr>
          <w:ilvl w:val="0"/>
          <w:numId w:val="3"/>
        </w:numPr>
        <w:tabs>
          <w:tab w:val="clear" w:pos="360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D4736">
        <w:rPr>
          <w:rFonts w:ascii="Arial" w:eastAsia="Times New Roman" w:hAnsi="Arial" w:cs="Arial"/>
          <w:sz w:val="24"/>
          <w:szCs w:val="24"/>
          <w:lang w:eastAsia="pt-BR"/>
        </w:rPr>
        <w:t>Considere as tabelas:</w:t>
      </w:r>
    </w:p>
    <w:p w14:paraId="1B16E47E" w14:textId="77777777" w:rsidR="00A65FB0" w:rsidRPr="00A65FB0" w:rsidRDefault="00A65FB0" w:rsidP="00A65FB0">
      <w:pPr>
        <w:spacing w:after="0" w:line="240" w:lineRule="auto"/>
        <w:ind w:left="7080"/>
        <w:rPr>
          <w:rFonts w:ascii="Arial" w:eastAsia="Times New Roman" w:hAnsi="Arial" w:cs="Arial"/>
          <w:sz w:val="24"/>
          <w:szCs w:val="24"/>
          <w:lang w:eastAsia="pt-BR"/>
        </w:rPr>
      </w:pPr>
      <w:r w:rsidRPr="00A65FB0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741D7361" w14:textId="77777777" w:rsidR="002D4736" w:rsidRPr="002D4736" w:rsidRDefault="002D4736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2D4736">
        <w:rPr>
          <w:rFonts w:ascii="Arial" w:eastAsia="Times New Roman" w:hAnsi="Arial" w:cs="Arial"/>
          <w:sz w:val="24"/>
          <w:szCs w:val="24"/>
          <w:lang w:eastAsia="pt-BR"/>
        </w:rPr>
        <w:t>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1559"/>
      </w:tblGrid>
      <w:tr w:rsidR="002D4736" w:rsidRPr="002D4736" w14:paraId="62AE9DBF" w14:textId="77777777" w:rsidTr="00A65FB0">
        <w:tc>
          <w:tcPr>
            <w:tcW w:w="1555" w:type="dxa"/>
          </w:tcPr>
          <w:p w14:paraId="28E03C49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Id_cliente</w:t>
            </w:r>
          </w:p>
        </w:tc>
        <w:tc>
          <w:tcPr>
            <w:tcW w:w="1559" w:type="dxa"/>
          </w:tcPr>
          <w:p w14:paraId="3D7593A9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</w:t>
            </w:r>
          </w:p>
        </w:tc>
      </w:tr>
      <w:tr w:rsidR="002D4736" w:rsidRPr="002D4736" w14:paraId="47B4CA86" w14:textId="77777777" w:rsidTr="00A65FB0">
        <w:tc>
          <w:tcPr>
            <w:tcW w:w="1555" w:type="dxa"/>
          </w:tcPr>
          <w:p w14:paraId="5FE6A30B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559" w:type="dxa"/>
          </w:tcPr>
          <w:p w14:paraId="2E09C419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Ana</w:t>
            </w:r>
          </w:p>
        </w:tc>
      </w:tr>
      <w:tr w:rsidR="002D4736" w:rsidRPr="002D4736" w14:paraId="09C795CD" w14:textId="77777777" w:rsidTr="00A65FB0">
        <w:tc>
          <w:tcPr>
            <w:tcW w:w="1555" w:type="dxa"/>
          </w:tcPr>
          <w:p w14:paraId="7DCA4F8B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559" w:type="dxa"/>
          </w:tcPr>
          <w:p w14:paraId="555A71AB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Bruno</w:t>
            </w:r>
          </w:p>
        </w:tc>
      </w:tr>
      <w:tr w:rsidR="002D4736" w:rsidRPr="002D4736" w14:paraId="3A4B168E" w14:textId="77777777" w:rsidTr="00A65FB0">
        <w:tc>
          <w:tcPr>
            <w:tcW w:w="1555" w:type="dxa"/>
          </w:tcPr>
          <w:p w14:paraId="48CA836F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559" w:type="dxa"/>
          </w:tcPr>
          <w:p w14:paraId="1C210860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Carlos</w:t>
            </w:r>
          </w:p>
        </w:tc>
      </w:tr>
    </w:tbl>
    <w:p w14:paraId="6DAD0A98" w14:textId="77777777" w:rsidR="002D4736" w:rsidRPr="002D4736" w:rsidRDefault="002D4736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27C4E39" w14:textId="77777777" w:rsidR="002D4736" w:rsidRPr="002D4736" w:rsidRDefault="002D4736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2D4736">
        <w:rPr>
          <w:rFonts w:ascii="Arial" w:eastAsia="Times New Roman" w:hAnsi="Arial" w:cs="Arial"/>
          <w:sz w:val="24"/>
          <w:szCs w:val="24"/>
          <w:lang w:eastAsia="pt-BR"/>
        </w:rPr>
        <w:t>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1559"/>
      </w:tblGrid>
      <w:tr w:rsidR="002D4736" w:rsidRPr="002D4736" w14:paraId="7BC5F11A" w14:textId="77777777" w:rsidTr="00A65FB0">
        <w:tc>
          <w:tcPr>
            <w:tcW w:w="1555" w:type="dxa"/>
          </w:tcPr>
          <w:p w14:paraId="15D1B4DB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Id_cliente</w:t>
            </w:r>
          </w:p>
        </w:tc>
        <w:tc>
          <w:tcPr>
            <w:tcW w:w="1559" w:type="dxa"/>
          </w:tcPr>
          <w:p w14:paraId="2913E85D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Id_cliente</w:t>
            </w:r>
          </w:p>
        </w:tc>
      </w:tr>
      <w:tr w:rsidR="002D4736" w:rsidRPr="002D4736" w14:paraId="6E509BCC" w14:textId="77777777" w:rsidTr="00A65FB0">
        <w:tc>
          <w:tcPr>
            <w:tcW w:w="1555" w:type="dxa"/>
          </w:tcPr>
          <w:p w14:paraId="73BF70EC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101</w:t>
            </w:r>
          </w:p>
        </w:tc>
        <w:tc>
          <w:tcPr>
            <w:tcW w:w="1559" w:type="dxa"/>
          </w:tcPr>
          <w:p w14:paraId="125BFEF4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</w:tr>
      <w:tr w:rsidR="002D4736" w:rsidRPr="002D4736" w14:paraId="32C10DC8" w14:textId="77777777" w:rsidTr="00A65FB0">
        <w:tc>
          <w:tcPr>
            <w:tcW w:w="1555" w:type="dxa"/>
          </w:tcPr>
          <w:p w14:paraId="2575D40D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102</w:t>
            </w:r>
          </w:p>
        </w:tc>
        <w:tc>
          <w:tcPr>
            <w:tcW w:w="1559" w:type="dxa"/>
          </w:tcPr>
          <w:p w14:paraId="3454C2C7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</w:tr>
      <w:tr w:rsidR="002D4736" w:rsidRPr="002D4736" w14:paraId="0FE1B85E" w14:textId="77777777" w:rsidTr="00A65FB0">
        <w:tc>
          <w:tcPr>
            <w:tcW w:w="1555" w:type="dxa"/>
          </w:tcPr>
          <w:p w14:paraId="333A820E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103</w:t>
            </w:r>
          </w:p>
        </w:tc>
        <w:tc>
          <w:tcPr>
            <w:tcW w:w="1559" w:type="dxa"/>
          </w:tcPr>
          <w:p w14:paraId="669C291A" w14:textId="77777777" w:rsidR="002D4736" w:rsidRPr="002D4736" w:rsidRDefault="002D4736" w:rsidP="002D4736">
            <w:pPr>
              <w:spacing w:line="259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D473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</w:tr>
    </w:tbl>
    <w:p w14:paraId="616AB388" w14:textId="77777777" w:rsidR="002D4736" w:rsidRPr="002D4736" w:rsidRDefault="002D4736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57649E3" w14:textId="3A46249D" w:rsidR="002D4736" w:rsidRDefault="002D4736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  <w:r w:rsidRPr="002D4736">
        <w:rPr>
          <w:rFonts w:ascii="Arial" w:eastAsia="Times New Roman" w:hAnsi="Arial" w:cs="Arial"/>
          <w:sz w:val="24"/>
          <w:szCs w:val="24"/>
          <w:lang w:eastAsia="pt-BR"/>
        </w:rPr>
        <w:t>Qual será o resultado da consulta?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SELECT C.nome, P.id_pedido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FROM CLIENTE C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INNER JOIN PEDIDO P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ON C.id_cliente = P.id_cliente;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D21F5E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Ana 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A65FB0">
        <w:rPr>
          <w:rFonts w:ascii="Arial" w:eastAsia="Times New Roman" w:hAnsi="Arial" w:cs="Arial"/>
          <w:sz w:val="24"/>
          <w:szCs w:val="24"/>
          <w:lang w:eastAsia="pt-BR"/>
        </w:rPr>
        <w:tab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>| 101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Bruno </w:t>
      </w:r>
      <w:r w:rsidR="00A65FB0">
        <w:rPr>
          <w:rFonts w:ascii="Arial" w:eastAsia="Times New Roman" w:hAnsi="Arial" w:cs="Arial"/>
          <w:sz w:val="24"/>
          <w:szCs w:val="24"/>
          <w:lang w:eastAsia="pt-BR"/>
        </w:rPr>
        <w:tab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ab/>
        <w:t>| 102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Carlos 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ab/>
        <w:t>| NULL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D21F5E">
        <w:rPr>
          <w:rFonts w:ascii="Arial" w:eastAsia="Times New Roman" w:hAnsi="Arial" w:cs="Arial"/>
          <w:sz w:val="24"/>
          <w:szCs w:val="24"/>
          <w:lang w:eastAsia="pt-BR"/>
        </w:rPr>
        <w:t>b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Ana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A65FB0">
        <w:rPr>
          <w:rFonts w:ascii="Arial" w:eastAsia="Times New Roman" w:hAnsi="Arial" w:cs="Arial"/>
          <w:sz w:val="24"/>
          <w:szCs w:val="24"/>
          <w:lang w:eastAsia="pt-BR"/>
        </w:rPr>
        <w:tab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>| 101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Ana 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A65FB0">
        <w:rPr>
          <w:rFonts w:ascii="Arial" w:eastAsia="Times New Roman" w:hAnsi="Arial" w:cs="Arial"/>
          <w:sz w:val="24"/>
          <w:szCs w:val="24"/>
          <w:lang w:eastAsia="pt-BR"/>
        </w:rPr>
        <w:tab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>| 103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Bruno</w:t>
      </w:r>
      <w:r w:rsidR="00A65FB0">
        <w:rPr>
          <w:rFonts w:ascii="Arial" w:eastAsia="Times New Roman" w:hAnsi="Arial" w:cs="Arial"/>
          <w:sz w:val="24"/>
          <w:szCs w:val="24"/>
          <w:lang w:eastAsia="pt-BR"/>
        </w:rPr>
        <w:tab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ab/>
        <w:t>| 102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D21F5E"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Ana 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A65FB0">
        <w:rPr>
          <w:rFonts w:ascii="Arial" w:eastAsia="Times New Roman" w:hAnsi="Arial" w:cs="Arial"/>
          <w:sz w:val="24"/>
          <w:szCs w:val="24"/>
          <w:lang w:eastAsia="pt-BR"/>
        </w:rPr>
        <w:tab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>| 101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Bruno</w:t>
      </w:r>
      <w:r w:rsidR="00A65FB0">
        <w:rPr>
          <w:rFonts w:ascii="Arial" w:eastAsia="Times New Roman" w:hAnsi="Arial" w:cs="Arial"/>
          <w:sz w:val="24"/>
          <w:szCs w:val="24"/>
          <w:lang w:eastAsia="pt-BR"/>
        </w:rPr>
        <w:tab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ab/>
        <w:t>| 102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Carlos 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ab/>
        <w:t>| 103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D21F5E"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Apenas os nomes dos clientes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D21F5E">
        <w:rPr>
          <w:rFonts w:ascii="Arial" w:eastAsia="Times New Roman" w:hAnsi="Arial" w:cs="Arial"/>
          <w:sz w:val="24"/>
          <w:szCs w:val="24"/>
          <w:lang w:eastAsia="pt-BR"/>
        </w:rPr>
        <w:t>e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Nenhum resultado será retornado.</w:t>
      </w:r>
    </w:p>
    <w:p w14:paraId="0F4EF817" w14:textId="5DA5D45C" w:rsidR="00A65FB0" w:rsidRDefault="00A65FB0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D0A444" w14:textId="083A8C30" w:rsidR="00BD71B4" w:rsidRDefault="00BD71B4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1526AF" w14:textId="77777777" w:rsidR="00A65FB0" w:rsidRDefault="002D4736" w:rsidP="00A65FB0">
      <w:pPr>
        <w:numPr>
          <w:ilvl w:val="0"/>
          <w:numId w:val="3"/>
        </w:numPr>
        <w:tabs>
          <w:tab w:val="clear" w:pos="360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D4736">
        <w:rPr>
          <w:rFonts w:ascii="Arial" w:eastAsia="Times New Roman" w:hAnsi="Arial" w:cs="Arial"/>
          <w:sz w:val="24"/>
          <w:szCs w:val="24"/>
          <w:lang w:eastAsia="pt-BR"/>
        </w:rPr>
        <w:t>Uma organização possui o seguinte esquema lógico:</w:t>
      </w:r>
    </w:p>
    <w:p w14:paraId="52FA318A" w14:textId="77777777" w:rsidR="00954D97" w:rsidRPr="00954D97" w:rsidRDefault="00954D97" w:rsidP="00954D97">
      <w:pPr>
        <w:pStyle w:val="PargrafodaLista"/>
        <w:spacing w:after="0" w:line="240" w:lineRule="auto"/>
        <w:ind w:left="6732" w:firstLine="348"/>
        <w:rPr>
          <w:rFonts w:ascii="Arial" w:eastAsia="Times New Roman" w:hAnsi="Arial" w:cs="Arial"/>
          <w:sz w:val="24"/>
          <w:szCs w:val="24"/>
          <w:lang w:eastAsia="pt-BR"/>
        </w:rPr>
      </w:pPr>
      <w:r w:rsidRPr="00954D97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76F5E89B" w14:textId="77777777" w:rsidR="00954D97" w:rsidRDefault="00954D97" w:rsidP="00954D97">
      <w:pPr>
        <w:spacing w:after="0" w:line="240" w:lineRule="auto"/>
        <w:ind w:left="6372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39129B7" w14:textId="77777777" w:rsidR="00954D97" w:rsidRDefault="00954D97" w:rsidP="00A65FB0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9F1E95D" w14:textId="77777777" w:rsidR="00191FED" w:rsidRDefault="002D4736" w:rsidP="00954D9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D4736">
        <w:rPr>
          <w:rFonts w:ascii="Arial" w:eastAsia="Times New Roman" w:hAnsi="Arial" w:cs="Arial"/>
          <w:sz w:val="24"/>
          <w:szCs w:val="24"/>
          <w:lang w:eastAsia="pt-BR"/>
        </w:rPr>
        <w:t>DEPARTAMENTO (id_departamento, nome_departamento)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FUNCIONARIO (id_funcionario, nome_funcionario, id_departamento)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Um analista deseja listar o nome dos funcionários juntamente com o nome de seus respectivos departamentos.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Analise as consultas abaixo: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I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SELECT F.nome_funcionario,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       D.nome_departamento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FROM FUNCIONARIO F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INNER JOIN DEPARTAMENTO D</w:t>
      </w:r>
      <w:r w:rsidRPr="002D4736">
        <w:rPr>
          <w:rFonts w:ascii="Arial" w:eastAsia="Times New Roman" w:hAnsi="Arial" w:cs="Arial"/>
          <w:sz w:val="24"/>
          <w:szCs w:val="24"/>
          <w:lang w:eastAsia="pt-BR"/>
        </w:rPr>
        <w:br/>
        <w:t>ON F.id_departamento = D.id_departamento;</w:t>
      </w:r>
    </w:p>
    <w:p w14:paraId="69FE95D4" w14:textId="77777777" w:rsidR="00D21F5E" w:rsidRDefault="002D4736" w:rsidP="00D21F5E">
      <w:pPr>
        <w:pStyle w:val="PargrafodaLista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lastRenderedPageBreak/>
        <w:t>II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SELECT nome_funcionario,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       nome_departamento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FROM FUNCIONARIO, DEPARTAMENTO;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III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SELECT F.nome_funcionario,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       D.nome_departamento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FROM FUNCIONARIO F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INNER JOIN DEPARTAMENTO D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ON F.id_funcionario = D.id_departamento;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364BC7BA" w14:textId="05214FC9" w:rsidR="00D21F5E" w:rsidRDefault="002D4736" w:rsidP="00D21F5E">
      <w:pPr>
        <w:pStyle w:val="PargrafodaLista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Assinale a alternativa correta.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00A19BC7" w14:textId="7F2129C1" w:rsidR="00D21F5E" w:rsidRPr="00D21F5E" w:rsidRDefault="002D4736" w:rsidP="00D21F5E">
      <w:pPr>
        <w:pStyle w:val="Pargrafoda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Apenas a consulta I produz corretamente o resultado esperado.</w:t>
      </w:r>
    </w:p>
    <w:p w14:paraId="0E21A057" w14:textId="594BF427" w:rsidR="00D21F5E" w:rsidRPr="00D21F5E" w:rsidRDefault="002D4736" w:rsidP="00D21F5E">
      <w:pPr>
        <w:pStyle w:val="Pargrafoda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Apenas as consultas I e II produzem corretamente o resultado esperado.</w:t>
      </w:r>
    </w:p>
    <w:p w14:paraId="12F269CD" w14:textId="13AFEBFB" w:rsidR="00D21F5E" w:rsidRPr="00D21F5E" w:rsidRDefault="002D4736" w:rsidP="00D21F5E">
      <w:pPr>
        <w:pStyle w:val="Pargrafoda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Apenas a consulta III produz corretamente o resultado esperado.</w:t>
      </w:r>
    </w:p>
    <w:p w14:paraId="1C67784B" w14:textId="37390D67" w:rsidR="00D21F5E" w:rsidRPr="00D21F5E" w:rsidRDefault="002D4736" w:rsidP="00D21F5E">
      <w:pPr>
        <w:pStyle w:val="Pargrafoda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As consultas I, II e III produzem corretamente o resultado esperado.</w:t>
      </w:r>
    </w:p>
    <w:p w14:paraId="56A6442F" w14:textId="61794B88" w:rsidR="002D4736" w:rsidRPr="00D21F5E" w:rsidRDefault="002D4736" w:rsidP="00D21F5E">
      <w:pPr>
        <w:pStyle w:val="Pargrafoda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Nenhuma das consultas produz corretamente o resultado esperado.</w:t>
      </w:r>
    </w:p>
    <w:p w14:paraId="6F577837" w14:textId="77777777" w:rsidR="00954D97" w:rsidRDefault="00954D97" w:rsidP="00954D97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0501A4E" w14:textId="77777777" w:rsidR="00954D97" w:rsidRDefault="00954D97" w:rsidP="002D4736">
      <w:pPr>
        <w:spacing w:after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AC5665C" w14:textId="77777777" w:rsidR="00954D97" w:rsidRDefault="00954D97" w:rsidP="00954D97">
      <w:pPr>
        <w:numPr>
          <w:ilvl w:val="0"/>
          <w:numId w:val="3"/>
        </w:numPr>
        <w:tabs>
          <w:tab w:val="clear" w:pos="360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954D97">
        <w:rPr>
          <w:rFonts w:ascii="Arial" w:eastAsia="Times New Roman" w:hAnsi="Arial" w:cs="Arial"/>
          <w:sz w:val="24"/>
          <w:szCs w:val="24"/>
          <w:lang w:eastAsia="pt-BR"/>
        </w:rPr>
        <w:t>Considere a seguinte instrução SQL:</w:t>
      </w:r>
    </w:p>
    <w:p w14:paraId="71F4B41B" w14:textId="77777777" w:rsidR="00954D97" w:rsidRPr="00954D97" w:rsidRDefault="00954D97" w:rsidP="00954D97">
      <w:pPr>
        <w:pStyle w:val="PargrafodaLista"/>
        <w:spacing w:after="0" w:line="240" w:lineRule="auto"/>
        <w:ind w:left="6732" w:firstLine="348"/>
        <w:rPr>
          <w:rFonts w:ascii="Arial" w:eastAsia="Times New Roman" w:hAnsi="Arial" w:cs="Arial"/>
          <w:sz w:val="24"/>
          <w:szCs w:val="24"/>
          <w:lang w:eastAsia="pt-BR"/>
        </w:rPr>
      </w:pPr>
      <w:r w:rsidRPr="00954D97">
        <w:rPr>
          <w:rFonts w:ascii="Arial" w:eastAsia="Times New Roman" w:hAnsi="Arial" w:cs="Arial"/>
          <w:sz w:val="24"/>
          <w:szCs w:val="24"/>
          <w:lang w:eastAsia="pt-BR"/>
        </w:rPr>
        <w:t>(1,0 Ponto)</w:t>
      </w:r>
    </w:p>
    <w:p w14:paraId="4077FDD1" w14:textId="77777777" w:rsidR="00D21F5E" w:rsidRDefault="00954D97" w:rsidP="00D21F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CREATE TABLE Cliente (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    id INT PRIMARY KEY,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    nome VARCHAR(100)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  <w:t>);</w:t>
      </w:r>
    </w:p>
    <w:p w14:paraId="51892128" w14:textId="2F8FF35D" w:rsidR="00D21F5E" w:rsidRDefault="00954D97" w:rsidP="00D21F5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Essa instrução pertence à categoria:</w:t>
      </w:r>
      <w:r w:rsidRPr="00D21F5E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061D2E24" w14:textId="77777777" w:rsidR="00D21F5E" w:rsidRDefault="00D21F5E" w:rsidP="00D21F5E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DML</w:t>
      </w:r>
    </w:p>
    <w:p w14:paraId="4E233478" w14:textId="77777777" w:rsidR="00D21F5E" w:rsidRDefault="00954D97" w:rsidP="00D21F5E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DQL</w:t>
      </w:r>
    </w:p>
    <w:p w14:paraId="2E5ABF89" w14:textId="77777777" w:rsidR="00D21F5E" w:rsidRDefault="00954D97" w:rsidP="00D21F5E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DCL</w:t>
      </w:r>
    </w:p>
    <w:p w14:paraId="28FF7FD9" w14:textId="6A72C02F" w:rsidR="00D21F5E" w:rsidRPr="00D21F5E" w:rsidRDefault="00954D97" w:rsidP="00D21F5E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DDL</w:t>
      </w:r>
    </w:p>
    <w:p w14:paraId="3C0DF236" w14:textId="1A3CC934" w:rsidR="00954D97" w:rsidRPr="00D21F5E" w:rsidRDefault="00954D97" w:rsidP="00D21F5E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21F5E">
        <w:rPr>
          <w:rFonts w:ascii="Arial" w:eastAsia="Times New Roman" w:hAnsi="Arial" w:cs="Arial"/>
          <w:sz w:val="24"/>
          <w:szCs w:val="24"/>
          <w:lang w:eastAsia="pt-BR"/>
        </w:rPr>
        <w:t>TCL</w:t>
      </w:r>
    </w:p>
    <w:sectPr w:rsidR="00954D97" w:rsidRPr="00D21F5E" w:rsidSect="00C82DC1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4588"/>
    <w:multiLevelType w:val="hybridMultilevel"/>
    <w:tmpl w:val="4650EFAE"/>
    <w:lvl w:ilvl="0" w:tplc="4B4051FA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9EAB5C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3395A47"/>
    <w:multiLevelType w:val="hybridMultilevel"/>
    <w:tmpl w:val="273475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E26BA"/>
    <w:multiLevelType w:val="hybridMultilevel"/>
    <w:tmpl w:val="DF8460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82BB8"/>
    <w:multiLevelType w:val="hybridMultilevel"/>
    <w:tmpl w:val="DE38A41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36B6B"/>
    <w:multiLevelType w:val="hybridMultilevel"/>
    <w:tmpl w:val="7C462330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0550E7"/>
    <w:multiLevelType w:val="hybridMultilevel"/>
    <w:tmpl w:val="CC020BF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3B5313"/>
    <w:multiLevelType w:val="hybridMultilevel"/>
    <w:tmpl w:val="86E474FA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3054F6"/>
    <w:multiLevelType w:val="hybridMultilevel"/>
    <w:tmpl w:val="9B9630D2"/>
    <w:lvl w:ilvl="0" w:tplc="04160017">
      <w:start w:val="1"/>
      <w:numFmt w:val="lowerLetter"/>
      <w:lvlText w:val="%1)"/>
      <w:lvlJc w:val="left"/>
      <w:pPr>
        <w:ind w:left="-208" w:hanging="360"/>
      </w:pPr>
    </w:lvl>
    <w:lvl w:ilvl="1" w:tplc="3904BF6C">
      <w:start w:val="1"/>
      <w:numFmt w:val="upperLetter"/>
      <w:lvlText w:val="%2)"/>
      <w:lvlJc w:val="left"/>
      <w:pPr>
        <w:ind w:left="512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1232" w:hanging="180"/>
      </w:pPr>
    </w:lvl>
    <w:lvl w:ilvl="3" w:tplc="0416000F" w:tentative="1">
      <w:start w:val="1"/>
      <w:numFmt w:val="decimal"/>
      <w:lvlText w:val="%4."/>
      <w:lvlJc w:val="left"/>
      <w:pPr>
        <w:ind w:left="1952" w:hanging="360"/>
      </w:pPr>
    </w:lvl>
    <w:lvl w:ilvl="4" w:tplc="04160019" w:tentative="1">
      <w:start w:val="1"/>
      <w:numFmt w:val="lowerLetter"/>
      <w:lvlText w:val="%5."/>
      <w:lvlJc w:val="left"/>
      <w:pPr>
        <w:ind w:left="2672" w:hanging="360"/>
      </w:pPr>
    </w:lvl>
    <w:lvl w:ilvl="5" w:tplc="0416001B" w:tentative="1">
      <w:start w:val="1"/>
      <w:numFmt w:val="lowerRoman"/>
      <w:lvlText w:val="%6."/>
      <w:lvlJc w:val="right"/>
      <w:pPr>
        <w:ind w:left="3392" w:hanging="180"/>
      </w:pPr>
    </w:lvl>
    <w:lvl w:ilvl="6" w:tplc="0416000F" w:tentative="1">
      <w:start w:val="1"/>
      <w:numFmt w:val="decimal"/>
      <w:lvlText w:val="%7."/>
      <w:lvlJc w:val="left"/>
      <w:pPr>
        <w:ind w:left="4112" w:hanging="360"/>
      </w:pPr>
    </w:lvl>
    <w:lvl w:ilvl="7" w:tplc="04160019" w:tentative="1">
      <w:start w:val="1"/>
      <w:numFmt w:val="lowerLetter"/>
      <w:lvlText w:val="%8."/>
      <w:lvlJc w:val="left"/>
      <w:pPr>
        <w:ind w:left="4832" w:hanging="360"/>
      </w:pPr>
    </w:lvl>
    <w:lvl w:ilvl="8" w:tplc="0416001B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8" w15:restartNumberingAfterBreak="0">
    <w:nsid w:val="17671228"/>
    <w:multiLevelType w:val="hybridMultilevel"/>
    <w:tmpl w:val="487C461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4E015D"/>
    <w:multiLevelType w:val="hybridMultilevel"/>
    <w:tmpl w:val="E51888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61B1B"/>
    <w:multiLevelType w:val="hybridMultilevel"/>
    <w:tmpl w:val="1486B62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67FE9"/>
    <w:multiLevelType w:val="hybridMultilevel"/>
    <w:tmpl w:val="ED6CDBFC"/>
    <w:lvl w:ilvl="0" w:tplc="04160017">
      <w:start w:val="1"/>
      <w:numFmt w:val="lowerLetter"/>
      <w:lvlText w:val="%1)"/>
      <w:lvlJc w:val="left"/>
      <w:pPr>
        <w:ind w:left="1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72" w:hanging="360"/>
      </w:pPr>
    </w:lvl>
    <w:lvl w:ilvl="2" w:tplc="0416001B" w:tentative="1">
      <w:start w:val="1"/>
      <w:numFmt w:val="lowerRoman"/>
      <w:lvlText w:val="%3."/>
      <w:lvlJc w:val="right"/>
      <w:pPr>
        <w:ind w:left="1592" w:hanging="180"/>
      </w:pPr>
    </w:lvl>
    <w:lvl w:ilvl="3" w:tplc="0416000F" w:tentative="1">
      <w:start w:val="1"/>
      <w:numFmt w:val="decimal"/>
      <w:lvlText w:val="%4."/>
      <w:lvlJc w:val="left"/>
      <w:pPr>
        <w:ind w:left="2312" w:hanging="360"/>
      </w:pPr>
    </w:lvl>
    <w:lvl w:ilvl="4" w:tplc="04160019" w:tentative="1">
      <w:start w:val="1"/>
      <w:numFmt w:val="lowerLetter"/>
      <w:lvlText w:val="%5."/>
      <w:lvlJc w:val="left"/>
      <w:pPr>
        <w:ind w:left="3032" w:hanging="360"/>
      </w:pPr>
    </w:lvl>
    <w:lvl w:ilvl="5" w:tplc="0416001B" w:tentative="1">
      <w:start w:val="1"/>
      <w:numFmt w:val="lowerRoman"/>
      <w:lvlText w:val="%6."/>
      <w:lvlJc w:val="right"/>
      <w:pPr>
        <w:ind w:left="3752" w:hanging="180"/>
      </w:pPr>
    </w:lvl>
    <w:lvl w:ilvl="6" w:tplc="0416000F" w:tentative="1">
      <w:start w:val="1"/>
      <w:numFmt w:val="decimal"/>
      <w:lvlText w:val="%7."/>
      <w:lvlJc w:val="left"/>
      <w:pPr>
        <w:ind w:left="4472" w:hanging="360"/>
      </w:pPr>
    </w:lvl>
    <w:lvl w:ilvl="7" w:tplc="04160019" w:tentative="1">
      <w:start w:val="1"/>
      <w:numFmt w:val="lowerLetter"/>
      <w:lvlText w:val="%8."/>
      <w:lvlJc w:val="left"/>
      <w:pPr>
        <w:ind w:left="5192" w:hanging="360"/>
      </w:pPr>
    </w:lvl>
    <w:lvl w:ilvl="8" w:tplc="0416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12" w15:restartNumberingAfterBreak="0">
    <w:nsid w:val="27D31366"/>
    <w:multiLevelType w:val="hybridMultilevel"/>
    <w:tmpl w:val="CB3AF2A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23E4368"/>
    <w:multiLevelType w:val="hybridMultilevel"/>
    <w:tmpl w:val="556C97C8"/>
    <w:lvl w:ilvl="0" w:tplc="04160017">
      <w:start w:val="1"/>
      <w:numFmt w:val="lowerLetter"/>
      <w:lvlText w:val="%1)"/>
      <w:lvlJc w:val="left"/>
      <w:pPr>
        <w:ind w:left="-132" w:hanging="360"/>
      </w:pPr>
    </w:lvl>
    <w:lvl w:ilvl="1" w:tplc="04160019" w:tentative="1">
      <w:start w:val="1"/>
      <w:numFmt w:val="lowerLetter"/>
      <w:lvlText w:val="%2."/>
      <w:lvlJc w:val="left"/>
      <w:pPr>
        <w:ind w:left="588" w:hanging="360"/>
      </w:pPr>
    </w:lvl>
    <w:lvl w:ilvl="2" w:tplc="0416001B" w:tentative="1">
      <w:start w:val="1"/>
      <w:numFmt w:val="lowerRoman"/>
      <w:lvlText w:val="%3."/>
      <w:lvlJc w:val="right"/>
      <w:pPr>
        <w:ind w:left="1308" w:hanging="180"/>
      </w:pPr>
    </w:lvl>
    <w:lvl w:ilvl="3" w:tplc="0416000F" w:tentative="1">
      <w:start w:val="1"/>
      <w:numFmt w:val="decimal"/>
      <w:lvlText w:val="%4."/>
      <w:lvlJc w:val="left"/>
      <w:pPr>
        <w:ind w:left="2028" w:hanging="360"/>
      </w:pPr>
    </w:lvl>
    <w:lvl w:ilvl="4" w:tplc="04160019" w:tentative="1">
      <w:start w:val="1"/>
      <w:numFmt w:val="lowerLetter"/>
      <w:lvlText w:val="%5."/>
      <w:lvlJc w:val="left"/>
      <w:pPr>
        <w:ind w:left="2748" w:hanging="360"/>
      </w:pPr>
    </w:lvl>
    <w:lvl w:ilvl="5" w:tplc="0416001B" w:tentative="1">
      <w:start w:val="1"/>
      <w:numFmt w:val="lowerRoman"/>
      <w:lvlText w:val="%6."/>
      <w:lvlJc w:val="right"/>
      <w:pPr>
        <w:ind w:left="3468" w:hanging="180"/>
      </w:pPr>
    </w:lvl>
    <w:lvl w:ilvl="6" w:tplc="0416000F" w:tentative="1">
      <w:start w:val="1"/>
      <w:numFmt w:val="decimal"/>
      <w:lvlText w:val="%7."/>
      <w:lvlJc w:val="left"/>
      <w:pPr>
        <w:ind w:left="4188" w:hanging="360"/>
      </w:pPr>
    </w:lvl>
    <w:lvl w:ilvl="7" w:tplc="04160019" w:tentative="1">
      <w:start w:val="1"/>
      <w:numFmt w:val="lowerLetter"/>
      <w:lvlText w:val="%8."/>
      <w:lvlJc w:val="left"/>
      <w:pPr>
        <w:ind w:left="4908" w:hanging="360"/>
      </w:pPr>
    </w:lvl>
    <w:lvl w:ilvl="8" w:tplc="0416001B" w:tentative="1">
      <w:start w:val="1"/>
      <w:numFmt w:val="lowerRoman"/>
      <w:lvlText w:val="%9."/>
      <w:lvlJc w:val="right"/>
      <w:pPr>
        <w:ind w:left="5628" w:hanging="180"/>
      </w:pPr>
    </w:lvl>
  </w:abstractNum>
  <w:abstractNum w:abstractNumId="14" w15:restartNumberingAfterBreak="0">
    <w:nsid w:val="4A560B16"/>
    <w:multiLevelType w:val="hybridMultilevel"/>
    <w:tmpl w:val="FAA64B1C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1E91956"/>
    <w:multiLevelType w:val="hybridMultilevel"/>
    <w:tmpl w:val="F7CE42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04362"/>
    <w:multiLevelType w:val="hybridMultilevel"/>
    <w:tmpl w:val="A7FCE652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6C264DF"/>
    <w:multiLevelType w:val="hybridMultilevel"/>
    <w:tmpl w:val="608A1B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D744A3"/>
    <w:multiLevelType w:val="hybridMultilevel"/>
    <w:tmpl w:val="AA8434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B7461"/>
    <w:multiLevelType w:val="hybridMultilevel"/>
    <w:tmpl w:val="19682960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93B1DA2"/>
    <w:multiLevelType w:val="hybridMultilevel"/>
    <w:tmpl w:val="FDF0902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D763DE"/>
    <w:multiLevelType w:val="hybridMultilevel"/>
    <w:tmpl w:val="E8F802E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B12271C"/>
    <w:multiLevelType w:val="hybridMultilevel"/>
    <w:tmpl w:val="3BC2EE08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21"/>
  </w:num>
  <w:num w:numId="3">
    <w:abstractNumId w:val="0"/>
  </w:num>
  <w:num w:numId="4">
    <w:abstractNumId w:val="11"/>
  </w:num>
  <w:num w:numId="5">
    <w:abstractNumId w:val="17"/>
  </w:num>
  <w:num w:numId="6">
    <w:abstractNumId w:val="15"/>
  </w:num>
  <w:num w:numId="7">
    <w:abstractNumId w:val="4"/>
  </w:num>
  <w:num w:numId="8">
    <w:abstractNumId w:val="13"/>
  </w:num>
  <w:num w:numId="9">
    <w:abstractNumId w:val="7"/>
  </w:num>
  <w:num w:numId="10">
    <w:abstractNumId w:val="2"/>
  </w:num>
  <w:num w:numId="11">
    <w:abstractNumId w:val="10"/>
  </w:num>
  <w:num w:numId="12">
    <w:abstractNumId w:val="16"/>
  </w:num>
  <w:num w:numId="13">
    <w:abstractNumId w:val="12"/>
  </w:num>
  <w:num w:numId="14">
    <w:abstractNumId w:val="14"/>
  </w:num>
  <w:num w:numId="15">
    <w:abstractNumId w:val="9"/>
  </w:num>
  <w:num w:numId="16">
    <w:abstractNumId w:val="20"/>
  </w:num>
  <w:num w:numId="17">
    <w:abstractNumId w:val="1"/>
  </w:num>
  <w:num w:numId="18">
    <w:abstractNumId w:val="5"/>
  </w:num>
  <w:num w:numId="19">
    <w:abstractNumId w:val="22"/>
  </w:num>
  <w:num w:numId="20">
    <w:abstractNumId w:val="6"/>
  </w:num>
  <w:num w:numId="21">
    <w:abstractNumId w:val="3"/>
  </w:num>
  <w:num w:numId="22">
    <w:abstractNumId w:val="18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A3"/>
    <w:rsid w:val="00002C4C"/>
    <w:rsid w:val="00027A5C"/>
    <w:rsid w:val="00027E04"/>
    <w:rsid w:val="000F3C2E"/>
    <w:rsid w:val="00127921"/>
    <w:rsid w:val="00191FED"/>
    <w:rsid w:val="001D4238"/>
    <w:rsid w:val="002025A8"/>
    <w:rsid w:val="00244BAA"/>
    <w:rsid w:val="002C1104"/>
    <w:rsid w:val="002D4736"/>
    <w:rsid w:val="00316AE9"/>
    <w:rsid w:val="003D1E18"/>
    <w:rsid w:val="003F06E2"/>
    <w:rsid w:val="004D7351"/>
    <w:rsid w:val="004E60D4"/>
    <w:rsid w:val="005946A3"/>
    <w:rsid w:val="00674839"/>
    <w:rsid w:val="006B132D"/>
    <w:rsid w:val="007E7689"/>
    <w:rsid w:val="00862D9B"/>
    <w:rsid w:val="008C482A"/>
    <w:rsid w:val="00954D97"/>
    <w:rsid w:val="00966955"/>
    <w:rsid w:val="00A34C90"/>
    <w:rsid w:val="00A65FB0"/>
    <w:rsid w:val="00AB4CC0"/>
    <w:rsid w:val="00AE4E23"/>
    <w:rsid w:val="00B27506"/>
    <w:rsid w:val="00B7502A"/>
    <w:rsid w:val="00BB374E"/>
    <w:rsid w:val="00BB5FA0"/>
    <w:rsid w:val="00BD71B4"/>
    <w:rsid w:val="00C82DC1"/>
    <w:rsid w:val="00D21F5E"/>
    <w:rsid w:val="00DB23BB"/>
    <w:rsid w:val="00DC3155"/>
    <w:rsid w:val="00E35462"/>
    <w:rsid w:val="00EC523B"/>
    <w:rsid w:val="00F5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95A4D"/>
  <w15:chartTrackingRefBased/>
  <w15:docId w15:val="{ED560778-AA26-4FB5-B988-DAC3EDA7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473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7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D7351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ontepargpadro"/>
    <w:rsid w:val="004D7351"/>
  </w:style>
  <w:style w:type="character" w:customStyle="1" w:styleId="o">
    <w:name w:val="ͼo"/>
    <w:basedOn w:val="Fontepargpadro"/>
    <w:rsid w:val="004D7351"/>
  </w:style>
  <w:style w:type="character" w:customStyle="1" w:styleId="j">
    <w:name w:val="ͼj"/>
    <w:basedOn w:val="Fontepargpadro"/>
    <w:rsid w:val="004D7351"/>
  </w:style>
  <w:style w:type="paragraph" w:styleId="PargrafodaLista">
    <w:name w:val="List Paragraph"/>
    <w:basedOn w:val="Normal"/>
    <w:uiPriority w:val="34"/>
    <w:qFormat/>
    <w:rsid w:val="004D7351"/>
    <w:pPr>
      <w:ind w:left="720"/>
      <w:contextualSpacing/>
    </w:pPr>
  </w:style>
  <w:style w:type="character" w:customStyle="1" w:styleId="wpaicg-chat-message">
    <w:name w:val="wpaicg-chat-message"/>
    <w:basedOn w:val="Fontepargpadro"/>
    <w:rsid w:val="00E35462"/>
  </w:style>
  <w:style w:type="paragraph" w:customStyle="1" w:styleId="western">
    <w:name w:val="western"/>
    <w:basedOn w:val="Normal"/>
    <w:rsid w:val="00E35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D473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elacomgrade">
    <w:name w:val="Table Grid"/>
    <w:basedOn w:val="Tabelanormal"/>
    <w:uiPriority w:val="59"/>
    <w:rsid w:val="002D473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7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6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9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B5C59-2BAE-4E0A-9397-8FD1C7EFD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862</Words>
  <Characters>4656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Carlos Perini</dc:creator>
  <cp:keywords/>
  <dc:description/>
  <cp:lastModifiedBy>José Carlos Perini</cp:lastModifiedBy>
  <cp:revision>8</cp:revision>
  <cp:lastPrinted>2026-03-30T18:23:00Z</cp:lastPrinted>
  <dcterms:created xsi:type="dcterms:W3CDTF">2026-05-22T20:16:00Z</dcterms:created>
  <dcterms:modified xsi:type="dcterms:W3CDTF">2026-06-10T12:43:00Z</dcterms:modified>
</cp:coreProperties>
</file>