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E013B" w14:textId="77777777" w:rsidR="002B2E2E" w:rsidRDefault="003322F6">
      <w:pPr>
        <w:pStyle w:val="Ttulo1"/>
        <w:jc w:val="center"/>
      </w:pPr>
      <w:r>
        <w:t>Prova — Banco de Dados</w:t>
      </w:r>
    </w:p>
    <w:p w14:paraId="023219D1" w14:textId="77777777" w:rsidR="002B2E2E" w:rsidRDefault="003322F6">
      <w:r>
        <w:rPr>
          <w:b/>
          <w:sz w:val="24"/>
        </w:rPr>
        <w:t>Questão 1 — Modelagem Conceitual</w:t>
      </w:r>
    </w:p>
    <w:p w14:paraId="5715112F" w14:textId="77777777" w:rsidR="002B2E2E" w:rsidRDefault="003322F6">
      <w:r>
        <w:t>Na modelagem conceitual de banco de dados, o principal objetivo do Diagrama Entidade-Relacionamento (DER) é:</w:t>
      </w:r>
    </w:p>
    <w:p w14:paraId="5E4122FF" w14:textId="77777777" w:rsidR="002B2E2E" w:rsidRDefault="003322F6">
      <w:r>
        <w:t>a) Definir comandos SQL para criação das tabelas.</w:t>
      </w:r>
    </w:p>
    <w:p w14:paraId="03E88933" w14:textId="77777777" w:rsidR="002B2E2E" w:rsidRDefault="003322F6">
      <w:r>
        <w:t xml:space="preserve">b) Representar graficamente </w:t>
      </w:r>
      <w:r>
        <w:t>entidades, atributos e relacionamentos do sistema.</w:t>
      </w:r>
    </w:p>
    <w:p w14:paraId="0AE426F9" w14:textId="77777777" w:rsidR="002B2E2E" w:rsidRDefault="003322F6">
      <w:r>
        <w:t>c) Criar índices para melhorar desempenho.</w:t>
      </w:r>
    </w:p>
    <w:p w14:paraId="6DB7CFD5" w14:textId="77777777" w:rsidR="002B2E2E" w:rsidRDefault="003322F6">
      <w:r>
        <w:t>d) Implementar permissões de acesso aos dados.</w:t>
      </w:r>
    </w:p>
    <w:p w14:paraId="3FAD131E" w14:textId="77777777" w:rsidR="002B2E2E" w:rsidRDefault="003322F6">
      <w:r>
        <w:t>e) Realizar consultas em tabelas relacionais.</w:t>
      </w:r>
    </w:p>
    <w:p w14:paraId="6DC33FBC" w14:textId="77777777" w:rsidR="002B2E2E" w:rsidRDefault="002B2E2E"/>
    <w:p w14:paraId="76710754" w14:textId="77777777" w:rsidR="002B2E2E" w:rsidRDefault="003322F6">
      <w:r>
        <w:rPr>
          <w:b/>
          <w:sz w:val="24"/>
        </w:rPr>
        <w:t>Questão 2 — Modelagem Conceitual</w:t>
      </w:r>
    </w:p>
    <w:p w14:paraId="6933216B" w14:textId="77777777" w:rsidR="002B2E2E" w:rsidRDefault="003322F6">
      <w:r>
        <w:t>Em um modelo entidade-relacionament</w:t>
      </w:r>
      <w:r>
        <w:t>o, um atributo que identifica unicamente cada ocorrência de uma entidade é denominado:</w:t>
      </w:r>
    </w:p>
    <w:p w14:paraId="6995E21B" w14:textId="77777777" w:rsidR="002B2E2E" w:rsidRDefault="003322F6">
      <w:r>
        <w:t>a) Chave estrangeira</w:t>
      </w:r>
    </w:p>
    <w:p w14:paraId="361016A7" w14:textId="77777777" w:rsidR="002B2E2E" w:rsidRDefault="003322F6">
      <w:r>
        <w:t>b) Atributo multivalorado</w:t>
      </w:r>
    </w:p>
    <w:p w14:paraId="2241CD47" w14:textId="77777777" w:rsidR="002B2E2E" w:rsidRDefault="003322F6">
      <w:r>
        <w:t>c) Chave primária</w:t>
      </w:r>
    </w:p>
    <w:p w14:paraId="516CD0A5" w14:textId="77777777" w:rsidR="002B2E2E" w:rsidRDefault="003322F6">
      <w:r>
        <w:t>d) Relacionamento identificador</w:t>
      </w:r>
    </w:p>
    <w:p w14:paraId="568D1817" w14:textId="77777777" w:rsidR="002B2E2E" w:rsidRDefault="003322F6">
      <w:r>
        <w:t>e) Cardinalidade mínima</w:t>
      </w:r>
    </w:p>
    <w:p w14:paraId="7DE21580" w14:textId="77777777" w:rsidR="002B2E2E" w:rsidRDefault="002B2E2E"/>
    <w:p w14:paraId="655FC5F6" w14:textId="77777777" w:rsidR="002B2E2E" w:rsidRDefault="003322F6">
      <w:r>
        <w:rPr>
          <w:b/>
          <w:sz w:val="24"/>
        </w:rPr>
        <w:t>Questão 3 — Modelagem Lógica</w:t>
      </w:r>
    </w:p>
    <w:p w14:paraId="263A4EF4" w14:textId="77777777" w:rsidR="002B2E2E" w:rsidRDefault="003322F6">
      <w:r>
        <w:t>Na modelagem lógic</w:t>
      </w:r>
      <w:r>
        <w:t>a relacional, a chave estrangeira tem a função de:</w:t>
      </w:r>
    </w:p>
    <w:p w14:paraId="25F39F4A" w14:textId="77777777" w:rsidR="002B2E2E" w:rsidRDefault="003322F6">
      <w:r>
        <w:t>a) Armazenar valores calculados automaticamente.</w:t>
      </w:r>
    </w:p>
    <w:p w14:paraId="0E3299A6" w14:textId="77777777" w:rsidR="002B2E2E" w:rsidRDefault="003322F6">
      <w:r>
        <w:t>b) Garantir a integridade referencial entre tabelas.</w:t>
      </w:r>
    </w:p>
    <w:p w14:paraId="463D3EE2" w14:textId="77777777" w:rsidR="002B2E2E" w:rsidRDefault="003322F6">
      <w:r>
        <w:t>c) Impedir a duplicidade de registros em uma tabela.</w:t>
      </w:r>
    </w:p>
    <w:p w14:paraId="36A24C2E" w14:textId="77777777" w:rsidR="002B2E2E" w:rsidRDefault="003322F6">
      <w:r>
        <w:t>d) Definir atributos obrigatórios.</w:t>
      </w:r>
    </w:p>
    <w:p w14:paraId="0B513FA7" w14:textId="77777777" w:rsidR="002B2E2E" w:rsidRDefault="003322F6">
      <w:r>
        <w:t>e) Melhorar o d</w:t>
      </w:r>
      <w:r>
        <w:t>esempenho de consultas SQL.</w:t>
      </w:r>
    </w:p>
    <w:p w14:paraId="4703B353" w14:textId="77777777" w:rsidR="002B2E2E" w:rsidRDefault="002B2E2E"/>
    <w:p w14:paraId="74033FD4" w14:textId="77777777" w:rsidR="002B2E2E" w:rsidRDefault="003322F6">
      <w:r>
        <w:rPr>
          <w:b/>
          <w:sz w:val="24"/>
        </w:rPr>
        <w:t>Questão 4 — Modelagem Lógica</w:t>
      </w:r>
    </w:p>
    <w:p w14:paraId="3BB4AF90" w14:textId="77777777" w:rsidR="002B2E2E" w:rsidRDefault="003322F6">
      <w:r>
        <w:t>Considere duas tabelas:</w:t>
      </w:r>
      <w:r>
        <w:br/>
        <w:t>CLIENTE(id_cliente, nome)</w:t>
      </w:r>
      <w:r>
        <w:br/>
        <w:t>PEDIDO(id_pedido, data_pedido, id_cliente)</w:t>
      </w:r>
      <w:r>
        <w:br/>
      </w:r>
      <w:r>
        <w:br/>
        <w:t>A cardinalidade representada entre CLIENTE e PEDIDO é:</w:t>
      </w:r>
    </w:p>
    <w:p w14:paraId="1DBFF16B" w14:textId="77777777" w:rsidR="002B2E2E" w:rsidRDefault="003322F6">
      <w:r>
        <w:t>a) Um para um</w:t>
      </w:r>
    </w:p>
    <w:p w14:paraId="679D61FF" w14:textId="77777777" w:rsidR="002B2E2E" w:rsidRDefault="003322F6">
      <w:r>
        <w:t>b) Muitos para muitos</w:t>
      </w:r>
    </w:p>
    <w:p w14:paraId="1BC56275" w14:textId="77777777" w:rsidR="002B2E2E" w:rsidRDefault="003322F6">
      <w:r>
        <w:t xml:space="preserve">c) Um </w:t>
      </w:r>
      <w:r>
        <w:t>para muitos</w:t>
      </w:r>
    </w:p>
    <w:p w14:paraId="7E5EEEC7" w14:textId="77777777" w:rsidR="002B2E2E" w:rsidRDefault="003322F6">
      <w:r>
        <w:t>d) Muitos para um obrigatório</w:t>
      </w:r>
    </w:p>
    <w:p w14:paraId="1AFB450D" w14:textId="77777777" w:rsidR="002B2E2E" w:rsidRDefault="003322F6">
      <w:r>
        <w:t>e) Muitos para muitos obrigatório</w:t>
      </w:r>
    </w:p>
    <w:p w14:paraId="3494C7D5" w14:textId="77777777" w:rsidR="002B2E2E" w:rsidRDefault="002B2E2E"/>
    <w:p w14:paraId="4AC3147D" w14:textId="77777777" w:rsidR="002B2E2E" w:rsidRDefault="003322F6">
      <w:r>
        <w:rPr>
          <w:b/>
          <w:sz w:val="24"/>
        </w:rPr>
        <w:t>Questão 5 — SQL — DDL</w:t>
      </w:r>
    </w:p>
    <w:p w14:paraId="38F5DEA5" w14:textId="77777777" w:rsidR="002B2E2E" w:rsidRDefault="003322F6">
      <w:r>
        <w:t>Qual comando SQL é utilizado para criar uma nova tabela em um banco de dados?</w:t>
      </w:r>
    </w:p>
    <w:p w14:paraId="4B6B349C" w14:textId="77777777" w:rsidR="002B2E2E" w:rsidRDefault="003322F6">
      <w:r>
        <w:t>a) INSERT</w:t>
      </w:r>
    </w:p>
    <w:p w14:paraId="6ACE2840" w14:textId="77777777" w:rsidR="002B2E2E" w:rsidRDefault="003322F6">
      <w:r>
        <w:t>b) UPDATE</w:t>
      </w:r>
    </w:p>
    <w:p w14:paraId="01EB0874" w14:textId="77777777" w:rsidR="002B2E2E" w:rsidRDefault="003322F6">
      <w:r>
        <w:t>c) CREATE TABLE</w:t>
      </w:r>
    </w:p>
    <w:p w14:paraId="30AFFE84" w14:textId="77777777" w:rsidR="002B2E2E" w:rsidRDefault="003322F6">
      <w:r>
        <w:t>d) SELECT</w:t>
      </w:r>
    </w:p>
    <w:p w14:paraId="6AC3E685" w14:textId="77777777" w:rsidR="002B2E2E" w:rsidRDefault="003322F6">
      <w:r>
        <w:t>e) ALTER TABLE</w:t>
      </w:r>
    </w:p>
    <w:p w14:paraId="786F619E" w14:textId="77777777" w:rsidR="002B2E2E" w:rsidRDefault="002B2E2E"/>
    <w:p w14:paraId="6400DA6A" w14:textId="77777777" w:rsidR="002B2E2E" w:rsidRDefault="003322F6">
      <w:r>
        <w:rPr>
          <w:b/>
          <w:sz w:val="24"/>
        </w:rPr>
        <w:t>Questão 6 — SQL —</w:t>
      </w:r>
      <w:r>
        <w:rPr>
          <w:b/>
          <w:sz w:val="24"/>
        </w:rPr>
        <w:t xml:space="preserve"> DML</w:t>
      </w:r>
    </w:p>
    <w:p w14:paraId="0FC803A1" w14:textId="77777777" w:rsidR="002B2E2E" w:rsidRDefault="003322F6">
      <w:r>
        <w:t>O comando SQL utilizado para alterar dados já existentes em uma tabela é:</w:t>
      </w:r>
    </w:p>
    <w:p w14:paraId="073FF947" w14:textId="77777777" w:rsidR="002B2E2E" w:rsidRDefault="003322F6">
      <w:r>
        <w:t>a) DELETE</w:t>
      </w:r>
    </w:p>
    <w:p w14:paraId="3C4ADEB4" w14:textId="77777777" w:rsidR="002B2E2E" w:rsidRDefault="003322F6">
      <w:r>
        <w:t>b) UPDATE</w:t>
      </w:r>
    </w:p>
    <w:p w14:paraId="1F4E64ED" w14:textId="77777777" w:rsidR="002B2E2E" w:rsidRDefault="003322F6">
      <w:r>
        <w:t>c) CREATE</w:t>
      </w:r>
    </w:p>
    <w:p w14:paraId="1D82A128" w14:textId="77777777" w:rsidR="002B2E2E" w:rsidRDefault="003322F6">
      <w:r>
        <w:t>d) SELECT</w:t>
      </w:r>
    </w:p>
    <w:p w14:paraId="376D32D4" w14:textId="77777777" w:rsidR="002B2E2E" w:rsidRDefault="003322F6">
      <w:r>
        <w:t>e) DROP</w:t>
      </w:r>
    </w:p>
    <w:p w14:paraId="7343CACD" w14:textId="77777777" w:rsidR="002B2E2E" w:rsidRDefault="002B2E2E"/>
    <w:p w14:paraId="0AC807DF" w14:textId="77777777" w:rsidR="002B2E2E" w:rsidRDefault="003322F6">
      <w:r>
        <w:rPr>
          <w:b/>
          <w:sz w:val="24"/>
        </w:rPr>
        <w:t>Questão 7 — SQL — DQL</w:t>
      </w:r>
    </w:p>
    <w:p w14:paraId="36E2B0FB" w14:textId="77777777" w:rsidR="002B2E2E" w:rsidRDefault="003322F6">
      <w:r>
        <w:t>Qual comando SQL pertence à categoria DQL (Data Query Language)?</w:t>
      </w:r>
    </w:p>
    <w:p w14:paraId="31AC6527" w14:textId="77777777" w:rsidR="002B2E2E" w:rsidRDefault="003322F6">
      <w:r>
        <w:t>a) INSERT</w:t>
      </w:r>
    </w:p>
    <w:p w14:paraId="3DB14616" w14:textId="77777777" w:rsidR="002B2E2E" w:rsidRDefault="003322F6">
      <w:r>
        <w:t>b) UPDATE</w:t>
      </w:r>
    </w:p>
    <w:p w14:paraId="54DA8751" w14:textId="77777777" w:rsidR="002B2E2E" w:rsidRDefault="003322F6">
      <w:r>
        <w:t>c) DELETE</w:t>
      </w:r>
    </w:p>
    <w:p w14:paraId="5E8619A6" w14:textId="77777777" w:rsidR="002B2E2E" w:rsidRDefault="003322F6">
      <w:r>
        <w:t>d) SELECT</w:t>
      </w:r>
    </w:p>
    <w:p w14:paraId="5992CC5F" w14:textId="77777777" w:rsidR="002B2E2E" w:rsidRDefault="003322F6">
      <w:r>
        <w:t>e) CREATE</w:t>
      </w:r>
    </w:p>
    <w:p w14:paraId="6FB734E5" w14:textId="77777777" w:rsidR="002B2E2E" w:rsidRDefault="002B2E2E"/>
    <w:p w14:paraId="627533F8" w14:textId="77777777" w:rsidR="002B2E2E" w:rsidRDefault="003322F6">
      <w:r>
        <w:rPr>
          <w:b/>
          <w:sz w:val="24"/>
        </w:rPr>
        <w:t>Questão 8 — SQL</w:t>
      </w:r>
    </w:p>
    <w:p w14:paraId="455797D2" w14:textId="77777777" w:rsidR="002B2E2E" w:rsidRDefault="003322F6">
      <w:r>
        <w:t>Considere o seguinte comando:</w:t>
      </w:r>
      <w:r>
        <w:br/>
      </w:r>
      <w:r>
        <w:br/>
        <w:t>SELECT nome, salario</w:t>
      </w:r>
      <w:r>
        <w:br/>
        <w:t>FROM funcionarios</w:t>
      </w:r>
      <w:r>
        <w:br/>
        <w:t>WHERE salario &gt; 3000;</w:t>
      </w:r>
      <w:r>
        <w:br/>
      </w:r>
      <w:r>
        <w:br/>
        <w:t>O resultado dessa consulta será:</w:t>
      </w:r>
    </w:p>
    <w:p w14:paraId="4C682E40" w14:textId="77777777" w:rsidR="002B2E2E" w:rsidRDefault="003322F6">
      <w:r>
        <w:t>a) Todos os funcionários cadastrados.</w:t>
      </w:r>
    </w:p>
    <w:p w14:paraId="53C33AB8" w14:textId="77777777" w:rsidR="002B2E2E" w:rsidRDefault="003322F6">
      <w:r>
        <w:t>b) Apenas os nomes dos funcionários.</w:t>
      </w:r>
    </w:p>
    <w:p w14:paraId="03B08D26" w14:textId="77777777" w:rsidR="002B2E2E" w:rsidRDefault="003322F6">
      <w:r>
        <w:t xml:space="preserve">c) Os nomes e </w:t>
      </w:r>
      <w:r>
        <w:t>salários dos funcionários com salário maior que 3000.</w:t>
      </w:r>
    </w:p>
    <w:p w14:paraId="2723984A" w14:textId="77777777" w:rsidR="002B2E2E" w:rsidRDefault="003322F6">
      <w:r>
        <w:t>d) Os funcionários com salário menor que 3000.</w:t>
      </w:r>
    </w:p>
    <w:p w14:paraId="1B960C2D" w14:textId="77777777" w:rsidR="002B2E2E" w:rsidRDefault="003322F6">
      <w:r>
        <w:t>e) Apenas os salários maiores que 3000.</w:t>
      </w:r>
    </w:p>
    <w:p w14:paraId="665DE426" w14:textId="77777777" w:rsidR="002B2E2E" w:rsidRDefault="002B2E2E"/>
    <w:p w14:paraId="3B0682C9" w14:textId="77777777" w:rsidR="002B2E2E" w:rsidRDefault="003322F6">
      <w:r>
        <w:rPr>
          <w:b/>
          <w:sz w:val="24"/>
        </w:rPr>
        <w:t>Questão 9 — Estilo ENADE (nível intermediário)</w:t>
      </w:r>
    </w:p>
    <w:p w14:paraId="03D431F7" w14:textId="77777777" w:rsidR="002B2E2E" w:rsidRDefault="003322F6">
      <w:r>
        <w:t>Uma empresa deseja desenvolver um banco de dados para controlar sua</w:t>
      </w:r>
      <w:r>
        <w:t>s vendas. Durante a modelagem, identificou-se a necessidade de armazenar informações sobre clientes, produtos e pedidos realizados. Um cliente pode realizar vários pedidos, e cada pedido pode conter vários produtos. Além disso, um produto pode estar presen</w:t>
      </w:r>
      <w:r>
        <w:t>te em diferentes pedidos.</w:t>
      </w:r>
      <w:r>
        <w:br/>
      </w:r>
      <w:r>
        <w:br/>
        <w:t>Considerando a situação apresentada e os conceitos de modelagem de banco de dados, assinale a alternativa correta.</w:t>
      </w:r>
    </w:p>
    <w:p w14:paraId="7E8D7524" w14:textId="77777777" w:rsidR="002B2E2E" w:rsidRDefault="003322F6">
      <w:r>
        <w:lastRenderedPageBreak/>
        <w:t>a) O relacionamento entre PEDIDO e PRODUTO deve ser modelado como um relacionamento um-para-um.</w:t>
      </w:r>
    </w:p>
    <w:p w14:paraId="13D3F0EC" w14:textId="77777777" w:rsidR="002B2E2E" w:rsidRDefault="003322F6">
      <w:r>
        <w:t>b) O relacionament</w:t>
      </w:r>
      <w:r>
        <w:t>o entre CLIENTE e PEDIDO é do tipo muitos-para-muitos.</w:t>
      </w:r>
    </w:p>
    <w:p w14:paraId="44CE578A" w14:textId="77777777" w:rsidR="002B2E2E" w:rsidRDefault="003322F6">
      <w:r>
        <w:t>c) O relacionamento entre PEDIDO e PRODUTO necessita de uma entidade associativa na modelagem lógica.</w:t>
      </w:r>
    </w:p>
    <w:p w14:paraId="3B011FC0" w14:textId="77777777" w:rsidR="002B2E2E" w:rsidRDefault="003322F6">
      <w:r>
        <w:t>d) A tabela CLIENTE deve possuir chave estrangeira referenciando PEDIDO.</w:t>
      </w:r>
    </w:p>
    <w:p w14:paraId="352BE1B1" w14:textId="77777777" w:rsidR="002B2E2E" w:rsidRDefault="003322F6">
      <w:r>
        <w:t>e) A cardinalidade entre C</w:t>
      </w:r>
      <w:r>
        <w:t>LIENTE e PEDIDO é obrigatoriamente um-para-um.</w:t>
      </w:r>
    </w:p>
    <w:p w14:paraId="6F7E0E14" w14:textId="77777777" w:rsidR="002B2E2E" w:rsidRDefault="002B2E2E"/>
    <w:p w14:paraId="51EEF9BE" w14:textId="77777777" w:rsidR="002B2E2E" w:rsidRDefault="003322F6">
      <w:r>
        <w:rPr>
          <w:b/>
          <w:sz w:val="24"/>
        </w:rPr>
        <w:t>Questão 10 — Dissertativa</w:t>
      </w:r>
    </w:p>
    <w:p w14:paraId="57EFDE31" w14:textId="656919C5" w:rsidR="002B2E2E" w:rsidRDefault="003322F6">
      <w:r>
        <w:t>Explique a diferença entre Modelagem Conceitual e Modelagem Lógica em um projeto de banco de dados. Em sua resposta, apresente:</w:t>
      </w:r>
      <w:r>
        <w:br/>
        <w:t>- o objetivo de cada modelagem;</w:t>
      </w:r>
      <w:r>
        <w:br/>
        <w:t>- os principais elemen</w:t>
      </w:r>
      <w:r>
        <w:t>tos utilizados;</w:t>
      </w:r>
      <w:r>
        <w:br/>
        <w:t xml:space="preserve">- um exemplo simples </w:t>
      </w:r>
      <w:proofErr w:type="spellStart"/>
      <w:r>
        <w:t>envolvendo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tabelas</w:t>
      </w:r>
      <w:proofErr w:type="spellEnd"/>
      <w:r>
        <w:t>.</w:t>
      </w:r>
    </w:p>
    <w:p w14:paraId="5AB6BA87" w14:textId="2F1EC1A2" w:rsidR="003322F6" w:rsidRDefault="003322F6"/>
    <w:p w14:paraId="4563CFDE" w14:textId="77777777" w:rsidR="003322F6" w:rsidRDefault="003322F6" w:rsidP="003322F6">
      <w:pPr>
        <w:pStyle w:val="Ttulo1"/>
      </w:pPr>
      <w:proofErr w:type="spellStart"/>
      <w:r>
        <w:t>Gabarito</w:t>
      </w:r>
      <w:proofErr w:type="spellEnd"/>
      <w:r>
        <w:t xml:space="preserve"> — </w:t>
      </w:r>
      <w:proofErr w:type="spellStart"/>
      <w:r>
        <w:t>Prova</w:t>
      </w:r>
      <w:proofErr w:type="spellEnd"/>
      <w:r>
        <w:t xml:space="preserve"> de Banco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994"/>
      </w:tblGrid>
      <w:tr w:rsidR="003322F6" w14:paraId="20996280" w14:textId="77777777" w:rsidTr="00332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A499F" w14:textId="77777777" w:rsidR="003322F6" w:rsidRDefault="003322F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Questão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727A9" w14:textId="77777777" w:rsidR="003322F6" w:rsidRDefault="003322F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Resposta</w:t>
            </w:r>
            <w:proofErr w:type="spellEnd"/>
          </w:p>
        </w:tc>
      </w:tr>
      <w:tr w:rsidR="003322F6" w14:paraId="1365C08E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95C0" w14:textId="77777777" w:rsidR="003322F6" w:rsidRDefault="003322F6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8D1CB01" w14:textId="77777777" w:rsidR="003322F6" w:rsidRDefault="003322F6">
            <w:r>
              <w:t>b</w:t>
            </w:r>
          </w:p>
        </w:tc>
      </w:tr>
      <w:tr w:rsidR="003322F6" w14:paraId="77C43B43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BD3C" w14:textId="77777777" w:rsidR="003322F6" w:rsidRDefault="003322F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BA082BD" w14:textId="77777777" w:rsidR="003322F6" w:rsidRDefault="003322F6">
            <w:r>
              <w:t>c</w:t>
            </w:r>
          </w:p>
        </w:tc>
      </w:tr>
      <w:tr w:rsidR="003322F6" w14:paraId="299956FA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78CB" w14:textId="77777777" w:rsidR="003322F6" w:rsidRDefault="003322F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B80DC89" w14:textId="77777777" w:rsidR="003322F6" w:rsidRDefault="003322F6">
            <w:r>
              <w:t>b</w:t>
            </w:r>
          </w:p>
        </w:tc>
      </w:tr>
      <w:tr w:rsidR="003322F6" w14:paraId="4EA4C924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7B2D" w14:textId="77777777" w:rsidR="003322F6" w:rsidRDefault="003322F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9445CB0" w14:textId="77777777" w:rsidR="003322F6" w:rsidRDefault="003322F6">
            <w:r>
              <w:t>c</w:t>
            </w:r>
          </w:p>
        </w:tc>
      </w:tr>
      <w:tr w:rsidR="003322F6" w14:paraId="7AE73A14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5800" w14:textId="77777777" w:rsidR="003322F6" w:rsidRDefault="003322F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7CDBD63" w14:textId="77777777" w:rsidR="003322F6" w:rsidRDefault="003322F6">
            <w:r>
              <w:t>c</w:t>
            </w:r>
          </w:p>
        </w:tc>
      </w:tr>
      <w:tr w:rsidR="003322F6" w14:paraId="0BA4747E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1D89" w14:textId="77777777" w:rsidR="003322F6" w:rsidRDefault="003322F6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CF5C572" w14:textId="77777777" w:rsidR="003322F6" w:rsidRDefault="003322F6">
            <w:r>
              <w:t>b</w:t>
            </w:r>
          </w:p>
        </w:tc>
      </w:tr>
      <w:tr w:rsidR="003322F6" w14:paraId="505C5509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C397" w14:textId="77777777" w:rsidR="003322F6" w:rsidRDefault="003322F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0FD4C13" w14:textId="77777777" w:rsidR="003322F6" w:rsidRDefault="003322F6">
            <w:r>
              <w:t>d</w:t>
            </w:r>
          </w:p>
        </w:tc>
      </w:tr>
      <w:tr w:rsidR="003322F6" w14:paraId="69238658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15D6" w14:textId="77777777" w:rsidR="003322F6" w:rsidRDefault="003322F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94D64DF" w14:textId="77777777" w:rsidR="003322F6" w:rsidRDefault="003322F6">
            <w:r>
              <w:t>c</w:t>
            </w:r>
          </w:p>
        </w:tc>
      </w:tr>
      <w:tr w:rsidR="003322F6" w14:paraId="206B6F0C" w14:textId="77777777" w:rsidTr="00332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C047" w14:textId="77777777" w:rsidR="003322F6" w:rsidRDefault="003322F6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30E2343" w14:textId="77777777" w:rsidR="003322F6" w:rsidRDefault="003322F6">
            <w:r>
              <w:t>c</w:t>
            </w:r>
          </w:p>
        </w:tc>
      </w:tr>
    </w:tbl>
    <w:p w14:paraId="548FF18E" w14:textId="77777777" w:rsidR="003322F6" w:rsidRDefault="003322F6" w:rsidP="003322F6">
      <w:r>
        <w:pict w14:anchorId="256C436F">
          <v:rect id="_x0000_i1025" style="width:0;height:1.5pt" o:hralign="center" o:hrstd="t" o:hr="t" fillcolor="#a0a0a0" stroked="f"/>
        </w:pict>
      </w:r>
    </w:p>
    <w:p w14:paraId="3132B864" w14:textId="77777777" w:rsidR="003322F6" w:rsidRDefault="003322F6" w:rsidP="003322F6">
      <w:pPr>
        <w:pStyle w:val="Ttulo1"/>
      </w:pPr>
      <w:proofErr w:type="spellStart"/>
      <w:r>
        <w:lastRenderedPageBreak/>
        <w:t>Gabarito</w:t>
      </w:r>
      <w:proofErr w:type="spellEnd"/>
      <w:r>
        <w:t xml:space="preserve"> — </w:t>
      </w:r>
      <w:proofErr w:type="spellStart"/>
      <w:r>
        <w:t>Questão</w:t>
      </w:r>
      <w:proofErr w:type="spellEnd"/>
      <w:r>
        <w:t xml:space="preserve"> </w:t>
      </w:r>
      <w:proofErr w:type="spellStart"/>
      <w:r>
        <w:t>Dissertativa</w:t>
      </w:r>
      <w:proofErr w:type="spellEnd"/>
    </w:p>
    <w:p w14:paraId="01D8AC13" w14:textId="77777777" w:rsidR="003322F6" w:rsidRDefault="003322F6" w:rsidP="003322F6">
      <w:pPr>
        <w:pStyle w:val="Ttulo2"/>
      </w:pPr>
      <w:proofErr w:type="spellStart"/>
      <w:r>
        <w:t>Questão</w:t>
      </w:r>
      <w:proofErr w:type="spellEnd"/>
      <w:r>
        <w:t xml:space="preserve"> 10 —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esperada</w:t>
      </w:r>
      <w:proofErr w:type="spellEnd"/>
    </w:p>
    <w:p w14:paraId="704DFCE9" w14:textId="77777777" w:rsidR="003322F6" w:rsidRDefault="003322F6" w:rsidP="003322F6">
      <w:pPr>
        <w:pStyle w:val="NormalWeb"/>
      </w:pPr>
      <w:r>
        <w:t xml:space="preserve">A </w:t>
      </w:r>
      <w:r>
        <w:rPr>
          <w:rStyle w:val="Forte"/>
        </w:rPr>
        <w:t>Modelagem Conceitual</w:t>
      </w:r>
      <w:r>
        <w:t xml:space="preserve"> é a etapa inicial do projeto de banco de dados e tem como objetivo representar os dados e relacionamentos do sistema de forma abstrata, sem preocupação com implementação. Normalmente utiliza o </w:t>
      </w:r>
      <w:r>
        <w:rPr>
          <w:rStyle w:val="Forte"/>
        </w:rPr>
        <w:t>Diagrama Entidade-Relacionamento (DER)</w:t>
      </w:r>
      <w:r>
        <w:t>, contendo entidades, atributos e relacionamentos.</w:t>
      </w:r>
    </w:p>
    <w:p w14:paraId="7AEC76B2" w14:textId="77777777" w:rsidR="003322F6" w:rsidRDefault="003322F6" w:rsidP="003322F6">
      <w:pPr>
        <w:pStyle w:val="NormalWeb"/>
      </w:pPr>
      <w:r>
        <w:t xml:space="preserve">Já a </w:t>
      </w:r>
      <w:r>
        <w:rPr>
          <w:rStyle w:val="Forte"/>
        </w:rPr>
        <w:t>Modelagem Lógica</w:t>
      </w:r>
      <w:r>
        <w:t xml:space="preserve"> transforma o modelo conceitual em estruturas compatíveis com o modelo relacional, definindo tabelas, campos, chaves primárias e chaves estrangeiras.</w:t>
      </w:r>
    </w:p>
    <w:p w14:paraId="5C928BC4" w14:textId="77777777" w:rsidR="003322F6" w:rsidRDefault="003322F6" w:rsidP="003322F6">
      <w:pPr>
        <w:pStyle w:val="Ttulo3"/>
      </w:pPr>
      <w:proofErr w:type="spellStart"/>
      <w:r>
        <w:t>Exemplo</w:t>
      </w:r>
      <w:proofErr w:type="spellEnd"/>
      <w:r>
        <w:t>:</w:t>
      </w:r>
    </w:p>
    <w:p w14:paraId="7D08B6D7" w14:textId="77777777" w:rsidR="003322F6" w:rsidRDefault="003322F6" w:rsidP="003322F6">
      <w:pPr>
        <w:pStyle w:val="NormalWeb"/>
      </w:pPr>
      <w:r>
        <w:t>Na modelagem conceitual:</w:t>
      </w:r>
    </w:p>
    <w:p w14:paraId="525B51BD" w14:textId="77777777" w:rsidR="003322F6" w:rsidRDefault="003322F6" w:rsidP="003322F6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Entidade</w:t>
      </w:r>
      <w:proofErr w:type="spellEnd"/>
      <w:r>
        <w:t xml:space="preserve">: CLIENTE </w:t>
      </w:r>
    </w:p>
    <w:p w14:paraId="145B8E6A" w14:textId="77777777" w:rsidR="003322F6" w:rsidRDefault="003322F6" w:rsidP="003322F6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Entidade</w:t>
      </w:r>
      <w:proofErr w:type="spellEnd"/>
      <w:r>
        <w:t xml:space="preserve">: PEDIDO </w:t>
      </w:r>
    </w:p>
    <w:p w14:paraId="17732851" w14:textId="77777777" w:rsidR="003322F6" w:rsidRDefault="003322F6" w:rsidP="003322F6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Relacionamento</w:t>
      </w:r>
      <w:proofErr w:type="spellEnd"/>
      <w:r>
        <w:t xml:space="preserve">: CLIENTE </w:t>
      </w:r>
      <w:proofErr w:type="spellStart"/>
      <w:r>
        <w:t>realiza</w:t>
      </w:r>
      <w:proofErr w:type="spellEnd"/>
      <w:r>
        <w:t xml:space="preserve"> PEDIDO </w:t>
      </w:r>
    </w:p>
    <w:p w14:paraId="37DE5A8E" w14:textId="77777777" w:rsidR="003322F6" w:rsidRDefault="003322F6" w:rsidP="003322F6">
      <w:pPr>
        <w:pStyle w:val="NormalWeb"/>
      </w:pPr>
      <w:r>
        <w:t>Na modelagem lógica:</w:t>
      </w:r>
    </w:p>
    <w:p w14:paraId="6844DD17" w14:textId="77777777" w:rsidR="003322F6" w:rsidRDefault="003322F6" w:rsidP="003322F6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Tabela</w:t>
      </w:r>
      <w:proofErr w:type="spellEnd"/>
      <w:r>
        <w:t xml:space="preserve"> CLIENTE(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) </w:t>
      </w:r>
    </w:p>
    <w:p w14:paraId="34E29D96" w14:textId="77777777" w:rsidR="003322F6" w:rsidRDefault="003322F6" w:rsidP="003322F6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Tabela</w:t>
      </w:r>
      <w:proofErr w:type="spellEnd"/>
      <w:r>
        <w:t xml:space="preserve"> PEDIDO(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) </w:t>
      </w:r>
    </w:p>
    <w:p w14:paraId="74C46259" w14:textId="77777777" w:rsidR="003322F6" w:rsidRDefault="003322F6" w:rsidP="003322F6">
      <w:pPr>
        <w:pStyle w:val="NormalWeb"/>
      </w:pPr>
      <w:r>
        <w:t xml:space="preserve">Nesse caso, o campo </w:t>
      </w:r>
      <w:proofErr w:type="spellStart"/>
      <w:r>
        <w:rPr>
          <w:rStyle w:val="CdigoHTML"/>
          <w:rFonts w:eastAsiaTheme="majorEastAsia"/>
        </w:rPr>
        <w:t>id_cliente</w:t>
      </w:r>
      <w:proofErr w:type="spellEnd"/>
      <w:r>
        <w:t xml:space="preserve"> na tabela PEDIDO funciona como chave estrangeira relacionando as tabelas.</w:t>
      </w:r>
    </w:p>
    <w:p w14:paraId="49F72F9B" w14:textId="77777777" w:rsidR="003322F6" w:rsidRDefault="003322F6"/>
    <w:sectPr w:rsidR="00332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B06BE7"/>
    <w:multiLevelType w:val="multilevel"/>
    <w:tmpl w:val="B0F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11A22"/>
    <w:multiLevelType w:val="multilevel"/>
    <w:tmpl w:val="61B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E2E"/>
    <w:rsid w:val="00326F90"/>
    <w:rsid w:val="003322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80E5D0"/>
  <w14:defaultImageDpi w14:val="300"/>
  <w15:docId w15:val="{E930104B-9B52-4DAA-B802-DBF34D95D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2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3322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675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2</cp:revision>
  <dcterms:created xsi:type="dcterms:W3CDTF">2013-12-23T23:15:00Z</dcterms:created>
  <dcterms:modified xsi:type="dcterms:W3CDTF">2026-05-22T20:15:00Z</dcterms:modified>
  <cp:category/>
</cp:coreProperties>
</file>