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97E01EE" w:rsidR="00A75A7C" w:rsidRDefault="009E2AA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Trabalho </w:t>
      </w:r>
      <w:r w:rsidR="004308AA">
        <w:rPr>
          <w:b/>
          <w:sz w:val="24"/>
          <w:szCs w:val="24"/>
        </w:rPr>
        <w:t xml:space="preserve">de Programação de </w:t>
      </w:r>
      <w:r>
        <w:rPr>
          <w:b/>
          <w:sz w:val="24"/>
          <w:szCs w:val="24"/>
        </w:rPr>
        <w:t>Banco de Dados</w:t>
      </w:r>
    </w:p>
    <w:p w14:paraId="00000002" w14:textId="3455624E" w:rsidR="00A75A7C" w:rsidRDefault="009E2AA1">
      <w:pPr>
        <w:rPr>
          <w:sz w:val="24"/>
          <w:szCs w:val="24"/>
        </w:rPr>
      </w:pPr>
      <w:r>
        <w:rPr>
          <w:sz w:val="24"/>
          <w:szCs w:val="24"/>
        </w:rPr>
        <w:t>Desenvolver o Projeto de B</w:t>
      </w:r>
      <w:r w:rsidR="004308AA">
        <w:rPr>
          <w:sz w:val="24"/>
          <w:szCs w:val="24"/>
        </w:rPr>
        <w:t>anco de Dados para o s</w:t>
      </w:r>
      <w:r w:rsidR="00192A86">
        <w:rPr>
          <w:sz w:val="24"/>
          <w:szCs w:val="24"/>
        </w:rPr>
        <w:t>istema</w:t>
      </w:r>
      <w:r w:rsidR="004308AA">
        <w:rPr>
          <w:sz w:val="24"/>
          <w:szCs w:val="24"/>
        </w:rPr>
        <w:t xml:space="preserve"> desenvolvido na </w:t>
      </w:r>
      <w:r w:rsidR="00192A86">
        <w:rPr>
          <w:sz w:val="24"/>
          <w:szCs w:val="24"/>
        </w:rPr>
        <w:t>APS</w:t>
      </w:r>
      <w:r w:rsidR="00871B91">
        <w:rPr>
          <w:sz w:val="24"/>
          <w:szCs w:val="24"/>
        </w:rPr>
        <w:t>/PIM</w:t>
      </w:r>
      <w:r>
        <w:rPr>
          <w:sz w:val="24"/>
          <w:szCs w:val="24"/>
        </w:rPr>
        <w:t>.</w:t>
      </w:r>
    </w:p>
    <w:p w14:paraId="4011F4DF" w14:textId="3E69E7DF" w:rsidR="004308AA" w:rsidRDefault="004308AA">
      <w:pPr>
        <w:rPr>
          <w:sz w:val="24"/>
          <w:szCs w:val="24"/>
        </w:rPr>
      </w:pPr>
      <w:r>
        <w:rPr>
          <w:sz w:val="24"/>
          <w:szCs w:val="24"/>
        </w:rPr>
        <w:t>O trabalho deve conter:</w:t>
      </w:r>
    </w:p>
    <w:p w14:paraId="46DAE5FD" w14:textId="2A4F4A48" w:rsidR="00192A86" w:rsidRDefault="00192A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Introdução (o que o sistema faz)</w:t>
      </w:r>
    </w:p>
    <w:p w14:paraId="00000003" w14:textId="7EB37D4D" w:rsidR="00A75A7C" w:rsidRDefault="009E2A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Requisitos do usuário (definição dos dados que serão armazenados)</w:t>
      </w:r>
    </w:p>
    <w:p w14:paraId="00000006" w14:textId="38B0FC28" w:rsidR="00A75A7C" w:rsidRDefault="00192A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bookmarkStart w:id="0" w:name="_heading=h.27gn2l479jr2" w:colFirst="0" w:colLast="0"/>
      <w:bookmarkEnd w:id="0"/>
      <w:r>
        <w:rPr>
          <w:color w:val="000000"/>
          <w:sz w:val="24"/>
          <w:szCs w:val="24"/>
        </w:rPr>
        <w:t>Comandos DDL:</w:t>
      </w:r>
    </w:p>
    <w:p w14:paraId="00000007" w14:textId="302023FC" w:rsidR="00A75A7C" w:rsidRDefault="009E2AA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Criação das tabelas</w:t>
      </w:r>
      <w:r w:rsidR="00847761">
        <w:rPr>
          <w:color w:val="000000"/>
          <w:sz w:val="24"/>
          <w:szCs w:val="24"/>
        </w:rPr>
        <w:t xml:space="preserve"> (no mínimo 2 tabelas)</w:t>
      </w:r>
    </w:p>
    <w:p w14:paraId="6C563594" w14:textId="04112A47" w:rsidR="00192A86" w:rsidRDefault="00192A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Alteração da estrutura de uma tabela</w:t>
      </w:r>
    </w:p>
    <w:p w14:paraId="218FAB8E" w14:textId="5CF10495" w:rsidR="00192A86" w:rsidRDefault="00192A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Exclusão de alguma tabela de teste</w:t>
      </w:r>
    </w:p>
    <w:p w14:paraId="2549B17B" w14:textId="0AC8364B" w:rsidR="00192A86" w:rsidRDefault="004308AA" w:rsidP="004308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Comandos DML:</w:t>
      </w:r>
    </w:p>
    <w:p w14:paraId="00000008" w14:textId="2FE102F2" w:rsidR="00A75A7C" w:rsidRDefault="009E2AA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Inserção de dados</w:t>
      </w:r>
    </w:p>
    <w:p w14:paraId="663ACE03" w14:textId="2FBEAD5D" w:rsidR="00192A86" w:rsidRDefault="00192A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Uma alteração de algum dado armazenado</w:t>
      </w:r>
    </w:p>
    <w:p w14:paraId="410D8FAB" w14:textId="3DD7A3A1" w:rsidR="00192A86" w:rsidRDefault="00192A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exclusão de algum dado</w:t>
      </w:r>
    </w:p>
    <w:p w14:paraId="14AD33CB" w14:textId="5A7021F7" w:rsidR="004308AA" w:rsidRDefault="004308AA" w:rsidP="004308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Comandos DQL:</w:t>
      </w:r>
    </w:p>
    <w:p w14:paraId="5D50F649" w14:textId="3E710F0A" w:rsidR="00192A86" w:rsidRDefault="00192A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Uma consulta com inner join</w:t>
      </w:r>
      <w:r w:rsidR="004308AA">
        <w:rPr>
          <w:color w:val="000000"/>
          <w:sz w:val="24"/>
          <w:szCs w:val="24"/>
        </w:rPr>
        <w:t xml:space="preserve"> com alguma condição específica</w:t>
      </w:r>
    </w:p>
    <w:p w14:paraId="7B050069" w14:textId="5C8245E7" w:rsidR="00192A86" w:rsidRDefault="00192A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Uma consulta com left join</w:t>
      </w:r>
    </w:p>
    <w:p w14:paraId="0CC0A096" w14:textId="5D828CAF" w:rsidR="00192A86" w:rsidRDefault="00192A8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Uma consulta com right join</w:t>
      </w:r>
    </w:p>
    <w:p w14:paraId="06EB1C73" w14:textId="70317EAC" w:rsidR="00871B91" w:rsidRDefault="00871B91" w:rsidP="00871B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Stored Procedure:</w:t>
      </w:r>
    </w:p>
    <w:p w14:paraId="04AF1E1B" w14:textId="53F1C913" w:rsidR="00871B91" w:rsidRDefault="00871B91" w:rsidP="00871B9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Uma </w:t>
      </w:r>
      <w:r w:rsidR="00847761">
        <w:rPr>
          <w:color w:val="000000"/>
          <w:sz w:val="24"/>
          <w:szCs w:val="24"/>
        </w:rPr>
        <w:t>stored procedure com estrutura condicional</w:t>
      </w:r>
    </w:p>
    <w:p w14:paraId="4D22995F" w14:textId="3506ECE6" w:rsidR="00871B91" w:rsidRDefault="00871B91" w:rsidP="00871B9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Uma </w:t>
      </w:r>
      <w:r w:rsidR="00847761">
        <w:rPr>
          <w:color w:val="000000"/>
          <w:sz w:val="24"/>
          <w:szCs w:val="24"/>
        </w:rPr>
        <w:t>stored procedure com cálculo</w:t>
      </w:r>
    </w:p>
    <w:p w14:paraId="1B57B572" w14:textId="185E1131" w:rsidR="00871B91" w:rsidRDefault="00871B91" w:rsidP="00871B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Function:</w:t>
      </w:r>
    </w:p>
    <w:p w14:paraId="0ED89DD3" w14:textId="19C8ACE2" w:rsidR="00871B91" w:rsidRDefault="00871B91" w:rsidP="00871B9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Uma </w:t>
      </w:r>
      <w:r w:rsidR="00847761">
        <w:rPr>
          <w:color w:val="000000"/>
          <w:sz w:val="24"/>
          <w:szCs w:val="24"/>
        </w:rPr>
        <w:t>function escalar</w:t>
      </w:r>
    </w:p>
    <w:p w14:paraId="272B5F1A" w14:textId="24BB61B9" w:rsidR="00871B91" w:rsidRDefault="00871B91" w:rsidP="00871B9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Uma </w:t>
      </w:r>
      <w:r w:rsidR="00847761">
        <w:rPr>
          <w:color w:val="000000"/>
          <w:sz w:val="24"/>
          <w:szCs w:val="24"/>
        </w:rPr>
        <w:t>function de tabela</w:t>
      </w:r>
    </w:p>
    <w:p w14:paraId="5A020A73" w14:textId="77777777" w:rsidR="00871B91" w:rsidRDefault="00871B91" w:rsidP="00871B91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4"/>
          <w:szCs w:val="24"/>
        </w:rPr>
      </w:pPr>
    </w:p>
    <w:p w14:paraId="4D8E9809" w14:textId="5B5CFC40" w:rsidR="004308AA" w:rsidRDefault="004308AA" w:rsidP="004308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Views:</w:t>
      </w:r>
    </w:p>
    <w:p w14:paraId="241E1B65" w14:textId="1B7000D2" w:rsidR="004308AA" w:rsidRDefault="004308AA" w:rsidP="004308A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Uma view com uma tabela</w:t>
      </w:r>
    </w:p>
    <w:p w14:paraId="300D8A5F" w14:textId="128219A2" w:rsidR="004308AA" w:rsidRDefault="004308AA" w:rsidP="004308A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Uma view utilizando pelo menos 2 tabelas</w:t>
      </w:r>
    </w:p>
    <w:p w14:paraId="64F896D1" w14:textId="1EDFB052" w:rsidR="00192A86" w:rsidRDefault="004308AA" w:rsidP="004308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Triggers:</w:t>
      </w:r>
    </w:p>
    <w:p w14:paraId="0577AE5B" w14:textId="77777777" w:rsidR="004308AA" w:rsidRDefault="004308A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Uma trigger de alteração de dados</w:t>
      </w:r>
    </w:p>
    <w:p w14:paraId="1A634CBA" w14:textId="77777777" w:rsidR="004308AA" w:rsidRDefault="004308A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Uma trigger de backup de uma tabela</w:t>
      </w:r>
    </w:p>
    <w:p w14:paraId="0000000A" w14:textId="125AC5E2" w:rsidR="00A75A7C" w:rsidRDefault="004308AA" w:rsidP="00077D2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4308AA">
        <w:rPr>
          <w:color w:val="000000"/>
          <w:sz w:val="24"/>
          <w:szCs w:val="24"/>
        </w:rPr>
        <w:t>Uma trigger de log com atualizações feitas no banco de dados</w:t>
      </w:r>
    </w:p>
    <w:p w14:paraId="3F661B03" w14:textId="494CC886" w:rsidR="004308AA" w:rsidRDefault="004308AA" w:rsidP="004308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Referências bibliográficas</w:t>
      </w:r>
    </w:p>
    <w:p w14:paraId="72BD3DF7" w14:textId="77777777" w:rsidR="004308AA" w:rsidRDefault="004308AA" w:rsidP="004308AA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4"/>
          <w:szCs w:val="24"/>
        </w:rPr>
      </w:pPr>
    </w:p>
    <w:p w14:paraId="0000000B" w14:textId="77A9D140" w:rsidR="00A75A7C" w:rsidRDefault="009E2AA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Observações:</w:t>
      </w:r>
    </w:p>
    <w:p w14:paraId="0000000C" w14:textId="095D9782" w:rsidR="00A75A7C" w:rsidRPr="009E2AA1" w:rsidRDefault="009E2AA1" w:rsidP="009E2AA1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9E2AA1">
        <w:rPr>
          <w:color w:val="000000"/>
          <w:sz w:val="24"/>
          <w:szCs w:val="24"/>
        </w:rPr>
        <w:t xml:space="preserve">Os grupos deverão ser os mesmos do trabalho de </w:t>
      </w:r>
      <w:r w:rsidR="00847761">
        <w:rPr>
          <w:color w:val="000000"/>
          <w:sz w:val="24"/>
          <w:szCs w:val="24"/>
        </w:rPr>
        <w:t>APS/PIM</w:t>
      </w:r>
      <w:r w:rsidR="00575A4D" w:rsidRPr="009E2AA1">
        <w:rPr>
          <w:color w:val="000000"/>
          <w:sz w:val="24"/>
          <w:szCs w:val="24"/>
        </w:rPr>
        <w:t>.</w:t>
      </w:r>
    </w:p>
    <w:p w14:paraId="0000000D" w14:textId="0B8FB384" w:rsidR="00A75A7C" w:rsidRPr="009E2AA1" w:rsidRDefault="009E2AA1" w:rsidP="009E2AA1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9E2AA1">
        <w:rPr>
          <w:color w:val="000000"/>
          <w:sz w:val="24"/>
          <w:szCs w:val="24"/>
        </w:rPr>
        <w:t>Deverão ser entregues os scripts do modelo físico</w:t>
      </w:r>
      <w:r w:rsidR="00575A4D" w:rsidRPr="009E2AA1">
        <w:rPr>
          <w:color w:val="000000"/>
          <w:sz w:val="24"/>
          <w:szCs w:val="24"/>
        </w:rPr>
        <w:t xml:space="preserve">, com os prints dos </w:t>
      </w:r>
      <w:r w:rsidR="00847761">
        <w:rPr>
          <w:color w:val="000000"/>
          <w:sz w:val="24"/>
          <w:szCs w:val="24"/>
        </w:rPr>
        <w:t>resultados</w:t>
      </w:r>
      <w:r w:rsidR="00575A4D" w:rsidRPr="009E2AA1">
        <w:rPr>
          <w:color w:val="000000"/>
          <w:sz w:val="24"/>
          <w:szCs w:val="24"/>
        </w:rPr>
        <w:t>.</w:t>
      </w:r>
    </w:p>
    <w:p w14:paraId="06D09E8D" w14:textId="09582E2F" w:rsidR="00A47C4A" w:rsidRDefault="00A47C4A" w:rsidP="009E2AA1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9E2AA1">
        <w:rPr>
          <w:color w:val="000000"/>
          <w:sz w:val="24"/>
          <w:szCs w:val="24"/>
        </w:rPr>
        <w:t>A entrega deverá ser</w:t>
      </w:r>
      <w:r w:rsidR="003C7FC8">
        <w:rPr>
          <w:color w:val="000000"/>
          <w:sz w:val="24"/>
          <w:szCs w:val="24"/>
        </w:rPr>
        <w:t xml:space="preserve"> feita</w:t>
      </w:r>
      <w:r w:rsidRPr="009E2AA1">
        <w:rPr>
          <w:color w:val="000000"/>
          <w:sz w:val="24"/>
          <w:szCs w:val="24"/>
        </w:rPr>
        <w:t xml:space="preserve"> até a data da NP2.</w:t>
      </w:r>
    </w:p>
    <w:p w14:paraId="16F06C03" w14:textId="108494E5" w:rsidR="00C83B8B" w:rsidRDefault="00C83B8B" w:rsidP="009E2AA1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Colocar no trabalho nome e ra dos integrantes do grupo.</w:t>
      </w:r>
    </w:p>
    <w:p w14:paraId="59B0EB86" w14:textId="77777777" w:rsidR="00113C52" w:rsidRPr="009E2AA1" w:rsidRDefault="00113C52" w:rsidP="00113C5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sz w:val="24"/>
          <w:szCs w:val="24"/>
        </w:rPr>
      </w:pPr>
    </w:p>
    <w:p w14:paraId="0000000E" w14:textId="77777777" w:rsidR="00A75A7C" w:rsidRDefault="00A75A7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A75A7C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A6E94"/>
    <w:multiLevelType w:val="hybridMultilevel"/>
    <w:tmpl w:val="E154E8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2F03C7"/>
    <w:multiLevelType w:val="multilevel"/>
    <w:tmpl w:val="36B064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A7C"/>
    <w:rsid w:val="00113C52"/>
    <w:rsid w:val="00121EF2"/>
    <w:rsid w:val="00192A86"/>
    <w:rsid w:val="003C7FC8"/>
    <w:rsid w:val="004308AA"/>
    <w:rsid w:val="00575A4D"/>
    <w:rsid w:val="00847761"/>
    <w:rsid w:val="00871B91"/>
    <w:rsid w:val="009E2AA1"/>
    <w:rsid w:val="00A47C4A"/>
    <w:rsid w:val="00A75A7C"/>
    <w:rsid w:val="00BB10D8"/>
    <w:rsid w:val="00C83B8B"/>
    <w:rsid w:val="00ED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EE27"/>
  <w15:docId w15:val="{342A2513-6609-4FB1-8DEF-E915EE31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EC0B86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ELWiZ8qGSe5cjsdzQFLuc4Zs1A==">CgMxLjAyDmguMjdnbjJsNDc5anIyOAByITFfWFU0SFJPYlE1aXJGOWlFYUpPZEd3SHBjbkdPZzRCeg==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José Carlos Perini</cp:lastModifiedBy>
  <cp:revision>4</cp:revision>
  <dcterms:created xsi:type="dcterms:W3CDTF">2026-09-29T23:57:00Z</dcterms:created>
  <dcterms:modified xsi:type="dcterms:W3CDTF">2026-10-06T19:45:00Z</dcterms:modified>
</cp:coreProperties>
</file>