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FF0B" w14:textId="73D9AC18" w:rsidR="008D592F" w:rsidRPr="006B13B1" w:rsidRDefault="000C380D" w:rsidP="00EE2920">
      <w:pPr>
        <w:rPr>
          <w:rFonts w:ascii="Tahoma" w:hAnsi="Tahoma" w:cs="Tahoma"/>
          <w:b/>
          <w:sz w:val="20"/>
          <w:szCs w:val="20"/>
          <w:lang w:val="pt-BR"/>
        </w:rPr>
      </w:pPr>
      <w:r w:rsidRPr="006B13B1">
        <w:rPr>
          <w:rFonts w:ascii="Tahoma" w:hAnsi="Tahoma" w:cs="Tahoma"/>
          <w:b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C46202" wp14:editId="1E746F2C">
                <wp:simplePos x="0" y="0"/>
                <wp:positionH relativeFrom="column">
                  <wp:posOffset>-250825</wp:posOffset>
                </wp:positionH>
                <wp:positionV relativeFrom="paragraph">
                  <wp:posOffset>59055</wp:posOffset>
                </wp:positionV>
                <wp:extent cx="6694170" cy="9391015"/>
                <wp:effectExtent l="6985" t="12065" r="13970" b="7620"/>
                <wp:wrapNone/>
                <wp:docPr id="47865990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4170" cy="9391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DF92B4" id="AutoShape 11" o:spid="_x0000_s1026" style="position:absolute;margin-left:-19.75pt;margin-top:4.65pt;width:527.1pt;height:739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bNGQIAABMEAAAOAAAAZHJzL2Uyb0RvYy54bWysU9uO0zAQfUfiHyy/0ySl25Ko6WrVZRHS&#10;chELH+DaTmJwPMZ2m+5+PWMnLV14Q+TBmsl4zsycOV5fH3tNDtJ5BaamxSynRBoOQpm2pt++3r16&#10;Q4kPzAimwciaPkpPrzcvX6wHW8k5dKCFdARBjK8GW9MuBFtlmeed7JmfgZUGgw24ngV0XZsJxwZE&#10;73U2z/NlNoAT1gGX3uPf2zFINwm/aSQPn5rGy0B0TbG3kE6Xzl08s82aVa1jtlN8aoP9Qxc9UwaL&#10;nqFuWWBk79RfUL3iDjw0Ycahz6BpFJdpBpymyP+Y5qFjVqZZkBxvzzT5/wfLPx4e7GcXW/f2HvgP&#10;TwxsO2ZaeeMcDJ1kAssVkahssL46J0THYyrZDR9A4GrZPkDi4Ni4PgLidOSYqH48Uy2PgXD8uVyW&#10;i2KFG+EYK1+XRV5cpRqsOqVb58M7CT2JRk0d7I34ggtNNdjh3odEuCCG9bG8+E5J02tc34FpUiyX&#10;y9WEOF3OWHXCjJkG7pTWSQDakAGHnK/yPKF70ErEaOLFtbutdgRRcQz8ynLCfXYt9ZfQImdvjUh2&#10;YEqPNlbXZiIx8hYl6qsdiEfk0MGoTHxJaHTgnigZUJU19T/3zElK9HuDeyiLxSLKODmLq9UcHXcZ&#10;2V1GmOEIVdNAyWhuwyj9vXWq7bBSkcY1cIO7a1Q4LXnsamoWlYfWM2lf+unW77e8+QUAAP//AwBQ&#10;SwMEFAAGAAgAAAAhADzXXfDjAAAACwEAAA8AAABkcnMvZG93bnJldi54bWxMj09PwkAQxe8mfofN&#10;mHiDLRS01G6JwT9w8SBqgrehO7QN3dmmu4X67V1OenuT9/Leb7LlYBpxos7VlhVMxhEI4sLqmksF&#10;nx8vowSE88gaG8uk4IccLPPrqwxTbc/8TqetL0UoYZeigsr7NpXSFRUZdGPbEgfvYDuDPpxdKXWH&#10;51BuGjmNojtpsOawUGFLq4qK47Y3CuI3c3zd4W7+5L42h0276p+/171StzfD4wMIT4P/C8MFP6BD&#10;Hpj2tmftRKNgFC/mIapgEYO4+NFkdg9iH9QsSaYg80z+/yH/BQAA//8DAFBLAQItABQABgAIAAAA&#10;IQC2gziS/gAAAOEBAAATAAAAAAAAAAAAAAAAAAAAAABbQ29udGVudF9UeXBlc10ueG1sUEsBAi0A&#10;FAAGAAgAAAAhADj9If/WAAAAlAEAAAsAAAAAAAAAAAAAAAAALwEAAF9yZWxzLy5yZWxzUEsBAi0A&#10;FAAGAAgAAAAhANeQds0ZAgAAEwQAAA4AAAAAAAAAAAAAAAAALgIAAGRycy9lMm9Eb2MueG1sUEsB&#10;Ai0AFAAGAAgAAAAhADzXXfDjAAAACwEAAA8AAAAAAAAAAAAAAAAAcwQAAGRycy9kb3ducmV2Lnht&#10;bFBLBQYAAAAABAAEAPMAAACDBQAAAAA=&#10;" filled="f" strokecolor="#009" strokeweight="1pt"/>
            </w:pict>
          </mc:Fallback>
        </mc:AlternateContent>
      </w:r>
    </w:p>
    <w:p w14:paraId="1FB4F67B" w14:textId="77777777" w:rsidR="008D592F" w:rsidRPr="006B13B1" w:rsidRDefault="008D592F" w:rsidP="00EE2920">
      <w:pPr>
        <w:rPr>
          <w:rFonts w:ascii="Tahoma" w:hAnsi="Tahoma" w:cs="Tahoma"/>
          <w:b/>
          <w:sz w:val="20"/>
          <w:szCs w:val="20"/>
          <w:lang w:val="pt-BR"/>
        </w:rPr>
      </w:pPr>
    </w:p>
    <w:p w14:paraId="7C6089F9" w14:textId="77777777" w:rsidR="00C63376" w:rsidRPr="006B13B1" w:rsidRDefault="00C63376" w:rsidP="00EE2920">
      <w:pPr>
        <w:rPr>
          <w:rFonts w:ascii="Tahoma" w:hAnsi="Tahoma" w:cs="Tahoma"/>
          <w:b/>
          <w:sz w:val="20"/>
          <w:szCs w:val="20"/>
          <w:lang w:val="pt-BR"/>
        </w:rPr>
      </w:pPr>
    </w:p>
    <w:p w14:paraId="1E9A05A1" w14:textId="77777777" w:rsidR="008D592F" w:rsidRPr="006B13B1" w:rsidRDefault="008D592F" w:rsidP="008D592F">
      <w:pPr>
        <w:rPr>
          <w:rFonts w:ascii="Tahoma" w:hAnsi="Tahoma" w:cs="Tahoma"/>
          <w:sz w:val="20"/>
          <w:szCs w:val="20"/>
          <w:lang w:val="pt-BR"/>
        </w:rPr>
      </w:pPr>
    </w:p>
    <w:p w14:paraId="15D6A1D2" w14:textId="75E83A56" w:rsidR="008D592F" w:rsidRPr="006B13B1" w:rsidRDefault="0085728E" w:rsidP="008D592F">
      <w:pPr>
        <w:tabs>
          <w:tab w:val="left" w:pos="3375"/>
        </w:tabs>
        <w:jc w:val="center"/>
        <w:rPr>
          <w:rFonts w:ascii="Tahoma" w:hAnsi="Tahoma" w:cs="Tahoma"/>
          <w:noProof/>
          <w:lang w:eastAsia="pt-BR"/>
        </w:rPr>
      </w:pPr>
      <w:r w:rsidRPr="006B13B1">
        <w:rPr>
          <w:rFonts w:ascii="Tahoma" w:eastAsia="Tahoma" w:hAnsi="Tahoma" w:cs="Tahoma"/>
          <w:noProof/>
          <w:lang w:val="pt-BR" w:eastAsia="pt-BR"/>
        </w:rPr>
        <w:drawing>
          <wp:inline distT="114300" distB="114300" distL="114300" distR="114300" wp14:anchorId="6912F91D" wp14:editId="65A81709">
            <wp:extent cx="2551456" cy="720000"/>
            <wp:effectExtent l="0" t="0" r="0" b="0"/>
            <wp:docPr id="1182676749" name="image5.png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6749" name="image5.png" descr="Text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1456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AAED5" w14:textId="77777777" w:rsidR="008D592F" w:rsidRPr="006B13B1" w:rsidRDefault="008D592F" w:rsidP="008D592F">
      <w:pPr>
        <w:tabs>
          <w:tab w:val="left" w:pos="3375"/>
        </w:tabs>
        <w:jc w:val="center"/>
        <w:rPr>
          <w:rFonts w:ascii="Tahoma" w:hAnsi="Tahoma" w:cs="Tahoma"/>
          <w:noProof/>
          <w:lang w:eastAsia="pt-BR"/>
        </w:rPr>
      </w:pPr>
    </w:p>
    <w:p w14:paraId="42E20E66" w14:textId="77777777" w:rsidR="008D592F" w:rsidRPr="006B13B1" w:rsidRDefault="008D592F" w:rsidP="008D592F">
      <w:pPr>
        <w:tabs>
          <w:tab w:val="left" w:pos="3375"/>
        </w:tabs>
        <w:jc w:val="center"/>
        <w:rPr>
          <w:rFonts w:ascii="Tahoma" w:hAnsi="Tahoma" w:cs="Tahoma"/>
          <w:sz w:val="20"/>
          <w:szCs w:val="20"/>
          <w:lang w:val="pt-BR"/>
        </w:rPr>
      </w:pPr>
    </w:p>
    <w:p w14:paraId="754F43E8" w14:textId="77777777" w:rsidR="000D1D1C" w:rsidRPr="006B13B1" w:rsidRDefault="000D1D1C" w:rsidP="008D592F">
      <w:pPr>
        <w:tabs>
          <w:tab w:val="left" w:pos="3375"/>
        </w:tabs>
        <w:jc w:val="center"/>
        <w:rPr>
          <w:rFonts w:ascii="Tahoma" w:hAnsi="Tahoma" w:cs="Tahoma"/>
          <w:sz w:val="20"/>
          <w:szCs w:val="20"/>
          <w:lang w:val="pt-BR"/>
        </w:rPr>
      </w:pPr>
    </w:p>
    <w:p w14:paraId="7CED07D9" w14:textId="77777777" w:rsidR="00836613" w:rsidRDefault="00836613" w:rsidP="008D592F">
      <w:pPr>
        <w:tabs>
          <w:tab w:val="left" w:pos="3375"/>
        </w:tabs>
        <w:jc w:val="center"/>
        <w:rPr>
          <w:rFonts w:ascii="Tahoma" w:hAnsi="Tahoma" w:cs="Tahoma"/>
          <w:sz w:val="20"/>
          <w:szCs w:val="20"/>
          <w:lang w:val="pt-BR"/>
        </w:rPr>
      </w:pPr>
    </w:p>
    <w:p w14:paraId="2A2B004F" w14:textId="77777777" w:rsidR="0091273B" w:rsidRPr="006B13B1" w:rsidRDefault="0091273B" w:rsidP="008D592F">
      <w:pPr>
        <w:tabs>
          <w:tab w:val="left" w:pos="3375"/>
        </w:tabs>
        <w:jc w:val="center"/>
        <w:rPr>
          <w:rFonts w:ascii="Tahoma" w:hAnsi="Tahoma" w:cs="Tahoma"/>
          <w:sz w:val="20"/>
          <w:szCs w:val="20"/>
          <w:lang w:val="pt-BR"/>
        </w:rPr>
      </w:pPr>
    </w:p>
    <w:p w14:paraId="36B1B676" w14:textId="4A458826" w:rsidR="0091273B" w:rsidRPr="00BF1D30" w:rsidRDefault="0091273B" w:rsidP="0091273B">
      <w:pPr>
        <w:spacing w:line="360" w:lineRule="auto"/>
        <w:jc w:val="center"/>
        <w:rPr>
          <w:rFonts w:ascii="Tahoma" w:hAnsi="Tahoma" w:cs="Tahoma"/>
          <w:b/>
          <w:sz w:val="48"/>
          <w:szCs w:val="48"/>
        </w:rPr>
      </w:pPr>
      <w:r w:rsidRPr="00BF1D30">
        <w:rPr>
          <w:rFonts w:ascii="Tahoma" w:hAnsi="Tahoma" w:cs="Tahoma"/>
          <w:b/>
          <w:sz w:val="48"/>
          <w:szCs w:val="48"/>
        </w:rPr>
        <w:t>CIÊNCIA DA COMPUTAÇÃO</w:t>
      </w:r>
    </w:p>
    <w:p w14:paraId="09AAD9AA" w14:textId="77777777" w:rsidR="008D592F" w:rsidRPr="006B13B1" w:rsidRDefault="008D592F" w:rsidP="008D592F">
      <w:pPr>
        <w:spacing w:line="360" w:lineRule="auto"/>
        <w:jc w:val="center"/>
        <w:rPr>
          <w:rFonts w:ascii="Tahoma" w:hAnsi="Tahoma" w:cs="Tahoma"/>
          <w:sz w:val="20"/>
          <w:szCs w:val="20"/>
          <w:lang w:val="pt-BR"/>
        </w:rPr>
      </w:pPr>
    </w:p>
    <w:p w14:paraId="7A6CF258" w14:textId="77777777" w:rsidR="008D592F" w:rsidRPr="006B13B1" w:rsidRDefault="008D592F" w:rsidP="008D592F">
      <w:pPr>
        <w:spacing w:line="360" w:lineRule="auto"/>
        <w:jc w:val="center"/>
        <w:rPr>
          <w:rFonts w:ascii="Tahoma" w:hAnsi="Tahoma" w:cs="Tahoma"/>
          <w:sz w:val="20"/>
          <w:szCs w:val="20"/>
          <w:lang w:val="pt-BR"/>
        </w:rPr>
      </w:pPr>
    </w:p>
    <w:p w14:paraId="409A24E3" w14:textId="4D5FB129" w:rsidR="00A968B6" w:rsidRPr="006B13B1" w:rsidRDefault="00535BFE" w:rsidP="008D592F">
      <w:pPr>
        <w:spacing w:after="0" w:line="360" w:lineRule="auto"/>
        <w:jc w:val="center"/>
        <w:rPr>
          <w:rFonts w:ascii="Tahoma" w:hAnsi="Tahoma" w:cs="Tahoma"/>
          <w:sz w:val="40"/>
          <w:szCs w:val="40"/>
          <w:lang w:val="pt-BR"/>
        </w:rPr>
      </w:pPr>
      <w:r w:rsidRPr="006B13B1">
        <w:rPr>
          <w:rFonts w:ascii="Tahoma" w:hAnsi="Tahoma" w:cs="Tahoma"/>
          <w:sz w:val="40"/>
          <w:szCs w:val="40"/>
          <w:lang w:val="pt-BR"/>
        </w:rPr>
        <w:t>MATERIAL INST</w:t>
      </w:r>
      <w:r w:rsidR="00011BDD">
        <w:rPr>
          <w:rFonts w:ascii="Tahoma" w:hAnsi="Tahoma" w:cs="Tahoma"/>
          <w:sz w:val="40"/>
          <w:szCs w:val="40"/>
          <w:lang w:val="pt-BR"/>
        </w:rPr>
        <w:t>RU</w:t>
      </w:r>
      <w:r w:rsidRPr="006B13B1">
        <w:rPr>
          <w:rFonts w:ascii="Tahoma" w:hAnsi="Tahoma" w:cs="Tahoma"/>
          <w:sz w:val="40"/>
          <w:szCs w:val="40"/>
          <w:lang w:val="pt-BR"/>
        </w:rPr>
        <w:t>CIONAL ESPECÍ</w:t>
      </w:r>
      <w:r w:rsidR="008D592F" w:rsidRPr="006B13B1">
        <w:rPr>
          <w:rFonts w:ascii="Tahoma" w:hAnsi="Tahoma" w:cs="Tahoma"/>
          <w:sz w:val="40"/>
          <w:szCs w:val="40"/>
          <w:lang w:val="pt-BR"/>
        </w:rPr>
        <w:t>FICO</w:t>
      </w:r>
    </w:p>
    <w:p w14:paraId="7485E94F" w14:textId="77777777" w:rsidR="00276209" w:rsidRPr="006B13B1" w:rsidRDefault="00276209" w:rsidP="008D592F">
      <w:pPr>
        <w:spacing w:after="0" w:line="360" w:lineRule="auto"/>
        <w:jc w:val="center"/>
        <w:rPr>
          <w:rFonts w:ascii="Tahoma" w:hAnsi="Tahoma" w:cs="Tahoma"/>
          <w:sz w:val="40"/>
          <w:szCs w:val="40"/>
          <w:lang w:val="pt-BR"/>
        </w:rPr>
      </w:pPr>
    </w:p>
    <w:p w14:paraId="50547B87" w14:textId="77777777" w:rsidR="00721599" w:rsidRPr="006B13B1" w:rsidRDefault="00721599" w:rsidP="008D592F">
      <w:pPr>
        <w:spacing w:after="0" w:line="360" w:lineRule="auto"/>
        <w:jc w:val="center"/>
        <w:rPr>
          <w:rFonts w:ascii="Tahoma" w:hAnsi="Tahoma" w:cs="Tahoma"/>
          <w:sz w:val="40"/>
          <w:szCs w:val="40"/>
          <w:lang w:val="pt-BR"/>
        </w:rPr>
      </w:pPr>
    </w:p>
    <w:p w14:paraId="5413BF63" w14:textId="77777777" w:rsidR="00A968B6" w:rsidRPr="006B13B1" w:rsidRDefault="00A968B6" w:rsidP="00A968B6">
      <w:pPr>
        <w:rPr>
          <w:rFonts w:ascii="Tahoma" w:hAnsi="Tahoma" w:cs="Tahoma"/>
          <w:sz w:val="20"/>
          <w:szCs w:val="20"/>
          <w:lang w:val="pt-BR"/>
        </w:rPr>
      </w:pPr>
    </w:p>
    <w:p w14:paraId="14A20E89" w14:textId="77777777" w:rsidR="00A968B6" w:rsidRPr="006B13B1" w:rsidRDefault="00A968B6" w:rsidP="008D4A74">
      <w:pPr>
        <w:jc w:val="center"/>
        <w:rPr>
          <w:rFonts w:ascii="Tahoma" w:hAnsi="Tahoma" w:cs="Tahoma"/>
          <w:sz w:val="36"/>
          <w:szCs w:val="36"/>
          <w:lang w:val="pt-BR"/>
        </w:rPr>
      </w:pPr>
    </w:p>
    <w:p w14:paraId="281461E2" w14:textId="77777777" w:rsidR="00A968B6" w:rsidRPr="006B13B1" w:rsidRDefault="00A968B6" w:rsidP="008D4A74">
      <w:pPr>
        <w:jc w:val="center"/>
        <w:rPr>
          <w:rFonts w:ascii="Tahoma" w:hAnsi="Tahoma" w:cs="Tahoma"/>
          <w:sz w:val="36"/>
          <w:szCs w:val="36"/>
          <w:lang w:val="pt-BR"/>
        </w:rPr>
      </w:pPr>
    </w:p>
    <w:p w14:paraId="30FBD2D9" w14:textId="77777777" w:rsidR="00A968B6" w:rsidRPr="006B13B1" w:rsidRDefault="00A968B6" w:rsidP="008D4A74">
      <w:pPr>
        <w:jc w:val="center"/>
        <w:rPr>
          <w:rFonts w:ascii="Tahoma" w:hAnsi="Tahoma" w:cs="Tahoma"/>
          <w:sz w:val="36"/>
          <w:szCs w:val="36"/>
          <w:lang w:val="pt-BR"/>
        </w:rPr>
      </w:pPr>
    </w:p>
    <w:p w14:paraId="47D4AE11" w14:textId="77777777" w:rsidR="00A968B6" w:rsidRPr="006B13B1" w:rsidRDefault="00A968B6" w:rsidP="008D4A74">
      <w:pPr>
        <w:spacing w:after="0" w:line="360" w:lineRule="auto"/>
        <w:jc w:val="center"/>
        <w:rPr>
          <w:rFonts w:ascii="Tahoma" w:hAnsi="Tahoma" w:cs="Tahoma"/>
          <w:sz w:val="36"/>
          <w:szCs w:val="36"/>
          <w:lang w:val="pt-BR"/>
        </w:rPr>
      </w:pPr>
    </w:p>
    <w:p w14:paraId="452696D8" w14:textId="77777777" w:rsidR="00631F45" w:rsidRPr="006B13B1" w:rsidRDefault="00631F45" w:rsidP="008D4A74">
      <w:pPr>
        <w:spacing w:after="0" w:line="360" w:lineRule="auto"/>
        <w:jc w:val="center"/>
        <w:rPr>
          <w:rFonts w:ascii="Tahoma" w:hAnsi="Tahoma" w:cs="Tahoma"/>
          <w:sz w:val="36"/>
          <w:szCs w:val="36"/>
          <w:lang w:val="pt-BR"/>
        </w:rPr>
      </w:pPr>
    </w:p>
    <w:p w14:paraId="6E04B997" w14:textId="77777777" w:rsidR="0091273B" w:rsidRDefault="0091273B" w:rsidP="00F834B6">
      <w:pPr>
        <w:tabs>
          <w:tab w:val="center" w:pos="4398"/>
          <w:tab w:val="left" w:pos="6094"/>
        </w:tabs>
        <w:jc w:val="center"/>
        <w:rPr>
          <w:rFonts w:ascii="Tahoma" w:hAnsi="Tahoma" w:cs="Tahoma"/>
          <w:b/>
          <w:lang w:val="pt-BR"/>
        </w:rPr>
      </w:pPr>
    </w:p>
    <w:p w14:paraId="58FF6C0A" w14:textId="77777777" w:rsidR="00E45AB2" w:rsidRDefault="00E45AB2" w:rsidP="00F834B6">
      <w:pPr>
        <w:tabs>
          <w:tab w:val="center" w:pos="4398"/>
          <w:tab w:val="left" w:pos="6094"/>
        </w:tabs>
        <w:jc w:val="center"/>
        <w:rPr>
          <w:rFonts w:ascii="Tahoma" w:hAnsi="Tahoma" w:cs="Tahoma"/>
          <w:b/>
          <w:lang w:val="pt-BR"/>
        </w:rPr>
      </w:pPr>
    </w:p>
    <w:p w14:paraId="7475C00C" w14:textId="61DC3C3A" w:rsidR="00A968B6" w:rsidRPr="006B13B1" w:rsidRDefault="008D4A74" w:rsidP="00F834B6">
      <w:pPr>
        <w:tabs>
          <w:tab w:val="center" w:pos="4398"/>
          <w:tab w:val="left" w:pos="6094"/>
        </w:tabs>
        <w:jc w:val="center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T</w:t>
      </w:r>
      <w:r w:rsidR="00F834B6" w:rsidRPr="006B13B1">
        <w:rPr>
          <w:rFonts w:ascii="Tahoma" w:hAnsi="Tahoma" w:cs="Tahoma"/>
          <w:b/>
          <w:lang w:val="pt-BR"/>
        </w:rPr>
        <w:t>OMO 1</w:t>
      </w:r>
    </w:p>
    <w:p w14:paraId="36C53D81" w14:textId="77777777" w:rsidR="00FE5893" w:rsidRPr="006B13B1" w:rsidRDefault="00FE5893" w:rsidP="00FE5893">
      <w:pPr>
        <w:jc w:val="center"/>
        <w:rPr>
          <w:rFonts w:ascii="Tahoma" w:hAnsi="Tahoma" w:cs="Tahoma"/>
          <w:b/>
          <w:sz w:val="36"/>
          <w:szCs w:val="36"/>
          <w:lang w:val="pt-BR"/>
        </w:rPr>
      </w:pPr>
      <w:r w:rsidRPr="006B13B1">
        <w:rPr>
          <w:rFonts w:ascii="Tahoma" w:hAnsi="Tahoma" w:cs="Tahoma"/>
          <w:b/>
          <w:sz w:val="36"/>
          <w:szCs w:val="36"/>
          <w:lang w:val="pt-BR"/>
        </w:rPr>
        <w:lastRenderedPageBreak/>
        <w:t>CQA - COMISSÃO DE QUALIFICAÇÃO E AVALIAÇÃO</w:t>
      </w:r>
    </w:p>
    <w:p w14:paraId="47D54C2A" w14:textId="77777777" w:rsidR="00FE5893" w:rsidRPr="006B13B1" w:rsidRDefault="00FE5893" w:rsidP="00FE5893">
      <w:pPr>
        <w:jc w:val="center"/>
        <w:rPr>
          <w:rFonts w:ascii="Tahoma" w:hAnsi="Tahoma" w:cs="Tahoma"/>
          <w:lang w:val="pt-BR"/>
        </w:rPr>
      </w:pPr>
    </w:p>
    <w:p w14:paraId="32EC11B6" w14:textId="77777777" w:rsidR="008566CB" w:rsidRPr="006B13B1" w:rsidRDefault="008566CB" w:rsidP="00FE5893">
      <w:pPr>
        <w:jc w:val="center"/>
        <w:rPr>
          <w:rFonts w:ascii="Tahoma" w:hAnsi="Tahoma" w:cs="Tahoma"/>
          <w:lang w:val="pt-BR"/>
        </w:rPr>
      </w:pPr>
    </w:p>
    <w:p w14:paraId="2162868D" w14:textId="77777777" w:rsidR="0091273B" w:rsidRPr="00BF1D30" w:rsidRDefault="0091273B" w:rsidP="0091273B">
      <w:pPr>
        <w:spacing w:line="360" w:lineRule="auto"/>
        <w:jc w:val="center"/>
        <w:rPr>
          <w:rFonts w:ascii="Tahoma" w:hAnsi="Tahoma" w:cs="Tahoma"/>
          <w:b/>
          <w:sz w:val="48"/>
          <w:szCs w:val="48"/>
        </w:rPr>
      </w:pPr>
      <w:r w:rsidRPr="00BF1D30">
        <w:rPr>
          <w:rFonts w:ascii="Tahoma" w:hAnsi="Tahoma" w:cs="Tahoma"/>
          <w:b/>
          <w:sz w:val="48"/>
          <w:szCs w:val="48"/>
        </w:rPr>
        <w:t>CIÊNCIA DA COMPUTAÇÃO</w:t>
      </w:r>
    </w:p>
    <w:p w14:paraId="4F88C5D3" w14:textId="77777777" w:rsidR="00FE5893" w:rsidRPr="006B13B1" w:rsidRDefault="00FE5893" w:rsidP="00FE5893">
      <w:pPr>
        <w:jc w:val="center"/>
        <w:rPr>
          <w:rFonts w:ascii="Tahoma" w:hAnsi="Tahoma" w:cs="Tahoma"/>
          <w:sz w:val="42"/>
          <w:szCs w:val="42"/>
          <w:lang w:val="pt-BR"/>
        </w:rPr>
      </w:pPr>
    </w:p>
    <w:p w14:paraId="1B12E504" w14:textId="77777777" w:rsidR="00FE5893" w:rsidRPr="006B13B1" w:rsidRDefault="00FE5893" w:rsidP="00FE5893">
      <w:pPr>
        <w:spacing w:line="360" w:lineRule="auto"/>
        <w:ind w:left="284"/>
        <w:jc w:val="center"/>
        <w:rPr>
          <w:rFonts w:ascii="Tahoma" w:hAnsi="Tahoma" w:cs="Tahoma"/>
          <w:sz w:val="36"/>
          <w:szCs w:val="36"/>
          <w:lang w:val="pt-BR"/>
        </w:rPr>
      </w:pPr>
      <w:r w:rsidRPr="006B13B1">
        <w:rPr>
          <w:rFonts w:ascii="Tahoma" w:hAnsi="Tahoma" w:cs="Tahoma"/>
          <w:sz w:val="36"/>
          <w:szCs w:val="36"/>
          <w:lang w:val="pt-BR"/>
        </w:rPr>
        <w:t>MATERIAL INSTRUCIONAL ESPECÍFICO</w:t>
      </w:r>
    </w:p>
    <w:p w14:paraId="2AFC75C7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lang w:val="pt-BR" w:eastAsia="pt-BR"/>
        </w:rPr>
      </w:pPr>
    </w:p>
    <w:p w14:paraId="323F29C3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lang w:val="pt-BR" w:eastAsia="pt-BR"/>
        </w:rPr>
      </w:pPr>
      <w:r w:rsidRPr="006B13B1">
        <w:rPr>
          <w:rFonts w:ascii="Tahoma" w:hAnsi="Tahoma" w:cs="Tahoma"/>
          <w:b/>
          <w:bCs/>
          <w:lang w:val="pt-BR" w:eastAsia="pt-BR"/>
        </w:rPr>
        <w:t>TOMO 1</w:t>
      </w:r>
    </w:p>
    <w:p w14:paraId="3C31E8D8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lang w:val="pt-BR" w:eastAsia="pt-BR"/>
        </w:rPr>
      </w:pPr>
    </w:p>
    <w:p w14:paraId="61BE797D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lang w:val="pt-BR" w:eastAsia="pt-BR"/>
        </w:rPr>
      </w:pPr>
    </w:p>
    <w:p w14:paraId="48C4C4D3" w14:textId="77777777" w:rsidR="0085728E" w:rsidRPr="006B13B1" w:rsidRDefault="0085728E" w:rsidP="008566CB">
      <w:pPr>
        <w:spacing w:after="0" w:line="360" w:lineRule="auto"/>
        <w:ind w:left="1701"/>
        <w:rPr>
          <w:rFonts w:ascii="Tahoma" w:eastAsia="Tahoma" w:hAnsi="Tahoma" w:cs="Tahoma"/>
          <w:b/>
          <w:lang w:val="pt-BR"/>
        </w:rPr>
      </w:pPr>
      <w:r w:rsidRPr="006B13B1">
        <w:rPr>
          <w:rFonts w:ascii="Tahoma" w:eastAsia="Tahoma" w:hAnsi="Tahoma" w:cs="Tahoma"/>
          <w:b/>
          <w:lang w:val="pt-BR"/>
        </w:rPr>
        <w:t xml:space="preserve">Christiane </w:t>
      </w:r>
      <w:proofErr w:type="spellStart"/>
      <w:r w:rsidRPr="006B13B1">
        <w:rPr>
          <w:rFonts w:ascii="Tahoma" w:eastAsia="Tahoma" w:hAnsi="Tahoma" w:cs="Tahoma"/>
          <w:b/>
          <w:lang w:val="pt-BR"/>
        </w:rPr>
        <w:t>Mazur</w:t>
      </w:r>
      <w:proofErr w:type="spellEnd"/>
      <w:r w:rsidRPr="006B13B1">
        <w:rPr>
          <w:rFonts w:ascii="Tahoma" w:eastAsia="Tahoma" w:hAnsi="Tahoma" w:cs="Tahoma"/>
          <w:b/>
          <w:lang w:val="pt-BR"/>
        </w:rPr>
        <w:t xml:space="preserve"> Doi</w:t>
      </w:r>
    </w:p>
    <w:p w14:paraId="3FBF9EB4" w14:textId="77777777" w:rsidR="0085728E" w:rsidRPr="006B13B1" w:rsidRDefault="0085728E" w:rsidP="008566CB">
      <w:pPr>
        <w:spacing w:after="0" w:line="360" w:lineRule="auto"/>
        <w:ind w:left="1701"/>
        <w:rPr>
          <w:rFonts w:ascii="Tahoma" w:eastAsia="Tahoma" w:hAnsi="Tahoma" w:cs="Tahoma"/>
          <w:lang w:val="pt-BR"/>
        </w:rPr>
      </w:pPr>
      <w:r w:rsidRPr="006B13B1">
        <w:rPr>
          <w:rFonts w:ascii="Tahoma" w:eastAsia="Tahoma" w:hAnsi="Tahoma" w:cs="Tahoma"/>
          <w:bCs/>
          <w:lang w:val="pt-BR"/>
        </w:rPr>
        <w:t>Doutora em Engenharia Metalúrgica e de Materiais, Mestra em Ciências - Tecnologia Nuclear, Especialista em Cálculo e Matemática Aplicada, Especialista em Língua Portuguesa e Literatura, Especialista em Recursos Gramaticais para Revisão Textual, Engenheira Química e Licenciada em Matemática, com Aperfeiçoamento em Estatística e MBA em Engenharia Econômica. Professora titular da Universidade Paulista</w:t>
      </w:r>
      <w:r w:rsidRPr="006B13B1">
        <w:rPr>
          <w:rFonts w:ascii="Tahoma" w:eastAsia="Tahoma" w:hAnsi="Tahoma" w:cs="Tahoma"/>
          <w:lang w:val="pt-BR"/>
        </w:rPr>
        <w:t>.</w:t>
      </w:r>
    </w:p>
    <w:p w14:paraId="3538473E" w14:textId="77777777" w:rsidR="0085728E" w:rsidRPr="006B13B1" w:rsidRDefault="0085728E" w:rsidP="008566CB">
      <w:pPr>
        <w:spacing w:after="0" w:line="360" w:lineRule="auto"/>
        <w:ind w:left="1701"/>
        <w:rPr>
          <w:rFonts w:ascii="Tahoma" w:eastAsia="Tahoma" w:hAnsi="Tahoma" w:cs="Tahoma"/>
          <w:lang w:val="pt-BR"/>
        </w:rPr>
      </w:pPr>
    </w:p>
    <w:p w14:paraId="5AFBCF34" w14:textId="77777777" w:rsidR="00557F93" w:rsidRPr="006B13B1" w:rsidRDefault="00557F93" w:rsidP="008566CB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  <w:b/>
          <w:lang w:val="pt-BR"/>
        </w:rPr>
      </w:pPr>
      <w:r w:rsidRPr="006B13B1">
        <w:rPr>
          <w:rFonts w:ascii="Tahoma" w:eastAsia="Tahoma" w:hAnsi="Tahoma" w:cs="Tahoma"/>
          <w:b/>
          <w:lang w:val="pt-BR"/>
        </w:rPr>
        <w:t>Larissa Rodrigues Damiani</w:t>
      </w:r>
    </w:p>
    <w:p w14:paraId="0948DDBA" w14:textId="77777777" w:rsidR="00557F93" w:rsidRPr="006B13B1" w:rsidRDefault="00557F93" w:rsidP="008566CB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  <w:lang w:val="pt-BR"/>
        </w:rPr>
      </w:pPr>
      <w:r w:rsidRPr="006B13B1">
        <w:rPr>
          <w:rFonts w:ascii="Tahoma" w:eastAsia="Tahoma" w:hAnsi="Tahoma" w:cs="Tahoma"/>
          <w:lang w:val="pt-BR"/>
        </w:rPr>
        <w:t>Doutora e Mestra em Ciências pelo programa de Engenharia Elétrica – Microeletrônica e Engenheira Elétrica – modalidade Eletrônica (ênfase em Telemática). Professora titular da Universidade Paulista.</w:t>
      </w:r>
    </w:p>
    <w:p w14:paraId="025CB20F" w14:textId="77777777" w:rsidR="008566CB" w:rsidRPr="006B13B1" w:rsidRDefault="008566CB" w:rsidP="008566CB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  <w:lang w:val="pt-BR"/>
        </w:rPr>
      </w:pPr>
    </w:p>
    <w:p w14:paraId="140A54A5" w14:textId="77777777" w:rsidR="008566CB" w:rsidRPr="006B13B1" w:rsidRDefault="008566CB" w:rsidP="008566CB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  <w:b/>
        </w:rPr>
      </w:pPr>
      <w:r w:rsidRPr="006B13B1">
        <w:rPr>
          <w:rFonts w:ascii="Tahoma" w:eastAsia="Tahoma" w:hAnsi="Tahoma" w:cs="Tahoma"/>
          <w:b/>
        </w:rPr>
        <w:t xml:space="preserve">Tiago </w:t>
      </w:r>
      <w:proofErr w:type="spellStart"/>
      <w:r w:rsidRPr="006B13B1">
        <w:rPr>
          <w:rFonts w:ascii="Tahoma" w:eastAsia="Tahoma" w:hAnsi="Tahoma" w:cs="Tahoma"/>
          <w:b/>
        </w:rPr>
        <w:t>Guglielmeti</w:t>
      </w:r>
      <w:proofErr w:type="spellEnd"/>
      <w:r w:rsidRPr="006B13B1">
        <w:rPr>
          <w:rFonts w:ascii="Tahoma" w:eastAsia="Tahoma" w:hAnsi="Tahoma" w:cs="Tahoma"/>
          <w:b/>
        </w:rPr>
        <w:t xml:space="preserve"> Correale</w:t>
      </w:r>
    </w:p>
    <w:p w14:paraId="6B5DED72" w14:textId="77777777" w:rsidR="008566CB" w:rsidRPr="006B13B1" w:rsidRDefault="008566CB" w:rsidP="008566CB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</w:rPr>
      </w:pPr>
      <w:proofErr w:type="spellStart"/>
      <w:r w:rsidRPr="006B13B1">
        <w:rPr>
          <w:rFonts w:ascii="Tahoma" w:eastAsia="Tahoma" w:hAnsi="Tahoma" w:cs="Tahoma"/>
        </w:rPr>
        <w:t>Doutor</w:t>
      </w:r>
      <w:proofErr w:type="spellEnd"/>
      <w:r w:rsidRPr="006B13B1">
        <w:rPr>
          <w:rFonts w:ascii="Tahoma" w:eastAsia="Tahoma" w:hAnsi="Tahoma" w:cs="Tahoma"/>
        </w:rPr>
        <w:t xml:space="preserve"> e Mestre </w:t>
      </w:r>
      <w:proofErr w:type="spellStart"/>
      <w:r w:rsidRPr="006B13B1">
        <w:rPr>
          <w:rFonts w:ascii="Tahoma" w:eastAsia="Tahoma" w:hAnsi="Tahoma" w:cs="Tahoma"/>
        </w:rPr>
        <w:t>em</w:t>
      </w:r>
      <w:proofErr w:type="spellEnd"/>
      <w:r w:rsidRPr="006B13B1">
        <w:rPr>
          <w:rFonts w:ascii="Tahoma" w:eastAsia="Tahoma" w:hAnsi="Tahoma" w:cs="Tahoma"/>
        </w:rPr>
        <w:t xml:space="preserve"> </w:t>
      </w:r>
      <w:proofErr w:type="spellStart"/>
      <w:r w:rsidRPr="006B13B1">
        <w:rPr>
          <w:rFonts w:ascii="Tahoma" w:eastAsia="Tahoma" w:hAnsi="Tahoma" w:cs="Tahoma"/>
        </w:rPr>
        <w:t>Engenharia</w:t>
      </w:r>
      <w:proofErr w:type="spellEnd"/>
      <w:r w:rsidRPr="006B13B1">
        <w:rPr>
          <w:rFonts w:ascii="Tahoma" w:eastAsia="Tahoma" w:hAnsi="Tahoma" w:cs="Tahoma"/>
        </w:rPr>
        <w:t xml:space="preserve"> </w:t>
      </w:r>
      <w:proofErr w:type="spellStart"/>
      <w:r w:rsidRPr="006B13B1">
        <w:rPr>
          <w:rFonts w:ascii="Tahoma" w:eastAsia="Tahoma" w:hAnsi="Tahoma" w:cs="Tahoma"/>
        </w:rPr>
        <w:t>Elétrica</w:t>
      </w:r>
      <w:proofErr w:type="spellEnd"/>
      <w:r w:rsidRPr="006B13B1">
        <w:rPr>
          <w:rFonts w:ascii="Tahoma" w:eastAsia="Tahoma" w:hAnsi="Tahoma" w:cs="Tahoma"/>
        </w:rPr>
        <w:t xml:space="preserve"> e </w:t>
      </w:r>
      <w:proofErr w:type="spellStart"/>
      <w:r w:rsidRPr="006B13B1">
        <w:rPr>
          <w:rFonts w:ascii="Tahoma" w:eastAsia="Tahoma" w:hAnsi="Tahoma" w:cs="Tahoma"/>
        </w:rPr>
        <w:t>Engenheiro</w:t>
      </w:r>
      <w:proofErr w:type="spellEnd"/>
      <w:r w:rsidRPr="006B13B1">
        <w:rPr>
          <w:rFonts w:ascii="Tahoma" w:eastAsia="Tahoma" w:hAnsi="Tahoma" w:cs="Tahoma"/>
        </w:rPr>
        <w:t xml:space="preserve"> </w:t>
      </w:r>
      <w:proofErr w:type="spellStart"/>
      <w:r w:rsidRPr="006B13B1">
        <w:rPr>
          <w:rFonts w:ascii="Tahoma" w:eastAsia="Tahoma" w:hAnsi="Tahoma" w:cs="Tahoma"/>
        </w:rPr>
        <w:t>Elétrico</w:t>
      </w:r>
      <w:proofErr w:type="spellEnd"/>
      <w:r w:rsidRPr="006B13B1">
        <w:rPr>
          <w:rFonts w:ascii="Tahoma" w:eastAsia="Tahoma" w:hAnsi="Tahoma" w:cs="Tahoma"/>
        </w:rPr>
        <w:t xml:space="preserve"> - </w:t>
      </w:r>
      <w:proofErr w:type="spellStart"/>
      <w:r w:rsidRPr="006B13B1">
        <w:rPr>
          <w:rFonts w:ascii="Tahoma" w:eastAsia="Tahoma" w:hAnsi="Tahoma" w:cs="Tahoma"/>
        </w:rPr>
        <w:t>ênfase</w:t>
      </w:r>
      <w:proofErr w:type="spellEnd"/>
      <w:r w:rsidRPr="006B13B1">
        <w:rPr>
          <w:rFonts w:ascii="Tahoma" w:eastAsia="Tahoma" w:hAnsi="Tahoma" w:cs="Tahoma"/>
        </w:rPr>
        <w:t xml:space="preserve"> </w:t>
      </w:r>
      <w:proofErr w:type="spellStart"/>
      <w:r w:rsidRPr="006B13B1">
        <w:rPr>
          <w:rFonts w:ascii="Tahoma" w:eastAsia="Tahoma" w:hAnsi="Tahoma" w:cs="Tahoma"/>
        </w:rPr>
        <w:t>em</w:t>
      </w:r>
      <w:proofErr w:type="spellEnd"/>
      <w:r w:rsidRPr="006B13B1">
        <w:rPr>
          <w:rFonts w:ascii="Tahoma" w:eastAsia="Tahoma" w:hAnsi="Tahoma" w:cs="Tahoma"/>
        </w:rPr>
        <w:t xml:space="preserve"> </w:t>
      </w:r>
      <w:proofErr w:type="spellStart"/>
      <w:r w:rsidRPr="006B13B1">
        <w:rPr>
          <w:rFonts w:ascii="Tahoma" w:eastAsia="Tahoma" w:hAnsi="Tahoma" w:cs="Tahoma"/>
        </w:rPr>
        <w:t>Telecomunicações</w:t>
      </w:r>
      <w:proofErr w:type="spellEnd"/>
      <w:r w:rsidRPr="006B13B1">
        <w:rPr>
          <w:rFonts w:ascii="Tahoma" w:eastAsia="Tahoma" w:hAnsi="Tahoma" w:cs="Tahoma"/>
        </w:rPr>
        <w:t xml:space="preserve">. Professor titular da </w:t>
      </w:r>
      <w:proofErr w:type="spellStart"/>
      <w:r w:rsidRPr="006B13B1">
        <w:rPr>
          <w:rFonts w:ascii="Tahoma" w:eastAsia="Tahoma" w:hAnsi="Tahoma" w:cs="Tahoma"/>
        </w:rPr>
        <w:t>Universidade</w:t>
      </w:r>
      <w:proofErr w:type="spellEnd"/>
      <w:r w:rsidRPr="006B13B1">
        <w:rPr>
          <w:rFonts w:ascii="Tahoma" w:eastAsia="Tahoma" w:hAnsi="Tahoma" w:cs="Tahoma"/>
        </w:rPr>
        <w:t xml:space="preserve"> Paulista.</w:t>
      </w:r>
    </w:p>
    <w:p w14:paraId="3E2F539F" w14:textId="77777777" w:rsidR="008566CB" w:rsidRPr="006B13B1" w:rsidRDefault="008566CB" w:rsidP="00557F93">
      <w:pPr>
        <w:shd w:val="clear" w:color="auto" w:fill="FFFFFF"/>
        <w:spacing w:after="0" w:line="360" w:lineRule="auto"/>
        <w:ind w:left="1701"/>
        <w:rPr>
          <w:rFonts w:ascii="Tahoma" w:eastAsia="Tahoma" w:hAnsi="Tahoma" w:cs="Tahoma"/>
          <w:lang w:val="pt-BR"/>
        </w:rPr>
      </w:pPr>
    </w:p>
    <w:p w14:paraId="569F16DE" w14:textId="77777777" w:rsidR="0085728E" w:rsidRPr="006B13B1" w:rsidRDefault="0085728E" w:rsidP="00557F93">
      <w:pPr>
        <w:spacing w:after="0"/>
        <w:ind w:left="1701"/>
        <w:rPr>
          <w:rFonts w:ascii="Tahoma" w:eastAsia="Tahoma" w:hAnsi="Tahoma" w:cs="Tahoma"/>
          <w:i/>
          <w:sz w:val="22"/>
          <w:szCs w:val="22"/>
          <w:lang w:val="pt-BR"/>
        </w:rPr>
      </w:pPr>
      <w:r w:rsidRPr="006B13B1">
        <w:rPr>
          <w:rFonts w:ascii="Tahoma" w:eastAsia="Tahoma" w:hAnsi="Tahoma" w:cs="Tahoma"/>
          <w:i/>
          <w:sz w:val="22"/>
          <w:szCs w:val="22"/>
          <w:lang w:val="pt-BR"/>
        </w:rPr>
        <w:t>Material instrucional específico, cujo conteúdo integral ou parcial não pode ser reproduzido nem utilizado sem autorização expressa, por escrito, da CQA/UNIP – Comissão de Qualificação e Avaliação da UNIP - UNIVERSIDADE PAULISTA.</w:t>
      </w:r>
    </w:p>
    <w:p w14:paraId="5C1FF2B1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lang w:val="pt-BR"/>
        </w:rPr>
      </w:pPr>
    </w:p>
    <w:p w14:paraId="16EE5727" w14:textId="09369070" w:rsidR="00743C77" w:rsidRPr="006B13B1" w:rsidRDefault="00743C77" w:rsidP="00743C77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lang w:val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 xml:space="preserve">Questão </w:t>
      </w:r>
      <w:r>
        <w:rPr>
          <w:rFonts w:ascii="Tahoma" w:eastAsia="Calibri" w:hAnsi="Tahoma" w:cs="Tahoma"/>
          <w:b/>
          <w:bCs/>
          <w:lang w:val="pt-BR" w:eastAsia="pt-BR"/>
        </w:rPr>
        <w:t>1</w:t>
      </w:r>
    </w:p>
    <w:p w14:paraId="509224EB" w14:textId="77345B09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Questão </w:t>
      </w:r>
      <w:r w:rsidR="0064748C">
        <w:rPr>
          <w:rFonts w:ascii="Tahoma" w:eastAsia="Calibri" w:hAnsi="Tahoma" w:cs="Tahoma"/>
          <w:b/>
          <w:bCs/>
          <w:lang w:val="pt-BR" w:eastAsia="pt-BR"/>
        </w:rPr>
        <w:t>1</w:t>
      </w:r>
      <w:r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1"/>
      </w:r>
    </w:p>
    <w:p w14:paraId="119F3C97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Uma pizzaria fez uma ampliação de suas instalações e o gerente aproveitou para melhorar o sistema informatizado, que era limitado e não atendia a todas as funções necessárias. O gerente, então, contratou uma empresa para ampliar o software. No desenvolvimento do novo sistema, a empresa aproveitou partes do sistema antigo e estendeu os componentes de maneira a usar código validado, acrescentando as novas funções solicitadas.</w:t>
      </w:r>
    </w:p>
    <w:p w14:paraId="24E431F1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Que conceito de orientação a objetos está descrito na situação hipotética acima?</w:t>
      </w:r>
    </w:p>
    <w:p w14:paraId="615CB028" w14:textId="77777777" w:rsidR="00743C77" w:rsidRPr="006B13B1" w:rsidRDefault="00743C77" w:rsidP="00743C77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Sobrecarga.</w:t>
      </w:r>
    </w:p>
    <w:p w14:paraId="3BDEE4EB" w14:textId="77777777" w:rsidR="00743C77" w:rsidRPr="006B13B1" w:rsidRDefault="00743C77" w:rsidP="00743C77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Herança.</w:t>
      </w:r>
    </w:p>
    <w:p w14:paraId="7100E4E8" w14:textId="77777777" w:rsidR="00743C77" w:rsidRPr="006B13B1" w:rsidRDefault="00743C77" w:rsidP="00743C77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Sobreposição.</w:t>
      </w:r>
    </w:p>
    <w:p w14:paraId="4A5A9ACE" w14:textId="77777777" w:rsidR="00743C77" w:rsidRPr="006B13B1" w:rsidRDefault="00743C77" w:rsidP="00743C77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Abstração.</w:t>
      </w:r>
    </w:p>
    <w:p w14:paraId="10F1BADD" w14:textId="77777777" w:rsidR="00743C77" w:rsidRPr="006B13B1" w:rsidRDefault="00743C77" w:rsidP="00743C77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Mensagem.</w:t>
      </w:r>
    </w:p>
    <w:p w14:paraId="249A6496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left="360"/>
        <w:rPr>
          <w:rFonts w:ascii="Tahoma" w:eastAsia="Calibri" w:hAnsi="Tahoma" w:cs="Tahoma"/>
          <w:lang w:val="pt-BR" w:eastAsia="pt-BR"/>
        </w:rPr>
      </w:pPr>
    </w:p>
    <w:p w14:paraId="5211A017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>1. Introdução teórica</w:t>
      </w:r>
    </w:p>
    <w:p w14:paraId="093764C8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2D21F8A4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Conceitos de programação orientada a objetos</w:t>
      </w:r>
    </w:p>
    <w:p w14:paraId="0B4C76F6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0F7C648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orientação a objetos é um paradigma de programação que modulariza o código-fonte de um sistema em torno de objetos, que são entidades que combinam características (atributos) e comportamentos (métodos) relacionados em uma única unidade.</w:t>
      </w:r>
    </w:p>
    <w:p w14:paraId="322877FD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Os objetos são instanciados a partir de classes, que funcionam como “receitas” ou “moldes” para criar objetos. Por exemplo, a classe </w:t>
      </w:r>
      <w:r w:rsidRPr="006B13B1">
        <w:rPr>
          <w:rFonts w:ascii="Consolas" w:eastAsia="Calibri" w:hAnsi="Consolas" w:cs="Tahoma"/>
          <w:lang w:val="pt-BR"/>
        </w:rPr>
        <w:t>Caneta</w:t>
      </w:r>
      <w:r w:rsidRPr="006B13B1">
        <w:rPr>
          <w:rFonts w:ascii="Tahoma" w:eastAsia="Calibri" w:hAnsi="Tahoma" w:cs="Tahoma"/>
          <w:lang w:val="pt-BR"/>
        </w:rPr>
        <w:t xml:space="preserve"> pode ser usada para criar os objetos </w:t>
      </w:r>
      <w:proofErr w:type="spellStart"/>
      <w:r w:rsidRPr="006B13B1">
        <w:rPr>
          <w:rFonts w:ascii="Consolas" w:eastAsia="Calibri" w:hAnsi="Consolas" w:cs="Tahoma"/>
          <w:lang w:val="pt-BR"/>
        </w:rPr>
        <w:t>esferografica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e </w:t>
      </w:r>
      <w:proofErr w:type="spellStart"/>
      <w:r w:rsidRPr="006B13B1">
        <w:rPr>
          <w:rFonts w:ascii="Consolas" w:eastAsia="Calibri" w:hAnsi="Consolas" w:cs="Tahoma"/>
          <w:lang w:val="pt-BR"/>
        </w:rPr>
        <w:t>hidrografica</w:t>
      </w:r>
      <w:proofErr w:type="spellEnd"/>
      <w:r w:rsidRPr="006B13B1">
        <w:rPr>
          <w:rFonts w:ascii="Tahoma" w:eastAsia="Calibri" w:hAnsi="Tahoma" w:cs="Tahoma"/>
          <w:lang w:val="pt-BR"/>
        </w:rPr>
        <w:t>, cada um com suas próprias características, mas definidos pela mesma estrutura.</w:t>
      </w:r>
    </w:p>
    <w:p w14:paraId="558FF78E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No contexto de orientação a objetos, a </w:t>
      </w:r>
      <w:r w:rsidRPr="006B13B1">
        <w:rPr>
          <w:rFonts w:ascii="Tahoma" w:eastAsia="Calibri" w:hAnsi="Tahoma" w:cs="Tahoma"/>
          <w:b/>
          <w:lang w:val="pt-BR"/>
        </w:rPr>
        <w:t>sobrecarga</w:t>
      </w:r>
      <w:r w:rsidRPr="006B13B1">
        <w:rPr>
          <w:rFonts w:ascii="Tahoma" w:eastAsia="Calibri" w:hAnsi="Tahoma" w:cs="Tahoma"/>
          <w:lang w:val="pt-BR"/>
        </w:rPr>
        <w:t xml:space="preserve"> é a provisão de mais de uma versão para um mesmo método. A diferenciação entre as versões é feita por assinaturas dos métodos, isto é, na lista de parâmetros que o método possui. Isso pode ser feito tanto na quantidade de parâmetros como no tipo de parâmetro informado (exemplos: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string</w:t>
      </w:r>
      <w:proofErr w:type="spellEnd"/>
      <w:r w:rsidRPr="006B13B1">
        <w:rPr>
          <w:rFonts w:ascii="Tahoma" w:eastAsia="Calibri" w:hAnsi="Tahoma" w:cs="Tahoma"/>
          <w:i/>
          <w:lang w:val="pt-BR"/>
        </w:rPr>
        <w:t xml:space="preserve">,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integer</w:t>
      </w:r>
      <w:proofErr w:type="spellEnd"/>
      <w:r w:rsidRPr="006B13B1">
        <w:rPr>
          <w:rFonts w:ascii="Tahoma" w:eastAsia="Calibri" w:hAnsi="Tahoma" w:cs="Tahoma"/>
          <w:i/>
          <w:lang w:val="pt-BR"/>
        </w:rPr>
        <w:t xml:space="preserve">,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double</w:t>
      </w:r>
      <w:proofErr w:type="spellEnd"/>
      <w:r w:rsidRPr="006B13B1">
        <w:rPr>
          <w:rFonts w:ascii="Tahoma" w:eastAsia="Calibri" w:hAnsi="Tahoma" w:cs="Tahoma"/>
          <w:i/>
          <w:lang w:val="pt-BR"/>
        </w:rPr>
        <w:t xml:space="preserve"> e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float</w:t>
      </w:r>
      <w:proofErr w:type="spellEnd"/>
      <w:r w:rsidRPr="006B13B1">
        <w:rPr>
          <w:rFonts w:ascii="Tahoma" w:eastAsia="Calibri" w:hAnsi="Tahoma" w:cs="Tahoma"/>
          <w:lang w:val="pt-BR"/>
        </w:rPr>
        <w:t>). Os métodos construtores também podem ser sobrecarregados.</w:t>
      </w:r>
    </w:p>
    <w:p w14:paraId="0F18E9D7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Segue um exemplo de sobrecarga de método construtor.</w:t>
      </w:r>
    </w:p>
    <w:p w14:paraId="49CF9C1F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3CA521E3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jc w:val="left"/>
        <w:rPr>
          <w:rFonts w:ascii="Consolas" w:eastAsia="Calibri" w:hAnsi="Consolas" w:cs="Tahoma"/>
          <w:lang w:val="en-US"/>
        </w:rPr>
      </w:pPr>
      <w:r w:rsidRPr="006B13B1">
        <w:rPr>
          <w:rFonts w:ascii="Consolas" w:eastAsia="Calibri" w:hAnsi="Consolas" w:cs="Tahoma"/>
          <w:lang w:val="en-US"/>
        </w:rPr>
        <w:lastRenderedPageBreak/>
        <w:t xml:space="preserve">Point p1 = new </w:t>
      </w:r>
      <w:proofErr w:type="gramStart"/>
      <w:r w:rsidRPr="006B13B1">
        <w:rPr>
          <w:rFonts w:ascii="Consolas" w:eastAsia="Calibri" w:hAnsi="Consolas" w:cs="Tahoma"/>
          <w:lang w:val="en-US"/>
        </w:rPr>
        <w:t>Point(</w:t>
      </w:r>
      <w:proofErr w:type="gramEnd"/>
      <w:r w:rsidRPr="006B13B1">
        <w:rPr>
          <w:rFonts w:ascii="Consolas" w:eastAsia="Calibri" w:hAnsi="Consolas" w:cs="Tahoma"/>
          <w:lang w:val="en-US"/>
        </w:rPr>
        <w:t xml:space="preserve">); </w:t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</w:r>
      <w:r w:rsidRPr="006B13B1">
        <w:rPr>
          <w:rFonts w:ascii="Consolas" w:eastAsia="Calibri" w:hAnsi="Consolas" w:cs="Tahoma"/>
          <w:lang w:val="en-US"/>
        </w:rPr>
        <w:tab/>
        <w:t>//</w:t>
      </w:r>
      <w:proofErr w:type="spellStart"/>
      <w:r w:rsidRPr="006B13B1">
        <w:rPr>
          <w:rFonts w:ascii="Consolas" w:eastAsia="Calibri" w:hAnsi="Consolas" w:cs="Tahoma"/>
          <w:lang w:val="en-US"/>
        </w:rPr>
        <w:t>Construtor</w:t>
      </w:r>
      <w:proofErr w:type="spellEnd"/>
      <w:r w:rsidRPr="006B13B1">
        <w:rPr>
          <w:rFonts w:ascii="Consolas" w:eastAsia="Calibri" w:hAnsi="Consolas" w:cs="Tahoma"/>
          <w:lang w:val="en-US"/>
        </w:rPr>
        <w:t xml:space="preserve"> </w:t>
      </w:r>
      <w:proofErr w:type="spellStart"/>
      <w:r w:rsidRPr="006B13B1">
        <w:rPr>
          <w:rFonts w:ascii="Consolas" w:eastAsia="Calibri" w:hAnsi="Consolas" w:cs="Tahoma"/>
          <w:lang w:val="en-US"/>
        </w:rPr>
        <w:t>padrão</w:t>
      </w:r>
      <w:proofErr w:type="spellEnd"/>
    </w:p>
    <w:p w14:paraId="2611C607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jc w:val="left"/>
        <w:rPr>
          <w:rFonts w:ascii="Consolas" w:eastAsia="Calibri" w:hAnsi="Consolas" w:cs="Tahoma"/>
          <w:lang w:val="en-US"/>
        </w:rPr>
      </w:pPr>
      <w:r w:rsidRPr="006B13B1">
        <w:rPr>
          <w:rFonts w:ascii="Consolas" w:eastAsia="Calibri" w:hAnsi="Consolas" w:cs="Tahoma"/>
          <w:lang w:val="en-US"/>
        </w:rPr>
        <w:t xml:space="preserve">Point p2 = new </w:t>
      </w:r>
      <w:proofErr w:type="gramStart"/>
      <w:r w:rsidRPr="006B13B1">
        <w:rPr>
          <w:rFonts w:ascii="Consolas" w:eastAsia="Calibri" w:hAnsi="Consolas" w:cs="Tahoma"/>
          <w:lang w:val="en-US"/>
        </w:rPr>
        <w:t>Point(</w:t>
      </w:r>
      <w:proofErr w:type="gramEnd"/>
      <w:r w:rsidRPr="006B13B1">
        <w:rPr>
          <w:rFonts w:ascii="Consolas" w:eastAsia="Calibri" w:hAnsi="Consolas" w:cs="Tahoma"/>
          <w:lang w:val="en-US"/>
        </w:rPr>
        <w:t>1,2)</w:t>
      </w:r>
      <w:proofErr w:type="gramStart"/>
      <w:r w:rsidRPr="006B13B1">
        <w:rPr>
          <w:rFonts w:ascii="Consolas" w:eastAsia="Calibri" w:hAnsi="Consolas" w:cs="Tahoma"/>
          <w:lang w:val="en-US"/>
        </w:rPr>
        <w:t xml:space="preserve">; </w:t>
      </w:r>
      <w:r w:rsidRPr="006B13B1">
        <w:rPr>
          <w:rFonts w:ascii="Consolas" w:eastAsia="Calibri" w:hAnsi="Consolas" w:cs="Tahoma"/>
          <w:lang w:val="en-US"/>
        </w:rPr>
        <w:tab/>
        <w:t>/</w:t>
      </w:r>
      <w:proofErr w:type="gramEnd"/>
      <w:r w:rsidRPr="006B13B1">
        <w:rPr>
          <w:rFonts w:ascii="Consolas" w:eastAsia="Calibri" w:hAnsi="Consolas" w:cs="Tahoma"/>
          <w:lang w:val="en-US"/>
        </w:rPr>
        <w:t>/</w:t>
      </w:r>
      <w:proofErr w:type="spellStart"/>
      <w:r w:rsidRPr="006B13B1">
        <w:rPr>
          <w:rFonts w:ascii="Consolas" w:eastAsia="Calibri" w:hAnsi="Consolas" w:cs="Tahoma"/>
          <w:lang w:val="en-US"/>
        </w:rPr>
        <w:t>Construtor</w:t>
      </w:r>
      <w:proofErr w:type="spellEnd"/>
      <w:r w:rsidRPr="006B13B1">
        <w:rPr>
          <w:rFonts w:ascii="Consolas" w:eastAsia="Calibri" w:hAnsi="Consolas" w:cs="Tahoma"/>
          <w:lang w:val="en-US"/>
        </w:rPr>
        <w:t xml:space="preserve"> </w:t>
      </w:r>
      <w:proofErr w:type="spellStart"/>
      <w:r w:rsidRPr="006B13B1">
        <w:rPr>
          <w:rFonts w:ascii="Consolas" w:eastAsia="Calibri" w:hAnsi="Consolas" w:cs="Tahoma"/>
          <w:lang w:val="en-US"/>
        </w:rPr>
        <w:t>sobrecarregado</w:t>
      </w:r>
      <w:proofErr w:type="spellEnd"/>
    </w:p>
    <w:p w14:paraId="12E6B5BD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en-US"/>
        </w:rPr>
      </w:pPr>
    </w:p>
    <w:p w14:paraId="37D6DA2B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Segue um exemplo de sobrecarga de método, alterando o tipo de dado.</w:t>
      </w:r>
    </w:p>
    <w:p w14:paraId="487C7A8A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6A75CE95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jc w:val="left"/>
        <w:rPr>
          <w:rFonts w:ascii="Consolas" w:eastAsia="Calibri" w:hAnsi="Consolas" w:cs="Tahoma"/>
          <w:lang w:val="en-US"/>
        </w:rPr>
      </w:pPr>
      <w:r w:rsidRPr="006B13B1">
        <w:rPr>
          <w:rFonts w:ascii="Consolas" w:eastAsia="Calibri" w:hAnsi="Consolas" w:cs="Tahoma"/>
          <w:lang w:val="en-US"/>
        </w:rPr>
        <w:t xml:space="preserve">int a = </w:t>
      </w:r>
      <w:proofErr w:type="spellStart"/>
      <w:proofErr w:type="gramStart"/>
      <w:r w:rsidRPr="006B13B1">
        <w:rPr>
          <w:rFonts w:ascii="Consolas" w:eastAsia="Calibri" w:hAnsi="Consolas" w:cs="Tahoma"/>
          <w:lang w:val="en-US"/>
        </w:rPr>
        <w:t>Math.abs</w:t>
      </w:r>
      <w:proofErr w:type="spellEnd"/>
      <w:r w:rsidRPr="006B13B1">
        <w:rPr>
          <w:rFonts w:ascii="Consolas" w:eastAsia="Calibri" w:hAnsi="Consolas" w:cs="Tahoma"/>
          <w:lang w:val="en-US"/>
        </w:rPr>
        <w:t>(</w:t>
      </w:r>
      <w:proofErr w:type="gramEnd"/>
      <w:r w:rsidRPr="006B13B1">
        <w:rPr>
          <w:rFonts w:ascii="Consolas" w:eastAsia="Calibri" w:hAnsi="Consolas" w:cs="Tahoma"/>
          <w:lang w:val="en-US"/>
        </w:rPr>
        <w:t>-10</w:t>
      </w:r>
      <w:proofErr w:type="gramStart"/>
      <w:r w:rsidRPr="006B13B1">
        <w:rPr>
          <w:rFonts w:ascii="Consolas" w:eastAsia="Calibri" w:hAnsi="Consolas" w:cs="Tahoma"/>
          <w:lang w:val="en-US"/>
        </w:rPr>
        <w:t>);</w:t>
      </w:r>
      <w:proofErr w:type="gramEnd"/>
    </w:p>
    <w:p w14:paraId="44830AC9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jc w:val="left"/>
        <w:rPr>
          <w:rFonts w:ascii="Consolas" w:eastAsia="Calibri" w:hAnsi="Consolas" w:cs="Tahoma"/>
          <w:lang w:val="en-US"/>
        </w:rPr>
      </w:pPr>
      <w:r w:rsidRPr="006B13B1">
        <w:rPr>
          <w:rFonts w:ascii="Consolas" w:eastAsia="Calibri" w:hAnsi="Consolas" w:cs="Tahoma"/>
          <w:lang w:val="en-US"/>
        </w:rPr>
        <w:t xml:space="preserve">double b = </w:t>
      </w:r>
      <w:proofErr w:type="spellStart"/>
      <w:proofErr w:type="gramStart"/>
      <w:r w:rsidRPr="006B13B1">
        <w:rPr>
          <w:rFonts w:ascii="Consolas" w:eastAsia="Calibri" w:hAnsi="Consolas" w:cs="Tahoma"/>
          <w:lang w:val="en-US"/>
        </w:rPr>
        <w:t>Math.abs</w:t>
      </w:r>
      <w:proofErr w:type="spellEnd"/>
      <w:r w:rsidRPr="006B13B1">
        <w:rPr>
          <w:rFonts w:ascii="Consolas" w:eastAsia="Calibri" w:hAnsi="Consolas" w:cs="Tahoma"/>
          <w:lang w:val="en-US"/>
        </w:rPr>
        <w:t>(</w:t>
      </w:r>
      <w:proofErr w:type="gramEnd"/>
      <w:r w:rsidRPr="006B13B1">
        <w:rPr>
          <w:rFonts w:ascii="Consolas" w:eastAsia="Calibri" w:hAnsi="Consolas" w:cs="Tahoma"/>
          <w:lang w:val="en-US"/>
        </w:rPr>
        <w:t>-2.3</w:t>
      </w:r>
      <w:proofErr w:type="gramStart"/>
      <w:r w:rsidRPr="006B13B1">
        <w:rPr>
          <w:rFonts w:ascii="Consolas" w:eastAsia="Calibri" w:hAnsi="Consolas" w:cs="Tahoma"/>
          <w:lang w:val="en-US"/>
        </w:rPr>
        <w:t>);</w:t>
      </w:r>
      <w:proofErr w:type="gramEnd"/>
    </w:p>
    <w:p w14:paraId="7241A6FF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en-US"/>
        </w:rPr>
      </w:pPr>
    </w:p>
    <w:p w14:paraId="5BB066A4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bCs/>
          <w:lang w:val="pt-BR"/>
        </w:rPr>
        <w:t xml:space="preserve">A </w:t>
      </w:r>
      <w:r w:rsidRPr="006B13B1">
        <w:rPr>
          <w:rFonts w:ascii="Tahoma" w:eastAsia="Calibri" w:hAnsi="Tahoma" w:cs="Tahoma"/>
          <w:b/>
          <w:lang w:val="pt-BR"/>
        </w:rPr>
        <w:t>herança</w:t>
      </w:r>
      <w:r w:rsidRPr="006B13B1">
        <w:rPr>
          <w:rFonts w:ascii="Tahoma" w:eastAsia="Calibri" w:hAnsi="Tahoma" w:cs="Tahoma"/>
          <w:lang w:val="pt-BR"/>
        </w:rPr>
        <w:t xml:space="preserve"> é o mecanismo utilizado para que uma classe (subclasse) herde as propriedades de outra classe (superclasse), isto é, seus atributos e seus métodos. Com a herança, podemos gerar uma hierarquia de classes na qual as classes de nível mais baixo herdam atributos e métodos da classe de nível mais alto (suas características e seus comportamentos). A superclasse é a classe pai e a subclasse é a classe filha, numa hierarquia de classes.</w:t>
      </w:r>
    </w:p>
    <w:p w14:paraId="195E91E6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Segue um exemplo de herança.</w:t>
      </w:r>
    </w:p>
    <w:p w14:paraId="5C0FE2BE" w14:textId="77777777" w:rsidR="00743C77" w:rsidRPr="006B13B1" w:rsidRDefault="00743C77" w:rsidP="00743C77">
      <w:pPr>
        <w:autoSpaceDE w:val="0"/>
        <w:autoSpaceDN w:val="0"/>
        <w:adjustRightInd w:val="0"/>
        <w:spacing w:after="0"/>
        <w:ind w:firstLine="709"/>
        <w:rPr>
          <w:rFonts w:ascii="Tahoma" w:eastAsia="Calibri" w:hAnsi="Tahoma" w:cs="Tahoma"/>
          <w:sz w:val="22"/>
          <w:szCs w:val="22"/>
          <w:lang w:val="pt-BR"/>
        </w:rPr>
      </w:pPr>
    </w:p>
    <w:p w14:paraId="687A8A15" w14:textId="77777777" w:rsidR="00743C77" w:rsidRPr="006B13B1" w:rsidRDefault="00743C77" w:rsidP="00743C77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b/>
          <w:sz w:val="22"/>
          <w:szCs w:val="22"/>
          <w:lang w:val="pt-BR"/>
        </w:rPr>
      </w:pPr>
      <w:r w:rsidRPr="006B13B1">
        <w:rPr>
          <w:rFonts w:ascii="Tahoma" w:eastAsia="Calibri" w:hAnsi="Tahoma" w:cs="Tahoma"/>
          <w:b/>
          <w:sz w:val="22"/>
          <w:szCs w:val="22"/>
          <w:lang w:val="pt-BR"/>
        </w:rPr>
        <w:t xml:space="preserve">Animal -&gt; </w:t>
      </w:r>
      <w:proofErr w:type="spellStart"/>
      <w:r w:rsidRPr="006B13B1">
        <w:rPr>
          <w:rFonts w:ascii="Tahoma" w:eastAsia="Calibri" w:hAnsi="Tahoma" w:cs="Tahoma"/>
          <w:b/>
          <w:sz w:val="22"/>
          <w:szCs w:val="22"/>
          <w:lang w:val="pt-BR"/>
        </w:rPr>
        <w:t>Mamifero</w:t>
      </w:r>
      <w:proofErr w:type="spellEnd"/>
      <w:r w:rsidRPr="006B13B1">
        <w:rPr>
          <w:rFonts w:ascii="Tahoma" w:eastAsia="Calibri" w:hAnsi="Tahoma" w:cs="Tahoma"/>
          <w:b/>
          <w:sz w:val="22"/>
          <w:szCs w:val="22"/>
          <w:lang w:val="pt-BR"/>
        </w:rPr>
        <w:t xml:space="preserve"> -&gt; Cachorro</w:t>
      </w:r>
    </w:p>
    <w:p w14:paraId="40103985" w14:textId="77777777" w:rsidR="00743C77" w:rsidRPr="006B13B1" w:rsidRDefault="00743C77" w:rsidP="00743C77">
      <w:pPr>
        <w:autoSpaceDE w:val="0"/>
        <w:autoSpaceDN w:val="0"/>
        <w:adjustRightInd w:val="0"/>
        <w:spacing w:after="0"/>
        <w:ind w:firstLine="709"/>
        <w:rPr>
          <w:rFonts w:ascii="Tahoma" w:eastAsia="Calibri" w:hAnsi="Tahoma" w:cs="Tahoma"/>
          <w:sz w:val="22"/>
          <w:szCs w:val="22"/>
          <w:lang w:val="pt-BR"/>
        </w:rPr>
      </w:pPr>
    </w:p>
    <w:p w14:paraId="497B80C0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O cachorro é um mamífero e, também, um animal. A classe </w:t>
      </w:r>
      <w:r w:rsidRPr="006B13B1">
        <w:rPr>
          <w:rFonts w:ascii="Consolas" w:eastAsia="Calibri" w:hAnsi="Consolas" w:cs="Tahoma"/>
          <w:lang w:val="pt-BR"/>
        </w:rPr>
        <w:t>Cachorro</w:t>
      </w:r>
      <w:r w:rsidRPr="006B13B1">
        <w:rPr>
          <w:rFonts w:ascii="Tahoma" w:eastAsia="Calibri" w:hAnsi="Tahoma" w:cs="Tahoma"/>
          <w:lang w:val="pt-BR"/>
        </w:rPr>
        <w:t xml:space="preserve"> é uma subclasse de </w:t>
      </w:r>
      <w:proofErr w:type="spellStart"/>
      <w:r w:rsidRPr="006B13B1">
        <w:rPr>
          <w:rFonts w:ascii="Consolas" w:eastAsia="Calibri" w:hAnsi="Consolas" w:cs="Tahoma"/>
          <w:lang w:val="pt-BR"/>
        </w:rPr>
        <w:t>Mamifero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. </w:t>
      </w:r>
      <w:proofErr w:type="spellStart"/>
      <w:r w:rsidRPr="006B13B1">
        <w:rPr>
          <w:rFonts w:ascii="Consolas" w:eastAsia="Calibri" w:hAnsi="Consolas" w:cs="Tahoma"/>
          <w:lang w:val="pt-BR"/>
        </w:rPr>
        <w:t>Mamifero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é a superclasse de </w:t>
      </w:r>
      <w:r w:rsidRPr="006B13B1">
        <w:rPr>
          <w:rFonts w:ascii="Consolas" w:eastAsia="Calibri" w:hAnsi="Consolas" w:cs="Tahoma"/>
          <w:lang w:val="pt-BR"/>
        </w:rPr>
        <w:t>Cachorro</w:t>
      </w:r>
      <w:r w:rsidRPr="006B13B1">
        <w:rPr>
          <w:rFonts w:ascii="Tahoma" w:eastAsia="Calibri" w:hAnsi="Tahoma" w:cs="Tahoma"/>
          <w:lang w:val="pt-BR"/>
        </w:rPr>
        <w:t xml:space="preserve">. </w:t>
      </w:r>
      <w:r w:rsidRPr="006B13B1">
        <w:rPr>
          <w:rFonts w:ascii="Consolas" w:eastAsia="Calibri" w:hAnsi="Consolas" w:cs="Tahoma"/>
          <w:lang w:val="pt-BR"/>
        </w:rPr>
        <w:t>Cachorro</w:t>
      </w:r>
      <w:r w:rsidRPr="006B13B1">
        <w:rPr>
          <w:rFonts w:ascii="Tahoma" w:eastAsia="Calibri" w:hAnsi="Tahoma" w:cs="Tahoma"/>
          <w:lang w:val="pt-BR"/>
        </w:rPr>
        <w:t xml:space="preserve"> é subclasse de </w:t>
      </w:r>
      <w:r w:rsidRPr="006B13B1">
        <w:rPr>
          <w:rFonts w:ascii="Consolas" w:eastAsia="Calibri" w:hAnsi="Consolas" w:cs="Tahoma"/>
          <w:lang w:val="pt-BR"/>
        </w:rPr>
        <w:t>Animal</w:t>
      </w:r>
      <w:r w:rsidRPr="006B13B1">
        <w:rPr>
          <w:rFonts w:ascii="Tahoma" w:eastAsia="Calibri" w:hAnsi="Tahoma" w:cs="Tahoma"/>
          <w:lang w:val="pt-BR"/>
        </w:rPr>
        <w:t xml:space="preserve">. </w:t>
      </w:r>
      <w:r w:rsidRPr="006B13B1">
        <w:rPr>
          <w:rFonts w:ascii="Consolas" w:eastAsia="Calibri" w:hAnsi="Consolas" w:cs="Tahoma"/>
          <w:lang w:val="pt-BR"/>
        </w:rPr>
        <w:t>Animal</w:t>
      </w:r>
      <w:r w:rsidRPr="006B13B1">
        <w:rPr>
          <w:rFonts w:ascii="Tahoma" w:eastAsia="Calibri" w:hAnsi="Tahoma" w:cs="Tahoma"/>
          <w:lang w:val="pt-BR"/>
        </w:rPr>
        <w:t xml:space="preserve"> é superclasse tanto de </w:t>
      </w:r>
      <w:proofErr w:type="spellStart"/>
      <w:r w:rsidRPr="006B13B1">
        <w:rPr>
          <w:rFonts w:ascii="Consolas" w:eastAsia="Calibri" w:hAnsi="Consolas" w:cs="Tahoma"/>
          <w:lang w:val="pt-BR"/>
        </w:rPr>
        <w:t>Mamifero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quanto de </w:t>
      </w:r>
      <w:r w:rsidRPr="006B13B1">
        <w:rPr>
          <w:rFonts w:ascii="Consolas" w:eastAsia="Calibri" w:hAnsi="Consolas" w:cs="Tahoma"/>
          <w:lang w:val="pt-BR"/>
        </w:rPr>
        <w:t>Cachorro</w:t>
      </w:r>
      <w:r w:rsidRPr="006B13B1">
        <w:rPr>
          <w:rFonts w:ascii="Tahoma" w:eastAsia="Calibri" w:hAnsi="Tahoma" w:cs="Tahoma"/>
          <w:lang w:val="pt-BR"/>
        </w:rPr>
        <w:t>.</w:t>
      </w:r>
    </w:p>
    <w:p w14:paraId="220732FF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hierarquia é unidirecional. Desse modo, podemos falar que o cachorro é um mamífero, mas não podemos falar que o mamífero é necessariamente um cachorro (um mamífero poderia ser uma baleia, por exemplo).</w:t>
      </w:r>
    </w:p>
    <w:p w14:paraId="093C3409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</w:t>
      </w:r>
      <w:r w:rsidRPr="006B13B1">
        <w:rPr>
          <w:rFonts w:ascii="Tahoma" w:eastAsia="Calibri" w:hAnsi="Tahoma" w:cs="Tahoma"/>
          <w:b/>
          <w:lang w:val="pt-BR"/>
        </w:rPr>
        <w:t>sobreposição</w:t>
      </w:r>
      <w:r w:rsidRPr="006B13B1">
        <w:rPr>
          <w:rFonts w:ascii="Tahoma" w:eastAsia="Calibri" w:hAnsi="Tahoma" w:cs="Tahoma"/>
          <w:lang w:val="pt-BR"/>
        </w:rPr>
        <w:t xml:space="preserve"> ocorre quando um método numa subclasse é declarado exatamente com o mesmo nome e lista de argumentos do método na superclasse, alterando ou não o código em seu interior.</w:t>
      </w:r>
    </w:p>
    <w:p w14:paraId="65A4F71D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Segue um exemplo de sobreposição, feita para o método </w:t>
      </w:r>
      <w:proofErr w:type="gramStart"/>
      <w:r w:rsidRPr="006B13B1">
        <w:rPr>
          <w:rFonts w:ascii="Consolas" w:eastAsia="Calibri" w:hAnsi="Consolas" w:cs="Tahoma"/>
          <w:lang w:val="pt-BR"/>
        </w:rPr>
        <w:t>comer(</w:t>
      </w:r>
      <w:proofErr w:type="gramEnd"/>
      <w:r w:rsidRPr="006B13B1">
        <w:rPr>
          <w:rFonts w:ascii="Consolas" w:eastAsia="Calibri" w:hAnsi="Consolas" w:cs="Tahoma"/>
          <w:lang w:val="pt-BR"/>
        </w:rPr>
        <w:t>)</w:t>
      </w:r>
      <w:r w:rsidRPr="006B13B1">
        <w:rPr>
          <w:rFonts w:ascii="Tahoma" w:eastAsia="Calibri" w:hAnsi="Tahoma" w:cs="Tahoma"/>
          <w:lang w:val="pt-BR"/>
        </w:rPr>
        <w:t>.</w:t>
      </w:r>
    </w:p>
    <w:p w14:paraId="04A8F61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60F4BE8B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class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Mamifero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{</w:t>
      </w:r>
    </w:p>
    <w:p w14:paraId="283EC891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   public void </w:t>
      </w:r>
      <w:proofErr w:type="gram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comer(</w:t>
      </w:r>
      <w:proofErr w:type="gramEnd"/>
      <w:r w:rsidRPr="006B13B1">
        <w:rPr>
          <w:rFonts w:ascii="Consolas" w:eastAsia="Calibri" w:hAnsi="Consolas" w:cs="Courier New"/>
          <w:sz w:val="22"/>
          <w:szCs w:val="22"/>
          <w:lang w:val="en-US"/>
        </w:rPr>
        <w:t>) {</w:t>
      </w:r>
    </w:p>
    <w:p w14:paraId="0BA13600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    </w:t>
      </w:r>
      <w:proofErr w:type="spellStart"/>
      <w:proofErr w:type="gram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system.out.println</w:t>
      </w:r>
      <w:proofErr w:type="spellEnd"/>
      <w:proofErr w:type="gramEnd"/>
      <w:r w:rsidRPr="006B13B1">
        <w:rPr>
          <w:rFonts w:ascii="Consolas" w:eastAsia="Calibri" w:hAnsi="Consolas" w:cs="Courier New"/>
          <w:sz w:val="22"/>
          <w:szCs w:val="22"/>
          <w:lang w:val="en-US"/>
        </w:rPr>
        <w:t>(“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Mamifero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comendo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en-US"/>
        </w:rPr>
        <w:t>”</w:t>
      </w:r>
      <w:proofErr w:type="gram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);</w:t>
      </w:r>
      <w:proofErr w:type="gramEnd"/>
    </w:p>
    <w:p w14:paraId="42A150E0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         }</w:t>
      </w:r>
    </w:p>
    <w:p w14:paraId="41A88807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} </w:t>
      </w:r>
    </w:p>
    <w:p w14:paraId="79774889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en-US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class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Cachorro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extends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en-US"/>
        </w:rPr>
        <w:t>Mamifero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{</w:t>
      </w:r>
    </w:p>
    <w:p w14:paraId="7026A15C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pt-BR"/>
        </w:rPr>
      </w:pPr>
      <w:r w:rsidRPr="006B13B1">
        <w:rPr>
          <w:rFonts w:ascii="Consolas" w:eastAsia="Calibri" w:hAnsi="Consolas" w:cs="Courier New"/>
          <w:sz w:val="22"/>
          <w:szCs w:val="22"/>
          <w:lang w:val="en-US"/>
        </w:rPr>
        <w:t xml:space="preserve">    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pt-BR"/>
        </w:rPr>
        <w:t>public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pt-BR"/>
        </w:rPr>
        <w:t xml:space="preserve"> </w:t>
      </w:r>
      <w:proofErr w:type="spellStart"/>
      <w:r w:rsidRPr="006B13B1">
        <w:rPr>
          <w:rFonts w:ascii="Consolas" w:eastAsia="Calibri" w:hAnsi="Consolas" w:cs="Courier New"/>
          <w:sz w:val="22"/>
          <w:szCs w:val="22"/>
          <w:lang w:val="pt-BR"/>
        </w:rPr>
        <w:t>void</w:t>
      </w:r>
      <w:proofErr w:type="spellEnd"/>
      <w:r w:rsidRPr="006B13B1">
        <w:rPr>
          <w:rFonts w:ascii="Consolas" w:eastAsia="Calibri" w:hAnsi="Consolas" w:cs="Courier New"/>
          <w:sz w:val="22"/>
          <w:szCs w:val="22"/>
          <w:lang w:val="pt-BR"/>
        </w:rPr>
        <w:t xml:space="preserve"> </w:t>
      </w:r>
      <w:proofErr w:type="gramStart"/>
      <w:r w:rsidRPr="006B13B1">
        <w:rPr>
          <w:rFonts w:ascii="Consolas" w:eastAsia="Calibri" w:hAnsi="Consolas" w:cs="Courier New"/>
          <w:sz w:val="22"/>
          <w:szCs w:val="22"/>
          <w:lang w:val="pt-BR"/>
        </w:rPr>
        <w:t>comer(</w:t>
      </w:r>
      <w:proofErr w:type="gramEnd"/>
      <w:r w:rsidRPr="006B13B1">
        <w:rPr>
          <w:rFonts w:ascii="Consolas" w:eastAsia="Calibri" w:hAnsi="Consolas" w:cs="Courier New"/>
          <w:sz w:val="22"/>
          <w:szCs w:val="22"/>
          <w:lang w:val="pt-BR"/>
        </w:rPr>
        <w:t>) {</w:t>
      </w:r>
    </w:p>
    <w:p w14:paraId="15092E5A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pt-BR"/>
        </w:rPr>
      </w:pPr>
      <w:r w:rsidRPr="006B13B1">
        <w:rPr>
          <w:rFonts w:ascii="Consolas" w:eastAsia="Calibri" w:hAnsi="Consolas" w:cs="Courier New"/>
          <w:sz w:val="22"/>
          <w:szCs w:val="22"/>
          <w:lang w:val="pt-BR"/>
        </w:rPr>
        <w:t xml:space="preserve">         </w:t>
      </w:r>
      <w:proofErr w:type="spellStart"/>
      <w:proofErr w:type="gramStart"/>
      <w:r w:rsidRPr="006B13B1">
        <w:rPr>
          <w:rFonts w:ascii="Consolas" w:eastAsia="Calibri" w:hAnsi="Consolas" w:cs="Courier New"/>
          <w:sz w:val="22"/>
          <w:szCs w:val="22"/>
          <w:lang w:val="pt-BR"/>
        </w:rPr>
        <w:t>system.out.println</w:t>
      </w:r>
      <w:proofErr w:type="spellEnd"/>
      <w:proofErr w:type="gramEnd"/>
      <w:r w:rsidRPr="006B13B1">
        <w:rPr>
          <w:rFonts w:ascii="Consolas" w:eastAsia="Calibri" w:hAnsi="Consolas" w:cs="Courier New"/>
          <w:sz w:val="22"/>
          <w:szCs w:val="22"/>
          <w:lang w:val="pt-BR"/>
        </w:rPr>
        <w:t>(“Cachorro comendo”);</w:t>
      </w:r>
    </w:p>
    <w:p w14:paraId="1C43E3C7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pt-BR"/>
        </w:rPr>
      </w:pPr>
      <w:r w:rsidRPr="006B13B1">
        <w:rPr>
          <w:rFonts w:ascii="Consolas" w:eastAsia="Calibri" w:hAnsi="Consolas" w:cs="Courier New"/>
          <w:sz w:val="22"/>
          <w:szCs w:val="22"/>
          <w:lang w:val="pt-BR"/>
        </w:rPr>
        <w:t xml:space="preserve">         }</w:t>
      </w:r>
    </w:p>
    <w:p w14:paraId="7385FBCB" w14:textId="77777777" w:rsidR="00743C77" w:rsidRPr="006B13B1" w:rsidRDefault="00743C77" w:rsidP="00743C77">
      <w:pPr>
        <w:autoSpaceDE w:val="0"/>
        <w:autoSpaceDN w:val="0"/>
        <w:adjustRightInd w:val="0"/>
        <w:spacing w:after="0"/>
        <w:rPr>
          <w:rFonts w:ascii="Consolas" w:eastAsia="Calibri" w:hAnsi="Consolas" w:cs="Courier New"/>
          <w:sz w:val="22"/>
          <w:szCs w:val="22"/>
          <w:lang w:val="pt-BR"/>
        </w:rPr>
      </w:pPr>
      <w:r w:rsidRPr="006B13B1">
        <w:rPr>
          <w:rFonts w:ascii="Consolas" w:eastAsia="Calibri" w:hAnsi="Consolas" w:cs="Courier New"/>
          <w:sz w:val="22"/>
          <w:szCs w:val="22"/>
          <w:lang w:val="pt-BR"/>
        </w:rPr>
        <w:t>}</w:t>
      </w:r>
    </w:p>
    <w:p w14:paraId="761984EB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bCs/>
          <w:lang w:val="pt-BR"/>
        </w:rPr>
        <w:lastRenderedPageBreak/>
        <w:t>A</w:t>
      </w:r>
      <w:r w:rsidRPr="006B13B1">
        <w:rPr>
          <w:rFonts w:ascii="Tahoma" w:eastAsia="Calibri" w:hAnsi="Tahoma" w:cs="Tahoma"/>
          <w:b/>
          <w:lang w:val="pt-BR"/>
        </w:rPr>
        <w:t xml:space="preserve"> abstração</w:t>
      </w:r>
      <w:r w:rsidRPr="006B13B1">
        <w:rPr>
          <w:rFonts w:ascii="Tahoma" w:eastAsia="Calibri" w:hAnsi="Tahoma" w:cs="Tahoma"/>
          <w:lang w:val="pt-BR"/>
        </w:rPr>
        <w:t xml:space="preserve"> é a limitação de um amplo universo em um domínio específico. Com ela, focamos nos objetos, nas ações e nas prioridades que são relevantes para a aplicação específica, ignorando os demais pontos que são irrelevantes.</w:t>
      </w:r>
    </w:p>
    <w:p w14:paraId="4C0D140C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Segue um exemplo de abstração: em um domínio de determinado problema, podemos ter o conceito Veículo, que poderia significar grande quantidade de elementos (avião, carro, barco, submarino, disco voador, elevador, trem, metrô ou </w:t>
      </w:r>
      <w:r w:rsidRPr="006B13B1">
        <w:rPr>
          <w:rFonts w:ascii="Tahoma" w:eastAsia="Calibri" w:hAnsi="Tahoma" w:cs="Tahoma"/>
          <w:i/>
          <w:lang w:val="pt-BR"/>
        </w:rPr>
        <w:t>jet-ski</w:t>
      </w:r>
      <w:r w:rsidRPr="006B13B1">
        <w:rPr>
          <w:rFonts w:ascii="Tahoma" w:eastAsia="Calibri" w:hAnsi="Tahoma" w:cs="Tahoma"/>
          <w:lang w:val="pt-BR"/>
        </w:rPr>
        <w:t>). A abstração reduz o universo ao qual se relaciona com a aplicação sendo desenvolvida. Por exemplo, em uma aplicação de Aluguel de Carros, não usaríamos os conceitos de submarino e avião, dentre outros.</w:t>
      </w:r>
    </w:p>
    <w:p w14:paraId="2CC6E0C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bCs/>
          <w:lang w:val="pt-BR"/>
        </w:rPr>
        <w:t xml:space="preserve">A </w:t>
      </w:r>
      <w:r w:rsidRPr="006B13B1">
        <w:rPr>
          <w:rFonts w:ascii="Tahoma" w:eastAsia="Calibri" w:hAnsi="Tahoma" w:cs="Tahoma"/>
          <w:b/>
          <w:lang w:val="pt-BR"/>
        </w:rPr>
        <w:t>mensagem</w:t>
      </w:r>
      <w:r w:rsidRPr="006B13B1">
        <w:rPr>
          <w:rFonts w:ascii="Tahoma" w:eastAsia="Calibri" w:hAnsi="Tahoma" w:cs="Tahoma"/>
          <w:lang w:val="pt-BR"/>
        </w:rPr>
        <w:t xml:space="preserve"> é uma solicitação feita de um objeto para outro. Os objetos se comunicam por mensagens que geralmente são uma chamada de um método em algum dos objetos envolvidos no processo.</w:t>
      </w:r>
    </w:p>
    <w:p w14:paraId="64A9487E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Segue um exemplo de mensagem: um objeto </w:t>
      </w:r>
      <w:proofErr w:type="spellStart"/>
      <w:r w:rsidRPr="006B13B1">
        <w:rPr>
          <w:rFonts w:ascii="Consolas" w:eastAsia="Calibri" w:hAnsi="Consolas" w:cs="Tahoma"/>
          <w:lang w:val="pt-BR"/>
        </w:rPr>
        <w:t>FormularioCliente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solicita uma consulta ao objeto </w:t>
      </w:r>
      <w:proofErr w:type="spellStart"/>
      <w:r w:rsidRPr="006B13B1">
        <w:rPr>
          <w:rFonts w:ascii="Consolas" w:eastAsia="Calibri" w:hAnsi="Consolas" w:cs="Tahoma"/>
          <w:lang w:val="pt-BR"/>
        </w:rPr>
        <w:t>PessoaFisica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por meio do método </w:t>
      </w:r>
      <w:proofErr w:type="spellStart"/>
      <w:r w:rsidRPr="006B13B1">
        <w:rPr>
          <w:rFonts w:ascii="Consolas" w:eastAsia="Calibri" w:hAnsi="Consolas" w:cs="Tahoma"/>
          <w:lang w:val="pt-BR"/>
        </w:rPr>
        <w:t>ConsultarCliente</w:t>
      </w:r>
      <w:proofErr w:type="spellEnd"/>
      <w:r w:rsidRPr="006B13B1">
        <w:rPr>
          <w:rFonts w:ascii="Consolas" w:eastAsia="Calibri" w:hAnsi="Consolas" w:cs="Tahoma"/>
          <w:lang w:val="pt-BR"/>
        </w:rPr>
        <w:t>(</w:t>
      </w:r>
      <w:proofErr w:type="spellStart"/>
      <w:r w:rsidRPr="006B13B1">
        <w:rPr>
          <w:rFonts w:ascii="Consolas" w:eastAsia="Calibri" w:hAnsi="Consolas" w:cs="Tahoma"/>
          <w:lang w:val="pt-BR"/>
        </w:rPr>
        <w:t>cpf</w:t>
      </w:r>
      <w:proofErr w:type="spellEnd"/>
      <w:r w:rsidRPr="006B13B1">
        <w:rPr>
          <w:rFonts w:ascii="Consolas" w:eastAsia="Calibri" w:hAnsi="Consolas" w:cs="Tahoma"/>
          <w:lang w:val="pt-BR"/>
        </w:rPr>
        <w:t>)</w:t>
      </w:r>
      <w:r w:rsidRPr="006B13B1">
        <w:rPr>
          <w:rFonts w:ascii="Tahoma" w:eastAsia="Calibri" w:hAnsi="Tahoma" w:cs="Tahoma"/>
          <w:lang w:val="pt-BR"/>
        </w:rPr>
        <w:t>.</w:t>
      </w:r>
    </w:p>
    <w:p w14:paraId="4D4EF7B1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69812D0C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 xml:space="preserve">2. Análise das alternativas </w:t>
      </w:r>
    </w:p>
    <w:p w14:paraId="1BAA06D8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64D54C0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A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65D1C3C3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A sobrecarga não permite o reaproveitamento nem a extensão de partes do sistema antigo, pois ela simplesmente gera novas versões dos métodos com assinaturas diferentes. Esses códigos terão de ser novamente testados e validados. </w:t>
      </w:r>
    </w:p>
    <w:p w14:paraId="3B500447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07C0FBFA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B – </w:t>
      </w:r>
      <w:r w:rsidRPr="006B13B1">
        <w:rPr>
          <w:rFonts w:ascii="Tahoma" w:hAnsi="Tahoma" w:cs="Tahoma"/>
          <w:lang w:val="pt-BR"/>
        </w:rPr>
        <w:t>Alternativa correta.</w:t>
      </w:r>
    </w:p>
    <w:p w14:paraId="118F53AE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A herança aproveita tudo que foi desenvolvido e aprovado na superclasse, possibilitando o uso nas subclasses como código já testado e validado. </w:t>
      </w:r>
    </w:p>
    <w:p w14:paraId="4289F3FB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4161BFBF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C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5E05DAE0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A sobreposição não aproveita partes antigas, mas as substitui. Esse novo código também terá de ser testado e validado.</w:t>
      </w:r>
    </w:p>
    <w:p w14:paraId="21AAB11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2C57D66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D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40C83515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A abstração é um conceito que nada tem a ver com o reaproveitamento de código.</w:t>
      </w:r>
    </w:p>
    <w:p w14:paraId="5BA94B68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08BEBA63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lastRenderedPageBreak/>
        <w:t xml:space="preserve">E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18012722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A mensagem é um conceito que se refere à comunicação entre objetos, nada tendo a ver com o reaproveitamento de código em componentes já desenvolvidos.</w:t>
      </w:r>
    </w:p>
    <w:p w14:paraId="7F46FB8B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12D0C8A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 xml:space="preserve">3. Indicações bibliográficas </w:t>
      </w:r>
    </w:p>
    <w:p w14:paraId="1846EC84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73EC4A62" w14:textId="77777777" w:rsidR="00743C77" w:rsidRPr="006B13B1" w:rsidRDefault="00743C77" w:rsidP="00743C77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FUGERI, S. </w:t>
      </w:r>
      <w:r w:rsidRPr="006B13B1">
        <w:rPr>
          <w:rFonts w:ascii="Tahoma" w:hAnsi="Tahoma" w:cs="Tahoma"/>
          <w:i/>
          <w:lang w:val="pt-BR"/>
        </w:rPr>
        <w:t>Programação orientada a objetos: conceitos e técnicas</w:t>
      </w:r>
      <w:r w:rsidRPr="006B13B1">
        <w:rPr>
          <w:rFonts w:ascii="Tahoma" w:hAnsi="Tahoma" w:cs="Tahoma"/>
          <w:lang w:val="pt-BR"/>
        </w:rPr>
        <w:t>. São Paulo: Érica, 2014.</w:t>
      </w:r>
    </w:p>
    <w:p w14:paraId="4AEE87EA" w14:textId="77777777" w:rsidR="00743C77" w:rsidRPr="006B13B1" w:rsidRDefault="00743C77" w:rsidP="00743C77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GILLEANES, T. A. G. </w:t>
      </w:r>
      <w:r w:rsidRPr="006B13B1">
        <w:rPr>
          <w:rFonts w:ascii="Tahoma" w:hAnsi="Tahoma" w:cs="Tahoma"/>
          <w:i/>
          <w:lang w:val="pt-BR"/>
        </w:rPr>
        <w:t>UML 2: uma abordagem prática</w:t>
      </w:r>
      <w:r w:rsidRPr="006B13B1">
        <w:rPr>
          <w:rFonts w:ascii="Tahoma" w:hAnsi="Tahoma" w:cs="Tahoma"/>
          <w:lang w:val="pt-BR"/>
        </w:rPr>
        <w:t xml:space="preserve">. 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2018.</w:t>
      </w:r>
    </w:p>
    <w:p w14:paraId="3BE0EEA7" w14:textId="77777777" w:rsidR="00743C77" w:rsidRPr="006B13B1" w:rsidRDefault="00743C77" w:rsidP="00743C77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RANGEL, P. CARVALHO JUNIOR, J. G. de. </w:t>
      </w:r>
      <w:r w:rsidRPr="006B13B1">
        <w:rPr>
          <w:rFonts w:ascii="Tahoma" w:hAnsi="Tahoma" w:cs="Tahoma"/>
          <w:i/>
          <w:lang w:val="pt-BR"/>
        </w:rPr>
        <w:t>Sistemas orientados a objetos: teoria e prática com UML e Java</w:t>
      </w:r>
      <w:r w:rsidRPr="006B13B1">
        <w:rPr>
          <w:rFonts w:ascii="Tahoma" w:hAnsi="Tahoma" w:cs="Tahoma"/>
          <w:lang w:val="pt-BR"/>
        </w:rPr>
        <w:t xml:space="preserve">. Rio de Janeiro: </w:t>
      </w:r>
      <w:proofErr w:type="spellStart"/>
      <w:r w:rsidRPr="006B13B1">
        <w:rPr>
          <w:rFonts w:ascii="Tahoma" w:hAnsi="Tahoma" w:cs="Tahoma"/>
          <w:lang w:val="pt-BR"/>
        </w:rPr>
        <w:t>Brasport</w:t>
      </w:r>
      <w:proofErr w:type="spellEnd"/>
      <w:r w:rsidRPr="006B13B1">
        <w:rPr>
          <w:rFonts w:ascii="Tahoma" w:hAnsi="Tahoma" w:cs="Tahoma"/>
          <w:lang w:val="pt-BR"/>
        </w:rPr>
        <w:t>, 2021.</w:t>
      </w:r>
    </w:p>
    <w:p w14:paraId="3F3063EB" w14:textId="77777777" w:rsidR="00743C77" w:rsidRPr="006B13B1" w:rsidRDefault="00743C77" w:rsidP="00743C7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47800FE3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A804B9C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28F4D4F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9DBBB40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73DEE3B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308F6867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3C638761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F9F284E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2432DAD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D6A1FA8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2761AF7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2E74BAD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CA4780B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3C6AF4E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6967622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27B4233B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EB6776E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069A25A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8A4F917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7904DBD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606C01A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5994DFD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AD16E49" w14:textId="77777777" w:rsidR="00743C77" w:rsidRDefault="00743C77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94AF9A8" w14:textId="2D4824A8" w:rsidR="00297B17" w:rsidRPr="006B13B1" w:rsidRDefault="00AD3FE6" w:rsidP="00FE5893">
      <w:pPr>
        <w:tabs>
          <w:tab w:val="left" w:pos="3645"/>
        </w:tabs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8D592F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 </w:t>
      </w:r>
      <w:r w:rsidR="0064748C">
        <w:rPr>
          <w:rFonts w:ascii="Tahoma" w:eastAsia="Calibri" w:hAnsi="Tahoma" w:cs="Tahoma"/>
          <w:b/>
          <w:bCs/>
          <w:lang w:val="pt-BR" w:eastAsia="pt-BR"/>
        </w:rPr>
        <w:t>2</w:t>
      </w:r>
    </w:p>
    <w:p w14:paraId="5C5871E7" w14:textId="3534975D" w:rsidR="00AD3FE6" w:rsidRPr="006B13B1" w:rsidRDefault="00AD3FE6" w:rsidP="00F20158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Questão </w:t>
      </w:r>
      <w:r w:rsidR="0064748C">
        <w:rPr>
          <w:rFonts w:ascii="Tahoma" w:eastAsia="Calibri" w:hAnsi="Tahoma" w:cs="Tahoma"/>
          <w:b/>
          <w:bCs/>
          <w:lang w:val="pt-BR" w:eastAsia="pt-BR"/>
        </w:rPr>
        <w:t>2</w:t>
      </w:r>
      <w:r w:rsidR="008D592F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2"/>
      </w:r>
    </w:p>
    <w:p w14:paraId="48169CE2" w14:textId="77777777" w:rsidR="002B6310" w:rsidRPr="006B13B1" w:rsidRDefault="002B6310" w:rsidP="00F2015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Um analista foi contratado para desenvolver um sistema de pesquisa de DVDs em lojas virtuais. O sistema deverá solicitar ao usuário um título de DVD, que será usado para realizar a pesquisa nas bases de dados das lojas conveniadas. Ao detectar a disponibilidade do DVD solicitado, o sistema armazenará temporariamente os dados das lojas (nome, preço, data prevista para entrega do produto) e exibirá as informações ordenadas por preço. Após analisar as informações, o cliente poderá efetuar a compra. O contratante deverá testar algumas operações do sistema antes de ele ser finalizado. Há tempo suficiente para que o analista atenda a essa solicitação e efetue eventuais modificações exigidas pelo contratante.</w:t>
      </w:r>
    </w:p>
    <w:p w14:paraId="268D6E82" w14:textId="201708F7" w:rsidR="002B6310" w:rsidRPr="006B13B1" w:rsidRDefault="002B6310" w:rsidP="00F2015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Com relação a essa situação, </w:t>
      </w:r>
      <w:r w:rsidR="008566CB" w:rsidRPr="006B13B1">
        <w:rPr>
          <w:rFonts w:ascii="Tahoma" w:eastAsia="Calibri" w:hAnsi="Tahoma" w:cs="Tahoma"/>
          <w:lang w:val="pt-BR" w:eastAsia="pt-BR"/>
        </w:rPr>
        <w:t>avalie as afirmativas</w:t>
      </w:r>
      <w:r w:rsidRPr="006B13B1">
        <w:rPr>
          <w:rFonts w:ascii="Tahoma" w:eastAsia="Calibri" w:hAnsi="Tahoma" w:cs="Tahoma"/>
          <w:lang w:val="pt-BR" w:eastAsia="pt-BR"/>
        </w:rPr>
        <w:t xml:space="preserve"> a seguir quanto ao modelo de ciclo de vida.</w:t>
      </w:r>
    </w:p>
    <w:p w14:paraId="1AD533FE" w14:textId="77777777" w:rsidR="002B6310" w:rsidRPr="006B13B1" w:rsidRDefault="002B6310" w:rsidP="008D3467">
      <w:pPr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entendimento do sistem</w:t>
      </w:r>
      <w:r w:rsidR="00E8783D" w:rsidRPr="006B13B1">
        <w:rPr>
          <w:rFonts w:ascii="Tahoma" w:eastAsia="Calibri" w:hAnsi="Tahoma" w:cs="Tahoma"/>
          <w:lang w:val="pt-BR" w:eastAsia="pt-BR"/>
        </w:rPr>
        <w:t>a como um todo e a execução sequ</w:t>
      </w:r>
      <w:r w:rsidRPr="006B13B1">
        <w:rPr>
          <w:rFonts w:ascii="Tahoma" w:eastAsia="Calibri" w:hAnsi="Tahoma" w:cs="Tahoma"/>
          <w:lang w:val="pt-BR" w:eastAsia="pt-BR"/>
        </w:rPr>
        <w:t>encial das fases sem retorno produzem um sistema que pode ser validado pelo contratante.</w:t>
      </w:r>
    </w:p>
    <w:p w14:paraId="003844AF" w14:textId="77777777" w:rsidR="002B6310" w:rsidRPr="006B13B1" w:rsidRDefault="002B6310" w:rsidP="008D3467">
      <w:pPr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A elaboração do protótipo pode ser utilizada para resolver dúvidas de comunicação, o que aumenta os riscos de inclusão de novas funcionalidades </w:t>
      </w:r>
      <w:r w:rsidR="00E8783D" w:rsidRPr="006B13B1">
        <w:rPr>
          <w:rFonts w:ascii="Tahoma" w:eastAsia="Calibri" w:hAnsi="Tahoma" w:cs="Tahoma"/>
          <w:lang w:val="pt-BR" w:eastAsia="pt-BR"/>
        </w:rPr>
        <w:t>não prioritárias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09AFA3E7" w14:textId="77777777" w:rsidR="002B6310" w:rsidRPr="006B13B1" w:rsidRDefault="002B6310" w:rsidP="008D3467">
      <w:pPr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 definição das restrições deve ser a segunda fase a ser realizada no</w:t>
      </w:r>
      <w:r w:rsidR="00E8783D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desenvolvimento do projeto, correspondendo à etapa de engenharia.</w:t>
      </w:r>
    </w:p>
    <w:p w14:paraId="322F7C7C" w14:textId="77777777" w:rsidR="002B6310" w:rsidRPr="006B13B1" w:rsidRDefault="002B6310" w:rsidP="008D3467">
      <w:pPr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Um processo iterativo permite que versões progressivas mais </w:t>
      </w:r>
      <w:proofErr w:type="gramStart"/>
      <w:r w:rsidRPr="006B13B1">
        <w:rPr>
          <w:rFonts w:ascii="Tahoma" w:eastAsia="Calibri" w:hAnsi="Tahoma" w:cs="Tahoma"/>
          <w:lang w:val="pt-BR" w:eastAsia="pt-BR"/>
        </w:rPr>
        <w:t>completas</w:t>
      </w:r>
      <w:proofErr w:type="gramEnd"/>
      <w:r w:rsidRPr="006B13B1">
        <w:rPr>
          <w:rFonts w:ascii="Tahoma" w:eastAsia="Calibri" w:hAnsi="Tahoma" w:cs="Tahoma"/>
          <w:lang w:val="pt-BR" w:eastAsia="pt-BR"/>
        </w:rPr>
        <w:t xml:space="preserve"> do</w:t>
      </w:r>
      <w:r w:rsidR="00E8783D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sistema sejam construídas e avaliadas.</w:t>
      </w:r>
    </w:p>
    <w:p w14:paraId="62C75F4D" w14:textId="08AE7369" w:rsidR="002B6310" w:rsidRPr="006B13B1" w:rsidRDefault="008566CB" w:rsidP="00F2015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É</w:t>
      </w:r>
      <w:r w:rsidR="002B6310" w:rsidRPr="006B13B1">
        <w:rPr>
          <w:rFonts w:ascii="Tahoma" w:eastAsia="Calibri" w:hAnsi="Tahoma" w:cs="Tahoma"/>
          <w:lang w:val="pt-BR" w:eastAsia="pt-BR"/>
        </w:rPr>
        <w:t xml:space="preserve"> c</w:t>
      </w:r>
      <w:r w:rsidR="00FE5893" w:rsidRPr="006B13B1">
        <w:rPr>
          <w:rFonts w:ascii="Tahoma" w:eastAsia="Calibri" w:hAnsi="Tahoma" w:cs="Tahoma"/>
          <w:lang w:val="pt-BR" w:eastAsia="pt-BR"/>
        </w:rPr>
        <w:t>orreto</w:t>
      </w:r>
      <w:r w:rsidR="002B6310" w:rsidRPr="006B13B1">
        <w:rPr>
          <w:rFonts w:ascii="Tahoma" w:eastAsia="Calibri" w:hAnsi="Tahoma" w:cs="Tahoma"/>
          <w:lang w:val="pt-BR" w:eastAsia="pt-BR"/>
        </w:rPr>
        <w:t xml:space="preserve"> apenas </w:t>
      </w:r>
      <w:r w:rsidRPr="006B13B1">
        <w:rPr>
          <w:rFonts w:ascii="Tahoma" w:eastAsia="Calibri" w:hAnsi="Tahoma" w:cs="Tahoma"/>
          <w:lang w:val="pt-BR" w:eastAsia="pt-BR"/>
        </w:rPr>
        <w:t xml:space="preserve">o que se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afirma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em</w:t>
      </w:r>
    </w:p>
    <w:p w14:paraId="159FFBC2" w14:textId="77777777" w:rsidR="002B6310" w:rsidRPr="006B13B1" w:rsidRDefault="002B6310" w:rsidP="008D3467">
      <w:pPr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 e II.</w:t>
      </w:r>
    </w:p>
    <w:p w14:paraId="3589F720" w14:textId="77777777" w:rsidR="002B6310" w:rsidRPr="006B13B1" w:rsidRDefault="002B6310" w:rsidP="008D3467">
      <w:pPr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 e III.</w:t>
      </w:r>
    </w:p>
    <w:p w14:paraId="08DA6291" w14:textId="77777777" w:rsidR="002B6310" w:rsidRPr="006B13B1" w:rsidRDefault="002B6310" w:rsidP="008D3467">
      <w:pPr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II e III.</w:t>
      </w:r>
    </w:p>
    <w:p w14:paraId="3D040348" w14:textId="77777777" w:rsidR="002B6310" w:rsidRPr="006B13B1" w:rsidRDefault="002B6310" w:rsidP="008D3467">
      <w:pPr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II e IV.</w:t>
      </w:r>
    </w:p>
    <w:p w14:paraId="5DFEBA3F" w14:textId="77777777" w:rsidR="002B6310" w:rsidRPr="006B13B1" w:rsidRDefault="002B6310" w:rsidP="008D3467">
      <w:pPr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0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III e IV.</w:t>
      </w:r>
    </w:p>
    <w:p w14:paraId="103BDB9B" w14:textId="77777777" w:rsidR="00770392" w:rsidRPr="006B13B1" w:rsidRDefault="00770392" w:rsidP="00770392">
      <w:pPr>
        <w:tabs>
          <w:tab w:val="left" w:pos="284"/>
        </w:tabs>
        <w:spacing w:after="0" w:line="360" w:lineRule="auto"/>
        <w:rPr>
          <w:rFonts w:ascii="Tahoma" w:eastAsia="Calibri" w:hAnsi="Tahoma" w:cs="Tahoma"/>
          <w:lang w:val="pt-BR" w:eastAsia="pt-BR"/>
        </w:rPr>
      </w:pPr>
    </w:p>
    <w:p w14:paraId="63647F2E" w14:textId="77777777" w:rsidR="002A5A68" w:rsidRPr="006B13B1" w:rsidRDefault="002A5A68" w:rsidP="00F2015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1. Introdução teórica </w:t>
      </w:r>
    </w:p>
    <w:p w14:paraId="216FF88E" w14:textId="77777777" w:rsidR="008D592F" w:rsidRPr="006B13B1" w:rsidRDefault="008D592F" w:rsidP="00F2015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F9F2831" w14:textId="360E7919" w:rsidR="00FE5893" w:rsidRPr="006B13B1" w:rsidRDefault="002855D8" w:rsidP="00FE589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1.1</w:t>
      </w:r>
      <w:r w:rsidR="00557F93" w:rsidRPr="006B13B1">
        <w:rPr>
          <w:rFonts w:ascii="Tahoma" w:eastAsia="Calibri" w:hAnsi="Tahoma" w:cs="Tahoma"/>
          <w:b/>
          <w:lang w:val="pt-BR"/>
        </w:rPr>
        <w:t>.</w:t>
      </w:r>
      <w:r w:rsidRPr="006B13B1">
        <w:rPr>
          <w:rFonts w:ascii="Tahoma" w:eastAsia="Calibri" w:hAnsi="Tahoma" w:cs="Tahoma"/>
          <w:b/>
          <w:lang w:val="pt-BR"/>
        </w:rPr>
        <w:t xml:space="preserve"> </w:t>
      </w:r>
      <w:r w:rsidR="00FE5893" w:rsidRPr="006B13B1">
        <w:rPr>
          <w:rFonts w:ascii="Tahoma" w:eastAsia="Calibri" w:hAnsi="Tahoma" w:cs="Tahoma"/>
          <w:b/>
          <w:lang w:val="pt-BR"/>
        </w:rPr>
        <w:t>Restrições de projeto</w:t>
      </w:r>
    </w:p>
    <w:p w14:paraId="77D5BA03" w14:textId="77777777" w:rsidR="00FE5893" w:rsidRPr="006B13B1" w:rsidRDefault="00FE5893" w:rsidP="00FE589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D4DF99A" w14:textId="3C1F4788" w:rsidR="004455EC" w:rsidRPr="006B13B1" w:rsidRDefault="00F20158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As r</w:t>
      </w:r>
      <w:r w:rsidR="0061524C" w:rsidRPr="006B13B1">
        <w:rPr>
          <w:rFonts w:ascii="Tahoma" w:eastAsia="Calibri" w:hAnsi="Tahoma" w:cs="Tahoma"/>
          <w:lang w:val="pt-BR"/>
        </w:rPr>
        <w:t>estrições de projeto são</w:t>
      </w:r>
      <w:r w:rsidR="003664B4">
        <w:rPr>
          <w:rFonts w:ascii="Tahoma" w:eastAsia="Calibri" w:hAnsi="Tahoma" w:cs="Tahoma"/>
          <w:lang w:val="pt-BR"/>
        </w:rPr>
        <w:t xml:space="preserve"> capturada</w:t>
      </w:r>
      <w:r w:rsidR="00535BFE" w:rsidRPr="006B13B1">
        <w:rPr>
          <w:rFonts w:ascii="Tahoma" w:eastAsia="Calibri" w:hAnsi="Tahoma" w:cs="Tahoma"/>
          <w:lang w:val="pt-BR"/>
        </w:rPr>
        <w:t>s durante a fase de r</w:t>
      </w:r>
      <w:r w:rsidR="0061524C" w:rsidRPr="006B13B1">
        <w:rPr>
          <w:rFonts w:ascii="Tahoma" w:eastAsia="Calibri" w:hAnsi="Tahoma" w:cs="Tahoma"/>
          <w:lang w:val="pt-BR"/>
        </w:rPr>
        <w:t>equisitos</w:t>
      </w:r>
      <w:r w:rsidR="000D1D1C" w:rsidRPr="006B13B1">
        <w:rPr>
          <w:rFonts w:ascii="Tahoma" w:eastAsia="Calibri" w:hAnsi="Tahoma" w:cs="Tahoma"/>
          <w:lang w:val="pt-BR"/>
        </w:rPr>
        <w:t>,</w:t>
      </w:r>
      <w:r w:rsidR="0061524C" w:rsidRPr="006B13B1">
        <w:rPr>
          <w:rFonts w:ascii="Tahoma" w:eastAsia="Calibri" w:hAnsi="Tahoma" w:cs="Tahoma"/>
          <w:lang w:val="pt-BR"/>
        </w:rPr>
        <w:t xml:space="preserve"> nas </w:t>
      </w:r>
      <w:r w:rsidR="00535BFE" w:rsidRPr="006B13B1">
        <w:rPr>
          <w:rFonts w:ascii="Tahoma" w:eastAsia="Calibri" w:hAnsi="Tahoma" w:cs="Tahoma"/>
          <w:lang w:val="pt-BR"/>
        </w:rPr>
        <w:t xml:space="preserve">etapas </w:t>
      </w:r>
      <w:r w:rsidR="008D4A74" w:rsidRPr="006B13B1">
        <w:rPr>
          <w:rFonts w:ascii="Tahoma" w:eastAsia="Calibri" w:hAnsi="Tahoma" w:cs="Tahoma"/>
          <w:lang w:val="pt-BR"/>
        </w:rPr>
        <w:t>de c</w:t>
      </w:r>
      <w:r w:rsidR="0061524C" w:rsidRPr="006B13B1">
        <w:rPr>
          <w:rFonts w:ascii="Tahoma" w:eastAsia="Calibri" w:hAnsi="Tahoma" w:cs="Tahoma"/>
          <w:lang w:val="pt-BR"/>
        </w:rPr>
        <w:t xml:space="preserve">oncepção e </w:t>
      </w:r>
      <w:r w:rsidR="00535BFE" w:rsidRPr="006B13B1">
        <w:rPr>
          <w:rFonts w:ascii="Tahoma" w:eastAsia="Calibri" w:hAnsi="Tahoma" w:cs="Tahoma"/>
          <w:lang w:val="pt-BR"/>
        </w:rPr>
        <w:t xml:space="preserve">de </w:t>
      </w:r>
      <w:r w:rsidR="008D4A74" w:rsidRPr="006B13B1">
        <w:rPr>
          <w:rFonts w:ascii="Tahoma" w:eastAsia="Calibri" w:hAnsi="Tahoma" w:cs="Tahoma"/>
          <w:lang w:val="pt-BR"/>
        </w:rPr>
        <w:t>e</w:t>
      </w:r>
      <w:r w:rsidR="0061524C" w:rsidRPr="006B13B1">
        <w:rPr>
          <w:rFonts w:ascii="Tahoma" w:eastAsia="Calibri" w:hAnsi="Tahoma" w:cs="Tahoma"/>
          <w:lang w:val="pt-BR"/>
        </w:rPr>
        <w:t>laboração do sistema</w:t>
      </w:r>
      <w:r w:rsidR="00721599" w:rsidRPr="006B13B1">
        <w:rPr>
          <w:rFonts w:ascii="Tahoma" w:eastAsia="Calibri" w:hAnsi="Tahoma" w:cs="Tahoma"/>
          <w:lang w:val="pt-BR"/>
        </w:rPr>
        <w:t>.</w:t>
      </w:r>
      <w:r w:rsidR="00A70017" w:rsidRPr="006B13B1">
        <w:rPr>
          <w:rFonts w:ascii="Tahoma" w:eastAsia="Calibri" w:hAnsi="Tahoma" w:cs="Tahoma"/>
          <w:lang w:val="pt-BR"/>
        </w:rPr>
        <w:t xml:space="preserve"> </w:t>
      </w:r>
      <w:r w:rsidR="00557F93" w:rsidRPr="006B13B1">
        <w:rPr>
          <w:rFonts w:ascii="Tahoma" w:eastAsia="Calibri" w:hAnsi="Tahoma" w:cs="Tahoma"/>
          <w:lang w:val="pt-BR"/>
        </w:rPr>
        <w:t>Essas</w:t>
      </w:r>
      <w:r w:rsidR="00A70017" w:rsidRPr="006B13B1">
        <w:rPr>
          <w:rFonts w:ascii="Tahoma" w:eastAsia="Calibri" w:hAnsi="Tahoma" w:cs="Tahoma"/>
          <w:lang w:val="pt-BR"/>
        </w:rPr>
        <w:t xml:space="preserve"> restrições são limitações ou condições impostas </w:t>
      </w:r>
      <w:r w:rsidR="00A70017" w:rsidRPr="006B13B1">
        <w:rPr>
          <w:rFonts w:ascii="Tahoma" w:eastAsia="Calibri" w:hAnsi="Tahoma" w:cs="Tahoma"/>
          <w:lang w:val="pt-BR"/>
        </w:rPr>
        <w:lastRenderedPageBreak/>
        <w:t>ao sistema, que podem afetar hardware, software, dados e procedimentos operacionais. Exemplos de restrições de projeto incluem prazos de entrega, orçamento disponível, requisitos de qualidade e necessidade de usar tecnologias específicas.</w:t>
      </w:r>
    </w:p>
    <w:p w14:paraId="21FCEE5F" w14:textId="77777777" w:rsidR="00557F93" w:rsidRPr="006B13B1" w:rsidRDefault="005B0643" w:rsidP="00557F93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As restrições de</w:t>
      </w:r>
      <w:r w:rsidR="00721599" w:rsidRPr="006B13B1">
        <w:rPr>
          <w:rFonts w:ascii="Tahoma" w:eastAsia="Calibri" w:hAnsi="Tahoma" w:cs="Tahoma"/>
          <w:lang w:val="pt-BR"/>
        </w:rPr>
        <w:t xml:space="preserve"> projeto</w:t>
      </w:r>
      <w:r w:rsidRPr="006B13B1">
        <w:rPr>
          <w:rFonts w:ascii="Tahoma" w:eastAsia="Calibri" w:hAnsi="Tahoma" w:cs="Tahoma"/>
          <w:lang w:val="pt-BR"/>
        </w:rPr>
        <w:t xml:space="preserve"> não podem ser confundidas com os objetivos do sistema, embora estejam diretamente relacionad</w:t>
      </w:r>
      <w:r w:rsidR="008D4A74" w:rsidRPr="006B13B1">
        <w:rPr>
          <w:rFonts w:ascii="Tahoma" w:eastAsia="Calibri" w:hAnsi="Tahoma" w:cs="Tahoma"/>
          <w:lang w:val="pt-BR"/>
        </w:rPr>
        <w:t>o</w:t>
      </w:r>
      <w:r w:rsidRPr="006B13B1">
        <w:rPr>
          <w:rFonts w:ascii="Tahoma" w:eastAsia="Calibri" w:hAnsi="Tahoma" w:cs="Tahoma"/>
          <w:lang w:val="pt-BR"/>
        </w:rPr>
        <w:t>s. Um objetivo pode não ser alcançado devido a uma restrição que o limita ou</w:t>
      </w:r>
      <w:r w:rsidR="00535BFE" w:rsidRPr="006B13B1">
        <w:rPr>
          <w:rFonts w:ascii="Tahoma" w:eastAsia="Calibri" w:hAnsi="Tahoma" w:cs="Tahoma"/>
          <w:lang w:val="pt-BR"/>
        </w:rPr>
        <w:t xml:space="preserve"> </w:t>
      </w:r>
      <w:r w:rsidR="00FE5893" w:rsidRPr="006B13B1">
        <w:rPr>
          <w:rFonts w:ascii="Tahoma" w:eastAsia="Calibri" w:hAnsi="Tahoma" w:cs="Tahoma"/>
          <w:lang w:val="pt-BR"/>
        </w:rPr>
        <w:t xml:space="preserve">que </w:t>
      </w:r>
      <w:r w:rsidR="00535BFE" w:rsidRPr="006B13B1">
        <w:rPr>
          <w:rFonts w:ascii="Tahoma" w:eastAsia="Calibri" w:hAnsi="Tahoma" w:cs="Tahoma"/>
          <w:lang w:val="pt-BR"/>
        </w:rPr>
        <w:t>o</w:t>
      </w:r>
      <w:r w:rsidR="00E8783D" w:rsidRPr="006B13B1">
        <w:rPr>
          <w:rFonts w:ascii="Tahoma" w:eastAsia="Calibri" w:hAnsi="Tahoma" w:cs="Tahoma"/>
          <w:lang w:val="pt-BR"/>
        </w:rPr>
        <w:t xml:space="preserve"> impeça</w:t>
      </w:r>
      <w:r w:rsidRPr="006B13B1">
        <w:rPr>
          <w:rFonts w:ascii="Tahoma" w:eastAsia="Calibri" w:hAnsi="Tahoma" w:cs="Tahoma"/>
          <w:lang w:val="pt-BR"/>
        </w:rPr>
        <w:t xml:space="preserve">. </w:t>
      </w:r>
      <w:r w:rsidR="008D4A74" w:rsidRPr="006B13B1">
        <w:rPr>
          <w:rFonts w:ascii="Tahoma" w:eastAsia="Calibri" w:hAnsi="Tahoma" w:cs="Tahoma"/>
          <w:lang w:val="pt-BR"/>
        </w:rPr>
        <w:t>Vejamos alguns e</w:t>
      </w:r>
      <w:r w:rsidR="009B0DB9" w:rsidRPr="006B13B1">
        <w:rPr>
          <w:rFonts w:ascii="Tahoma" w:eastAsia="Calibri" w:hAnsi="Tahoma" w:cs="Tahoma"/>
          <w:lang w:val="pt-BR"/>
        </w:rPr>
        <w:t>xemplos:</w:t>
      </w:r>
    </w:p>
    <w:p w14:paraId="7BC9F00C" w14:textId="743E7EE2" w:rsidR="00557F93" w:rsidRPr="006B13B1" w:rsidRDefault="008D4A74" w:rsidP="008D3467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proofErr w:type="spellStart"/>
      <w:r w:rsidRPr="006B13B1">
        <w:rPr>
          <w:rFonts w:ascii="Tahoma" w:eastAsia="Calibri" w:hAnsi="Tahoma" w:cs="Tahoma"/>
          <w:lang w:val="pt-BR"/>
        </w:rPr>
        <w:t>é</w:t>
      </w:r>
      <w:proofErr w:type="spellEnd"/>
      <w:r w:rsidR="005B0643" w:rsidRPr="006B13B1">
        <w:rPr>
          <w:rFonts w:ascii="Tahoma" w:eastAsia="Calibri" w:hAnsi="Tahoma" w:cs="Tahoma"/>
          <w:lang w:val="pt-BR"/>
        </w:rPr>
        <w:t xml:space="preserve"> objetivo do sistema permitir o acesso de fornecedores externos via internet, mas </w:t>
      </w:r>
      <w:r w:rsidR="003664B4">
        <w:rPr>
          <w:rFonts w:ascii="Tahoma" w:eastAsia="Calibri" w:hAnsi="Tahoma" w:cs="Tahoma"/>
          <w:lang w:val="pt-BR"/>
        </w:rPr>
        <w:t xml:space="preserve">as </w:t>
      </w:r>
      <w:r w:rsidR="005B0643" w:rsidRPr="006B13B1">
        <w:rPr>
          <w:rFonts w:ascii="Tahoma" w:eastAsia="Calibri" w:hAnsi="Tahoma" w:cs="Tahoma"/>
          <w:lang w:val="pt-BR"/>
        </w:rPr>
        <w:t>restrições de segurança não o permitem</w:t>
      </w:r>
      <w:r w:rsidRPr="006B13B1">
        <w:rPr>
          <w:rFonts w:ascii="Tahoma" w:eastAsia="Calibri" w:hAnsi="Tahoma" w:cs="Tahoma"/>
          <w:lang w:val="pt-BR"/>
        </w:rPr>
        <w:t>;</w:t>
      </w:r>
    </w:p>
    <w:p w14:paraId="696C7852" w14:textId="04423A79" w:rsidR="00807AC8" w:rsidRPr="006B13B1" w:rsidRDefault="008D4A74" w:rsidP="008D3467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</w:t>
      </w:r>
      <w:r w:rsidR="00E8783D" w:rsidRPr="006B13B1">
        <w:rPr>
          <w:rFonts w:ascii="Tahoma" w:eastAsia="Calibri" w:hAnsi="Tahoma" w:cs="Tahoma"/>
          <w:lang w:val="pt-BR"/>
        </w:rPr>
        <w:t xml:space="preserve"> sist</w:t>
      </w:r>
      <w:r w:rsidR="00776719" w:rsidRPr="006B13B1">
        <w:rPr>
          <w:rFonts w:ascii="Tahoma" w:eastAsia="Calibri" w:hAnsi="Tahoma" w:cs="Tahoma"/>
          <w:lang w:val="pt-BR"/>
        </w:rPr>
        <w:t>ema deve</w:t>
      </w:r>
      <w:r w:rsidR="00807AC8" w:rsidRPr="006B13B1">
        <w:rPr>
          <w:rFonts w:ascii="Tahoma" w:eastAsia="Calibri" w:hAnsi="Tahoma" w:cs="Tahoma"/>
          <w:lang w:val="pt-BR"/>
        </w:rPr>
        <w:t xml:space="preserve"> ler dados de um leitor de cartão de um modelo específico, mas o fabricante não fornece o driver necessário para o sistema operacional </w:t>
      </w:r>
      <w:r w:rsidRPr="006B13B1">
        <w:rPr>
          <w:rFonts w:ascii="Tahoma" w:eastAsia="Calibri" w:hAnsi="Tahoma" w:cs="Tahoma"/>
          <w:lang w:val="pt-BR"/>
        </w:rPr>
        <w:t>no qual</w:t>
      </w:r>
      <w:r w:rsidR="00807AC8" w:rsidRPr="006B13B1">
        <w:rPr>
          <w:rFonts w:ascii="Tahoma" w:eastAsia="Calibri" w:hAnsi="Tahoma" w:cs="Tahoma"/>
          <w:lang w:val="pt-BR"/>
        </w:rPr>
        <w:t xml:space="preserve"> o sistema </w:t>
      </w:r>
      <w:r w:rsidRPr="006B13B1">
        <w:rPr>
          <w:rFonts w:ascii="Tahoma" w:eastAsia="Calibri" w:hAnsi="Tahoma" w:cs="Tahoma"/>
          <w:lang w:val="pt-BR"/>
        </w:rPr>
        <w:t>será executado</w:t>
      </w:r>
      <w:r w:rsidR="00807AC8" w:rsidRPr="006B13B1">
        <w:rPr>
          <w:rFonts w:ascii="Tahoma" w:eastAsia="Calibri" w:hAnsi="Tahoma" w:cs="Tahoma"/>
          <w:lang w:val="pt-BR"/>
        </w:rPr>
        <w:t>.</w:t>
      </w:r>
    </w:p>
    <w:p w14:paraId="0150E092" w14:textId="77777777" w:rsidR="002855D8" w:rsidRPr="006B13B1" w:rsidRDefault="002855D8" w:rsidP="002855D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16C40168" w14:textId="64488B12" w:rsidR="002855D8" w:rsidRPr="006B13B1" w:rsidRDefault="002855D8" w:rsidP="002855D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1.2</w:t>
      </w:r>
      <w:r w:rsidR="00557F93" w:rsidRPr="006B13B1">
        <w:rPr>
          <w:rFonts w:ascii="Tahoma" w:eastAsia="Calibri" w:hAnsi="Tahoma" w:cs="Tahoma"/>
          <w:b/>
          <w:lang w:val="pt-BR"/>
        </w:rPr>
        <w:t>.</w:t>
      </w:r>
      <w:r w:rsidRPr="006B13B1">
        <w:rPr>
          <w:rFonts w:ascii="Tahoma" w:eastAsia="Calibri" w:hAnsi="Tahoma" w:cs="Tahoma"/>
          <w:b/>
          <w:lang w:val="pt-BR"/>
        </w:rPr>
        <w:t xml:space="preserve"> Protótipo do sistema</w:t>
      </w:r>
    </w:p>
    <w:p w14:paraId="7876A761" w14:textId="77777777" w:rsidR="002855D8" w:rsidRPr="006B13B1" w:rsidRDefault="002855D8" w:rsidP="002855D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1FA9C9FA" w14:textId="77777777" w:rsidR="00F723A2" w:rsidRPr="006B13B1" w:rsidRDefault="00F20158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 p</w:t>
      </w:r>
      <w:r w:rsidR="00FF1369" w:rsidRPr="006B13B1">
        <w:rPr>
          <w:rFonts w:ascii="Tahoma" w:eastAsia="Calibri" w:hAnsi="Tahoma" w:cs="Tahoma"/>
          <w:lang w:val="pt-BR"/>
        </w:rPr>
        <w:t>rotótipo</w:t>
      </w:r>
      <w:r w:rsidR="00337AD7" w:rsidRPr="006B13B1">
        <w:rPr>
          <w:rFonts w:ascii="Tahoma" w:eastAsia="Calibri" w:hAnsi="Tahoma" w:cs="Tahoma"/>
          <w:lang w:val="pt-BR"/>
        </w:rPr>
        <w:t xml:space="preserve"> é uma simplificação do sistema a ser desenvolvido, feito para permitir ao usuário antever, verificar, experimentar e validar o sistema futuro antes que </w:t>
      </w:r>
      <w:r w:rsidR="00FE5893" w:rsidRPr="006B13B1">
        <w:rPr>
          <w:rFonts w:ascii="Tahoma" w:eastAsia="Calibri" w:hAnsi="Tahoma" w:cs="Tahoma"/>
          <w:lang w:val="pt-BR"/>
        </w:rPr>
        <w:t xml:space="preserve">ele </w:t>
      </w:r>
      <w:r w:rsidR="00337AD7" w:rsidRPr="006B13B1">
        <w:rPr>
          <w:rFonts w:ascii="Tahoma" w:eastAsia="Calibri" w:hAnsi="Tahoma" w:cs="Tahoma"/>
          <w:lang w:val="pt-BR"/>
        </w:rPr>
        <w:t>seja realmente construído.</w:t>
      </w:r>
    </w:p>
    <w:p w14:paraId="7B002D35" w14:textId="086BC9FF" w:rsidR="00155E30" w:rsidRPr="006B13B1" w:rsidRDefault="00F723A2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 protótipo p</w:t>
      </w:r>
      <w:r w:rsidR="00155E30" w:rsidRPr="006B13B1">
        <w:rPr>
          <w:rFonts w:ascii="Tahoma" w:eastAsia="Calibri" w:hAnsi="Tahoma" w:cs="Tahoma"/>
          <w:lang w:val="pt-BR"/>
        </w:rPr>
        <w:t>ode ser usado para:</w:t>
      </w:r>
    </w:p>
    <w:p w14:paraId="50D34150" w14:textId="7273D167" w:rsidR="00155E30" w:rsidRPr="006B13B1" w:rsidRDefault="00FE5893" w:rsidP="008D3467">
      <w:pPr>
        <w:pStyle w:val="PargrafodaLista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</w:t>
      </w:r>
      <w:r w:rsidR="00535BFE" w:rsidRPr="006B13B1">
        <w:rPr>
          <w:rFonts w:ascii="Tahoma" w:eastAsia="Calibri" w:hAnsi="Tahoma" w:cs="Tahoma"/>
          <w:lang w:val="pt-BR"/>
        </w:rPr>
        <w:t>d</w:t>
      </w:r>
      <w:r w:rsidR="00155E30" w:rsidRPr="006B13B1">
        <w:rPr>
          <w:rFonts w:ascii="Tahoma" w:eastAsia="Calibri" w:hAnsi="Tahoma" w:cs="Tahoma"/>
          <w:lang w:val="pt-BR"/>
        </w:rPr>
        <w:t>emonstração de uma visão do sistema aos usuários;</w:t>
      </w:r>
    </w:p>
    <w:p w14:paraId="537D8C07" w14:textId="603542B2" w:rsidR="00155E30" w:rsidRPr="006B13B1" w:rsidRDefault="00FE5893" w:rsidP="008D3467">
      <w:pPr>
        <w:pStyle w:val="PargrafodaLista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</w:t>
      </w:r>
      <w:r w:rsidR="00535BFE" w:rsidRPr="006B13B1">
        <w:rPr>
          <w:rFonts w:ascii="Tahoma" w:eastAsia="Calibri" w:hAnsi="Tahoma" w:cs="Tahoma"/>
          <w:lang w:val="pt-BR"/>
        </w:rPr>
        <w:t>v</w:t>
      </w:r>
      <w:r w:rsidR="00155E30" w:rsidRPr="006B13B1">
        <w:rPr>
          <w:rFonts w:ascii="Tahoma" w:eastAsia="Calibri" w:hAnsi="Tahoma" w:cs="Tahoma"/>
          <w:lang w:val="pt-BR"/>
        </w:rPr>
        <w:t>alidação dos requisitos;</w:t>
      </w:r>
    </w:p>
    <w:p w14:paraId="1271CCF3" w14:textId="11603F34" w:rsidR="00155E30" w:rsidRPr="006B13B1" w:rsidRDefault="00FE5893" w:rsidP="008D3467">
      <w:pPr>
        <w:pStyle w:val="PargrafodaLista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</w:t>
      </w:r>
      <w:r w:rsidR="00535BFE" w:rsidRPr="006B13B1">
        <w:rPr>
          <w:rFonts w:ascii="Tahoma" w:eastAsia="Calibri" w:hAnsi="Tahoma" w:cs="Tahoma"/>
          <w:lang w:val="pt-BR"/>
        </w:rPr>
        <w:t>c</w:t>
      </w:r>
      <w:r w:rsidR="00155E30" w:rsidRPr="006B13B1">
        <w:rPr>
          <w:rFonts w:ascii="Tahoma" w:eastAsia="Calibri" w:hAnsi="Tahoma" w:cs="Tahoma"/>
          <w:lang w:val="pt-BR"/>
        </w:rPr>
        <w:t>larificação de requisitos vagos, imprecisos ou indefinidos;</w:t>
      </w:r>
    </w:p>
    <w:p w14:paraId="32D0490A" w14:textId="0B2479C5" w:rsidR="00155E30" w:rsidRPr="006B13B1" w:rsidRDefault="00FE5893" w:rsidP="008D3467">
      <w:pPr>
        <w:pStyle w:val="PargrafodaLista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</w:t>
      </w:r>
      <w:r w:rsidR="00155E30" w:rsidRPr="006B13B1">
        <w:rPr>
          <w:rFonts w:ascii="Tahoma" w:eastAsia="Calibri" w:hAnsi="Tahoma" w:cs="Tahoma"/>
          <w:lang w:val="pt-BR"/>
        </w:rPr>
        <w:t>comunicação entre os membros da equipe</w:t>
      </w:r>
      <w:r w:rsidR="00F72F74" w:rsidRPr="006B13B1">
        <w:rPr>
          <w:rFonts w:ascii="Tahoma" w:eastAsia="Calibri" w:hAnsi="Tahoma" w:cs="Tahoma"/>
          <w:lang w:val="pt-BR"/>
        </w:rPr>
        <w:t xml:space="preserve"> e </w:t>
      </w:r>
      <w:r w:rsidR="00557F93" w:rsidRPr="006B13B1">
        <w:rPr>
          <w:rFonts w:ascii="Tahoma" w:eastAsia="Calibri" w:hAnsi="Tahoma" w:cs="Tahoma"/>
          <w:lang w:val="pt-BR"/>
        </w:rPr>
        <w:t xml:space="preserve">os </w:t>
      </w:r>
      <w:r w:rsidR="00F72F74" w:rsidRPr="006B13B1">
        <w:rPr>
          <w:rFonts w:ascii="Tahoma" w:eastAsia="Calibri" w:hAnsi="Tahoma" w:cs="Tahoma"/>
          <w:lang w:val="pt-BR"/>
        </w:rPr>
        <w:t>usuários.</w:t>
      </w:r>
    </w:p>
    <w:p w14:paraId="7B8ED866" w14:textId="22E02883" w:rsidR="009E11E9" w:rsidRPr="006B13B1" w:rsidRDefault="009E11E9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 processo de engenharia de </w:t>
      </w:r>
      <w:r w:rsidRPr="006B13B1">
        <w:rPr>
          <w:rFonts w:ascii="Tahoma" w:eastAsia="Calibri" w:hAnsi="Tahoma" w:cs="Tahoma"/>
          <w:i/>
          <w:lang w:val="pt-BR"/>
        </w:rPr>
        <w:t>software</w:t>
      </w:r>
      <w:r w:rsidRPr="006B13B1">
        <w:rPr>
          <w:rFonts w:ascii="Tahoma" w:eastAsia="Calibri" w:hAnsi="Tahoma" w:cs="Tahoma"/>
          <w:lang w:val="pt-BR"/>
        </w:rPr>
        <w:t xml:space="preserve"> é dividido em </w:t>
      </w:r>
      <w:r w:rsidR="00535BFE" w:rsidRPr="006B13B1">
        <w:rPr>
          <w:rFonts w:ascii="Tahoma" w:eastAsia="Calibri" w:hAnsi="Tahoma" w:cs="Tahoma"/>
          <w:lang w:val="pt-BR"/>
        </w:rPr>
        <w:t>f</w:t>
      </w:r>
      <w:r w:rsidRPr="006B13B1">
        <w:rPr>
          <w:rFonts w:ascii="Tahoma" w:eastAsia="Calibri" w:hAnsi="Tahoma" w:cs="Tahoma"/>
          <w:lang w:val="pt-BR"/>
        </w:rPr>
        <w:t>ases</w:t>
      </w:r>
      <w:r w:rsidR="008566CB" w:rsidRPr="006B13B1">
        <w:rPr>
          <w:rFonts w:ascii="Tahoma" w:eastAsia="Calibri" w:hAnsi="Tahoma" w:cs="Tahoma"/>
          <w:lang w:val="pt-BR"/>
        </w:rPr>
        <w:t xml:space="preserve">, </w:t>
      </w:r>
      <w:r w:rsidR="003D03A2" w:rsidRPr="006B13B1">
        <w:rPr>
          <w:rFonts w:ascii="Tahoma" w:eastAsia="Calibri" w:hAnsi="Tahoma" w:cs="Tahoma"/>
          <w:lang w:val="pt-BR"/>
        </w:rPr>
        <w:t xml:space="preserve">que têm </w:t>
      </w:r>
      <w:r w:rsidRPr="006B13B1">
        <w:rPr>
          <w:rFonts w:ascii="Tahoma" w:eastAsia="Calibri" w:hAnsi="Tahoma" w:cs="Tahoma"/>
          <w:lang w:val="pt-BR"/>
        </w:rPr>
        <w:t>papel fundamental para que o objetivo seja cumprido</w:t>
      </w:r>
      <w:r w:rsidR="008D4A74" w:rsidRPr="006B13B1">
        <w:rPr>
          <w:rFonts w:ascii="Tahoma" w:eastAsia="Calibri" w:hAnsi="Tahoma" w:cs="Tahoma"/>
          <w:lang w:val="pt-BR"/>
        </w:rPr>
        <w:t>. Em cada fase, são recomendadas</w:t>
      </w:r>
      <w:r w:rsidRPr="006B13B1">
        <w:rPr>
          <w:rFonts w:ascii="Tahoma" w:eastAsia="Calibri" w:hAnsi="Tahoma" w:cs="Tahoma"/>
          <w:lang w:val="pt-BR"/>
        </w:rPr>
        <w:t xml:space="preserve"> as tarefas </w:t>
      </w:r>
      <w:r w:rsidR="008D4A74" w:rsidRPr="006B13B1">
        <w:rPr>
          <w:rFonts w:ascii="Tahoma" w:eastAsia="Calibri" w:hAnsi="Tahoma" w:cs="Tahoma"/>
          <w:lang w:val="pt-BR"/>
        </w:rPr>
        <w:t xml:space="preserve">a serem </w:t>
      </w:r>
      <w:r w:rsidRPr="006B13B1">
        <w:rPr>
          <w:rFonts w:ascii="Tahoma" w:eastAsia="Calibri" w:hAnsi="Tahoma" w:cs="Tahoma"/>
          <w:lang w:val="pt-BR"/>
        </w:rPr>
        <w:t>distribuídas entre os vários integrantes das equipes.</w:t>
      </w:r>
    </w:p>
    <w:p w14:paraId="3210C41B" w14:textId="77777777" w:rsidR="002855D8" w:rsidRPr="006B13B1" w:rsidRDefault="002855D8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48400DCF" w14:textId="5EAD3671" w:rsidR="002855D8" w:rsidRPr="006B13B1" w:rsidRDefault="002855D8" w:rsidP="002855D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1.3</w:t>
      </w:r>
      <w:r w:rsidR="00557F93" w:rsidRPr="006B13B1">
        <w:rPr>
          <w:rFonts w:ascii="Tahoma" w:eastAsia="Calibri" w:hAnsi="Tahoma" w:cs="Tahoma"/>
          <w:b/>
          <w:lang w:val="pt-BR"/>
        </w:rPr>
        <w:t>.</w:t>
      </w:r>
      <w:r w:rsidRPr="006B13B1">
        <w:rPr>
          <w:rFonts w:ascii="Tahoma" w:eastAsia="Calibri" w:hAnsi="Tahoma" w:cs="Tahoma"/>
          <w:b/>
          <w:lang w:val="pt-BR"/>
        </w:rPr>
        <w:t xml:space="preserve"> Processos iterativos</w:t>
      </w:r>
    </w:p>
    <w:p w14:paraId="5C5E9B69" w14:textId="77777777" w:rsidR="002855D8" w:rsidRPr="006B13B1" w:rsidRDefault="002855D8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0FD1AF55" w14:textId="77777777" w:rsidR="00F723A2" w:rsidRPr="006B13B1" w:rsidRDefault="002855D8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Os processos iterativos de software dividem o projeto de um sistema de software em ciclos curtos e repetidos (iterações ou sprints), </w:t>
      </w:r>
      <w:r w:rsidR="00557F93" w:rsidRPr="006B13B1">
        <w:rPr>
          <w:rFonts w:ascii="Tahoma" w:eastAsia="Calibri" w:hAnsi="Tahoma" w:cs="Tahoma"/>
          <w:lang w:val="pt-BR"/>
        </w:rPr>
        <w:t>em que</w:t>
      </w:r>
      <w:r w:rsidRPr="006B13B1">
        <w:rPr>
          <w:rFonts w:ascii="Tahoma" w:eastAsia="Calibri" w:hAnsi="Tahoma" w:cs="Tahoma"/>
          <w:lang w:val="pt-BR"/>
        </w:rPr>
        <w:t xml:space="preserve"> o código é desenvolvido, testado e refinado progressivamente, até que a versão final seja alcançada.</w:t>
      </w:r>
    </w:p>
    <w:p w14:paraId="347CE37C" w14:textId="16CE9FB5" w:rsidR="009D72DC" w:rsidRPr="006B13B1" w:rsidRDefault="008E7EBF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 </w:t>
      </w:r>
      <w:r w:rsidR="002855D8" w:rsidRPr="006B13B1">
        <w:rPr>
          <w:rFonts w:ascii="Tahoma" w:eastAsia="Calibri" w:hAnsi="Tahoma" w:cs="Tahoma"/>
          <w:lang w:val="pt-BR"/>
        </w:rPr>
        <w:t>processo iterativo</w:t>
      </w:r>
      <w:r w:rsidRPr="006B13B1">
        <w:rPr>
          <w:rFonts w:ascii="Tahoma" w:eastAsia="Calibri" w:hAnsi="Tahoma" w:cs="Tahoma"/>
          <w:lang w:val="pt-BR"/>
        </w:rPr>
        <w:t xml:space="preserve"> é oposto ao antigo desenvolvimento </w:t>
      </w:r>
      <w:r w:rsidR="00535BFE" w:rsidRPr="006B13B1">
        <w:rPr>
          <w:rFonts w:ascii="Tahoma" w:eastAsia="Calibri" w:hAnsi="Tahoma" w:cs="Tahoma"/>
          <w:lang w:val="pt-BR"/>
        </w:rPr>
        <w:t>sequ</w:t>
      </w:r>
      <w:r w:rsidRPr="006B13B1">
        <w:rPr>
          <w:rFonts w:ascii="Tahoma" w:eastAsia="Calibri" w:hAnsi="Tahoma" w:cs="Tahoma"/>
          <w:lang w:val="pt-BR"/>
        </w:rPr>
        <w:t>encial.</w:t>
      </w:r>
      <w:r w:rsidR="009D72DC" w:rsidRPr="006B13B1">
        <w:rPr>
          <w:rFonts w:ascii="Tahoma" w:eastAsia="Calibri" w:hAnsi="Tahoma" w:cs="Tahoma"/>
          <w:lang w:val="pt-BR"/>
        </w:rPr>
        <w:t xml:space="preserve"> Cada passagem completa pelo processo é uma iteração</w:t>
      </w:r>
      <w:r w:rsidR="00535BFE" w:rsidRPr="006B13B1">
        <w:rPr>
          <w:rFonts w:ascii="Tahoma" w:eastAsia="Calibri" w:hAnsi="Tahoma" w:cs="Tahoma"/>
          <w:lang w:val="pt-BR"/>
        </w:rPr>
        <w:t>,</w:t>
      </w:r>
      <w:r w:rsidR="009D72DC" w:rsidRPr="006B13B1">
        <w:rPr>
          <w:rFonts w:ascii="Tahoma" w:eastAsia="Calibri" w:hAnsi="Tahoma" w:cs="Tahoma"/>
          <w:lang w:val="pt-BR"/>
        </w:rPr>
        <w:t xml:space="preserve"> e cada nova iteração deve adicionar um </w:t>
      </w:r>
      <w:r w:rsidR="004119C9" w:rsidRPr="006B13B1">
        <w:rPr>
          <w:rFonts w:ascii="Tahoma" w:eastAsia="Calibri" w:hAnsi="Tahoma" w:cs="Tahoma"/>
          <w:lang w:val="pt-BR"/>
        </w:rPr>
        <w:t>ou vários novos</w:t>
      </w:r>
      <w:r w:rsidR="009D72DC" w:rsidRPr="006B13B1">
        <w:rPr>
          <w:rFonts w:ascii="Tahoma" w:eastAsia="Calibri" w:hAnsi="Tahoma" w:cs="Tahoma"/>
          <w:lang w:val="pt-BR"/>
        </w:rPr>
        <w:t xml:space="preserve"> incremento</w:t>
      </w:r>
      <w:r w:rsidR="004119C9" w:rsidRPr="006B13B1">
        <w:rPr>
          <w:rFonts w:ascii="Tahoma" w:eastAsia="Calibri" w:hAnsi="Tahoma" w:cs="Tahoma"/>
          <w:lang w:val="pt-BR"/>
        </w:rPr>
        <w:t>s</w:t>
      </w:r>
      <w:r w:rsidR="009D72DC" w:rsidRPr="006B13B1">
        <w:rPr>
          <w:rFonts w:ascii="Tahoma" w:eastAsia="Calibri" w:hAnsi="Tahoma" w:cs="Tahoma"/>
          <w:lang w:val="pt-BR"/>
        </w:rPr>
        <w:t>. Desse modo, ao final de todas as iterações</w:t>
      </w:r>
      <w:r w:rsidR="00776719" w:rsidRPr="006B13B1">
        <w:rPr>
          <w:rFonts w:ascii="Tahoma" w:eastAsia="Calibri" w:hAnsi="Tahoma" w:cs="Tahoma"/>
          <w:lang w:val="pt-BR"/>
        </w:rPr>
        <w:t>,</w:t>
      </w:r>
      <w:r w:rsidR="009D72DC" w:rsidRPr="006B13B1">
        <w:rPr>
          <w:rFonts w:ascii="Tahoma" w:eastAsia="Calibri" w:hAnsi="Tahoma" w:cs="Tahoma"/>
          <w:lang w:val="pt-BR"/>
        </w:rPr>
        <w:t xml:space="preserve"> o sistema estará pronto. </w:t>
      </w:r>
    </w:p>
    <w:p w14:paraId="362FEBCE" w14:textId="77777777" w:rsidR="009D72DC" w:rsidRPr="006B13B1" w:rsidRDefault="00381D76" w:rsidP="00F2015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lastRenderedPageBreak/>
        <w:t>Algumas</w:t>
      </w:r>
      <w:r w:rsidR="00535BFE" w:rsidRPr="006B13B1">
        <w:rPr>
          <w:rFonts w:ascii="Tahoma" w:eastAsia="Calibri" w:hAnsi="Tahoma" w:cs="Tahoma"/>
          <w:lang w:val="pt-BR"/>
        </w:rPr>
        <w:t xml:space="preserve"> vantagens d</w:t>
      </w:r>
      <w:r w:rsidR="008D4A74" w:rsidRPr="006B13B1">
        <w:rPr>
          <w:rFonts w:ascii="Tahoma" w:eastAsia="Calibri" w:hAnsi="Tahoma" w:cs="Tahoma"/>
          <w:lang w:val="pt-BR"/>
        </w:rPr>
        <w:t>o</w:t>
      </w:r>
      <w:r w:rsidR="009D72DC" w:rsidRPr="006B13B1">
        <w:rPr>
          <w:rFonts w:ascii="Tahoma" w:eastAsia="Calibri" w:hAnsi="Tahoma" w:cs="Tahoma"/>
          <w:lang w:val="pt-BR"/>
        </w:rPr>
        <w:t xml:space="preserve"> proc</w:t>
      </w:r>
      <w:r w:rsidR="00535BFE" w:rsidRPr="006B13B1">
        <w:rPr>
          <w:rFonts w:ascii="Tahoma" w:eastAsia="Calibri" w:hAnsi="Tahoma" w:cs="Tahoma"/>
          <w:lang w:val="pt-BR"/>
        </w:rPr>
        <w:t xml:space="preserve">esso </w:t>
      </w:r>
      <w:r w:rsidR="008D4A74" w:rsidRPr="006B13B1">
        <w:rPr>
          <w:rFonts w:ascii="Tahoma" w:eastAsia="Calibri" w:hAnsi="Tahoma" w:cs="Tahoma"/>
          <w:lang w:val="pt-BR"/>
        </w:rPr>
        <w:t xml:space="preserve">iterativo </w:t>
      </w:r>
      <w:r w:rsidR="00535BFE" w:rsidRPr="006B13B1">
        <w:rPr>
          <w:rFonts w:ascii="Tahoma" w:eastAsia="Calibri" w:hAnsi="Tahoma" w:cs="Tahoma"/>
          <w:lang w:val="pt-BR"/>
        </w:rPr>
        <w:t>em relação ao processo sequ</w:t>
      </w:r>
      <w:r w:rsidR="009D72DC" w:rsidRPr="006B13B1">
        <w:rPr>
          <w:rFonts w:ascii="Tahoma" w:eastAsia="Calibri" w:hAnsi="Tahoma" w:cs="Tahoma"/>
          <w:lang w:val="pt-BR"/>
        </w:rPr>
        <w:t>encial são:</w:t>
      </w:r>
    </w:p>
    <w:p w14:paraId="67761CEB" w14:textId="77777777" w:rsidR="008E7EBF" w:rsidRPr="006B13B1" w:rsidRDefault="00535BFE" w:rsidP="008D3467">
      <w:pPr>
        <w:numPr>
          <w:ilvl w:val="0"/>
          <w:numId w:val="19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r</w:t>
      </w:r>
      <w:r w:rsidR="009D72DC" w:rsidRPr="006B13B1">
        <w:rPr>
          <w:rFonts w:ascii="Tahoma" w:eastAsia="Calibri" w:hAnsi="Tahoma" w:cs="Tahoma"/>
          <w:lang w:val="pt-BR"/>
        </w:rPr>
        <w:t>edução dos riscos de se fazer toda uma etapa e não mais retornar a ela;</w:t>
      </w:r>
    </w:p>
    <w:p w14:paraId="39405078" w14:textId="77777777" w:rsidR="009D72DC" w:rsidRPr="006B13B1" w:rsidRDefault="00535BFE" w:rsidP="008D3467">
      <w:pPr>
        <w:numPr>
          <w:ilvl w:val="0"/>
          <w:numId w:val="19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</w:t>
      </w:r>
      <w:r w:rsidR="009D72DC" w:rsidRPr="006B13B1">
        <w:rPr>
          <w:rFonts w:ascii="Tahoma" w:eastAsia="Calibri" w:hAnsi="Tahoma" w:cs="Tahoma"/>
          <w:lang w:val="pt-BR"/>
        </w:rPr>
        <w:t>celeração no tempo de desenvolvimento porque serão trabalhados escopos menores e claros;</w:t>
      </w:r>
    </w:p>
    <w:p w14:paraId="735BD10D" w14:textId="488BAA53" w:rsidR="009D72DC" w:rsidRPr="006B13B1" w:rsidRDefault="00535BFE" w:rsidP="008D3467">
      <w:pPr>
        <w:numPr>
          <w:ilvl w:val="0"/>
          <w:numId w:val="19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p</w:t>
      </w:r>
      <w:r w:rsidR="009D72DC" w:rsidRPr="006B13B1">
        <w:rPr>
          <w:rFonts w:ascii="Tahoma" w:eastAsia="Calibri" w:hAnsi="Tahoma" w:cs="Tahoma"/>
          <w:lang w:val="pt-BR"/>
        </w:rPr>
        <w:t>ossibilidade de sofre</w:t>
      </w:r>
      <w:r w:rsidR="003877B8" w:rsidRPr="006B13B1">
        <w:rPr>
          <w:rFonts w:ascii="Tahoma" w:eastAsia="Calibri" w:hAnsi="Tahoma" w:cs="Tahoma"/>
          <w:lang w:val="pt-BR"/>
        </w:rPr>
        <w:t>r</w:t>
      </w:r>
      <w:r w:rsidR="009D72DC" w:rsidRPr="006B13B1">
        <w:rPr>
          <w:rFonts w:ascii="Tahoma" w:eastAsia="Calibri" w:hAnsi="Tahoma" w:cs="Tahoma"/>
          <w:lang w:val="pt-BR"/>
        </w:rPr>
        <w:t xml:space="preserve"> menor impacto devido às constantes alterações e atualizações pedidas pelos usuários, facilitando a adaptaç</w:t>
      </w:r>
      <w:r w:rsidR="00381D76" w:rsidRPr="006B13B1">
        <w:rPr>
          <w:rFonts w:ascii="Tahoma" w:eastAsia="Calibri" w:hAnsi="Tahoma" w:cs="Tahoma"/>
          <w:lang w:val="pt-BR"/>
        </w:rPr>
        <w:t>ão e</w:t>
      </w:r>
      <w:r w:rsidR="003D03A2" w:rsidRPr="006B13B1">
        <w:rPr>
          <w:rFonts w:ascii="Tahoma" w:eastAsia="Calibri" w:hAnsi="Tahoma" w:cs="Tahoma"/>
          <w:lang w:val="pt-BR"/>
        </w:rPr>
        <w:t xml:space="preserve"> a </w:t>
      </w:r>
      <w:r w:rsidR="00381D76" w:rsidRPr="006B13B1">
        <w:rPr>
          <w:rFonts w:ascii="Tahoma" w:eastAsia="Calibri" w:hAnsi="Tahoma" w:cs="Tahoma"/>
          <w:lang w:val="pt-BR"/>
        </w:rPr>
        <w:t>mudança dos requisitos.</w:t>
      </w:r>
    </w:p>
    <w:p w14:paraId="246FC82D" w14:textId="77777777" w:rsidR="008D592F" w:rsidRPr="006B13B1" w:rsidRDefault="008D592F" w:rsidP="00F2015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6F5F21EA" w14:textId="77777777" w:rsidR="00787D22" w:rsidRPr="006B13B1" w:rsidRDefault="003F31D2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2</w:t>
      </w:r>
      <w:r w:rsidR="00787D22" w:rsidRPr="006B13B1">
        <w:rPr>
          <w:rFonts w:ascii="Tahoma" w:hAnsi="Tahoma" w:cs="Tahoma"/>
          <w:b/>
          <w:lang w:val="pt-BR"/>
        </w:rPr>
        <w:t>. Análise d</w:t>
      </w:r>
      <w:r w:rsidRPr="006B13B1">
        <w:rPr>
          <w:rFonts w:ascii="Tahoma" w:hAnsi="Tahoma" w:cs="Tahoma"/>
          <w:b/>
          <w:lang w:val="pt-BR"/>
        </w:rPr>
        <w:t>as afirmativas</w:t>
      </w:r>
    </w:p>
    <w:p w14:paraId="2FA4F75C" w14:textId="77777777" w:rsidR="00607F92" w:rsidRPr="006B13B1" w:rsidRDefault="00607F92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66B246E2" w14:textId="77777777" w:rsidR="00F20158" w:rsidRPr="006B13B1" w:rsidRDefault="003F31D2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I – Afirmativa incorreta</w:t>
      </w:r>
      <w:r w:rsidR="00F20158" w:rsidRPr="006B13B1">
        <w:rPr>
          <w:rFonts w:ascii="Tahoma" w:hAnsi="Tahoma" w:cs="Tahoma"/>
          <w:lang w:val="pt-BR"/>
        </w:rPr>
        <w:t>.</w:t>
      </w:r>
    </w:p>
    <w:p w14:paraId="60562A5C" w14:textId="40F24339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JUSTIFICATIVA. </w:t>
      </w:r>
      <w:r w:rsidR="009D7732" w:rsidRPr="006B13B1">
        <w:rPr>
          <w:rFonts w:ascii="Tahoma" w:hAnsi="Tahoma" w:cs="Tahoma"/>
          <w:lang w:val="pt-BR"/>
        </w:rPr>
        <w:t>A</w:t>
      </w:r>
      <w:r w:rsidRPr="006B13B1">
        <w:rPr>
          <w:rFonts w:ascii="Tahoma" w:hAnsi="Tahoma" w:cs="Tahoma"/>
          <w:lang w:val="pt-BR"/>
        </w:rPr>
        <w:t xml:space="preserve"> execução sequencial das fases, sem retorno, não capturará as alterações </w:t>
      </w:r>
      <w:r w:rsidR="00F723A2" w:rsidRPr="006B13B1">
        <w:rPr>
          <w:rFonts w:ascii="Tahoma" w:hAnsi="Tahoma" w:cs="Tahoma"/>
          <w:lang w:val="pt-BR"/>
        </w:rPr>
        <w:t>nem as</w:t>
      </w:r>
      <w:r w:rsidRPr="006B13B1">
        <w:rPr>
          <w:rFonts w:ascii="Tahoma" w:hAnsi="Tahoma" w:cs="Tahoma"/>
          <w:lang w:val="pt-BR"/>
        </w:rPr>
        <w:t xml:space="preserve"> correções identificadas nas fases posteriores, sejam elas originadas internamente pelos usuários ou</w:t>
      </w:r>
      <w:r w:rsidR="00E8783D" w:rsidRPr="006B13B1">
        <w:rPr>
          <w:rFonts w:ascii="Tahoma" w:hAnsi="Tahoma" w:cs="Tahoma"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externamente </w:t>
      </w:r>
      <w:r w:rsidR="009D7732" w:rsidRPr="006B13B1">
        <w:rPr>
          <w:rFonts w:ascii="Tahoma" w:hAnsi="Tahoma" w:cs="Tahoma"/>
          <w:lang w:val="pt-BR"/>
        </w:rPr>
        <w:t xml:space="preserve">por mudanças em legislações ou em </w:t>
      </w:r>
      <w:r w:rsidRPr="006B13B1">
        <w:rPr>
          <w:rFonts w:ascii="Tahoma" w:hAnsi="Tahoma" w:cs="Tahoma"/>
          <w:lang w:val="pt-BR"/>
        </w:rPr>
        <w:t>regras.</w:t>
      </w:r>
    </w:p>
    <w:p w14:paraId="64A3F897" w14:textId="77777777" w:rsidR="006F7F03" w:rsidRPr="006B13B1" w:rsidRDefault="006F7F03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0184ABA6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II – </w:t>
      </w:r>
      <w:r w:rsidR="003F31D2" w:rsidRPr="006B13B1">
        <w:rPr>
          <w:rFonts w:ascii="Tahoma" w:hAnsi="Tahoma" w:cs="Tahoma"/>
          <w:lang w:val="pt-BR"/>
        </w:rPr>
        <w:t>Afirmativa correta</w:t>
      </w:r>
      <w:r w:rsidRPr="006B13B1">
        <w:rPr>
          <w:rFonts w:ascii="Tahoma" w:hAnsi="Tahoma" w:cs="Tahoma"/>
          <w:lang w:val="pt-BR"/>
        </w:rPr>
        <w:t>.</w:t>
      </w:r>
    </w:p>
    <w:p w14:paraId="59B9BD45" w14:textId="571A322F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JUSTIFICATIVA. </w:t>
      </w:r>
      <w:r w:rsidR="00DD0748" w:rsidRPr="006B13B1">
        <w:rPr>
          <w:rFonts w:ascii="Tahoma" w:hAnsi="Tahoma" w:cs="Tahoma"/>
          <w:lang w:val="pt-BR"/>
        </w:rPr>
        <w:t>O</w:t>
      </w:r>
      <w:r w:rsidRPr="006B13B1">
        <w:rPr>
          <w:rFonts w:ascii="Tahoma" w:hAnsi="Tahoma" w:cs="Tahoma"/>
          <w:lang w:val="pt-BR"/>
        </w:rPr>
        <w:t xml:space="preserve"> protótipo facilita a resolução de dúvidas de comunicação</w:t>
      </w:r>
      <w:r w:rsidR="003664B4">
        <w:rPr>
          <w:rFonts w:ascii="Tahoma" w:hAnsi="Tahoma" w:cs="Tahoma"/>
          <w:lang w:val="pt-BR"/>
        </w:rPr>
        <w:t xml:space="preserve"> e </w:t>
      </w:r>
      <w:r w:rsidRPr="006B13B1">
        <w:rPr>
          <w:rFonts w:ascii="Tahoma" w:hAnsi="Tahoma" w:cs="Tahoma"/>
          <w:lang w:val="pt-BR"/>
        </w:rPr>
        <w:t xml:space="preserve">dá ao usuário a oportunidade de </w:t>
      </w:r>
      <w:proofErr w:type="gramStart"/>
      <w:r w:rsidRPr="006B13B1">
        <w:rPr>
          <w:rFonts w:ascii="Tahoma" w:hAnsi="Tahoma" w:cs="Tahoma"/>
          <w:lang w:val="pt-BR"/>
        </w:rPr>
        <w:t>criar novas</w:t>
      </w:r>
      <w:proofErr w:type="gramEnd"/>
      <w:r w:rsidRPr="006B13B1">
        <w:rPr>
          <w:rFonts w:ascii="Tahoma" w:hAnsi="Tahoma" w:cs="Tahoma"/>
          <w:lang w:val="pt-BR"/>
        </w:rPr>
        <w:t xml:space="preserve"> necessidades (prioritárias ou não)</w:t>
      </w:r>
      <w:r w:rsidR="008566CB" w:rsidRPr="006B13B1">
        <w:rPr>
          <w:rFonts w:ascii="Tahoma" w:hAnsi="Tahoma" w:cs="Tahoma"/>
          <w:lang w:val="pt-BR"/>
        </w:rPr>
        <w:t>, pois</w:t>
      </w:r>
      <w:r w:rsidRPr="006B13B1">
        <w:rPr>
          <w:rFonts w:ascii="Tahoma" w:hAnsi="Tahoma" w:cs="Tahoma"/>
          <w:lang w:val="pt-BR"/>
        </w:rPr>
        <w:t xml:space="preserve"> ele tem uma antevisão do que será o sistema.</w:t>
      </w:r>
    </w:p>
    <w:p w14:paraId="459EE239" w14:textId="77777777" w:rsidR="00721599" w:rsidRPr="006B13B1" w:rsidRDefault="00721599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7B59880F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III – </w:t>
      </w:r>
      <w:r w:rsidR="003F31D2" w:rsidRPr="006B13B1">
        <w:rPr>
          <w:rFonts w:ascii="Tahoma" w:hAnsi="Tahoma" w:cs="Tahoma"/>
          <w:lang w:val="pt-BR"/>
        </w:rPr>
        <w:t>Afirmativa incorreta</w:t>
      </w:r>
      <w:r w:rsidRPr="006B13B1">
        <w:rPr>
          <w:rFonts w:ascii="Tahoma" w:hAnsi="Tahoma" w:cs="Tahoma"/>
          <w:lang w:val="pt-BR"/>
        </w:rPr>
        <w:t>.</w:t>
      </w:r>
    </w:p>
    <w:p w14:paraId="34C5A21C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JUSTIFICATIVA. </w:t>
      </w:r>
      <w:r w:rsidR="00E64793" w:rsidRPr="006B13B1">
        <w:rPr>
          <w:rFonts w:ascii="Tahoma" w:hAnsi="Tahoma" w:cs="Tahoma"/>
          <w:lang w:val="pt-BR"/>
        </w:rPr>
        <w:t>N</w:t>
      </w:r>
      <w:r w:rsidRPr="006B13B1">
        <w:rPr>
          <w:rFonts w:ascii="Tahoma" w:hAnsi="Tahoma" w:cs="Tahoma"/>
          <w:lang w:val="pt-BR"/>
        </w:rPr>
        <w:t>a etapa de engenharia</w:t>
      </w:r>
      <w:r w:rsidR="00E64793" w:rsidRPr="006B13B1">
        <w:rPr>
          <w:rFonts w:ascii="Tahoma" w:hAnsi="Tahoma" w:cs="Tahoma"/>
          <w:lang w:val="pt-BR"/>
        </w:rPr>
        <w:t>,</w:t>
      </w:r>
      <w:r w:rsidRPr="006B13B1">
        <w:rPr>
          <w:rFonts w:ascii="Tahoma" w:hAnsi="Tahoma" w:cs="Tahoma"/>
          <w:lang w:val="pt-BR"/>
        </w:rPr>
        <w:t xml:space="preserve"> o objetivo é ter uma visão</w:t>
      </w:r>
      <w:r w:rsidR="00E64793" w:rsidRPr="006B13B1">
        <w:rPr>
          <w:rFonts w:ascii="Tahoma" w:hAnsi="Tahoma" w:cs="Tahoma"/>
          <w:lang w:val="pt-BR"/>
        </w:rPr>
        <w:t xml:space="preserve"> global do sistema, </w:t>
      </w:r>
      <w:r w:rsidRPr="006B13B1">
        <w:rPr>
          <w:rFonts w:ascii="Tahoma" w:hAnsi="Tahoma" w:cs="Tahoma"/>
          <w:lang w:val="pt-BR"/>
        </w:rPr>
        <w:t>incluindo hardware, software, equipamentos e pessoas envol</w:t>
      </w:r>
      <w:r w:rsidR="00E64793" w:rsidRPr="006B13B1">
        <w:rPr>
          <w:rFonts w:ascii="Tahoma" w:hAnsi="Tahoma" w:cs="Tahoma"/>
          <w:lang w:val="pt-BR"/>
        </w:rPr>
        <w:t>vidas</w:t>
      </w:r>
      <w:r w:rsidRPr="006B13B1">
        <w:rPr>
          <w:rFonts w:ascii="Tahoma" w:hAnsi="Tahoma" w:cs="Tahoma"/>
          <w:lang w:val="pt-BR"/>
        </w:rPr>
        <w:t>. O detalhamento das restrições é feito em etapas posteriores.</w:t>
      </w:r>
    </w:p>
    <w:p w14:paraId="1CE8CCFD" w14:textId="77777777" w:rsidR="003C2EB9" w:rsidRPr="006B13B1" w:rsidRDefault="003C2EB9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2A0CBDF5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IV – </w:t>
      </w:r>
      <w:r w:rsidR="003F31D2" w:rsidRPr="006B13B1">
        <w:rPr>
          <w:rFonts w:ascii="Tahoma" w:hAnsi="Tahoma" w:cs="Tahoma"/>
          <w:lang w:val="pt-BR"/>
        </w:rPr>
        <w:t>Afirmativa correta</w:t>
      </w:r>
      <w:r w:rsidRPr="006B13B1">
        <w:rPr>
          <w:rFonts w:ascii="Tahoma" w:hAnsi="Tahoma" w:cs="Tahoma"/>
          <w:lang w:val="pt-BR"/>
        </w:rPr>
        <w:t>.</w:t>
      </w:r>
    </w:p>
    <w:p w14:paraId="45E034BF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 O processo iterativo permite versões progressivas mais completas por meio de incrementos. A cada iteração, uma nova versão produtiva é completada e se</w:t>
      </w:r>
      <w:r w:rsidR="0046172A" w:rsidRPr="006B13B1">
        <w:rPr>
          <w:rFonts w:ascii="Tahoma" w:hAnsi="Tahoma" w:cs="Tahoma"/>
          <w:lang w:val="pt-BR"/>
        </w:rPr>
        <w:t xml:space="preserve"> aproxima mais do objetivo</w:t>
      </w:r>
      <w:r w:rsidRPr="006B13B1">
        <w:rPr>
          <w:rFonts w:ascii="Tahoma" w:hAnsi="Tahoma" w:cs="Tahoma"/>
          <w:lang w:val="pt-BR"/>
        </w:rPr>
        <w:t xml:space="preserve"> de desenvolvimento do produto.</w:t>
      </w:r>
    </w:p>
    <w:p w14:paraId="45546DEF" w14:textId="77777777" w:rsidR="00F20158" w:rsidRPr="006B13B1" w:rsidRDefault="00F20158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</w:p>
    <w:p w14:paraId="530A4EE7" w14:textId="77777777" w:rsidR="00787D22" w:rsidRPr="006B13B1" w:rsidRDefault="00787D22" w:rsidP="00F2015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Alternativa correta</w:t>
      </w:r>
      <w:r w:rsidR="00F20158" w:rsidRPr="006B13B1">
        <w:rPr>
          <w:rFonts w:ascii="Tahoma" w:hAnsi="Tahoma" w:cs="Tahoma"/>
          <w:lang w:val="pt-BR"/>
        </w:rPr>
        <w:t>: D.</w:t>
      </w:r>
    </w:p>
    <w:p w14:paraId="4D81CF08" w14:textId="77777777" w:rsidR="003F31D2" w:rsidRPr="006B13B1" w:rsidRDefault="003F31D2" w:rsidP="00F20158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sz w:val="28"/>
          <w:szCs w:val="28"/>
          <w:lang w:val="pt-BR" w:eastAsia="pt-BR"/>
        </w:rPr>
      </w:pPr>
    </w:p>
    <w:p w14:paraId="74EE4138" w14:textId="77777777" w:rsidR="00F723A2" w:rsidRPr="006B13B1" w:rsidRDefault="00F723A2" w:rsidP="00F20158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sz w:val="28"/>
          <w:szCs w:val="28"/>
          <w:lang w:val="pt-BR" w:eastAsia="pt-BR"/>
        </w:rPr>
      </w:pPr>
    </w:p>
    <w:p w14:paraId="51297C7D" w14:textId="77777777" w:rsidR="00F723A2" w:rsidRPr="006B13B1" w:rsidRDefault="00F723A2" w:rsidP="00F20158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sz w:val="28"/>
          <w:szCs w:val="28"/>
          <w:lang w:val="pt-BR" w:eastAsia="pt-BR"/>
        </w:rPr>
      </w:pPr>
    </w:p>
    <w:p w14:paraId="07F03AF4" w14:textId="77777777" w:rsidR="003F31D2" w:rsidRPr="006B13B1" w:rsidRDefault="003F31D2" w:rsidP="003F31D2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lastRenderedPageBreak/>
        <w:t xml:space="preserve">3. Indicações bibliográficas </w:t>
      </w:r>
    </w:p>
    <w:p w14:paraId="26125C56" w14:textId="77777777" w:rsidR="003F31D2" w:rsidRPr="006B13B1" w:rsidRDefault="003F31D2" w:rsidP="003F31D2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296D23D7" w14:textId="77777777" w:rsidR="003F31D2" w:rsidRPr="006B13B1" w:rsidRDefault="003F31D2" w:rsidP="003F31D2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PRESSMAN, R. S.</w:t>
      </w:r>
      <w:r w:rsidR="00654353" w:rsidRPr="006B13B1">
        <w:rPr>
          <w:rFonts w:ascii="Tahoma" w:hAnsi="Tahoma" w:cs="Tahoma"/>
          <w:lang w:val="pt-BR"/>
        </w:rPr>
        <w:t>; MAXIM, B. R.</w:t>
      </w:r>
      <w:r w:rsidRPr="006B13B1">
        <w:rPr>
          <w:rFonts w:ascii="Tahoma" w:hAnsi="Tahoma" w:cs="Tahoma"/>
          <w:lang w:val="pt-BR"/>
        </w:rPr>
        <w:t xml:space="preserve"> </w:t>
      </w:r>
      <w:r w:rsidRPr="006B13B1">
        <w:rPr>
          <w:rFonts w:ascii="Tahoma" w:hAnsi="Tahoma" w:cs="Tahoma"/>
          <w:i/>
          <w:lang w:val="pt-BR"/>
        </w:rPr>
        <w:t>Engenharia de software</w:t>
      </w:r>
      <w:r w:rsidR="00654353" w:rsidRPr="006B13B1">
        <w:rPr>
          <w:rFonts w:ascii="Tahoma" w:hAnsi="Tahoma" w:cs="Tahoma"/>
          <w:i/>
          <w:lang w:val="pt-BR"/>
        </w:rPr>
        <w:t>.</w:t>
      </w:r>
      <w:r w:rsidRPr="006B13B1">
        <w:rPr>
          <w:rFonts w:ascii="Tahoma" w:hAnsi="Tahoma" w:cs="Tahoma"/>
          <w:lang w:val="pt-BR"/>
        </w:rPr>
        <w:t xml:space="preserve"> São Paulo: McGraw-Hill, </w:t>
      </w:r>
      <w:r w:rsidR="00654353" w:rsidRPr="006B13B1">
        <w:rPr>
          <w:rFonts w:ascii="Tahoma" w:hAnsi="Tahoma" w:cs="Tahoma"/>
          <w:lang w:val="pt-BR"/>
        </w:rPr>
        <w:t>2021</w:t>
      </w:r>
      <w:r w:rsidRPr="006B13B1">
        <w:rPr>
          <w:rFonts w:ascii="Tahoma" w:hAnsi="Tahoma" w:cs="Tahoma"/>
          <w:lang w:val="pt-BR"/>
        </w:rPr>
        <w:t xml:space="preserve">. </w:t>
      </w:r>
    </w:p>
    <w:p w14:paraId="5B04A55A" w14:textId="0DD832DA" w:rsidR="0033246C" w:rsidRPr="006B13B1" w:rsidRDefault="003F31D2" w:rsidP="0033246C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jc w:val="left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SOMMERVILLE, I. </w:t>
      </w:r>
      <w:r w:rsidRPr="006B13B1">
        <w:rPr>
          <w:rFonts w:ascii="Tahoma" w:hAnsi="Tahoma" w:cs="Tahoma"/>
          <w:i/>
          <w:iCs/>
          <w:lang w:val="pt-BR"/>
        </w:rPr>
        <w:t>Engenharia de software</w:t>
      </w:r>
      <w:r w:rsidRPr="006B13B1">
        <w:rPr>
          <w:rFonts w:ascii="Tahoma" w:hAnsi="Tahoma" w:cs="Tahoma"/>
          <w:lang w:val="pt-BR"/>
        </w:rPr>
        <w:t>. 8.</w:t>
      </w:r>
      <w:r w:rsidR="00F723A2" w:rsidRPr="006B13B1">
        <w:rPr>
          <w:rFonts w:ascii="Tahoma" w:hAnsi="Tahoma" w:cs="Tahoma"/>
          <w:lang w:val="pt-BR"/>
        </w:rPr>
        <w:t xml:space="preserve"> ed.</w:t>
      </w:r>
      <w:r w:rsidRPr="006B13B1">
        <w:rPr>
          <w:rFonts w:ascii="Tahoma" w:hAnsi="Tahoma" w:cs="Tahoma"/>
          <w:lang w:val="pt-BR"/>
        </w:rPr>
        <w:t xml:space="preserve"> São Paulo: </w:t>
      </w:r>
      <w:r w:rsidR="00654353" w:rsidRPr="006B13B1">
        <w:rPr>
          <w:rFonts w:ascii="Tahoma" w:hAnsi="Tahoma" w:cs="Tahoma"/>
          <w:lang w:val="pt-BR"/>
        </w:rPr>
        <w:t>Pearson, 2021</w:t>
      </w:r>
      <w:r w:rsidRPr="006B13B1">
        <w:rPr>
          <w:rFonts w:ascii="Tahoma" w:hAnsi="Tahoma" w:cs="Tahoma"/>
          <w:lang w:val="pt-BR"/>
        </w:rPr>
        <w:t>.</w:t>
      </w:r>
    </w:p>
    <w:p w14:paraId="573D401E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D8F3D4A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FEB1007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E2F2B49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4634D07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28FED1F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48FE91E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3C97C3B5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04B8516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99AC25F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D4E9F49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F1A17A6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281E72E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BF96AA1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6F95A65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6DE5BD6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5612AF35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B19D3CE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23930F08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34E94754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7783441E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0966BB8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4B1DC49F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A7B0408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1C81FD7A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2D47A39C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10EF337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202F5B45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2F44626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0EECC674" w14:textId="77777777" w:rsidR="00F723A2" w:rsidRPr="006B13B1" w:rsidRDefault="00F723A2" w:rsidP="0033246C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F354CC8" w14:textId="21CB3D9B" w:rsidR="00CD4371" w:rsidRPr="006B13B1" w:rsidRDefault="00CD4371" w:rsidP="00F2015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9B1795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 3</w:t>
      </w:r>
    </w:p>
    <w:p w14:paraId="6ACF7709" w14:textId="77777777" w:rsidR="00CD4371" w:rsidRPr="006B13B1" w:rsidRDefault="00CD4371" w:rsidP="00CD4371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>Questão 3</w:t>
      </w:r>
      <w:r w:rsidR="009B1795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3"/>
      </w:r>
    </w:p>
    <w:p w14:paraId="34168124" w14:textId="77777777" w:rsidR="00CC6E29" w:rsidRDefault="00CC6E29" w:rsidP="00CD4371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Cs/>
          <w:lang w:val="pt-BR" w:eastAsia="pt-BR"/>
        </w:rPr>
      </w:pPr>
      <w:r w:rsidRPr="006B13B1">
        <w:rPr>
          <w:rFonts w:ascii="Tahoma" w:eastAsia="Calibri" w:hAnsi="Tahoma" w:cs="Tahoma"/>
          <w:bCs/>
          <w:lang w:val="pt-BR" w:eastAsia="pt-BR"/>
        </w:rPr>
        <w:t>Observe o diagrama a seguir.</w:t>
      </w:r>
    </w:p>
    <w:p w14:paraId="270C71F4" w14:textId="77777777" w:rsidR="0043584B" w:rsidRDefault="0043584B" w:rsidP="0043584B">
      <w:pPr>
        <w:autoSpaceDE w:val="0"/>
        <w:autoSpaceDN w:val="0"/>
        <w:adjustRightInd w:val="0"/>
        <w:spacing w:after="0"/>
        <w:jc w:val="left"/>
        <w:rPr>
          <w:rFonts w:ascii="Tahoma" w:eastAsia="Calibri" w:hAnsi="Tahoma" w:cs="Tahoma"/>
          <w:bCs/>
          <w:lang w:val="pt-BR" w:eastAsia="pt-BR"/>
        </w:rPr>
      </w:pPr>
    </w:p>
    <w:p w14:paraId="14F9D27A" w14:textId="2DA26886" w:rsidR="0043584B" w:rsidRPr="0043584B" w:rsidRDefault="0043584B" w:rsidP="0043584B">
      <w:pPr>
        <w:autoSpaceDE w:val="0"/>
        <w:autoSpaceDN w:val="0"/>
        <w:adjustRightInd w:val="0"/>
        <w:spacing w:after="0"/>
        <w:jc w:val="left"/>
        <w:rPr>
          <w:rFonts w:ascii="Tahoma" w:eastAsia="Calibri" w:hAnsi="Tahoma" w:cs="Tahoma"/>
          <w:bCs/>
          <w:lang w:val="pt-BR" w:eastAsia="pt-BR"/>
        </w:rPr>
      </w:pPr>
      <w:r w:rsidRPr="0043584B">
        <w:rPr>
          <w:rFonts w:ascii="Tahoma" w:eastAsia="Calibri" w:hAnsi="Tahoma" w:cs="Tahoma"/>
          <w:bCs/>
          <w:lang w:val="pt-BR" w:eastAsia="pt-BR"/>
        </w:rPr>
        <w:drawing>
          <wp:inline distT="0" distB="0" distL="0" distR="0" wp14:anchorId="219CBC8B" wp14:editId="4F1681DA">
            <wp:extent cx="6375422" cy="6301740"/>
            <wp:effectExtent l="0" t="0" r="6350" b="3810"/>
            <wp:docPr id="253250061" name="Imagem 3" descr="Linha do t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0061" name="Imagem 3" descr="Linha do temp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8" cy="630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2541" w14:textId="77777777" w:rsidR="0043584B" w:rsidRPr="006B13B1" w:rsidRDefault="0043584B" w:rsidP="0043584B">
      <w:pPr>
        <w:autoSpaceDE w:val="0"/>
        <w:autoSpaceDN w:val="0"/>
        <w:adjustRightInd w:val="0"/>
        <w:spacing w:after="0"/>
        <w:jc w:val="left"/>
        <w:rPr>
          <w:rFonts w:ascii="Tahoma" w:eastAsia="Calibri" w:hAnsi="Tahoma" w:cs="Tahoma"/>
          <w:bCs/>
          <w:lang w:val="pt-BR" w:eastAsia="pt-BR"/>
        </w:rPr>
      </w:pPr>
    </w:p>
    <w:p w14:paraId="677F9CF5" w14:textId="77777777" w:rsidR="00CA7F37" w:rsidRPr="006B13B1" w:rsidRDefault="00CA7F37" w:rsidP="00D644EE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25B53F8B" w14:textId="77777777" w:rsidR="002B6310" w:rsidRPr="006B13B1" w:rsidRDefault="002B6310" w:rsidP="00CD4371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Com relação ao diagrama acima, assinale a opção correta.</w:t>
      </w:r>
    </w:p>
    <w:p w14:paraId="3553777C" w14:textId="77777777" w:rsidR="002B6310" w:rsidRPr="006B13B1" w:rsidRDefault="002B6310" w:rsidP="008D3467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Para economizar tempo e memória, as mensagens de retorno 7: dados e 15: dados poderiam ser mescladas em uma única mensagem.</w:t>
      </w:r>
    </w:p>
    <w:p w14:paraId="5E1BAE88" w14:textId="77777777" w:rsidR="002B6310" w:rsidRPr="006B13B1" w:rsidRDefault="002B6310" w:rsidP="008D3467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objeto Controlador Acesso utiliza uma estrutura de repetição para verificar os atributos de acesso a um</w:t>
      </w:r>
      <w:r w:rsidR="00A266D1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arquivo.</w:t>
      </w:r>
    </w:p>
    <w:p w14:paraId="6703731E" w14:textId="77777777" w:rsidR="002B6310" w:rsidRPr="006B13B1" w:rsidRDefault="002B6310" w:rsidP="008D3467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lastRenderedPageBreak/>
        <w:t xml:space="preserve">A mensagem 5: </w:t>
      </w:r>
      <w:proofErr w:type="spellStart"/>
      <w:proofErr w:type="gramStart"/>
      <w:r w:rsidRPr="006B13B1">
        <w:rPr>
          <w:rFonts w:ascii="Tahoma" w:eastAsia="Calibri" w:hAnsi="Tahoma" w:cs="Tahoma"/>
          <w:lang w:val="pt-BR" w:eastAsia="pt-BR"/>
        </w:rPr>
        <w:t>obterACL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( )</w:t>
      </w:r>
      <w:proofErr w:type="gramEnd"/>
      <w:r w:rsidRPr="006B13B1">
        <w:rPr>
          <w:rFonts w:ascii="Tahoma" w:eastAsia="Calibri" w:hAnsi="Tahoma" w:cs="Tahoma"/>
          <w:lang w:val="pt-BR" w:eastAsia="pt-BR"/>
        </w:rPr>
        <w:t xml:space="preserve"> pode levar à repetição</w:t>
      </w:r>
      <w:r w:rsidR="00A266D1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 xml:space="preserve">da chamada 4: </w:t>
      </w:r>
      <w:proofErr w:type="spellStart"/>
      <w:proofErr w:type="gramStart"/>
      <w:r w:rsidRPr="006B13B1">
        <w:rPr>
          <w:rFonts w:ascii="Tahoma" w:eastAsia="Calibri" w:hAnsi="Tahoma" w:cs="Tahoma"/>
          <w:lang w:val="pt-BR" w:eastAsia="pt-BR"/>
        </w:rPr>
        <w:t>lerPermissao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( )</w:t>
      </w:r>
      <w:proofErr w:type="gramEnd"/>
      <w:r w:rsidRPr="006B13B1">
        <w:rPr>
          <w:rFonts w:ascii="Tahoma" w:eastAsia="Calibri" w:hAnsi="Tahoma" w:cs="Tahoma"/>
          <w:lang w:val="pt-BR" w:eastAsia="pt-BR"/>
        </w:rPr>
        <w:t>.</w:t>
      </w:r>
    </w:p>
    <w:p w14:paraId="0A642C54" w14:textId="77777777" w:rsidR="002B6310" w:rsidRPr="006B13B1" w:rsidRDefault="002B6310" w:rsidP="008D3467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Sempre que um Aplicativo fizer uma leitura, será</w:t>
      </w:r>
      <w:r w:rsidR="00A266D1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 xml:space="preserve">construído e destruído um objeto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ControladorAcesso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.</w:t>
      </w:r>
    </w:p>
    <w:p w14:paraId="4005519B" w14:textId="77777777" w:rsidR="002B6310" w:rsidRPr="006B13B1" w:rsidRDefault="002B6310" w:rsidP="008D3467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A mensagem 3: </w:t>
      </w:r>
      <w:proofErr w:type="gramStart"/>
      <w:r w:rsidRPr="006B13B1">
        <w:rPr>
          <w:rFonts w:ascii="Tahoma" w:eastAsia="Calibri" w:hAnsi="Tahoma" w:cs="Tahoma"/>
          <w:lang w:val="pt-BR" w:eastAsia="pt-BR"/>
        </w:rPr>
        <w:t>preparar( )</w:t>
      </w:r>
      <w:proofErr w:type="gramEnd"/>
      <w:r w:rsidRPr="006B13B1">
        <w:rPr>
          <w:rFonts w:ascii="Tahoma" w:eastAsia="Calibri" w:hAnsi="Tahoma" w:cs="Tahoma"/>
          <w:lang w:val="pt-BR" w:eastAsia="pt-BR"/>
        </w:rPr>
        <w:t xml:space="preserve"> ocorre</w:t>
      </w:r>
      <w:r w:rsidR="00A266D1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simultaneamente (em paralelo) à mensagem 4:</w:t>
      </w:r>
      <w:r w:rsidR="00CD4371"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spellStart"/>
      <w:proofErr w:type="gramStart"/>
      <w:r w:rsidRPr="006B13B1">
        <w:rPr>
          <w:rFonts w:ascii="Tahoma" w:eastAsia="Calibri" w:hAnsi="Tahoma" w:cs="Tahoma"/>
          <w:lang w:val="pt-BR" w:eastAsia="pt-BR"/>
        </w:rPr>
        <w:t>ler</w:t>
      </w:r>
      <w:r w:rsidR="008675F7" w:rsidRPr="006B13B1">
        <w:rPr>
          <w:rFonts w:ascii="Tahoma" w:eastAsia="Calibri" w:hAnsi="Tahoma" w:cs="Tahoma"/>
          <w:lang w:val="pt-BR" w:eastAsia="pt-BR"/>
        </w:rPr>
        <w:t>P</w:t>
      </w:r>
      <w:r w:rsidRPr="006B13B1">
        <w:rPr>
          <w:rFonts w:ascii="Tahoma" w:eastAsia="Calibri" w:hAnsi="Tahoma" w:cs="Tahoma"/>
          <w:lang w:val="pt-BR" w:eastAsia="pt-BR"/>
        </w:rPr>
        <w:t>ermissao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( )</w:t>
      </w:r>
      <w:proofErr w:type="gramEnd"/>
      <w:r w:rsidRPr="006B13B1">
        <w:rPr>
          <w:rFonts w:ascii="Tahoma" w:eastAsia="Calibri" w:hAnsi="Tahoma" w:cs="Tahoma"/>
          <w:lang w:val="pt-BR" w:eastAsia="pt-BR"/>
        </w:rPr>
        <w:t>.</w:t>
      </w:r>
    </w:p>
    <w:p w14:paraId="27187EE7" w14:textId="77777777" w:rsidR="00B828E8" w:rsidRPr="006B13B1" w:rsidRDefault="00B828E8" w:rsidP="00B828E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71C9245B" w14:textId="77777777" w:rsidR="00AB77C5" w:rsidRPr="006B13B1" w:rsidRDefault="00AB77C5" w:rsidP="00B828E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1. Introdução teórica </w:t>
      </w:r>
    </w:p>
    <w:p w14:paraId="4C8498FD" w14:textId="77777777" w:rsidR="00B828E8" w:rsidRPr="006B13B1" w:rsidRDefault="00B828E8" w:rsidP="00B828E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15EE0B56" w14:textId="77777777" w:rsidR="00CA7F37" w:rsidRPr="006B13B1" w:rsidRDefault="00CA7F37" w:rsidP="00B828E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Diagrama de Sequência da UML</w:t>
      </w:r>
    </w:p>
    <w:p w14:paraId="6835AB85" w14:textId="77777777" w:rsidR="00CA7F37" w:rsidRPr="006B13B1" w:rsidRDefault="00CA7F37" w:rsidP="00B828E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6E01FFE1" w14:textId="63144D32" w:rsidR="00AB77C5" w:rsidRPr="006B13B1" w:rsidRDefault="0064030A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 Diagrama de Sequência da UML (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Unified</w:t>
      </w:r>
      <w:proofErr w:type="spellEnd"/>
      <w:r w:rsidRPr="006B13B1">
        <w:rPr>
          <w:rFonts w:ascii="Tahoma" w:eastAsia="Calibri" w:hAnsi="Tahoma" w:cs="Tahoma"/>
          <w:i/>
          <w:lang w:val="pt-BR"/>
        </w:rPr>
        <w:t xml:space="preserve">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Modeling</w:t>
      </w:r>
      <w:proofErr w:type="spellEnd"/>
      <w:r w:rsidRPr="006B13B1">
        <w:rPr>
          <w:rFonts w:ascii="Tahoma" w:eastAsia="Calibri" w:hAnsi="Tahoma" w:cs="Tahoma"/>
          <w:i/>
          <w:lang w:val="pt-BR"/>
        </w:rPr>
        <w:t xml:space="preserve"> </w:t>
      </w:r>
      <w:proofErr w:type="spellStart"/>
      <w:r w:rsidRPr="006B13B1">
        <w:rPr>
          <w:rFonts w:ascii="Tahoma" w:eastAsia="Calibri" w:hAnsi="Tahoma" w:cs="Tahoma"/>
          <w:i/>
          <w:lang w:val="pt-BR"/>
        </w:rPr>
        <w:t>Language</w:t>
      </w:r>
      <w:proofErr w:type="spellEnd"/>
      <w:r w:rsidRPr="006B13B1">
        <w:rPr>
          <w:rFonts w:ascii="Tahoma" w:eastAsia="Calibri" w:hAnsi="Tahoma" w:cs="Tahoma"/>
          <w:lang w:val="pt-BR"/>
        </w:rPr>
        <w:t>) é</w:t>
      </w:r>
      <w:r w:rsidR="00130324" w:rsidRPr="006B13B1">
        <w:rPr>
          <w:rFonts w:ascii="Tahoma" w:eastAsia="Calibri" w:hAnsi="Tahoma" w:cs="Tahoma"/>
          <w:lang w:val="pt-BR"/>
        </w:rPr>
        <w:t xml:space="preserve"> um diagrama comportamental direcionado à ordem temporal em que as mensagens são trocadas entre os objetos. </w:t>
      </w:r>
      <w:r w:rsidR="00F47DEE" w:rsidRPr="006B13B1">
        <w:rPr>
          <w:rFonts w:ascii="Tahoma" w:eastAsia="Calibri" w:hAnsi="Tahoma" w:cs="Tahoma"/>
          <w:lang w:val="pt-BR"/>
        </w:rPr>
        <w:t>Geralmente</w:t>
      </w:r>
      <w:r w:rsidRPr="006B13B1">
        <w:rPr>
          <w:rFonts w:ascii="Tahoma" w:eastAsia="Calibri" w:hAnsi="Tahoma" w:cs="Tahoma"/>
          <w:lang w:val="pt-BR"/>
        </w:rPr>
        <w:t>,</w:t>
      </w:r>
      <w:r w:rsidR="00F47DEE" w:rsidRPr="006B13B1">
        <w:rPr>
          <w:rFonts w:ascii="Tahoma" w:eastAsia="Calibri" w:hAnsi="Tahoma" w:cs="Tahoma"/>
          <w:lang w:val="pt-BR"/>
        </w:rPr>
        <w:t xml:space="preserve"> é</w:t>
      </w:r>
      <w:r w:rsidR="00130324" w:rsidRPr="006B13B1">
        <w:rPr>
          <w:rFonts w:ascii="Tahoma" w:eastAsia="Calibri" w:hAnsi="Tahoma" w:cs="Tahoma"/>
          <w:lang w:val="pt-BR"/>
        </w:rPr>
        <w:t xml:space="preserve"> formado com insumos vindos dos Diagramas de Caso de Uso e de Classes.</w:t>
      </w:r>
      <w:r w:rsidR="00A30E17" w:rsidRPr="006B13B1">
        <w:rPr>
          <w:rFonts w:ascii="Tahoma" w:eastAsia="Calibri" w:hAnsi="Tahoma" w:cs="Tahoma"/>
          <w:lang w:val="pt-BR"/>
        </w:rPr>
        <w:t xml:space="preserve"> O </w:t>
      </w:r>
      <w:r w:rsidR="00F47DEE" w:rsidRPr="006B13B1">
        <w:rPr>
          <w:rFonts w:ascii="Tahoma" w:eastAsia="Calibri" w:hAnsi="Tahoma" w:cs="Tahoma"/>
          <w:lang w:val="pt-BR"/>
        </w:rPr>
        <w:t>D</w:t>
      </w:r>
      <w:r w:rsidR="00A30E17" w:rsidRPr="006B13B1">
        <w:rPr>
          <w:rFonts w:ascii="Tahoma" w:eastAsia="Calibri" w:hAnsi="Tahoma" w:cs="Tahoma"/>
          <w:lang w:val="pt-BR"/>
        </w:rPr>
        <w:t xml:space="preserve">iagrama de </w:t>
      </w:r>
      <w:r w:rsidR="00F47DEE" w:rsidRPr="006B13B1">
        <w:rPr>
          <w:rFonts w:ascii="Tahoma" w:eastAsia="Calibri" w:hAnsi="Tahoma" w:cs="Tahoma"/>
          <w:lang w:val="pt-BR"/>
        </w:rPr>
        <w:t>C</w:t>
      </w:r>
      <w:r w:rsidR="00A30E17" w:rsidRPr="006B13B1">
        <w:rPr>
          <w:rFonts w:ascii="Tahoma" w:eastAsia="Calibri" w:hAnsi="Tahoma" w:cs="Tahoma"/>
          <w:lang w:val="pt-BR"/>
        </w:rPr>
        <w:t xml:space="preserve">aso de </w:t>
      </w:r>
      <w:r w:rsidR="00F47DEE" w:rsidRPr="006B13B1">
        <w:rPr>
          <w:rFonts w:ascii="Tahoma" w:eastAsia="Calibri" w:hAnsi="Tahoma" w:cs="Tahoma"/>
          <w:lang w:val="pt-BR"/>
        </w:rPr>
        <w:t>U</w:t>
      </w:r>
      <w:r w:rsidR="00A30E17" w:rsidRPr="006B13B1">
        <w:rPr>
          <w:rFonts w:ascii="Tahoma" w:eastAsia="Calibri" w:hAnsi="Tahoma" w:cs="Tahoma"/>
          <w:lang w:val="pt-BR"/>
        </w:rPr>
        <w:t xml:space="preserve">so fornece os atores e o </w:t>
      </w:r>
      <w:r w:rsidR="00F47DEE" w:rsidRPr="006B13B1">
        <w:rPr>
          <w:rFonts w:ascii="Tahoma" w:eastAsia="Calibri" w:hAnsi="Tahoma" w:cs="Tahoma"/>
          <w:lang w:val="pt-BR"/>
        </w:rPr>
        <w:t>D</w:t>
      </w:r>
      <w:r w:rsidR="00A30E17" w:rsidRPr="006B13B1">
        <w:rPr>
          <w:rFonts w:ascii="Tahoma" w:eastAsia="Calibri" w:hAnsi="Tahoma" w:cs="Tahoma"/>
          <w:lang w:val="pt-BR"/>
        </w:rPr>
        <w:t xml:space="preserve">iagrama de </w:t>
      </w:r>
      <w:r w:rsidR="00F47DEE" w:rsidRPr="006B13B1">
        <w:rPr>
          <w:rFonts w:ascii="Tahoma" w:eastAsia="Calibri" w:hAnsi="Tahoma" w:cs="Tahoma"/>
          <w:lang w:val="pt-BR"/>
        </w:rPr>
        <w:t>C</w:t>
      </w:r>
      <w:r w:rsidR="00A30E17" w:rsidRPr="006B13B1">
        <w:rPr>
          <w:rFonts w:ascii="Tahoma" w:eastAsia="Calibri" w:hAnsi="Tahoma" w:cs="Tahoma"/>
          <w:lang w:val="pt-BR"/>
        </w:rPr>
        <w:t>lasse</w:t>
      </w:r>
      <w:r w:rsidR="000F6CD1" w:rsidRPr="006B13B1">
        <w:rPr>
          <w:rFonts w:ascii="Tahoma" w:eastAsia="Calibri" w:hAnsi="Tahoma" w:cs="Tahoma"/>
          <w:lang w:val="pt-BR"/>
        </w:rPr>
        <w:t>s</w:t>
      </w:r>
      <w:r w:rsidR="00A30E17" w:rsidRPr="006B13B1">
        <w:rPr>
          <w:rFonts w:ascii="Tahoma" w:eastAsia="Calibri" w:hAnsi="Tahoma" w:cs="Tahoma"/>
          <w:lang w:val="pt-BR"/>
        </w:rPr>
        <w:t xml:space="preserve"> fornece os objetos envolvidos.</w:t>
      </w:r>
      <w:r w:rsidR="00EF0BFF" w:rsidRPr="006B13B1">
        <w:rPr>
          <w:rFonts w:ascii="Tahoma" w:eastAsia="Calibri" w:hAnsi="Tahoma" w:cs="Tahoma"/>
          <w:lang w:val="pt-BR"/>
        </w:rPr>
        <w:t xml:space="preserve"> Desse modo</w:t>
      </w:r>
      <w:r w:rsidR="00F47DEE" w:rsidRPr="006B13B1">
        <w:rPr>
          <w:rFonts w:ascii="Tahoma" w:eastAsia="Calibri" w:hAnsi="Tahoma" w:cs="Tahoma"/>
          <w:lang w:val="pt-BR"/>
        </w:rPr>
        <w:t>,</w:t>
      </w:r>
      <w:r w:rsidR="00EF0BFF" w:rsidRPr="006B13B1">
        <w:rPr>
          <w:rFonts w:ascii="Tahoma" w:eastAsia="Calibri" w:hAnsi="Tahoma" w:cs="Tahoma"/>
          <w:lang w:val="pt-BR"/>
        </w:rPr>
        <w:t xml:space="preserve"> determina a ordem </w:t>
      </w:r>
      <w:r w:rsidR="00F723A2" w:rsidRPr="006B13B1">
        <w:rPr>
          <w:rFonts w:ascii="Tahoma" w:eastAsia="Calibri" w:hAnsi="Tahoma" w:cs="Tahoma"/>
          <w:lang w:val="pt-BR"/>
        </w:rPr>
        <w:t xml:space="preserve">com </w:t>
      </w:r>
      <w:r w:rsidR="00EF0BFF" w:rsidRPr="006B13B1">
        <w:rPr>
          <w:rFonts w:ascii="Tahoma" w:eastAsia="Calibri" w:hAnsi="Tahoma" w:cs="Tahoma"/>
          <w:lang w:val="pt-BR"/>
        </w:rPr>
        <w:t>que os eventos ocorrem e as mensagens que são enviadas (métodos chamados)</w:t>
      </w:r>
      <w:r w:rsidR="005729DD" w:rsidRPr="006B13B1">
        <w:rPr>
          <w:rFonts w:ascii="Tahoma" w:eastAsia="Calibri" w:hAnsi="Tahoma" w:cs="Tahoma"/>
          <w:lang w:val="pt-BR"/>
        </w:rPr>
        <w:t>,</w:t>
      </w:r>
      <w:r w:rsidR="00EF0BFF" w:rsidRPr="006B13B1">
        <w:rPr>
          <w:rFonts w:ascii="Tahoma" w:eastAsia="Calibri" w:hAnsi="Tahoma" w:cs="Tahoma"/>
          <w:lang w:val="pt-BR"/>
        </w:rPr>
        <w:t xml:space="preserve"> estabelecendo a interação entre os objetos. </w:t>
      </w:r>
    </w:p>
    <w:p w14:paraId="5DC25086" w14:textId="77777777" w:rsidR="00E55519" w:rsidRPr="006B13B1" w:rsidRDefault="00E55519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 Diagrama de Seq</w:t>
      </w:r>
      <w:r w:rsidR="00F47DEE" w:rsidRPr="006B13B1">
        <w:rPr>
          <w:rFonts w:ascii="Tahoma" w:eastAsia="Calibri" w:hAnsi="Tahoma" w:cs="Tahoma"/>
          <w:lang w:val="pt-BR"/>
        </w:rPr>
        <w:t>u</w:t>
      </w:r>
      <w:r w:rsidRPr="006B13B1">
        <w:rPr>
          <w:rFonts w:ascii="Tahoma" w:eastAsia="Calibri" w:hAnsi="Tahoma" w:cs="Tahoma"/>
          <w:lang w:val="pt-BR"/>
        </w:rPr>
        <w:t xml:space="preserve">ência </w:t>
      </w:r>
      <w:r w:rsidR="00EB0890" w:rsidRPr="006B13B1">
        <w:rPr>
          <w:rFonts w:ascii="Tahoma" w:eastAsia="Calibri" w:hAnsi="Tahoma" w:cs="Tahoma"/>
          <w:lang w:val="pt-BR"/>
        </w:rPr>
        <w:t>origina-se d</w:t>
      </w:r>
      <w:r w:rsidRPr="006B13B1">
        <w:rPr>
          <w:rFonts w:ascii="Tahoma" w:eastAsia="Calibri" w:hAnsi="Tahoma" w:cs="Tahoma"/>
          <w:lang w:val="pt-BR"/>
        </w:rPr>
        <w:t xml:space="preserve">as funcionalidades identificadas no Diagrama de Caso de Uso. Um </w:t>
      </w:r>
      <w:r w:rsidR="0055623A" w:rsidRPr="006B13B1">
        <w:rPr>
          <w:rFonts w:ascii="Tahoma" w:eastAsia="Calibri" w:hAnsi="Tahoma" w:cs="Tahoma"/>
          <w:lang w:val="pt-BR"/>
        </w:rPr>
        <w:t>Caso de U</w:t>
      </w:r>
      <w:r w:rsidRPr="006B13B1">
        <w:rPr>
          <w:rFonts w:ascii="Tahoma" w:eastAsia="Calibri" w:hAnsi="Tahoma" w:cs="Tahoma"/>
          <w:lang w:val="pt-BR"/>
        </w:rPr>
        <w:t>so</w:t>
      </w:r>
      <w:r w:rsidR="00597C69" w:rsidRPr="006B13B1">
        <w:rPr>
          <w:rFonts w:ascii="Tahoma" w:eastAsia="Calibri" w:hAnsi="Tahoma" w:cs="Tahoma"/>
          <w:lang w:val="pt-BR"/>
        </w:rPr>
        <w:t>, por sua vez,</w:t>
      </w:r>
      <w:r w:rsidRPr="006B13B1">
        <w:rPr>
          <w:rFonts w:ascii="Tahoma" w:eastAsia="Calibri" w:hAnsi="Tahoma" w:cs="Tahoma"/>
          <w:lang w:val="pt-BR"/>
        </w:rPr>
        <w:t xml:space="preserve"> refere-se a um </w:t>
      </w:r>
      <w:r w:rsidR="00F10C47" w:rsidRPr="006B13B1">
        <w:rPr>
          <w:rFonts w:ascii="Tahoma" w:eastAsia="Calibri" w:hAnsi="Tahoma" w:cs="Tahoma"/>
          <w:lang w:val="pt-BR"/>
        </w:rPr>
        <w:t>comportamento do sistema e descreve a funcionalidade executada</w:t>
      </w:r>
      <w:r w:rsidRPr="006B13B1">
        <w:rPr>
          <w:rFonts w:ascii="Tahoma" w:eastAsia="Calibri" w:hAnsi="Tahoma" w:cs="Tahoma"/>
          <w:lang w:val="pt-BR"/>
        </w:rPr>
        <w:t xml:space="preserve"> por um ator. Baseia-se</w:t>
      </w:r>
      <w:r w:rsidR="00F47DEE" w:rsidRPr="006B13B1">
        <w:rPr>
          <w:rFonts w:ascii="Tahoma" w:eastAsia="Calibri" w:hAnsi="Tahoma" w:cs="Tahoma"/>
          <w:lang w:val="pt-BR"/>
        </w:rPr>
        <w:t>,</w:t>
      </w:r>
      <w:r w:rsidR="00F43CD4" w:rsidRPr="006B13B1">
        <w:rPr>
          <w:rFonts w:ascii="Tahoma" w:eastAsia="Calibri" w:hAnsi="Tahoma" w:cs="Tahoma"/>
          <w:lang w:val="pt-BR"/>
        </w:rPr>
        <w:t xml:space="preserve"> também</w:t>
      </w:r>
      <w:r w:rsidR="00F47DEE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no Diagrama de Classes para retirar dele os objetos identificados até o momento. </w:t>
      </w:r>
      <w:r w:rsidR="000606A6" w:rsidRPr="006B13B1">
        <w:rPr>
          <w:rFonts w:ascii="Tahoma" w:eastAsia="Calibri" w:hAnsi="Tahoma" w:cs="Tahoma"/>
          <w:lang w:val="pt-BR"/>
        </w:rPr>
        <w:t>A</w:t>
      </w:r>
      <w:r w:rsidR="000D555F" w:rsidRPr="006B13B1">
        <w:rPr>
          <w:rFonts w:ascii="Tahoma" w:eastAsia="Calibri" w:hAnsi="Tahoma" w:cs="Tahoma"/>
          <w:lang w:val="pt-BR"/>
        </w:rPr>
        <w:t>lém disso,</w:t>
      </w:r>
      <w:r w:rsidRPr="006B13B1">
        <w:rPr>
          <w:rFonts w:ascii="Tahoma" w:eastAsia="Calibri" w:hAnsi="Tahoma" w:cs="Tahoma"/>
          <w:lang w:val="pt-BR"/>
        </w:rPr>
        <w:t xml:space="preserve"> o Diagrama de Seq</w:t>
      </w:r>
      <w:r w:rsidR="00F47DEE" w:rsidRPr="006B13B1">
        <w:rPr>
          <w:rFonts w:ascii="Tahoma" w:eastAsia="Calibri" w:hAnsi="Tahoma" w:cs="Tahoma"/>
          <w:lang w:val="pt-BR"/>
        </w:rPr>
        <w:t>u</w:t>
      </w:r>
      <w:r w:rsidRPr="006B13B1">
        <w:rPr>
          <w:rFonts w:ascii="Tahoma" w:eastAsia="Calibri" w:hAnsi="Tahoma" w:cs="Tahoma"/>
          <w:lang w:val="pt-BR"/>
        </w:rPr>
        <w:t xml:space="preserve">ência serve para validar e refinar os dois diagramas, podendo levar a complementações </w:t>
      </w:r>
      <w:r w:rsidR="00597C69" w:rsidRPr="006B13B1">
        <w:rPr>
          <w:rFonts w:ascii="Tahoma" w:eastAsia="Calibri" w:hAnsi="Tahoma" w:cs="Tahoma"/>
          <w:lang w:val="pt-BR"/>
        </w:rPr>
        <w:t xml:space="preserve">ou </w:t>
      </w:r>
      <w:r w:rsidR="000606A6" w:rsidRPr="006B13B1">
        <w:rPr>
          <w:rFonts w:ascii="Tahoma" w:eastAsia="Calibri" w:hAnsi="Tahoma" w:cs="Tahoma"/>
          <w:lang w:val="pt-BR"/>
        </w:rPr>
        <w:t xml:space="preserve">a </w:t>
      </w:r>
      <w:r w:rsidR="00597C69" w:rsidRPr="006B13B1">
        <w:rPr>
          <w:rFonts w:ascii="Tahoma" w:eastAsia="Calibri" w:hAnsi="Tahoma" w:cs="Tahoma"/>
          <w:lang w:val="pt-BR"/>
        </w:rPr>
        <w:t>modificações</w:t>
      </w:r>
      <w:r w:rsidR="0055623A" w:rsidRPr="006B13B1">
        <w:rPr>
          <w:rFonts w:ascii="Tahoma" w:eastAsia="Calibri" w:hAnsi="Tahoma" w:cs="Tahoma"/>
          <w:lang w:val="pt-BR"/>
        </w:rPr>
        <w:t>.</w:t>
      </w:r>
    </w:p>
    <w:p w14:paraId="02981334" w14:textId="77777777" w:rsidR="004D267B" w:rsidRPr="006B13B1" w:rsidRDefault="00597C69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leitura do Diagrama de Sequ</w:t>
      </w:r>
      <w:r w:rsidR="004D267B" w:rsidRPr="006B13B1">
        <w:rPr>
          <w:rFonts w:ascii="Tahoma" w:eastAsia="Calibri" w:hAnsi="Tahoma" w:cs="Tahoma"/>
          <w:lang w:val="pt-BR"/>
        </w:rPr>
        <w:t xml:space="preserve">ência </w:t>
      </w:r>
      <w:r w:rsidR="00F47DEE" w:rsidRPr="006B13B1">
        <w:rPr>
          <w:rFonts w:ascii="Tahoma" w:eastAsia="Calibri" w:hAnsi="Tahoma" w:cs="Tahoma"/>
          <w:lang w:val="pt-BR"/>
        </w:rPr>
        <w:t xml:space="preserve">sempre </w:t>
      </w:r>
      <w:r w:rsidR="004D267B" w:rsidRPr="006B13B1">
        <w:rPr>
          <w:rFonts w:ascii="Tahoma" w:eastAsia="Calibri" w:hAnsi="Tahoma" w:cs="Tahoma"/>
          <w:lang w:val="pt-BR"/>
        </w:rPr>
        <w:t>é feita de cima para baixo e da esquerda para a direita. Adicionalmente</w:t>
      </w:r>
      <w:r w:rsidR="00F47DEE" w:rsidRPr="006B13B1">
        <w:rPr>
          <w:rFonts w:ascii="Tahoma" w:eastAsia="Calibri" w:hAnsi="Tahoma" w:cs="Tahoma"/>
          <w:lang w:val="pt-BR"/>
        </w:rPr>
        <w:t>,</w:t>
      </w:r>
      <w:r w:rsidR="004D267B" w:rsidRPr="006B13B1">
        <w:rPr>
          <w:rFonts w:ascii="Tahoma" w:eastAsia="Calibri" w:hAnsi="Tahoma" w:cs="Tahoma"/>
          <w:lang w:val="pt-BR"/>
        </w:rPr>
        <w:t xml:space="preserve"> colocam-se números seq</w:t>
      </w:r>
      <w:r w:rsidR="00F47DEE" w:rsidRPr="006B13B1">
        <w:rPr>
          <w:rFonts w:ascii="Tahoma" w:eastAsia="Calibri" w:hAnsi="Tahoma" w:cs="Tahoma"/>
          <w:lang w:val="pt-BR"/>
        </w:rPr>
        <w:t>u</w:t>
      </w:r>
      <w:r w:rsidR="004D267B" w:rsidRPr="006B13B1">
        <w:rPr>
          <w:rFonts w:ascii="Tahoma" w:eastAsia="Calibri" w:hAnsi="Tahoma" w:cs="Tahoma"/>
          <w:lang w:val="pt-BR"/>
        </w:rPr>
        <w:t>enciais para ordenar as mensagens. Portanto, no diagrama</w:t>
      </w:r>
      <w:r w:rsidR="000D294C" w:rsidRPr="006B13B1">
        <w:rPr>
          <w:rFonts w:ascii="Tahoma" w:eastAsia="Calibri" w:hAnsi="Tahoma" w:cs="Tahoma"/>
          <w:lang w:val="pt-BR"/>
        </w:rPr>
        <w:t xml:space="preserve"> em questão</w:t>
      </w:r>
      <w:r w:rsidR="00F47DEE" w:rsidRPr="006B13B1">
        <w:rPr>
          <w:rFonts w:ascii="Tahoma" w:eastAsia="Calibri" w:hAnsi="Tahoma" w:cs="Tahoma"/>
          <w:lang w:val="pt-BR"/>
        </w:rPr>
        <w:t>,</w:t>
      </w:r>
      <w:r w:rsidR="004D267B" w:rsidRPr="006B13B1">
        <w:rPr>
          <w:rFonts w:ascii="Tahoma" w:eastAsia="Calibri" w:hAnsi="Tahoma" w:cs="Tahoma"/>
          <w:lang w:val="pt-BR"/>
        </w:rPr>
        <w:t xml:space="preserve"> inicia-se a leitura em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1. </w:t>
      </w:r>
      <w:proofErr w:type="gramStart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Ler(</w:t>
      </w:r>
      <w:proofErr w:type="gramEnd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4D267B" w:rsidRPr="006B13B1">
        <w:rPr>
          <w:rFonts w:ascii="Tahoma" w:eastAsia="Calibri" w:hAnsi="Tahoma" w:cs="Tahoma"/>
          <w:lang w:val="pt-BR"/>
        </w:rPr>
        <w:t xml:space="preserve">,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2. </w:t>
      </w:r>
      <w:proofErr w:type="spellStart"/>
      <w:proofErr w:type="gramStart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verificarAcesso</w:t>
      </w:r>
      <w:proofErr w:type="spellEnd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4D267B" w:rsidRPr="006B13B1">
        <w:rPr>
          <w:rFonts w:ascii="Tahoma" w:eastAsia="Calibri" w:hAnsi="Tahoma" w:cs="Tahoma"/>
          <w:lang w:val="pt-BR"/>
        </w:rPr>
        <w:t xml:space="preserve">,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3. </w:t>
      </w:r>
      <w:proofErr w:type="gramStart"/>
      <w:r w:rsidR="008675F7" w:rsidRPr="006B13B1">
        <w:rPr>
          <w:rFonts w:ascii="Arial Narrow" w:hAnsi="Arial Narrow" w:cs="Tahoma"/>
          <w:i/>
          <w:sz w:val="22"/>
          <w:szCs w:val="22"/>
          <w:lang w:val="pt-BR"/>
        </w:rPr>
        <w:t>p</w:t>
      </w:r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reparar(</w:t>
      </w:r>
      <w:proofErr w:type="gramEnd"/>
      <w:r w:rsidR="004D267B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4D267B" w:rsidRPr="006B13B1">
        <w:rPr>
          <w:rFonts w:ascii="Tahoma" w:eastAsia="Calibri" w:hAnsi="Tahoma" w:cs="Tahoma"/>
          <w:lang w:val="pt-BR"/>
        </w:rPr>
        <w:t xml:space="preserve"> e assim por diante.</w:t>
      </w:r>
    </w:p>
    <w:p w14:paraId="1F25624C" w14:textId="77777777" w:rsidR="00A526FD" w:rsidRPr="006B13B1" w:rsidRDefault="000F2F17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Os atores de um Diagrama de Seq</w:t>
      </w:r>
      <w:r w:rsidR="00F47DEE" w:rsidRPr="006B13B1">
        <w:rPr>
          <w:rFonts w:ascii="Tahoma" w:eastAsia="Calibri" w:hAnsi="Tahoma" w:cs="Tahoma"/>
          <w:lang w:val="pt-BR"/>
        </w:rPr>
        <w:t>u</w:t>
      </w:r>
      <w:r w:rsidRPr="006B13B1">
        <w:rPr>
          <w:rFonts w:ascii="Tahoma" w:eastAsia="Calibri" w:hAnsi="Tahoma" w:cs="Tahoma"/>
          <w:lang w:val="pt-BR"/>
        </w:rPr>
        <w:t xml:space="preserve">ência são os mesmos descritos nos </w:t>
      </w:r>
      <w:r w:rsidR="00F47DEE" w:rsidRPr="006B13B1">
        <w:rPr>
          <w:rFonts w:ascii="Tahoma" w:eastAsia="Calibri" w:hAnsi="Tahoma" w:cs="Tahoma"/>
          <w:lang w:val="pt-BR"/>
        </w:rPr>
        <w:t>Casos de U</w:t>
      </w:r>
      <w:r w:rsidRPr="006B13B1">
        <w:rPr>
          <w:rFonts w:ascii="Tahoma" w:eastAsia="Calibri" w:hAnsi="Tahoma" w:cs="Tahoma"/>
          <w:lang w:val="pt-BR"/>
        </w:rPr>
        <w:t xml:space="preserve">so. São </w:t>
      </w:r>
      <w:r w:rsidR="004E048A" w:rsidRPr="006B13B1">
        <w:rPr>
          <w:rFonts w:ascii="Tahoma" w:eastAsia="Calibri" w:hAnsi="Tahoma" w:cs="Tahoma"/>
          <w:lang w:val="pt-BR"/>
        </w:rPr>
        <w:t>desenhados</w:t>
      </w:r>
      <w:r w:rsidRPr="006B13B1">
        <w:rPr>
          <w:rFonts w:ascii="Tahoma" w:eastAsia="Calibri" w:hAnsi="Tahoma" w:cs="Tahoma"/>
          <w:lang w:val="pt-BR"/>
        </w:rPr>
        <w:t xml:space="preserve"> como bonecos </w:t>
      </w:r>
      <w:r w:rsidR="00042D24" w:rsidRPr="006B13B1">
        <w:rPr>
          <w:rFonts w:ascii="Tahoma" w:eastAsia="Calibri" w:hAnsi="Tahoma" w:cs="Tahoma"/>
          <w:lang w:val="pt-BR"/>
        </w:rPr>
        <w:t>palito</w:t>
      </w:r>
      <w:r w:rsidRPr="006B13B1">
        <w:rPr>
          <w:rFonts w:ascii="Tahoma" w:eastAsia="Calibri" w:hAnsi="Tahoma" w:cs="Tahoma"/>
          <w:lang w:val="pt-BR"/>
        </w:rPr>
        <w:t>. Os objetos são representados como quadrados ou ester</w:t>
      </w:r>
      <w:r w:rsidR="00597C69" w:rsidRPr="006B13B1">
        <w:rPr>
          <w:rFonts w:ascii="Tahoma" w:eastAsia="Calibri" w:hAnsi="Tahoma" w:cs="Tahoma"/>
          <w:lang w:val="pt-BR"/>
        </w:rPr>
        <w:t xml:space="preserve">eótipos, </w:t>
      </w:r>
      <w:r w:rsidRPr="006B13B1">
        <w:rPr>
          <w:rFonts w:ascii="Tahoma" w:eastAsia="Calibri" w:hAnsi="Tahoma" w:cs="Tahoma"/>
          <w:lang w:val="pt-BR"/>
        </w:rPr>
        <w:t>mecanism</w:t>
      </w:r>
      <w:r w:rsidR="00B5467C" w:rsidRPr="006B13B1">
        <w:rPr>
          <w:rFonts w:ascii="Tahoma" w:eastAsia="Calibri" w:hAnsi="Tahoma" w:cs="Tahoma"/>
          <w:lang w:val="pt-BR"/>
        </w:rPr>
        <w:t xml:space="preserve">os de extensão da UML, não </w:t>
      </w:r>
      <w:r w:rsidRPr="006B13B1">
        <w:rPr>
          <w:rFonts w:ascii="Tahoma" w:eastAsia="Calibri" w:hAnsi="Tahoma" w:cs="Tahoma"/>
          <w:lang w:val="pt-BR"/>
        </w:rPr>
        <w:t xml:space="preserve">usados no diagrama </w:t>
      </w:r>
      <w:r w:rsidR="008902C1" w:rsidRPr="006B13B1">
        <w:rPr>
          <w:rFonts w:ascii="Tahoma" w:eastAsia="Calibri" w:hAnsi="Tahoma" w:cs="Tahoma"/>
          <w:lang w:val="pt-BR"/>
        </w:rPr>
        <w:t>em</w:t>
      </w:r>
      <w:r w:rsidR="009E4651" w:rsidRPr="006B13B1">
        <w:rPr>
          <w:rFonts w:ascii="Tahoma" w:eastAsia="Calibri" w:hAnsi="Tahoma" w:cs="Tahoma"/>
          <w:lang w:val="pt-BR"/>
        </w:rPr>
        <w:t xml:space="preserve"> questão.</w:t>
      </w:r>
    </w:p>
    <w:p w14:paraId="7838BE1F" w14:textId="77777777" w:rsidR="0061315C" w:rsidRPr="006B13B1" w:rsidRDefault="00647245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Cada ator ou objeto tem uma linha de vida, que é a linha tracejada. E</w:t>
      </w:r>
      <w:r w:rsidR="00AD2D5F" w:rsidRPr="006B13B1">
        <w:rPr>
          <w:rFonts w:ascii="Tahoma" w:eastAsia="Calibri" w:hAnsi="Tahoma" w:cs="Tahoma"/>
          <w:lang w:val="pt-BR"/>
        </w:rPr>
        <w:t>la</w:t>
      </w:r>
      <w:r w:rsidRPr="006B13B1">
        <w:rPr>
          <w:rFonts w:ascii="Tahoma" w:eastAsia="Calibri" w:hAnsi="Tahoma" w:cs="Tahoma"/>
          <w:lang w:val="pt-BR"/>
        </w:rPr>
        <w:t xml:space="preserve"> se refere geralmente a uma instância e ao tempo de vida em que o objeto ou </w:t>
      </w:r>
      <w:r w:rsidR="00AD2D5F" w:rsidRPr="006B13B1">
        <w:rPr>
          <w:rFonts w:ascii="Tahoma" w:eastAsia="Calibri" w:hAnsi="Tahoma" w:cs="Tahoma"/>
          <w:lang w:val="pt-BR"/>
        </w:rPr>
        <w:t xml:space="preserve">o </w:t>
      </w:r>
      <w:r w:rsidRPr="006B13B1">
        <w:rPr>
          <w:rFonts w:ascii="Tahoma" w:eastAsia="Calibri" w:hAnsi="Tahoma" w:cs="Tahoma"/>
          <w:lang w:val="pt-BR"/>
        </w:rPr>
        <w:t>ator existem no processo.</w:t>
      </w:r>
      <w:r w:rsidR="008C5696" w:rsidRPr="006B13B1">
        <w:rPr>
          <w:rFonts w:ascii="Tahoma" w:eastAsia="Calibri" w:hAnsi="Tahoma" w:cs="Tahoma"/>
          <w:lang w:val="pt-BR"/>
        </w:rPr>
        <w:t xml:space="preserve"> A linha de vida é interrompida com um “X”, como acontece com o objeto </w:t>
      </w:r>
      <w:r w:rsidR="00FC7761" w:rsidRPr="006B13B1">
        <w:rPr>
          <w:rFonts w:ascii="Tahoma" w:eastAsia="Calibri" w:hAnsi="Tahoma" w:cs="Tahoma"/>
          <w:lang w:val="pt-BR"/>
        </w:rPr>
        <w:t>“</w:t>
      </w:r>
      <w:r w:rsidR="008C5696" w:rsidRPr="006B13B1">
        <w:rPr>
          <w:rFonts w:ascii="Tahoma" w:eastAsia="Calibri" w:hAnsi="Tahoma" w:cs="Tahoma"/>
          <w:lang w:val="pt-BR"/>
        </w:rPr>
        <w:t>Controlador Acesso</w:t>
      </w:r>
      <w:r w:rsidR="00FC7761" w:rsidRPr="006B13B1">
        <w:rPr>
          <w:rFonts w:ascii="Tahoma" w:eastAsia="Calibri" w:hAnsi="Tahoma" w:cs="Tahoma"/>
          <w:lang w:val="pt-BR"/>
        </w:rPr>
        <w:t>”</w:t>
      </w:r>
      <w:r w:rsidR="00034084" w:rsidRPr="006B13B1">
        <w:rPr>
          <w:rFonts w:ascii="Tahoma" w:eastAsia="Calibri" w:hAnsi="Tahoma" w:cs="Tahoma"/>
          <w:lang w:val="pt-BR"/>
        </w:rPr>
        <w:t>, que é destruído nesse momento.</w:t>
      </w:r>
    </w:p>
    <w:p w14:paraId="33E2AB2A" w14:textId="77777777" w:rsidR="009B57B7" w:rsidRPr="006B13B1" w:rsidRDefault="009B57B7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lastRenderedPageBreak/>
        <w:t>Quando um objeto está ativamente participando do processo</w:t>
      </w:r>
      <w:r w:rsidR="00424EA8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ele tem o foco de controle. É a linha retangular fina que</w:t>
      </w:r>
      <w:r w:rsidR="00A22FB7" w:rsidRPr="006B13B1">
        <w:rPr>
          <w:rFonts w:ascii="Tahoma" w:eastAsia="Calibri" w:hAnsi="Tahoma" w:cs="Tahoma"/>
          <w:lang w:val="pt-BR"/>
        </w:rPr>
        <w:t xml:space="preserve"> fica acima da linha tracejada.</w:t>
      </w:r>
    </w:p>
    <w:p w14:paraId="19CD467F" w14:textId="77777777" w:rsidR="009B57B7" w:rsidRPr="006B13B1" w:rsidRDefault="009B57B7" w:rsidP="003A4EBB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Os objetos que são representados no topo do diagrama existem desde o início do processo. Os objetos que estão abaixo no diagrama são criados</w:t>
      </w:r>
      <w:r w:rsidR="00F46D84" w:rsidRPr="006B13B1">
        <w:rPr>
          <w:rFonts w:ascii="Tahoma" w:eastAsia="Calibri" w:hAnsi="Tahoma" w:cs="Tahoma"/>
          <w:lang w:val="pt-BR"/>
        </w:rPr>
        <w:t xml:space="preserve">, </w:t>
      </w:r>
      <w:r w:rsidRPr="006B13B1">
        <w:rPr>
          <w:rFonts w:ascii="Tahoma" w:eastAsia="Calibri" w:hAnsi="Tahoma" w:cs="Tahoma"/>
          <w:lang w:val="pt-BR"/>
        </w:rPr>
        <w:t>e muitas vezes destruídos</w:t>
      </w:r>
      <w:r w:rsidR="00F46D84" w:rsidRPr="006B13B1">
        <w:rPr>
          <w:rFonts w:ascii="Tahoma" w:eastAsia="Calibri" w:hAnsi="Tahoma" w:cs="Tahoma"/>
          <w:lang w:val="pt-BR"/>
        </w:rPr>
        <w:t>,</w:t>
      </w:r>
      <w:r w:rsidR="00424EA8" w:rsidRPr="006B13B1">
        <w:rPr>
          <w:rFonts w:ascii="Tahoma" w:eastAsia="Calibri" w:hAnsi="Tahoma" w:cs="Tahoma"/>
          <w:lang w:val="pt-BR"/>
        </w:rPr>
        <w:t xml:space="preserve"> durante o processo.</w:t>
      </w:r>
    </w:p>
    <w:p w14:paraId="7316409D" w14:textId="77777777" w:rsidR="00277108" w:rsidRPr="006B13B1" w:rsidRDefault="00017603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 objeto pode enviar mensagens</w:t>
      </w:r>
      <w:r w:rsidR="00277108" w:rsidRPr="006B13B1">
        <w:rPr>
          <w:rFonts w:ascii="Tahoma" w:eastAsia="Calibri" w:hAnsi="Tahoma" w:cs="Tahoma"/>
          <w:lang w:val="pt-BR"/>
        </w:rPr>
        <w:t xml:space="preserve"> para si mesmo. </w:t>
      </w:r>
      <w:r w:rsidRPr="006B13B1">
        <w:rPr>
          <w:rFonts w:ascii="Tahoma" w:eastAsia="Calibri" w:hAnsi="Tahoma" w:cs="Tahoma"/>
          <w:lang w:val="pt-BR"/>
        </w:rPr>
        <w:t>Esse processo é denominado</w:t>
      </w:r>
      <w:r w:rsidR="00277108" w:rsidRPr="006B13B1">
        <w:rPr>
          <w:rFonts w:ascii="Tahoma" w:eastAsia="Calibri" w:hAnsi="Tahoma" w:cs="Tahoma"/>
          <w:lang w:val="pt-BR"/>
        </w:rPr>
        <w:t xml:space="preserve"> </w:t>
      </w:r>
      <w:proofErr w:type="spellStart"/>
      <w:r w:rsidR="00277108" w:rsidRPr="006B13B1">
        <w:rPr>
          <w:rFonts w:ascii="Tahoma" w:eastAsia="Calibri" w:hAnsi="Tahoma" w:cs="Tahoma"/>
          <w:lang w:val="pt-BR"/>
        </w:rPr>
        <w:t>autochamada</w:t>
      </w:r>
      <w:proofErr w:type="spellEnd"/>
      <w:r w:rsidR="00277108" w:rsidRPr="006B13B1">
        <w:rPr>
          <w:rFonts w:ascii="Tahoma" w:eastAsia="Calibri" w:hAnsi="Tahoma" w:cs="Tahoma"/>
          <w:lang w:val="pt-BR"/>
        </w:rPr>
        <w:t xml:space="preserve">, como ocorre na mensagem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9. </w:t>
      </w:r>
      <w:proofErr w:type="spellStart"/>
      <w:proofErr w:type="gramStart"/>
      <w:r w:rsidR="00277108" w:rsidRPr="006B13B1">
        <w:rPr>
          <w:rFonts w:ascii="Arial Narrow" w:hAnsi="Arial Narrow" w:cs="Tahoma"/>
          <w:i/>
          <w:sz w:val="22"/>
          <w:szCs w:val="22"/>
          <w:lang w:val="pt-BR"/>
        </w:rPr>
        <w:t>v</w:t>
      </w:r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erificarACL</w:t>
      </w:r>
      <w:proofErr w:type="spellEnd"/>
      <w:r w:rsidR="00277108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277108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277108" w:rsidRPr="006B13B1">
        <w:rPr>
          <w:rFonts w:ascii="Tahoma" w:eastAsia="Calibri" w:hAnsi="Tahoma" w:cs="Tahoma"/>
          <w:lang w:val="pt-BR"/>
        </w:rPr>
        <w:t>.</w:t>
      </w:r>
    </w:p>
    <w:p w14:paraId="37B9B601" w14:textId="77777777" w:rsidR="00B828E8" w:rsidRPr="006B13B1" w:rsidRDefault="00B828E8" w:rsidP="00B828E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6A881EA6" w14:textId="77777777" w:rsidR="006D4EFD" w:rsidRPr="006B13B1" w:rsidRDefault="006D4EFD" w:rsidP="00B828E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 xml:space="preserve">3. Análise das alternativas </w:t>
      </w:r>
    </w:p>
    <w:p w14:paraId="030CC1CA" w14:textId="77777777" w:rsidR="00B828E8" w:rsidRPr="006B13B1" w:rsidRDefault="00B828E8" w:rsidP="00B828E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1B73230C" w14:textId="77777777" w:rsidR="00A526FD" w:rsidRPr="006B13B1" w:rsidRDefault="00A526FD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A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2B1453D6" w14:textId="77777777" w:rsidR="00A526FD" w:rsidRPr="006B13B1" w:rsidRDefault="00A526FD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BD5009" w:rsidRPr="006B13B1">
        <w:rPr>
          <w:rFonts w:ascii="Tahoma" w:hAnsi="Tahoma" w:cs="Tahoma"/>
          <w:lang w:val="pt-BR"/>
        </w:rPr>
        <w:t>As mensagens 7 e 15 não são diferentes. São as mesmas mensagens disparadas em momentos di</w:t>
      </w:r>
      <w:r w:rsidR="00F46D84" w:rsidRPr="006B13B1">
        <w:rPr>
          <w:rFonts w:ascii="Tahoma" w:hAnsi="Tahoma" w:cs="Tahoma"/>
          <w:lang w:val="pt-BR"/>
        </w:rPr>
        <w:t>stintos</w:t>
      </w:r>
      <w:r w:rsidR="00BD5009" w:rsidRPr="006B13B1">
        <w:rPr>
          <w:rFonts w:ascii="Tahoma" w:hAnsi="Tahoma" w:cs="Tahoma"/>
          <w:lang w:val="pt-BR"/>
        </w:rPr>
        <w:t>.</w:t>
      </w:r>
      <w:r w:rsidR="003D5BB5" w:rsidRPr="006B13B1">
        <w:rPr>
          <w:rFonts w:ascii="Tahoma" w:hAnsi="Tahoma" w:cs="Tahoma"/>
          <w:lang w:val="pt-BR"/>
        </w:rPr>
        <w:t xml:space="preserve"> É recomendado que mensagens diferentes tenham nomes diferentes para </w:t>
      </w:r>
      <w:r w:rsidR="00405A5A" w:rsidRPr="006B13B1">
        <w:rPr>
          <w:rFonts w:ascii="Tahoma" w:hAnsi="Tahoma" w:cs="Tahoma"/>
          <w:lang w:val="pt-BR"/>
        </w:rPr>
        <w:t xml:space="preserve">melhorar a </w:t>
      </w:r>
      <w:r w:rsidR="003D5BB5" w:rsidRPr="006B13B1">
        <w:rPr>
          <w:rFonts w:ascii="Tahoma" w:hAnsi="Tahoma" w:cs="Tahoma"/>
          <w:lang w:val="pt-BR"/>
        </w:rPr>
        <w:t xml:space="preserve">clareza do diagrama. Uma suposta economia de tempo e </w:t>
      </w:r>
      <w:r w:rsidR="00724C63" w:rsidRPr="006B13B1">
        <w:rPr>
          <w:rFonts w:ascii="Tahoma" w:hAnsi="Tahoma" w:cs="Tahoma"/>
          <w:lang w:val="pt-BR"/>
        </w:rPr>
        <w:t xml:space="preserve">de </w:t>
      </w:r>
      <w:r w:rsidR="003D5BB5" w:rsidRPr="006B13B1">
        <w:rPr>
          <w:rFonts w:ascii="Tahoma" w:hAnsi="Tahoma" w:cs="Tahoma"/>
          <w:lang w:val="pt-BR"/>
        </w:rPr>
        <w:t xml:space="preserve">memória é </w:t>
      </w:r>
      <w:r w:rsidR="00F46D84" w:rsidRPr="006B13B1">
        <w:rPr>
          <w:rFonts w:ascii="Tahoma" w:hAnsi="Tahoma" w:cs="Tahoma"/>
          <w:lang w:val="pt-BR"/>
        </w:rPr>
        <w:t>irrelevante</w:t>
      </w:r>
      <w:r w:rsidR="005D487A" w:rsidRPr="006B13B1">
        <w:rPr>
          <w:rFonts w:ascii="Tahoma" w:hAnsi="Tahoma" w:cs="Tahoma"/>
          <w:lang w:val="pt-BR"/>
        </w:rPr>
        <w:t>,</w:t>
      </w:r>
      <w:r w:rsidR="00F46D84" w:rsidRPr="006B13B1">
        <w:rPr>
          <w:rFonts w:ascii="Tahoma" w:hAnsi="Tahoma" w:cs="Tahoma"/>
          <w:lang w:val="pt-BR"/>
        </w:rPr>
        <w:t xml:space="preserve"> ness</w:t>
      </w:r>
      <w:r w:rsidR="00B25BC4" w:rsidRPr="006B13B1">
        <w:rPr>
          <w:rFonts w:ascii="Tahoma" w:hAnsi="Tahoma" w:cs="Tahoma"/>
          <w:lang w:val="pt-BR"/>
        </w:rPr>
        <w:t>e caso.</w:t>
      </w:r>
    </w:p>
    <w:p w14:paraId="45E1065E" w14:textId="77777777" w:rsidR="00CD4371" w:rsidRPr="006B13B1" w:rsidRDefault="00CD4371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4BE24E1" w14:textId="77777777" w:rsidR="00BD5009" w:rsidRPr="006B13B1" w:rsidRDefault="00375634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>B</w:t>
      </w:r>
      <w:r w:rsidR="00BD5009" w:rsidRPr="006B13B1">
        <w:rPr>
          <w:rFonts w:ascii="Tahoma" w:hAnsi="Tahoma" w:cs="Tahoma"/>
          <w:lang w:val="pt-BR" w:eastAsia="pt-BR"/>
        </w:rPr>
        <w:t xml:space="preserve"> – </w:t>
      </w:r>
      <w:r w:rsidR="00BD5009" w:rsidRPr="006B13B1">
        <w:rPr>
          <w:rFonts w:ascii="Tahoma" w:hAnsi="Tahoma" w:cs="Tahoma"/>
          <w:lang w:val="pt-BR"/>
        </w:rPr>
        <w:t>Alternativa incorreta.</w:t>
      </w:r>
    </w:p>
    <w:p w14:paraId="6D99B8AE" w14:textId="77777777" w:rsidR="0082690C" w:rsidRPr="006B13B1" w:rsidRDefault="00BD5009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375634" w:rsidRPr="006B13B1">
        <w:rPr>
          <w:rFonts w:ascii="Tahoma" w:hAnsi="Tahoma" w:cs="Tahoma"/>
          <w:lang w:val="pt-BR"/>
        </w:rPr>
        <w:t>As estruturas de repetição no Diagrama de Seq</w:t>
      </w:r>
      <w:r w:rsidR="00F46D84" w:rsidRPr="006B13B1">
        <w:rPr>
          <w:rFonts w:ascii="Tahoma" w:hAnsi="Tahoma" w:cs="Tahoma"/>
          <w:lang w:val="pt-BR"/>
        </w:rPr>
        <w:t>u</w:t>
      </w:r>
      <w:r w:rsidR="00375634" w:rsidRPr="006B13B1">
        <w:rPr>
          <w:rFonts w:ascii="Tahoma" w:hAnsi="Tahoma" w:cs="Tahoma"/>
          <w:lang w:val="pt-BR"/>
        </w:rPr>
        <w:t xml:space="preserve">ência </w:t>
      </w:r>
      <w:r w:rsidR="00A36016" w:rsidRPr="006B13B1">
        <w:rPr>
          <w:rFonts w:ascii="Tahoma" w:hAnsi="Tahoma" w:cs="Tahoma"/>
          <w:lang w:val="pt-BR"/>
        </w:rPr>
        <w:t xml:space="preserve">são </w:t>
      </w:r>
      <w:r w:rsidR="00F46D84" w:rsidRPr="006B13B1">
        <w:rPr>
          <w:rFonts w:ascii="Tahoma" w:hAnsi="Tahoma" w:cs="Tahoma"/>
          <w:lang w:val="pt-BR"/>
        </w:rPr>
        <w:t xml:space="preserve">obtidas por meio de </w:t>
      </w:r>
      <w:r w:rsidR="00375634" w:rsidRPr="006B13B1">
        <w:rPr>
          <w:rFonts w:ascii="Tahoma" w:hAnsi="Tahoma" w:cs="Tahoma"/>
          <w:lang w:val="pt-BR"/>
        </w:rPr>
        <w:t xml:space="preserve">fragmentos combinados: </w:t>
      </w:r>
      <w:r w:rsidR="008675F7" w:rsidRPr="006B13B1">
        <w:rPr>
          <w:rFonts w:ascii="Tahoma" w:hAnsi="Tahoma" w:cs="Tahoma"/>
          <w:i/>
          <w:lang w:val="pt-BR"/>
        </w:rPr>
        <w:t>loop</w:t>
      </w:r>
      <w:r w:rsidR="00375634" w:rsidRPr="006B13B1">
        <w:rPr>
          <w:rFonts w:ascii="Tahoma" w:hAnsi="Tahoma" w:cs="Tahoma"/>
          <w:lang w:val="pt-BR"/>
        </w:rPr>
        <w:t xml:space="preserve"> (para fazer o laço repetitivo) e</w:t>
      </w:r>
      <w:r w:rsidR="008675F7" w:rsidRPr="006B13B1">
        <w:rPr>
          <w:rFonts w:ascii="Tahoma" w:hAnsi="Tahoma" w:cs="Tahoma"/>
          <w:i/>
          <w:lang w:val="pt-BR"/>
        </w:rPr>
        <w:t xml:space="preserve"> b</w:t>
      </w:r>
      <w:r w:rsidR="00375634" w:rsidRPr="006B13B1">
        <w:rPr>
          <w:rFonts w:ascii="Tahoma" w:hAnsi="Tahoma" w:cs="Tahoma"/>
          <w:i/>
          <w:lang w:val="pt-BR"/>
        </w:rPr>
        <w:t>reak</w:t>
      </w:r>
      <w:r w:rsidR="00375634" w:rsidRPr="006B13B1">
        <w:rPr>
          <w:rFonts w:ascii="Tahoma" w:hAnsi="Tahoma" w:cs="Tahoma"/>
          <w:lang w:val="pt-BR"/>
        </w:rPr>
        <w:t xml:space="preserve"> (para interromper a execução). O objeto “Controlador Acesso” </w:t>
      </w:r>
      <w:r w:rsidR="00E46BD2" w:rsidRPr="006B13B1">
        <w:rPr>
          <w:rFonts w:ascii="Tahoma" w:hAnsi="Tahoma" w:cs="Tahoma"/>
          <w:lang w:val="pt-BR"/>
        </w:rPr>
        <w:t xml:space="preserve">não utiliza estrutura de repetição, </w:t>
      </w:r>
      <w:r w:rsidR="00375634" w:rsidRPr="006B13B1">
        <w:rPr>
          <w:rFonts w:ascii="Tahoma" w:hAnsi="Tahoma" w:cs="Tahoma"/>
          <w:lang w:val="pt-BR"/>
        </w:rPr>
        <w:t xml:space="preserve">apenas uma </w:t>
      </w:r>
      <w:proofErr w:type="spellStart"/>
      <w:r w:rsidR="00375634" w:rsidRPr="006B13B1">
        <w:rPr>
          <w:rFonts w:ascii="Tahoma" w:hAnsi="Tahoma" w:cs="Tahoma"/>
          <w:lang w:val="pt-BR"/>
        </w:rPr>
        <w:t>autochamada</w:t>
      </w:r>
      <w:proofErr w:type="spellEnd"/>
      <w:r w:rsidR="00375634" w:rsidRPr="006B13B1">
        <w:rPr>
          <w:rFonts w:ascii="Tahoma" w:hAnsi="Tahoma" w:cs="Tahoma"/>
          <w:lang w:val="pt-BR"/>
        </w:rPr>
        <w:t xml:space="preserve"> na mensagem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9. </w:t>
      </w:r>
      <w:proofErr w:type="spellStart"/>
      <w:proofErr w:type="gramStart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verificarACL</w:t>
      </w:r>
      <w:proofErr w:type="spellEnd"/>
      <w:r w:rsidR="00375634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375634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375634" w:rsidRPr="006B13B1">
        <w:rPr>
          <w:rFonts w:ascii="Tahoma" w:hAnsi="Tahoma" w:cs="Tahoma"/>
          <w:lang w:val="pt-BR"/>
        </w:rPr>
        <w:t xml:space="preserve">. </w:t>
      </w:r>
      <w:r w:rsidR="00F46D84" w:rsidRPr="006B13B1">
        <w:rPr>
          <w:rFonts w:ascii="Tahoma" w:hAnsi="Tahoma" w:cs="Tahoma"/>
          <w:lang w:val="pt-BR"/>
        </w:rPr>
        <w:t>Na figura 1</w:t>
      </w:r>
      <w:r w:rsidR="0035180F" w:rsidRPr="006B13B1">
        <w:rPr>
          <w:rFonts w:ascii="Tahoma" w:hAnsi="Tahoma" w:cs="Tahoma"/>
          <w:lang w:val="pt-BR"/>
        </w:rPr>
        <w:t>,</w:t>
      </w:r>
      <w:r w:rsidR="00F46D84" w:rsidRPr="006B13B1">
        <w:rPr>
          <w:rFonts w:ascii="Tahoma" w:hAnsi="Tahoma" w:cs="Tahoma"/>
          <w:lang w:val="pt-BR"/>
        </w:rPr>
        <w:t xml:space="preserve"> há um </w:t>
      </w:r>
      <w:r w:rsidR="0082690C" w:rsidRPr="006B13B1">
        <w:rPr>
          <w:rFonts w:ascii="Tahoma" w:hAnsi="Tahoma" w:cs="Tahoma"/>
          <w:lang w:val="pt-BR"/>
        </w:rPr>
        <w:t xml:space="preserve">exemplo de </w:t>
      </w:r>
      <w:r w:rsidR="008675F7" w:rsidRPr="006B13B1">
        <w:rPr>
          <w:rFonts w:ascii="Tahoma" w:hAnsi="Tahoma" w:cs="Tahoma"/>
          <w:i/>
          <w:lang w:val="pt-BR"/>
        </w:rPr>
        <w:t>loop</w:t>
      </w:r>
      <w:r w:rsidR="0082690C" w:rsidRPr="006B13B1">
        <w:rPr>
          <w:rFonts w:ascii="Tahoma" w:hAnsi="Tahoma" w:cs="Tahoma"/>
          <w:i/>
          <w:lang w:val="pt-BR"/>
        </w:rPr>
        <w:t xml:space="preserve"> </w:t>
      </w:r>
      <w:r w:rsidR="0082690C" w:rsidRPr="006B13B1">
        <w:rPr>
          <w:rFonts w:ascii="Tahoma" w:hAnsi="Tahoma" w:cs="Tahoma"/>
          <w:lang w:val="pt-BR"/>
        </w:rPr>
        <w:t xml:space="preserve">com </w:t>
      </w:r>
      <w:r w:rsidR="008675F7" w:rsidRPr="006B13B1">
        <w:rPr>
          <w:rFonts w:ascii="Tahoma" w:hAnsi="Tahoma" w:cs="Tahoma"/>
          <w:i/>
          <w:lang w:val="pt-BR"/>
        </w:rPr>
        <w:t>break</w:t>
      </w:r>
      <w:r w:rsidR="00F46D84" w:rsidRPr="006B13B1">
        <w:rPr>
          <w:rFonts w:ascii="Tahoma" w:hAnsi="Tahoma" w:cs="Tahoma"/>
          <w:i/>
          <w:lang w:val="pt-BR"/>
        </w:rPr>
        <w:t>.</w:t>
      </w:r>
    </w:p>
    <w:p w14:paraId="3D4EEF76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18454C46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358BDB11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515FF983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69F3E45D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4C8CB274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4CA6F0D8" w14:textId="77777777" w:rsidR="008675F7" w:rsidRPr="006B13B1" w:rsidRDefault="008675F7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lang w:val="pt-BR"/>
        </w:rPr>
      </w:pPr>
    </w:p>
    <w:p w14:paraId="3B726D1B" w14:textId="5B50004A" w:rsidR="0082690C" w:rsidRPr="006B13B1" w:rsidRDefault="000C380D" w:rsidP="008675F7">
      <w:pPr>
        <w:autoSpaceDE w:val="0"/>
        <w:autoSpaceDN w:val="0"/>
        <w:adjustRightInd w:val="0"/>
        <w:spacing w:before="240" w:after="0" w:line="360" w:lineRule="auto"/>
        <w:jc w:val="center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noProof/>
          <w:lang w:val="pt-BR" w:eastAsia="pt-BR"/>
        </w:rPr>
        <w:lastRenderedPageBreak/>
        <w:drawing>
          <wp:inline distT="0" distB="0" distL="0" distR="0" wp14:anchorId="703B2BF4" wp14:editId="28478898">
            <wp:extent cx="6315075" cy="4143375"/>
            <wp:effectExtent l="0" t="0" r="0" b="0"/>
            <wp:docPr id="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6818" w14:textId="77777777" w:rsidR="00F46D84" w:rsidRPr="006B13B1" w:rsidRDefault="00F46D84" w:rsidP="00F46D84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i/>
          <w:sz w:val="18"/>
          <w:szCs w:val="18"/>
          <w:lang w:val="pt-BR"/>
        </w:rPr>
      </w:pPr>
      <w:r w:rsidRPr="006B13B1">
        <w:rPr>
          <w:rFonts w:ascii="Tahoma" w:hAnsi="Tahoma" w:cs="Tahoma"/>
          <w:b/>
          <w:sz w:val="18"/>
          <w:szCs w:val="18"/>
          <w:lang w:val="pt-BR"/>
        </w:rPr>
        <w:t>Figura 1.</w:t>
      </w:r>
      <w:r w:rsidRPr="006B13B1">
        <w:rPr>
          <w:rFonts w:ascii="Tahoma" w:hAnsi="Tahoma" w:cs="Tahoma"/>
          <w:sz w:val="18"/>
          <w:szCs w:val="18"/>
          <w:lang w:val="pt-BR"/>
        </w:rPr>
        <w:t xml:space="preserve"> Exemplo de </w:t>
      </w:r>
      <w:r w:rsidR="008675F7" w:rsidRPr="006B13B1">
        <w:rPr>
          <w:rFonts w:ascii="Tahoma" w:hAnsi="Tahoma" w:cs="Tahoma"/>
          <w:i/>
          <w:sz w:val="18"/>
          <w:szCs w:val="18"/>
          <w:lang w:val="pt-BR"/>
        </w:rPr>
        <w:t>loop</w:t>
      </w:r>
      <w:r w:rsidRPr="006B13B1">
        <w:rPr>
          <w:rFonts w:ascii="Tahoma" w:hAnsi="Tahoma" w:cs="Tahoma"/>
          <w:i/>
          <w:sz w:val="18"/>
          <w:szCs w:val="18"/>
          <w:lang w:val="pt-BR"/>
        </w:rPr>
        <w:t xml:space="preserve"> </w:t>
      </w:r>
      <w:r w:rsidRPr="006B13B1">
        <w:rPr>
          <w:rFonts w:ascii="Tahoma" w:hAnsi="Tahoma" w:cs="Tahoma"/>
          <w:sz w:val="18"/>
          <w:szCs w:val="18"/>
          <w:lang w:val="pt-BR"/>
        </w:rPr>
        <w:t xml:space="preserve">com </w:t>
      </w:r>
      <w:r w:rsidR="008675F7" w:rsidRPr="006B13B1">
        <w:rPr>
          <w:rFonts w:ascii="Tahoma" w:hAnsi="Tahoma" w:cs="Tahoma"/>
          <w:i/>
          <w:sz w:val="18"/>
          <w:szCs w:val="18"/>
          <w:lang w:val="pt-BR"/>
        </w:rPr>
        <w:t>break</w:t>
      </w:r>
      <w:r w:rsidRPr="006B13B1">
        <w:rPr>
          <w:rFonts w:ascii="Tahoma" w:hAnsi="Tahoma" w:cs="Tahoma"/>
          <w:i/>
          <w:sz w:val="18"/>
          <w:szCs w:val="18"/>
          <w:lang w:val="pt-BR"/>
        </w:rPr>
        <w:t>.</w:t>
      </w:r>
    </w:p>
    <w:p w14:paraId="69363EE7" w14:textId="77777777" w:rsidR="00F46D84" w:rsidRPr="006B13B1" w:rsidRDefault="00F46D84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</w:p>
    <w:p w14:paraId="61180A1E" w14:textId="77777777" w:rsidR="00BD5009" w:rsidRPr="006B13B1" w:rsidRDefault="007A5DCD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>C</w:t>
      </w:r>
      <w:r w:rsidR="00BD5009" w:rsidRPr="006B13B1">
        <w:rPr>
          <w:rFonts w:ascii="Tahoma" w:hAnsi="Tahoma" w:cs="Tahoma"/>
          <w:lang w:val="pt-BR" w:eastAsia="pt-BR"/>
        </w:rPr>
        <w:t xml:space="preserve"> – </w:t>
      </w:r>
      <w:r w:rsidR="00BD5009" w:rsidRPr="006B13B1">
        <w:rPr>
          <w:rFonts w:ascii="Tahoma" w:hAnsi="Tahoma" w:cs="Tahoma"/>
          <w:lang w:val="pt-BR"/>
        </w:rPr>
        <w:t>Alternativa incorreta.</w:t>
      </w:r>
    </w:p>
    <w:p w14:paraId="724917CF" w14:textId="77777777" w:rsidR="00BD5009" w:rsidRPr="006B13B1" w:rsidRDefault="00BD5009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7A5DCD" w:rsidRPr="006B13B1">
        <w:rPr>
          <w:rFonts w:ascii="Tahoma" w:hAnsi="Tahoma" w:cs="Tahoma"/>
          <w:lang w:val="pt-BR"/>
        </w:rPr>
        <w:t>A seq</w:t>
      </w:r>
      <w:r w:rsidR="00F46D84" w:rsidRPr="006B13B1">
        <w:rPr>
          <w:rFonts w:ascii="Tahoma" w:hAnsi="Tahoma" w:cs="Tahoma"/>
          <w:lang w:val="pt-BR"/>
        </w:rPr>
        <w:t>u</w:t>
      </w:r>
      <w:r w:rsidR="007A5DCD" w:rsidRPr="006B13B1">
        <w:rPr>
          <w:rFonts w:ascii="Tahoma" w:hAnsi="Tahoma" w:cs="Tahoma"/>
          <w:lang w:val="pt-BR"/>
        </w:rPr>
        <w:t>ênci</w:t>
      </w:r>
      <w:r w:rsidR="00B5467C" w:rsidRPr="006B13B1">
        <w:rPr>
          <w:rFonts w:ascii="Tahoma" w:hAnsi="Tahoma" w:cs="Tahoma"/>
          <w:lang w:val="pt-BR"/>
        </w:rPr>
        <w:t>a de leitura do Diagrama de Sequ</w:t>
      </w:r>
      <w:r w:rsidR="007A5DCD" w:rsidRPr="006B13B1">
        <w:rPr>
          <w:rFonts w:ascii="Tahoma" w:hAnsi="Tahoma" w:cs="Tahoma"/>
          <w:lang w:val="pt-BR"/>
        </w:rPr>
        <w:t xml:space="preserve">ência é de cima para baixo e da esquerda para a direita. Portanto, após a mensagem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5. </w:t>
      </w:r>
      <w:proofErr w:type="spellStart"/>
      <w:proofErr w:type="gramStart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obterACL</w:t>
      </w:r>
      <w:proofErr w:type="spellEnd"/>
      <w:r w:rsidR="00853549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853549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853549" w:rsidRPr="006B13B1">
        <w:rPr>
          <w:rFonts w:ascii="Tahoma" w:hAnsi="Tahoma" w:cs="Tahoma"/>
          <w:lang w:val="pt-BR"/>
        </w:rPr>
        <w:t>,</w:t>
      </w:r>
      <w:r w:rsidR="007A5DCD" w:rsidRPr="006B13B1">
        <w:rPr>
          <w:rFonts w:ascii="Tahoma" w:hAnsi="Tahoma" w:cs="Tahoma"/>
          <w:lang w:val="pt-BR"/>
        </w:rPr>
        <w:t xml:space="preserve"> o objeto envia a mensagem para </w:t>
      </w:r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 xml:space="preserve">6. </w:t>
      </w:r>
      <w:proofErr w:type="spellStart"/>
      <w:proofErr w:type="gramStart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acessarDispositivo</w:t>
      </w:r>
      <w:proofErr w:type="spellEnd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F46D84" w:rsidRPr="006B13B1">
        <w:rPr>
          <w:rFonts w:ascii="Tahoma" w:hAnsi="Tahoma" w:cs="Tahoma"/>
          <w:lang w:val="pt-BR"/>
        </w:rPr>
        <w:t>, j</w:t>
      </w:r>
      <w:r w:rsidR="007A5DCD" w:rsidRPr="006B13B1">
        <w:rPr>
          <w:rFonts w:ascii="Tahoma" w:hAnsi="Tahoma" w:cs="Tahoma"/>
          <w:lang w:val="pt-BR"/>
        </w:rPr>
        <w:t xml:space="preserve">amais para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4. </w:t>
      </w:r>
      <w:proofErr w:type="spellStart"/>
      <w:proofErr w:type="gramStart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lerPermissao</w:t>
      </w:r>
      <w:proofErr w:type="spellEnd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7A5DCD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7A5DCD" w:rsidRPr="006B13B1">
        <w:rPr>
          <w:rFonts w:ascii="Tahoma" w:hAnsi="Tahoma" w:cs="Tahoma"/>
          <w:lang w:val="pt-BR"/>
        </w:rPr>
        <w:t>.</w:t>
      </w:r>
      <w:r w:rsidR="003B3960" w:rsidRPr="006B13B1">
        <w:rPr>
          <w:rFonts w:ascii="Tahoma" w:hAnsi="Tahoma" w:cs="Tahoma"/>
          <w:lang w:val="pt-BR"/>
        </w:rPr>
        <w:t xml:space="preserve"> </w:t>
      </w:r>
      <w:r w:rsidR="00F46D84" w:rsidRPr="006B13B1">
        <w:rPr>
          <w:rFonts w:ascii="Tahoma" w:hAnsi="Tahoma" w:cs="Tahoma"/>
          <w:lang w:val="pt-BR"/>
        </w:rPr>
        <w:t>A</w:t>
      </w:r>
      <w:r w:rsidR="003B3960" w:rsidRPr="006B13B1">
        <w:rPr>
          <w:rFonts w:ascii="Tahoma" w:hAnsi="Tahoma" w:cs="Tahoma"/>
          <w:lang w:val="pt-BR"/>
        </w:rPr>
        <w:t xml:space="preserve">pós </w:t>
      </w:r>
      <w:r w:rsidR="00B70B35" w:rsidRPr="006B13B1">
        <w:rPr>
          <w:rFonts w:ascii="Tahoma" w:hAnsi="Tahoma" w:cs="Tahoma"/>
          <w:lang w:val="pt-BR"/>
        </w:rPr>
        <w:t>a mensagem 6</w:t>
      </w:r>
      <w:r w:rsidR="003B3960" w:rsidRPr="006B13B1">
        <w:rPr>
          <w:rFonts w:ascii="Tahoma" w:hAnsi="Tahoma" w:cs="Tahoma"/>
          <w:lang w:val="pt-BR"/>
        </w:rPr>
        <w:t>,</w:t>
      </w:r>
      <w:r w:rsidR="00B70B35" w:rsidRPr="006B13B1">
        <w:rPr>
          <w:rFonts w:ascii="Tahoma" w:hAnsi="Tahoma" w:cs="Tahoma"/>
          <w:lang w:val="pt-BR"/>
        </w:rPr>
        <w:t xml:space="preserve"> o objeto “Acionador Di</w:t>
      </w:r>
      <w:r w:rsidR="00B06F42" w:rsidRPr="006B13B1">
        <w:rPr>
          <w:rFonts w:ascii="Tahoma" w:hAnsi="Tahoma" w:cs="Tahoma"/>
          <w:lang w:val="pt-BR"/>
        </w:rPr>
        <w:t xml:space="preserve">spositivo” envia a mensagem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7. </w:t>
      </w:r>
      <w:r w:rsidR="00B06F42" w:rsidRPr="006B13B1">
        <w:rPr>
          <w:rFonts w:ascii="Arial Narrow" w:hAnsi="Arial Narrow" w:cs="Tahoma"/>
          <w:i/>
          <w:sz w:val="22"/>
          <w:szCs w:val="22"/>
          <w:lang w:val="pt-BR"/>
        </w:rPr>
        <w:t>d</w:t>
      </w:r>
      <w:r w:rsidR="00B70B35" w:rsidRPr="006B13B1">
        <w:rPr>
          <w:rFonts w:ascii="Arial Narrow" w:hAnsi="Arial Narrow" w:cs="Tahoma"/>
          <w:i/>
          <w:sz w:val="22"/>
          <w:szCs w:val="22"/>
          <w:lang w:val="pt-BR"/>
        </w:rPr>
        <w:t>ados</w:t>
      </w:r>
      <w:r w:rsidR="00B70B35" w:rsidRPr="006B13B1">
        <w:rPr>
          <w:rFonts w:ascii="Tahoma" w:hAnsi="Tahoma" w:cs="Tahoma"/>
          <w:lang w:val="pt-BR"/>
        </w:rPr>
        <w:t>, e assim por diante</w:t>
      </w:r>
      <w:r w:rsidR="00E50C72" w:rsidRPr="006B13B1">
        <w:rPr>
          <w:rFonts w:ascii="Tahoma" w:hAnsi="Tahoma" w:cs="Tahoma"/>
          <w:lang w:val="pt-BR"/>
        </w:rPr>
        <w:t>,</w:t>
      </w:r>
      <w:r w:rsidR="00B70B35" w:rsidRPr="006B13B1">
        <w:rPr>
          <w:rFonts w:ascii="Tahoma" w:hAnsi="Tahoma" w:cs="Tahoma"/>
          <w:lang w:val="pt-BR"/>
        </w:rPr>
        <w:t xml:space="preserve"> até o final do diagrama.</w:t>
      </w:r>
    </w:p>
    <w:p w14:paraId="79234427" w14:textId="77777777" w:rsidR="00CD4371" w:rsidRPr="006B13B1" w:rsidRDefault="00CD4371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58FA71FF" w14:textId="77777777" w:rsidR="00BD5009" w:rsidRPr="006B13B1" w:rsidRDefault="00C364AA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>D</w:t>
      </w:r>
      <w:r w:rsidR="00BD5009" w:rsidRPr="006B13B1">
        <w:rPr>
          <w:rFonts w:ascii="Tahoma" w:hAnsi="Tahoma" w:cs="Tahoma"/>
          <w:lang w:val="pt-BR" w:eastAsia="pt-BR"/>
        </w:rPr>
        <w:t xml:space="preserve"> – </w:t>
      </w:r>
      <w:r w:rsidRPr="006B13B1">
        <w:rPr>
          <w:rFonts w:ascii="Tahoma" w:hAnsi="Tahoma" w:cs="Tahoma"/>
          <w:lang w:val="pt-BR"/>
        </w:rPr>
        <w:t xml:space="preserve">Alternativa </w:t>
      </w:r>
      <w:r w:rsidR="00BD5009" w:rsidRPr="006B13B1">
        <w:rPr>
          <w:rFonts w:ascii="Tahoma" w:hAnsi="Tahoma" w:cs="Tahoma"/>
          <w:lang w:val="pt-BR"/>
        </w:rPr>
        <w:t>correta.</w:t>
      </w:r>
    </w:p>
    <w:p w14:paraId="1AF417C9" w14:textId="77777777" w:rsidR="00BD5009" w:rsidRPr="006B13B1" w:rsidRDefault="00BD5009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C364AA" w:rsidRPr="006B13B1">
        <w:rPr>
          <w:rFonts w:ascii="Tahoma" w:hAnsi="Tahoma" w:cs="Tahoma"/>
          <w:lang w:val="pt-BR"/>
        </w:rPr>
        <w:t xml:space="preserve">As mensagens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1. </w:t>
      </w:r>
      <w:proofErr w:type="gramStart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Ler(</w:t>
      </w:r>
      <w:proofErr w:type="gramEnd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C364AA" w:rsidRPr="006B13B1">
        <w:rPr>
          <w:rFonts w:ascii="Tahoma" w:hAnsi="Tahoma" w:cs="Tahoma"/>
          <w:lang w:val="pt-BR"/>
        </w:rPr>
        <w:t xml:space="preserve">,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2. </w:t>
      </w:r>
      <w:proofErr w:type="spellStart"/>
      <w:proofErr w:type="gramStart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verificarAcesso</w:t>
      </w:r>
      <w:proofErr w:type="spellEnd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C364AA" w:rsidRPr="006B13B1">
        <w:rPr>
          <w:rFonts w:ascii="Tahoma" w:hAnsi="Tahoma" w:cs="Tahoma"/>
          <w:lang w:val="pt-BR"/>
        </w:rPr>
        <w:t xml:space="preserve"> e </w:t>
      </w:r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3.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 </w:t>
      </w:r>
      <w:proofErr w:type="gramStart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preparar(</w:t>
      </w:r>
      <w:proofErr w:type="gramEnd"/>
      <w:r w:rsidR="00C364AA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C364AA" w:rsidRPr="006B13B1">
        <w:rPr>
          <w:rFonts w:ascii="Tahoma" w:hAnsi="Tahoma" w:cs="Tahoma"/>
          <w:lang w:val="pt-BR"/>
        </w:rPr>
        <w:t xml:space="preserve"> são executadas seq</w:t>
      </w:r>
      <w:r w:rsidR="00F46D84" w:rsidRPr="006B13B1">
        <w:rPr>
          <w:rFonts w:ascii="Tahoma" w:hAnsi="Tahoma" w:cs="Tahoma"/>
          <w:lang w:val="pt-BR"/>
        </w:rPr>
        <w:t>u</w:t>
      </w:r>
      <w:r w:rsidR="00C364AA" w:rsidRPr="006B13B1">
        <w:rPr>
          <w:rFonts w:ascii="Tahoma" w:hAnsi="Tahoma" w:cs="Tahoma"/>
          <w:lang w:val="pt-BR"/>
        </w:rPr>
        <w:t>encialmente</w:t>
      </w:r>
      <w:r w:rsidR="00F46D84" w:rsidRPr="006B13B1">
        <w:rPr>
          <w:rFonts w:ascii="Tahoma" w:hAnsi="Tahoma" w:cs="Tahoma"/>
          <w:lang w:val="pt-BR"/>
        </w:rPr>
        <w:t>,</w:t>
      </w:r>
      <w:r w:rsidR="00C364AA" w:rsidRPr="006B13B1">
        <w:rPr>
          <w:rFonts w:ascii="Tahoma" w:hAnsi="Tahoma" w:cs="Tahoma"/>
          <w:lang w:val="pt-BR"/>
        </w:rPr>
        <w:t xml:space="preserve"> culminando na criação do objeto “Controlador Acesso”</w:t>
      </w:r>
      <w:r w:rsidRPr="006B13B1">
        <w:rPr>
          <w:rFonts w:ascii="Tahoma" w:hAnsi="Tahoma" w:cs="Tahoma"/>
          <w:lang w:val="pt-BR"/>
        </w:rPr>
        <w:t>.</w:t>
      </w:r>
      <w:r w:rsidR="00BD6961" w:rsidRPr="006B13B1">
        <w:rPr>
          <w:rFonts w:ascii="Tahoma" w:hAnsi="Tahoma" w:cs="Tahoma"/>
          <w:lang w:val="pt-BR"/>
        </w:rPr>
        <w:t xml:space="preserve"> Is</w:t>
      </w:r>
      <w:r w:rsidR="00F46D84" w:rsidRPr="006B13B1">
        <w:rPr>
          <w:rFonts w:ascii="Tahoma" w:hAnsi="Tahoma" w:cs="Tahoma"/>
          <w:lang w:val="pt-BR"/>
        </w:rPr>
        <w:t>s</w:t>
      </w:r>
      <w:r w:rsidR="00BD6961" w:rsidRPr="006B13B1">
        <w:rPr>
          <w:rFonts w:ascii="Tahoma" w:hAnsi="Tahoma" w:cs="Tahoma"/>
          <w:lang w:val="pt-BR"/>
        </w:rPr>
        <w:t>o aconte</w:t>
      </w:r>
      <w:r w:rsidR="009F6302" w:rsidRPr="006B13B1">
        <w:rPr>
          <w:rFonts w:ascii="Tahoma" w:hAnsi="Tahoma" w:cs="Tahoma"/>
          <w:lang w:val="pt-BR"/>
        </w:rPr>
        <w:t xml:space="preserve">ce sempre e incondicionalmente até a destruição do objeto após a mensagem </w:t>
      </w:r>
      <w:r w:rsidR="009F6302" w:rsidRPr="006B13B1">
        <w:rPr>
          <w:rFonts w:ascii="Arial Narrow" w:hAnsi="Arial Narrow" w:cs="Tahoma"/>
          <w:i/>
          <w:sz w:val="22"/>
          <w:szCs w:val="22"/>
          <w:lang w:val="pt-BR"/>
        </w:rPr>
        <w:t xml:space="preserve">11. </w:t>
      </w:r>
      <w:proofErr w:type="gramStart"/>
      <w:r w:rsidR="009F6302" w:rsidRPr="006B13B1">
        <w:rPr>
          <w:rFonts w:ascii="Arial Narrow" w:hAnsi="Arial Narrow" w:cs="Tahoma"/>
          <w:i/>
          <w:sz w:val="22"/>
          <w:szCs w:val="22"/>
          <w:lang w:val="pt-BR"/>
        </w:rPr>
        <w:t>Finalizar(</w:t>
      </w:r>
      <w:proofErr w:type="gramEnd"/>
      <w:r w:rsidR="009F6302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9F6302" w:rsidRPr="006B13B1">
        <w:rPr>
          <w:rFonts w:ascii="Tahoma" w:hAnsi="Tahoma" w:cs="Tahoma"/>
          <w:lang w:val="pt-BR"/>
        </w:rPr>
        <w:t>.</w:t>
      </w:r>
      <w:r w:rsidR="00D41E99" w:rsidRPr="006B13B1">
        <w:rPr>
          <w:rFonts w:ascii="Tahoma" w:hAnsi="Tahoma" w:cs="Tahoma"/>
          <w:lang w:val="pt-BR"/>
        </w:rPr>
        <w:t xml:space="preserve"> Não existe nenhuma interrupção entre a mensagem </w:t>
      </w:r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 xml:space="preserve">1. </w:t>
      </w:r>
      <w:proofErr w:type="gramStart"/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>Ler(</w:t>
      </w:r>
      <w:proofErr w:type="gramEnd"/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D41E99" w:rsidRPr="006B13B1">
        <w:rPr>
          <w:rFonts w:ascii="Tahoma" w:hAnsi="Tahoma" w:cs="Tahoma"/>
          <w:lang w:val="pt-BR"/>
        </w:rPr>
        <w:t xml:space="preserve"> e a mensagem </w:t>
      </w:r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 xml:space="preserve">11. </w:t>
      </w:r>
      <w:proofErr w:type="gramStart"/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>Finalizar(</w:t>
      </w:r>
      <w:proofErr w:type="gramEnd"/>
      <w:r w:rsidR="00D41E99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D41E99" w:rsidRPr="006B13B1">
        <w:rPr>
          <w:rFonts w:ascii="Tahoma" w:hAnsi="Tahoma" w:cs="Tahoma"/>
          <w:lang w:val="pt-BR"/>
        </w:rPr>
        <w:t xml:space="preserve"> que poderia </w:t>
      </w:r>
      <w:r w:rsidR="001A02B5" w:rsidRPr="006B13B1">
        <w:rPr>
          <w:rFonts w:ascii="Tahoma" w:hAnsi="Tahoma" w:cs="Tahoma"/>
          <w:lang w:val="pt-BR"/>
        </w:rPr>
        <w:t>impedir ou evitar a</w:t>
      </w:r>
      <w:r w:rsidR="00D41E99" w:rsidRPr="006B13B1">
        <w:rPr>
          <w:rFonts w:ascii="Tahoma" w:hAnsi="Tahoma" w:cs="Tahoma"/>
          <w:lang w:val="pt-BR"/>
        </w:rPr>
        <w:t xml:space="preserve"> criação e </w:t>
      </w:r>
      <w:r w:rsidR="009910E2" w:rsidRPr="006B13B1">
        <w:rPr>
          <w:rFonts w:ascii="Tahoma" w:hAnsi="Tahoma" w:cs="Tahoma"/>
          <w:lang w:val="pt-BR"/>
        </w:rPr>
        <w:t xml:space="preserve">a </w:t>
      </w:r>
      <w:r w:rsidR="00D41E99" w:rsidRPr="006B13B1">
        <w:rPr>
          <w:rFonts w:ascii="Tahoma" w:hAnsi="Tahoma" w:cs="Tahoma"/>
          <w:lang w:val="pt-BR"/>
        </w:rPr>
        <w:t>destruição do objeto.</w:t>
      </w:r>
    </w:p>
    <w:p w14:paraId="21412CD3" w14:textId="77777777" w:rsidR="00BA4D62" w:rsidRPr="006B13B1" w:rsidRDefault="00BA4D62" w:rsidP="002B6310">
      <w:pPr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5C6153F9" w14:textId="77777777" w:rsidR="00BD5009" w:rsidRPr="006B13B1" w:rsidRDefault="00D41E99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>E</w:t>
      </w:r>
      <w:r w:rsidR="00BD5009" w:rsidRPr="006B13B1">
        <w:rPr>
          <w:rFonts w:ascii="Tahoma" w:hAnsi="Tahoma" w:cs="Tahoma"/>
          <w:lang w:val="pt-BR" w:eastAsia="pt-BR"/>
        </w:rPr>
        <w:t xml:space="preserve"> – </w:t>
      </w:r>
      <w:r w:rsidR="00BD5009" w:rsidRPr="006B13B1">
        <w:rPr>
          <w:rFonts w:ascii="Tahoma" w:hAnsi="Tahoma" w:cs="Tahoma"/>
          <w:lang w:val="pt-BR"/>
        </w:rPr>
        <w:t>Alternativa incorreta.</w:t>
      </w:r>
    </w:p>
    <w:p w14:paraId="1CDF4F93" w14:textId="77777777" w:rsidR="00BD5009" w:rsidRPr="006B13B1" w:rsidRDefault="00BD5009" w:rsidP="00CD437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D84CEE" w:rsidRPr="006B13B1">
        <w:rPr>
          <w:rFonts w:ascii="Tahoma" w:hAnsi="Tahoma" w:cs="Tahoma"/>
          <w:lang w:val="pt-BR"/>
        </w:rPr>
        <w:t xml:space="preserve">As mensagens </w:t>
      </w:r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3.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 </w:t>
      </w:r>
      <w:proofErr w:type="gramStart"/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preparar(</w:t>
      </w:r>
      <w:proofErr w:type="gramEnd"/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D84CEE" w:rsidRPr="006B13B1">
        <w:rPr>
          <w:rFonts w:ascii="Tahoma" w:hAnsi="Tahoma" w:cs="Tahoma"/>
          <w:lang w:val="pt-BR"/>
        </w:rPr>
        <w:t xml:space="preserve"> e </w:t>
      </w:r>
      <w:r w:rsidR="008A3AB8" w:rsidRPr="006B13B1">
        <w:rPr>
          <w:rFonts w:ascii="Arial Narrow" w:hAnsi="Arial Narrow" w:cs="Tahoma"/>
          <w:i/>
          <w:sz w:val="22"/>
          <w:szCs w:val="22"/>
          <w:lang w:val="pt-BR"/>
        </w:rPr>
        <w:t>4. </w:t>
      </w:r>
      <w:proofErr w:type="spellStart"/>
      <w:proofErr w:type="gramStart"/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lerPermissao</w:t>
      </w:r>
      <w:proofErr w:type="spellEnd"/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(</w:t>
      </w:r>
      <w:proofErr w:type="gramEnd"/>
      <w:r w:rsidR="00D84CEE" w:rsidRPr="006B13B1">
        <w:rPr>
          <w:rFonts w:ascii="Arial Narrow" w:hAnsi="Arial Narrow" w:cs="Tahoma"/>
          <w:i/>
          <w:sz w:val="22"/>
          <w:szCs w:val="22"/>
          <w:lang w:val="pt-BR"/>
        </w:rPr>
        <w:t>)</w:t>
      </w:r>
      <w:r w:rsidR="00D84CEE" w:rsidRPr="006B13B1">
        <w:rPr>
          <w:rFonts w:ascii="Tahoma" w:hAnsi="Tahoma" w:cs="Tahoma"/>
          <w:lang w:val="pt-BR"/>
        </w:rPr>
        <w:t xml:space="preserve"> são seq</w:t>
      </w:r>
      <w:r w:rsidR="00F46D84" w:rsidRPr="006B13B1">
        <w:rPr>
          <w:rFonts w:ascii="Tahoma" w:hAnsi="Tahoma" w:cs="Tahoma"/>
          <w:lang w:val="pt-BR"/>
        </w:rPr>
        <w:t>u</w:t>
      </w:r>
      <w:r w:rsidR="00D84CEE" w:rsidRPr="006B13B1">
        <w:rPr>
          <w:rFonts w:ascii="Tahoma" w:hAnsi="Tahoma" w:cs="Tahoma"/>
          <w:lang w:val="pt-BR"/>
        </w:rPr>
        <w:t>enciais. Para que uma mensagem seja paralela</w:t>
      </w:r>
      <w:r w:rsidR="00A14EB7" w:rsidRPr="006B13B1">
        <w:rPr>
          <w:rFonts w:ascii="Tahoma" w:hAnsi="Tahoma" w:cs="Tahoma"/>
          <w:lang w:val="pt-BR"/>
        </w:rPr>
        <w:t xml:space="preserve"> </w:t>
      </w:r>
      <w:r w:rsidR="00B5467C" w:rsidRPr="006B13B1">
        <w:rPr>
          <w:rFonts w:ascii="Tahoma" w:hAnsi="Tahoma" w:cs="Tahoma"/>
          <w:lang w:val="pt-BR"/>
        </w:rPr>
        <w:t>à</w:t>
      </w:r>
      <w:r w:rsidR="00D84CEE" w:rsidRPr="006B13B1">
        <w:rPr>
          <w:rFonts w:ascii="Tahoma" w:hAnsi="Tahoma" w:cs="Tahoma"/>
          <w:lang w:val="pt-BR"/>
        </w:rPr>
        <w:t xml:space="preserve"> outra</w:t>
      </w:r>
      <w:r w:rsidR="009D2F51" w:rsidRPr="006B13B1">
        <w:rPr>
          <w:rFonts w:ascii="Tahoma" w:hAnsi="Tahoma" w:cs="Tahoma"/>
          <w:lang w:val="pt-BR"/>
        </w:rPr>
        <w:t>,</w:t>
      </w:r>
      <w:r w:rsidR="00D84CEE" w:rsidRPr="006B13B1">
        <w:rPr>
          <w:rFonts w:ascii="Tahoma" w:hAnsi="Tahoma" w:cs="Tahoma"/>
          <w:lang w:val="pt-BR"/>
        </w:rPr>
        <w:t xml:space="preserve"> </w:t>
      </w:r>
      <w:r w:rsidR="0008564E" w:rsidRPr="006B13B1">
        <w:rPr>
          <w:rFonts w:ascii="Tahoma" w:hAnsi="Tahoma" w:cs="Tahoma"/>
          <w:lang w:val="pt-BR"/>
        </w:rPr>
        <w:t xml:space="preserve">é preciso utilizar, </w:t>
      </w:r>
      <w:r w:rsidR="00D84CEE" w:rsidRPr="006B13B1">
        <w:rPr>
          <w:rFonts w:ascii="Tahoma" w:hAnsi="Tahoma" w:cs="Tahoma"/>
          <w:lang w:val="pt-BR"/>
        </w:rPr>
        <w:t>no diagrama de seq</w:t>
      </w:r>
      <w:r w:rsidR="00F46D84" w:rsidRPr="006B13B1">
        <w:rPr>
          <w:rFonts w:ascii="Tahoma" w:hAnsi="Tahoma" w:cs="Tahoma"/>
          <w:lang w:val="pt-BR"/>
        </w:rPr>
        <w:t>u</w:t>
      </w:r>
      <w:r w:rsidR="00D84CEE" w:rsidRPr="006B13B1">
        <w:rPr>
          <w:rFonts w:ascii="Tahoma" w:hAnsi="Tahoma" w:cs="Tahoma"/>
          <w:lang w:val="pt-BR"/>
        </w:rPr>
        <w:t>ência</w:t>
      </w:r>
      <w:r w:rsidR="0008564E" w:rsidRPr="006B13B1">
        <w:rPr>
          <w:rFonts w:ascii="Tahoma" w:hAnsi="Tahoma" w:cs="Tahoma"/>
          <w:lang w:val="pt-BR"/>
        </w:rPr>
        <w:t>,</w:t>
      </w:r>
      <w:r w:rsidR="00D84CEE" w:rsidRPr="006B13B1">
        <w:rPr>
          <w:rFonts w:ascii="Tahoma" w:hAnsi="Tahoma" w:cs="Tahoma"/>
          <w:lang w:val="pt-BR"/>
        </w:rPr>
        <w:t xml:space="preserve"> o fragmento combinado par</w:t>
      </w:r>
      <w:r w:rsidR="00A14EB7" w:rsidRPr="006B13B1">
        <w:rPr>
          <w:rFonts w:ascii="Tahoma" w:hAnsi="Tahoma" w:cs="Tahoma"/>
          <w:lang w:val="pt-BR"/>
        </w:rPr>
        <w:t>, conf</w:t>
      </w:r>
      <w:r w:rsidR="002F79D5" w:rsidRPr="006B13B1">
        <w:rPr>
          <w:rFonts w:ascii="Tahoma" w:hAnsi="Tahoma" w:cs="Tahoma"/>
          <w:lang w:val="pt-BR"/>
        </w:rPr>
        <w:t>orme ilustrado na figura</w:t>
      </w:r>
      <w:r w:rsidR="00F46D84" w:rsidRPr="006B13B1">
        <w:rPr>
          <w:rFonts w:ascii="Tahoma" w:hAnsi="Tahoma" w:cs="Tahoma"/>
          <w:lang w:val="pt-BR"/>
        </w:rPr>
        <w:t xml:space="preserve"> 2.</w:t>
      </w:r>
    </w:p>
    <w:p w14:paraId="3DFC8542" w14:textId="5FB0FA9D" w:rsidR="008675F7" w:rsidRPr="006B13B1" w:rsidRDefault="000C380D" w:rsidP="008675F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noProof/>
          <w:lang w:val="pt-BR" w:eastAsia="pt-BR"/>
        </w:rPr>
        <w:lastRenderedPageBreak/>
        <w:drawing>
          <wp:inline distT="0" distB="0" distL="0" distR="0" wp14:anchorId="29D798E1" wp14:editId="17FCFE35">
            <wp:extent cx="6115050" cy="4076700"/>
            <wp:effectExtent l="0" t="0" r="0" b="0"/>
            <wp:docPr id="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FA10" w14:textId="77777777" w:rsidR="00F32885" w:rsidRPr="006B13B1" w:rsidRDefault="00F46D84" w:rsidP="008675F7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  <w:r w:rsidRPr="006B13B1">
        <w:rPr>
          <w:rFonts w:ascii="Tahoma" w:hAnsi="Tahoma" w:cs="Tahoma"/>
          <w:b/>
          <w:sz w:val="18"/>
          <w:szCs w:val="18"/>
          <w:lang w:val="pt-BR"/>
        </w:rPr>
        <w:t>Figura 2</w:t>
      </w:r>
      <w:r w:rsidRPr="006B13B1">
        <w:rPr>
          <w:rFonts w:ascii="Tahoma" w:hAnsi="Tahoma" w:cs="Tahoma"/>
          <w:sz w:val="18"/>
          <w:szCs w:val="18"/>
          <w:lang w:val="pt-BR"/>
        </w:rPr>
        <w:t>. Fragmento combinado par</w:t>
      </w:r>
      <w:r w:rsidRPr="006B13B1">
        <w:rPr>
          <w:rFonts w:ascii="Tahoma" w:eastAsia="Calibri" w:hAnsi="Tahoma" w:cs="Tahoma"/>
          <w:sz w:val="18"/>
          <w:szCs w:val="18"/>
          <w:lang w:val="pt-BR" w:eastAsia="pt-BR"/>
        </w:rPr>
        <w:t>.</w:t>
      </w:r>
    </w:p>
    <w:p w14:paraId="23D5FD6C" w14:textId="77777777" w:rsidR="00F32885" w:rsidRPr="006B13B1" w:rsidRDefault="00F32885" w:rsidP="008675F7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</w:p>
    <w:p w14:paraId="6367E842" w14:textId="77777777" w:rsidR="00F32885" w:rsidRPr="006B13B1" w:rsidRDefault="00F32885" w:rsidP="00F32885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 xml:space="preserve">3. Indicações bibliográficas </w:t>
      </w:r>
    </w:p>
    <w:p w14:paraId="24460585" w14:textId="77777777" w:rsidR="00F32885" w:rsidRPr="006B13B1" w:rsidRDefault="00F32885" w:rsidP="00F32885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2D4E751E" w14:textId="77777777" w:rsidR="00F32885" w:rsidRPr="006B13B1" w:rsidRDefault="00F32885" w:rsidP="00F32885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FUGERI, S. </w:t>
      </w:r>
      <w:r w:rsidRPr="006B13B1">
        <w:rPr>
          <w:rFonts w:ascii="Tahoma" w:hAnsi="Tahoma" w:cs="Tahoma"/>
          <w:i/>
          <w:lang w:val="pt-BR"/>
        </w:rPr>
        <w:t>Programação orientada a objetos: conceitos e técnicas</w:t>
      </w:r>
      <w:r w:rsidRPr="006B13B1">
        <w:rPr>
          <w:rFonts w:ascii="Tahoma" w:hAnsi="Tahoma" w:cs="Tahoma"/>
          <w:lang w:val="pt-BR"/>
        </w:rPr>
        <w:t>. São Paulo: Érica, 2014.</w:t>
      </w:r>
    </w:p>
    <w:p w14:paraId="35EFC369" w14:textId="77777777" w:rsidR="00F32885" w:rsidRPr="006B13B1" w:rsidRDefault="00F32885" w:rsidP="00F32885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GILLEANES, T. A. G. </w:t>
      </w:r>
      <w:r w:rsidRPr="006B13B1">
        <w:rPr>
          <w:rFonts w:ascii="Tahoma" w:hAnsi="Tahoma" w:cs="Tahoma"/>
          <w:i/>
          <w:lang w:val="pt-BR"/>
        </w:rPr>
        <w:t>UML 2: uma abordagem prática</w:t>
      </w:r>
      <w:r w:rsidRPr="006B13B1">
        <w:rPr>
          <w:rFonts w:ascii="Tahoma" w:hAnsi="Tahoma" w:cs="Tahoma"/>
          <w:lang w:val="pt-BR"/>
        </w:rPr>
        <w:t xml:space="preserve">. 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2018.</w:t>
      </w:r>
    </w:p>
    <w:p w14:paraId="4A285FDF" w14:textId="77777777" w:rsidR="00F32885" w:rsidRPr="006B13B1" w:rsidRDefault="00F32885" w:rsidP="00F32885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RANGEL, P. CARVALHO JUNIOR, J. G. de. </w:t>
      </w:r>
      <w:r w:rsidRPr="006B13B1">
        <w:rPr>
          <w:rFonts w:ascii="Tahoma" w:hAnsi="Tahoma" w:cs="Tahoma"/>
          <w:i/>
          <w:lang w:val="pt-BR"/>
        </w:rPr>
        <w:t>Sistemas orientados a objetos: teoria e prática com UML e Java</w:t>
      </w:r>
      <w:r w:rsidRPr="006B13B1">
        <w:rPr>
          <w:rFonts w:ascii="Tahoma" w:hAnsi="Tahoma" w:cs="Tahoma"/>
          <w:lang w:val="pt-BR"/>
        </w:rPr>
        <w:t xml:space="preserve">. Rio de Janeiro: </w:t>
      </w:r>
      <w:proofErr w:type="spellStart"/>
      <w:r w:rsidRPr="006B13B1">
        <w:rPr>
          <w:rFonts w:ascii="Tahoma" w:hAnsi="Tahoma" w:cs="Tahoma"/>
          <w:lang w:val="pt-BR"/>
        </w:rPr>
        <w:t>Brasport</w:t>
      </w:r>
      <w:proofErr w:type="spellEnd"/>
      <w:r w:rsidRPr="006B13B1">
        <w:rPr>
          <w:rFonts w:ascii="Tahoma" w:hAnsi="Tahoma" w:cs="Tahoma"/>
          <w:lang w:val="pt-BR"/>
        </w:rPr>
        <w:t>, 2021.</w:t>
      </w:r>
    </w:p>
    <w:p w14:paraId="09F2C7DB" w14:textId="77777777" w:rsidR="00F32885" w:rsidRPr="006B13B1" w:rsidRDefault="00F32885" w:rsidP="008675F7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</w:p>
    <w:p w14:paraId="41E9C7DE" w14:textId="77777777" w:rsidR="00FA0755" w:rsidRPr="006B13B1" w:rsidRDefault="00CD4371" w:rsidP="008675F7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sz w:val="20"/>
          <w:szCs w:val="20"/>
          <w:lang w:val="pt-BR" w:eastAsia="pt-BR"/>
        </w:rPr>
        <w:br w:type="page"/>
      </w:r>
      <w:r w:rsidR="00FA0755"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BA4D62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="00FA0755" w:rsidRPr="006B13B1">
        <w:rPr>
          <w:rFonts w:ascii="Tahoma" w:eastAsia="Calibri" w:hAnsi="Tahoma" w:cs="Tahoma"/>
          <w:b/>
          <w:bCs/>
          <w:lang w:val="pt-BR" w:eastAsia="pt-BR"/>
        </w:rPr>
        <w:t xml:space="preserve"> 4</w:t>
      </w:r>
    </w:p>
    <w:p w14:paraId="40A5690A" w14:textId="77777777" w:rsidR="00FA0755" w:rsidRPr="006B13B1" w:rsidRDefault="00FA0755" w:rsidP="00F46D84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>Questão 4</w:t>
      </w:r>
      <w:r w:rsidR="00BA4D62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4"/>
      </w:r>
    </w:p>
    <w:p w14:paraId="24BB72DC" w14:textId="77777777" w:rsidR="00CA7F37" w:rsidRPr="006B13B1" w:rsidRDefault="00CA7F37" w:rsidP="00F46D84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Cs/>
          <w:lang w:val="pt-BR" w:eastAsia="pt-BR"/>
        </w:rPr>
      </w:pPr>
      <w:r w:rsidRPr="006B13B1">
        <w:rPr>
          <w:rFonts w:ascii="Tahoma" w:eastAsia="Calibri" w:hAnsi="Tahoma" w:cs="Tahoma"/>
          <w:bCs/>
          <w:lang w:val="pt-BR" w:eastAsia="pt-BR"/>
        </w:rPr>
        <w:t>Leia o código a seguir.</w:t>
      </w:r>
    </w:p>
    <w:p w14:paraId="46322DAD" w14:textId="77777777" w:rsidR="00F94C10" w:rsidRPr="006B13B1" w:rsidRDefault="00F94C10" w:rsidP="00F46D84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Cs/>
          <w:lang w:val="pt-BR" w:eastAsia="pt-BR"/>
        </w:rPr>
      </w:pPr>
    </w:p>
    <w:p w14:paraId="0E0F11D4" w14:textId="77777777" w:rsidR="00F94C10" w:rsidRPr="006B13B1" w:rsidRDefault="00F94C10" w:rsidP="00CA7F37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SUBROTINA </w:t>
      </w:r>
      <w:proofErr w:type="gramStart"/>
      <w:r w:rsidRPr="006B13B1">
        <w:rPr>
          <w:rFonts w:ascii="Consolas" w:hAnsi="Consolas"/>
          <w:lang w:val="pt-BR"/>
        </w:rPr>
        <w:t>xis(</w:t>
      </w:r>
      <w:proofErr w:type="gramEnd"/>
      <w:r w:rsidRPr="006B13B1">
        <w:rPr>
          <w:rFonts w:ascii="Consolas" w:hAnsi="Consolas"/>
          <w:lang w:val="pt-BR"/>
        </w:rPr>
        <w:t>)</w:t>
      </w:r>
    </w:p>
    <w:p w14:paraId="732BAC88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i = 0</w:t>
      </w:r>
    </w:p>
    <w:p w14:paraId="6D86D849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ENQUANTO (i &lt; </w:t>
      </w:r>
      <w:proofErr w:type="spellStart"/>
      <w:r w:rsidRPr="006B13B1">
        <w:rPr>
          <w:rFonts w:ascii="Consolas" w:hAnsi="Consolas"/>
          <w:lang w:val="pt-BR"/>
        </w:rPr>
        <w:t>Gn</w:t>
      </w:r>
      <w:proofErr w:type="spellEnd"/>
      <w:r w:rsidRPr="006B13B1">
        <w:rPr>
          <w:rFonts w:ascii="Consolas" w:hAnsi="Consolas"/>
          <w:lang w:val="pt-BR"/>
        </w:rPr>
        <w:t>) FACA</w:t>
      </w:r>
    </w:p>
    <w:p w14:paraId="69246486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i = i + 1</w:t>
      </w:r>
    </w:p>
    <w:p w14:paraId="34315A32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SE (</w:t>
      </w:r>
      <w:proofErr w:type="spellStart"/>
      <w:r w:rsidRPr="006B13B1">
        <w:rPr>
          <w:rFonts w:ascii="Consolas" w:hAnsi="Consolas"/>
          <w:lang w:val="pt-BR"/>
        </w:rPr>
        <w:t>calc</w:t>
      </w:r>
      <w:proofErr w:type="spellEnd"/>
      <w:r w:rsidRPr="006B13B1">
        <w:rPr>
          <w:rFonts w:ascii="Consolas" w:hAnsi="Consolas"/>
          <w:lang w:val="pt-BR"/>
        </w:rPr>
        <w:t xml:space="preserve">(i) &lt;= </w:t>
      </w:r>
      <w:proofErr w:type="spellStart"/>
      <w:r w:rsidRPr="006B13B1">
        <w:rPr>
          <w:rFonts w:ascii="Consolas" w:hAnsi="Consolas"/>
          <w:lang w:val="pt-BR"/>
        </w:rPr>
        <w:t>Gn</w:t>
      </w:r>
      <w:proofErr w:type="spellEnd"/>
      <w:r w:rsidRPr="006B13B1">
        <w:rPr>
          <w:rFonts w:ascii="Consolas" w:hAnsi="Consolas"/>
          <w:lang w:val="pt-BR"/>
        </w:rPr>
        <w:t>) ENTAO</w:t>
      </w:r>
    </w:p>
    <w:p w14:paraId="645E111F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    f1(i)</w:t>
      </w:r>
    </w:p>
    <w:p w14:paraId="07C3ADC1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SENAO</w:t>
      </w:r>
    </w:p>
    <w:p w14:paraId="78ED7045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    f2(i)</w:t>
      </w:r>
    </w:p>
    <w:p w14:paraId="47F8F8E2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    FIM SE</w:t>
      </w:r>
    </w:p>
    <w:p w14:paraId="3570CCA5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FIM ENQUANTO</w:t>
      </w:r>
    </w:p>
    <w:p w14:paraId="4367A7EA" w14:textId="77777777" w:rsidR="00F94C10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hAnsi="Consolas"/>
          <w:lang w:val="pt-BR"/>
        </w:rPr>
      </w:pPr>
      <w:r w:rsidRPr="006B13B1">
        <w:rPr>
          <w:rFonts w:ascii="Consolas" w:hAnsi="Consolas"/>
          <w:lang w:val="pt-BR"/>
        </w:rPr>
        <w:t xml:space="preserve">    Imprima("ok")</w:t>
      </w:r>
    </w:p>
    <w:p w14:paraId="7AA18AE7" w14:textId="77777777" w:rsidR="00CA7F37" w:rsidRPr="006B13B1" w:rsidRDefault="00F94C10" w:rsidP="00F94C10">
      <w:pPr>
        <w:autoSpaceDE w:val="0"/>
        <w:autoSpaceDN w:val="0"/>
        <w:adjustRightInd w:val="0"/>
        <w:spacing w:after="0"/>
        <w:jc w:val="left"/>
        <w:rPr>
          <w:rFonts w:ascii="Consolas" w:eastAsia="Calibri" w:hAnsi="Consolas" w:cs="Tahoma"/>
          <w:bCs/>
          <w:lang w:val="pt-BR" w:eastAsia="pt-BR"/>
        </w:rPr>
      </w:pPr>
      <w:r w:rsidRPr="006B13B1">
        <w:rPr>
          <w:rFonts w:ascii="Consolas" w:hAnsi="Consolas"/>
          <w:lang w:val="pt-BR"/>
        </w:rPr>
        <w:t>FIM SUBROTINA</w:t>
      </w:r>
    </w:p>
    <w:p w14:paraId="225ACA63" w14:textId="77777777" w:rsidR="00A266D1" w:rsidRPr="006B13B1" w:rsidRDefault="00A266D1" w:rsidP="00CA7F37">
      <w:pPr>
        <w:spacing w:after="0"/>
        <w:jc w:val="left"/>
        <w:rPr>
          <w:rFonts w:ascii="Tahoma" w:hAnsi="Tahoma" w:cs="Tahoma"/>
          <w:sz w:val="20"/>
          <w:szCs w:val="20"/>
          <w:lang w:val="pt-BR"/>
        </w:rPr>
      </w:pPr>
    </w:p>
    <w:p w14:paraId="10130538" w14:textId="77777777" w:rsidR="00F04B14" w:rsidRPr="006B13B1" w:rsidRDefault="00F04B14" w:rsidP="00CA7F37">
      <w:pPr>
        <w:autoSpaceDE w:val="0"/>
        <w:autoSpaceDN w:val="0"/>
        <w:adjustRightInd w:val="0"/>
        <w:spacing w:after="0"/>
        <w:rPr>
          <w:rFonts w:ascii="Tahoma" w:eastAsia="Calibri" w:hAnsi="Tahoma" w:cs="Tahoma"/>
          <w:lang w:val="pt-BR" w:eastAsia="pt-BR"/>
        </w:rPr>
      </w:pPr>
    </w:p>
    <w:p w14:paraId="44BBF33C" w14:textId="77777777" w:rsidR="00A266D1" w:rsidRPr="006B13B1" w:rsidRDefault="00A266D1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Com relação ao código acima, considere que:</w:t>
      </w:r>
    </w:p>
    <w:p w14:paraId="796F1FFB" w14:textId="77777777" w:rsidR="00050645" w:rsidRPr="006B13B1" w:rsidRDefault="00050645" w:rsidP="00050645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a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 xml:space="preserve"> faz parte de um programa;</w:t>
      </w:r>
    </w:p>
    <w:p w14:paraId="372AE28F" w14:textId="77777777" w:rsidR="00050645" w:rsidRPr="006B13B1" w:rsidRDefault="00A266D1" w:rsidP="00F46D84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a variável </w:t>
      </w:r>
      <w:r w:rsidRPr="006B13B1">
        <w:rPr>
          <w:rFonts w:ascii="Consolas" w:eastAsia="Calibri" w:hAnsi="Consolas" w:cs="Tahoma"/>
          <w:lang w:val="pt-BR" w:eastAsia="pt-BR"/>
        </w:rPr>
        <w:t>i</w:t>
      </w:r>
      <w:r w:rsidRPr="006B13B1">
        <w:rPr>
          <w:rFonts w:ascii="Tahoma" w:eastAsia="Calibri" w:hAnsi="Tahoma" w:cs="Tahoma"/>
          <w:lang w:val="pt-BR" w:eastAsia="pt-BR"/>
        </w:rPr>
        <w:t xml:space="preserve"> é local </w:t>
      </w:r>
      <w:r w:rsidR="00050645" w:rsidRPr="006B13B1">
        <w:rPr>
          <w:rFonts w:ascii="Tahoma" w:eastAsia="Calibri" w:hAnsi="Tahoma" w:cs="Tahoma"/>
          <w:lang w:val="pt-BR" w:eastAsia="pt-BR"/>
        </w:rPr>
        <w:t xml:space="preserve">à </w:t>
      </w:r>
      <w:proofErr w:type="spellStart"/>
      <w:r w:rsidR="00050645"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="00050645"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="00050645"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="00050645" w:rsidRPr="006B13B1">
        <w:rPr>
          <w:rFonts w:ascii="Consolas" w:eastAsia="Calibri" w:hAnsi="Consolas" w:cs="Tahoma"/>
          <w:lang w:val="pt-BR" w:eastAsia="pt-BR"/>
        </w:rPr>
        <w:t>)</w:t>
      </w:r>
      <w:r w:rsidR="00050645" w:rsidRPr="006B13B1">
        <w:rPr>
          <w:rFonts w:ascii="Tahoma" w:eastAsia="Calibri" w:hAnsi="Tahoma" w:cs="Tahoma"/>
          <w:lang w:val="pt-BR" w:eastAsia="pt-BR"/>
        </w:rPr>
        <w:t>;</w:t>
      </w:r>
    </w:p>
    <w:p w14:paraId="034263E4" w14:textId="77777777" w:rsidR="00A266D1" w:rsidRPr="006B13B1" w:rsidRDefault="00A266D1" w:rsidP="00F46D84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a variável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Gn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é global</w:t>
      </w:r>
      <w:r w:rsidR="00050645" w:rsidRPr="006B13B1">
        <w:rPr>
          <w:rFonts w:ascii="Tahoma" w:eastAsia="Calibri" w:hAnsi="Tahoma" w:cs="Tahoma"/>
          <w:lang w:val="pt-BR" w:eastAsia="pt-BR"/>
        </w:rPr>
        <w:t>, e foi inicializada em outra parte do programa</w:t>
      </w:r>
      <w:r w:rsidRPr="006B13B1">
        <w:rPr>
          <w:rFonts w:ascii="Tahoma" w:eastAsia="Calibri" w:hAnsi="Tahoma" w:cs="Tahoma"/>
          <w:lang w:val="pt-BR" w:eastAsia="pt-BR"/>
        </w:rPr>
        <w:t>;</w:t>
      </w:r>
    </w:p>
    <w:p w14:paraId="24FED06F" w14:textId="77777777" w:rsidR="00A266D1" w:rsidRPr="006B13B1" w:rsidRDefault="00050645" w:rsidP="00F46D84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o código-fonte disponível para a análise é apenas o da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="00A84812" w:rsidRPr="006B13B1">
        <w:rPr>
          <w:rFonts w:ascii="Tahoma" w:eastAsia="Calibri" w:hAnsi="Tahoma" w:cs="Tahoma"/>
          <w:lang w:val="pt-BR" w:eastAsia="pt-BR"/>
        </w:rPr>
        <w:t>;</w:t>
      </w:r>
    </w:p>
    <w:p w14:paraId="5E8F0B6A" w14:textId="77777777" w:rsidR="00A266D1" w:rsidRPr="006B13B1" w:rsidRDefault="00A266D1" w:rsidP="00F46D84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o critério de aceitação do teste é: a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 xml:space="preserve"> não entra em laço infinito.</w:t>
      </w:r>
    </w:p>
    <w:p w14:paraId="30B5D13A" w14:textId="77777777" w:rsidR="00D91088" w:rsidRPr="006B13B1" w:rsidRDefault="00D91088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Na situação apresentada, é correto</w:t>
      </w:r>
    </w:p>
    <w:p w14:paraId="4A28713E" w14:textId="77777777" w:rsidR="00D91088" w:rsidRPr="006B13B1" w:rsidRDefault="00D91088" w:rsidP="008D3467">
      <w:pPr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aplicar testes de caixa</w:t>
      </w:r>
      <w:r w:rsidR="008675F7" w:rsidRPr="006B13B1">
        <w:rPr>
          <w:rFonts w:ascii="Tahoma" w:eastAsia="Calibri" w:hAnsi="Tahoma" w:cs="Tahoma"/>
          <w:lang w:val="pt-BR" w:eastAsia="pt-BR"/>
        </w:rPr>
        <w:t>-</w:t>
      </w:r>
      <w:r w:rsidRPr="006B13B1">
        <w:rPr>
          <w:rFonts w:ascii="Tahoma" w:eastAsia="Calibri" w:hAnsi="Tahoma" w:cs="Tahoma"/>
          <w:lang w:val="pt-BR" w:eastAsia="pt-BR"/>
        </w:rPr>
        <w:t xml:space="preserve">branca às rotinas </w:t>
      </w:r>
      <w:proofErr w:type="spellStart"/>
      <w:proofErr w:type="gramStart"/>
      <w:r w:rsidRPr="006B13B1">
        <w:rPr>
          <w:rFonts w:ascii="Consolas" w:eastAsia="Calibri" w:hAnsi="Consolas" w:cs="Tahoma"/>
          <w:lang w:val="pt-BR" w:eastAsia="pt-BR"/>
        </w:rPr>
        <w:t>calc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 xml:space="preserve">, </w:t>
      </w:r>
      <w:r w:rsidRPr="006B13B1">
        <w:rPr>
          <w:rFonts w:ascii="Consolas" w:eastAsia="Calibri" w:hAnsi="Consolas" w:cs="Tahoma"/>
          <w:lang w:val="pt-BR" w:eastAsia="pt-BR"/>
        </w:rPr>
        <w:t>f1()</w:t>
      </w:r>
      <w:r w:rsidRPr="006B13B1">
        <w:rPr>
          <w:rFonts w:ascii="Tahoma" w:eastAsia="Calibri" w:hAnsi="Tahoma" w:cs="Tahoma"/>
          <w:lang w:val="pt-BR" w:eastAsia="pt-BR"/>
        </w:rPr>
        <w:t xml:space="preserve"> e </w:t>
      </w:r>
      <w:r w:rsidRPr="006B13B1">
        <w:rPr>
          <w:rFonts w:ascii="Consolas" w:eastAsia="Calibri" w:hAnsi="Consolas" w:cs="Tahoma"/>
          <w:lang w:val="pt-BR" w:eastAsia="pt-BR"/>
        </w:rPr>
        <w:t>f2()</w:t>
      </w:r>
      <w:r w:rsidRPr="006B13B1">
        <w:rPr>
          <w:rFonts w:ascii="Tahoma" w:eastAsia="Calibri" w:hAnsi="Tahoma" w:cs="Tahoma"/>
          <w:lang w:val="pt-BR" w:eastAsia="pt-BR"/>
        </w:rPr>
        <w:t xml:space="preserve"> e, em seguida, usar o resultado para fazer um teste de mesa da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0C8D22D4" w14:textId="77777777" w:rsidR="00D91088" w:rsidRPr="006B13B1" w:rsidRDefault="00D91088" w:rsidP="008D3467">
      <w:pPr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aplicar testes de caixa</w:t>
      </w:r>
      <w:r w:rsidR="008675F7" w:rsidRPr="006B13B1">
        <w:rPr>
          <w:rFonts w:ascii="Tahoma" w:eastAsia="Calibri" w:hAnsi="Tahoma" w:cs="Tahoma"/>
          <w:lang w:val="pt-BR" w:eastAsia="pt-BR"/>
        </w:rPr>
        <w:t>-</w:t>
      </w:r>
      <w:r w:rsidRPr="006B13B1">
        <w:rPr>
          <w:rFonts w:ascii="Tahoma" w:eastAsia="Calibri" w:hAnsi="Tahoma" w:cs="Tahoma"/>
          <w:lang w:val="pt-BR" w:eastAsia="pt-BR"/>
        </w:rPr>
        <w:t xml:space="preserve">preta que forcem a chamada a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 xml:space="preserve"> e depois medir a porcentagem de sucesso da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subrotina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1D7DE78C" w14:textId="77777777" w:rsidR="00D91088" w:rsidRPr="006B13B1" w:rsidRDefault="00D91088" w:rsidP="008D3467">
      <w:pPr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aplicar testes de caixa</w:t>
      </w:r>
      <w:r w:rsidR="008675F7" w:rsidRPr="006B13B1">
        <w:rPr>
          <w:rFonts w:ascii="Tahoma" w:eastAsia="Calibri" w:hAnsi="Tahoma" w:cs="Tahoma"/>
          <w:lang w:val="pt-BR" w:eastAsia="pt-BR"/>
        </w:rPr>
        <w:t>-</w:t>
      </w:r>
      <w:r w:rsidRPr="006B13B1">
        <w:rPr>
          <w:rFonts w:ascii="Tahoma" w:eastAsia="Calibri" w:hAnsi="Tahoma" w:cs="Tahoma"/>
          <w:lang w:val="pt-BR" w:eastAsia="pt-BR"/>
        </w:rPr>
        <w:t xml:space="preserve">preta isoladamente ao </w:t>
      </w:r>
      <w:r w:rsidR="008675F7" w:rsidRPr="006B13B1">
        <w:rPr>
          <w:rFonts w:ascii="Tahoma" w:eastAsia="Calibri" w:hAnsi="Tahoma" w:cs="Tahoma"/>
          <w:lang w:val="pt-BR" w:eastAsia="pt-BR"/>
        </w:rPr>
        <w:t xml:space="preserve">código objeto das </w:t>
      </w:r>
      <w:proofErr w:type="spellStart"/>
      <w:r w:rsidR="008675F7" w:rsidRPr="006B13B1">
        <w:rPr>
          <w:rFonts w:ascii="Tahoma" w:eastAsia="Calibri" w:hAnsi="Tahoma" w:cs="Tahoma"/>
          <w:lang w:val="pt-BR" w:eastAsia="pt-BR"/>
        </w:rPr>
        <w:t>sub</w:t>
      </w:r>
      <w:r w:rsidRPr="006B13B1">
        <w:rPr>
          <w:rFonts w:ascii="Tahoma" w:eastAsia="Calibri" w:hAnsi="Tahoma" w:cs="Tahoma"/>
          <w:lang w:val="pt-BR" w:eastAsia="pt-BR"/>
        </w:rPr>
        <w:t>rotinas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spellStart"/>
      <w:proofErr w:type="gramStart"/>
      <w:r w:rsidRPr="006B13B1">
        <w:rPr>
          <w:rFonts w:ascii="Consolas" w:eastAsia="Calibri" w:hAnsi="Consolas" w:cs="Tahoma"/>
          <w:lang w:val="pt-BR" w:eastAsia="pt-BR"/>
        </w:rPr>
        <w:t>calc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 xml:space="preserve">, </w:t>
      </w:r>
      <w:r w:rsidRPr="006B13B1">
        <w:rPr>
          <w:rFonts w:ascii="Consolas" w:eastAsia="Calibri" w:hAnsi="Consolas" w:cs="Tahoma"/>
          <w:lang w:val="pt-BR" w:eastAsia="pt-BR"/>
        </w:rPr>
        <w:t>f1()</w:t>
      </w:r>
      <w:r w:rsidR="00F44BFA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 xml:space="preserve">e </w:t>
      </w:r>
      <w:r w:rsidRPr="006B13B1">
        <w:rPr>
          <w:rFonts w:ascii="Consolas" w:eastAsia="Calibri" w:hAnsi="Consolas" w:cs="Tahoma"/>
          <w:lang w:val="pt-BR" w:eastAsia="pt-BR"/>
        </w:rPr>
        <w:t>f2()</w:t>
      </w:r>
      <w:r w:rsidRPr="006B13B1">
        <w:rPr>
          <w:rFonts w:ascii="Tahoma" w:eastAsia="Calibri" w:hAnsi="Tahoma" w:cs="Tahoma"/>
          <w:lang w:val="pt-BR" w:eastAsia="pt-BR"/>
        </w:rPr>
        <w:t xml:space="preserve"> antes de aplicar um teste que envolva a sub</w:t>
      </w:r>
      <w:r w:rsidR="008675F7" w:rsidRPr="006B13B1">
        <w:rPr>
          <w:rFonts w:ascii="Tahoma" w:eastAsia="Calibri" w:hAnsi="Tahoma" w:cs="Tahoma"/>
          <w:lang w:val="pt-BR" w:eastAsia="pt-BR"/>
        </w:rPr>
        <w:t>-</w:t>
      </w:r>
      <w:r w:rsidRPr="006B13B1">
        <w:rPr>
          <w:rFonts w:ascii="Tahoma" w:eastAsia="Calibri" w:hAnsi="Tahoma" w:cs="Tahoma"/>
          <w:lang w:val="pt-BR" w:eastAsia="pt-BR"/>
        </w:rPr>
        <w:t xml:space="preserve">rotina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0228B91C" w14:textId="77777777" w:rsidR="00D91088" w:rsidRPr="006B13B1" w:rsidRDefault="00D91088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Assinale a opção correta.</w:t>
      </w:r>
    </w:p>
    <w:p w14:paraId="6F521314" w14:textId="77777777" w:rsidR="00D91088" w:rsidRPr="006B13B1" w:rsidRDefault="00D91088" w:rsidP="008D3467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um item está certo.</w:t>
      </w:r>
    </w:p>
    <w:p w14:paraId="3AB2D10B" w14:textId="77777777" w:rsidR="00D91088" w:rsidRPr="006B13B1" w:rsidRDefault="00D91088" w:rsidP="008D3467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 e II estão certos.</w:t>
      </w:r>
    </w:p>
    <w:p w14:paraId="790A5741" w14:textId="77777777" w:rsidR="00D91088" w:rsidRPr="006B13B1" w:rsidRDefault="00D91088" w:rsidP="008D3467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 e III estão certos.</w:t>
      </w:r>
    </w:p>
    <w:p w14:paraId="1CC244AA" w14:textId="77777777" w:rsidR="00D91088" w:rsidRPr="006B13B1" w:rsidRDefault="00D91088" w:rsidP="008D3467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II e III estão certos.</w:t>
      </w:r>
    </w:p>
    <w:p w14:paraId="63D0DE89" w14:textId="77777777" w:rsidR="00A266D1" w:rsidRPr="006B13B1" w:rsidRDefault="00D91088" w:rsidP="008D3467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Todos os itens estão certos.</w:t>
      </w:r>
    </w:p>
    <w:p w14:paraId="76F13A78" w14:textId="77777777" w:rsidR="00F44BFA" w:rsidRPr="006B13B1" w:rsidRDefault="00F44BFA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lastRenderedPageBreak/>
        <w:t xml:space="preserve">1. Introdução teórica </w:t>
      </w:r>
    </w:p>
    <w:p w14:paraId="1F5D0B67" w14:textId="77777777" w:rsidR="00300989" w:rsidRPr="006B13B1" w:rsidRDefault="00300989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4F8B20FE" w14:textId="77777777" w:rsidR="00CA7F37" w:rsidRPr="006B13B1" w:rsidRDefault="00CA7F37" w:rsidP="00CA7F3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 xml:space="preserve">Teste </w:t>
      </w:r>
      <w:r w:rsidR="00C745C6" w:rsidRPr="006B13B1">
        <w:rPr>
          <w:rFonts w:ascii="Tahoma" w:eastAsia="Calibri" w:hAnsi="Tahoma" w:cs="Tahoma"/>
          <w:b/>
          <w:lang w:val="pt-BR"/>
        </w:rPr>
        <w:t xml:space="preserve">de </w:t>
      </w:r>
      <w:r w:rsidRPr="006B13B1">
        <w:rPr>
          <w:rFonts w:ascii="Tahoma" w:eastAsia="Calibri" w:hAnsi="Tahoma" w:cs="Tahoma"/>
          <w:b/>
          <w:lang w:val="pt-BR"/>
        </w:rPr>
        <w:t>caixa-branca</w:t>
      </w:r>
    </w:p>
    <w:p w14:paraId="277DA16B" w14:textId="77777777" w:rsidR="00CA7F37" w:rsidRPr="006B13B1" w:rsidRDefault="00CA7F37" w:rsidP="00CA7F37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19A643FD" w14:textId="77777777" w:rsidR="005E4A5F" w:rsidRPr="006B13B1" w:rsidRDefault="000C21C6" w:rsidP="00F46D8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 teste </w:t>
      </w:r>
      <w:r w:rsidR="00C745C6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 xml:space="preserve">caixa-branca é aquele no qual a estrutura interna do software (código) é analisada. </w:t>
      </w:r>
      <w:r w:rsidR="00C81E7E" w:rsidRPr="006B13B1">
        <w:rPr>
          <w:rFonts w:ascii="Tahoma" w:eastAsia="Calibri" w:hAnsi="Tahoma" w:cs="Tahoma"/>
          <w:lang w:val="pt-BR"/>
        </w:rPr>
        <w:t xml:space="preserve">Baseia-se nos caminhos internos, </w:t>
      </w:r>
      <w:r w:rsidR="00F46D84" w:rsidRPr="006B13B1">
        <w:rPr>
          <w:rFonts w:ascii="Tahoma" w:eastAsia="Calibri" w:hAnsi="Tahoma" w:cs="Tahoma"/>
          <w:lang w:val="pt-BR"/>
        </w:rPr>
        <w:t xml:space="preserve">na </w:t>
      </w:r>
      <w:r w:rsidR="00C81E7E" w:rsidRPr="006B13B1">
        <w:rPr>
          <w:rFonts w:ascii="Tahoma" w:eastAsia="Calibri" w:hAnsi="Tahoma" w:cs="Tahoma"/>
          <w:lang w:val="pt-BR"/>
        </w:rPr>
        <w:t xml:space="preserve">estrutura e </w:t>
      </w:r>
      <w:r w:rsidR="00F46D84" w:rsidRPr="006B13B1">
        <w:rPr>
          <w:rFonts w:ascii="Tahoma" w:eastAsia="Calibri" w:hAnsi="Tahoma" w:cs="Tahoma"/>
          <w:lang w:val="pt-BR"/>
        </w:rPr>
        <w:t xml:space="preserve">na </w:t>
      </w:r>
      <w:r w:rsidR="00C81E7E" w:rsidRPr="006B13B1">
        <w:rPr>
          <w:rFonts w:ascii="Tahoma" w:eastAsia="Calibri" w:hAnsi="Tahoma" w:cs="Tahoma"/>
          <w:lang w:val="pt-BR"/>
        </w:rPr>
        <w:t xml:space="preserve">implementação do produto. </w:t>
      </w:r>
      <w:r w:rsidR="00C745C6" w:rsidRPr="006B13B1">
        <w:rPr>
          <w:rFonts w:ascii="Tahoma" w:eastAsia="Calibri" w:hAnsi="Tahoma" w:cs="Tahoma"/>
          <w:lang w:val="pt-BR"/>
        </w:rPr>
        <w:t>Para ser aplicado, r</w:t>
      </w:r>
      <w:r w:rsidR="00C81E7E" w:rsidRPr="006B13B1">
        <w:rPr>
          <w:rFonts w:ascii="Tahoma" w:eastAsia="Calibri" w:hAnsi="Tahoma" w:cs="Tahoma"/>
          <w:lang w:val="pt-BR"/>
        </w:rPr>
        <w:t>equer conhecimento do código</w:t>
      </w:r>
      <w:r w:rsidR="00C745C6" w:rsidRPr="006B13B1">
        <w:rPr>
          <w:rFonts w:ascii="Tahoma" w:eastAsia="Calibri" w:hAnsi="Tahoma" w:cs="Tahoma"/>
          <w:lang w:val="pt-BR"/>
        </w:rPr>
        <w:t>-fonte</w:t>
      </w:r>
      <w:r w:rsidR="00C81E7E" w:rsidRPr="006B13B1">
        <w:rPr>
          <w:rFonts w:ascii="Tahoma" w:eastAsia="Calibri" w:hAnsi="Tahoma" w:cs="Tahoma"/>
          <w:lang w:val="pt-BR"/>
        </w:rPr>
        <w:t xml:space="preserve"> do produto em </w:t>
      </w:r>
      <w:r w:rsidR="00C745C6" w:rsidRPr="006B13B1">
        <w:rPr>
          <w:rFonts w:ascii="Tahoma" w:eastAsia="Calibri" w:hAnsi="Tahoma" w:cs="Tahoma"/>
          <w:lang w:val="pt-BR"/>
        </w:rPr>
        <w:t>teste</w:t>
      </w:r>
      <w:r w:rsidR="00C81E7E" w:rsidRPr="006B13B1">
        <w:rPr>
          <w:rFonts w:ascii="Tahoma" w:eastAsia="Calibri" w:hAnsi="Tahoma" w:cs="Tahoma"/>
          <w:lang w:val="pt-BR"/>
        </w:rPr>
        <w:t xml:space="preserve">. </w:t>
      </w:r>
    </w:p>
    <w:p w14:paraId="1A8B0AA4" w14:textId="77777777" w:rsidR="002B154B" w:rsidRPr="006B13B1" w:rsidRDefault="002B154B" w:rsidP="00F46D8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Para implementação do teste </w:t>
      </w:r>
      <w:r w:rsidR="00C745C6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>caixa-branca</w:t>
      </w:r>
      <w:r w:rsidR="00F46D84" w:rsidRPr="006B13B1">
        <w:rPr>
          <w:rFonts w:ascii="Tahoma" w:eastAsia="Calibri" w:hAnsi="Tahoma" w:cs="Tahoma"/>
          <w:lang w:val="pt-BR"/>
        </w:rPr>
        <w:t>, seguem-se os passos abaixo.</w:t>
      </w:r>
    </w:p>
    <w:p w14:paraId="6324053A" w14:textId="77777777" w:rsidR="002B154B" w:rsidRPr="006B13B1" w:rsidRDefault="002B154B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Analisa</w:t>
      </w:r>
      <w:r w:rsidR="00F46D84" w:rsidRPr="006B13B1">
        <w:rPr>
          <w:rFonts w:ascii="Tahoma" w:eastAsia="Calibri" w:hAnsi="Tahoma" w:cs="Tahoma"/>
          <w:lang w:val="pt-BR"/>
        </w:rPr>
        <w:t>r</w:t>
      </w:r>
      <w:r w:rsidRPr="006B13B1">
        <w:rPr>
          <w:rFonts w:ascii="Tahoma" w:eastAsia="Calibri" w:hAnsi="Tahoma" w:cs="Tahoma"/>
          <w:lang w:val="pt-BR"/>
        </w:rPr>
        <w:t xml:space="preserve"> a impleme</w:t>
      </w:r>
      <w:r w:rsidR="00F46D84" w:rsidRPr="006B13B1">
        <w:rPr>
          <w:rFonts w:ascii="Tahoma" w:eastAsia="Calibri" w:hAnsi="Tahoma" w:cs="Tahoma"/>
          <w:lang w:val="pt-BR"/>
        </w:rPr>
        <w:t>ntação do produto a ser testado.</w:t>
      </w:r>
    </w:p>
    <w:p w14:paraId="77E95F21" w14:textId="77777777" w:rsidR="002B154B" w:rsidRPr="006B13B1" w:rsidRDefault="002B154B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Escolhe</w:t>
      </w:r>
      <w:r w:rsidR="00F46D84" w:rsidRPr="006B13B1">
        <w:rPr>
          <w:rFonts w:ascii="Tahoma" w:eastAsia="Calibri" w:hAnsi="Tahoma" w:cs="Tahoma"/>
          <w:lang w:val="pt-BR"/>
        </w:rPr>
        <w:t>r os caminhos a testar.</w:t>
      </w:r>
    </w:p>
    <w:p w14:paraId="4EF365C1" w14:textId="77777777" w:rsidR="002B154B" w:rsidRPr="006B13B1" w:rsidRDefault="002B154B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Seleciona</w:t>
      </w:r>
      <w:r w:rsidR="00F46D84" w:rsidRPr="006B13B1">
        <w:rPr>
          <w:rFonts w:ascii="Tahoma" w:eastAsia="Calibri" w:hAnsi="Tahoma" w:cs="Tahoma"/>
          <w:lang w:val="pt-BR"/>
        </w:rPr>
        <w:t>r</w:t>
      </w:r>
      <w:r w:rsidRPr="006B13B1">
        <w:rPr>
          <w:rFonts w:ascii="Tahoma" w:eastAsia="Calibri" w:hAnsi="Tahoma" w:cs="Tahoma"/>
          <w:lang w:val="pt-BR"/>
        </w:rPr>
        <w:t xml:space="preserve"> valores de entra</w:t>
      </w:r>
      <w:r w:rsidR="00F46D84" w:rsidRPr="006B13B1">
        <w:rPr>
          <w:rFonts w:ascii="Tahoma" w:eastAsia="Calibri" w:hAnsi="Tahoma" w:cs="Tahoma"/>
          <w:lang w:val="pt-BR"/>
        </w:rPr>
        <w:t>da que percorram estes caminhos.</w:t>
      </w:r>
    </w:p>
    <w:p w14:paraId="6A938530" w14:textId="77777777" w:rsidR="002B154B" w:rsidRPr="006B13B1" w:rsidRDefault="002B154B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Determina</w:t>
      </w:r>
      <w:r w:rsidR="00F46D84" w:rsidRPr="006B13B1">
        <w:rPr>
          <w:rFonts w:ascii="Tahoma" w:eastAsia="Calibri" w:hAnsi="Tahoma" w:cs="Tahoma"/>
          <w:lang w:val="pt-BR"/>
        </w:rPr>
        <w:t>r</w:t>
      </w:r>
      <w:r w:rsidRPr="006B13B1">
        <w:rPr>
          <w:rFonts w:ascii="Tahoma" w:eastAsia="Calibri" w:hAnsi="Tahoma" w:cs="Tahoma"/>
          <w:lang w:val="pt-BR"/>
        </w:rPr>
        <w:t xml:space="preserve"> as saídas esperadas </w:t>
      </w:r>
      <w:r w:rsidR="00F46D84" w:rsidRPr="006B13B1">
        <w:rPr>
          <w:rFonts w:ascii="Tahoma" w:eastAsia="Calibri" w:hAnsi="Tahoma" w:cs="Tahoma"/>
          <w:lang w:val="pt-BR"/>
        </w:rPr>
        <w:t>conforme as entradas escolhidas.</w:t>
      </w:r>
    </w:p>
    <w:p w14:paraId="386967BE" w14:textId="77777777" w:rsidR="002B154B" w:rsidRPr="006B13B1" w:rsidRDefault="00FF207D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Constr</w:t>
      </w:r>
      <w:r w:rsidR="00F46D84" w:rsidRPr="006B13B1">
        <w:rPr>
          <w:rFonts w:ascii="Tahoma" w:eastAsia="Calibri" w:hAnsi="Tahoma" w:cs="Tahoma"/>
          <w:lang w:val="pt-BR"/>
        </w:rPr>
        <w:t>uir os casos de teste.</w:t>
      </w:r>
    </w:p>
    <w:p w14:paraId="3EBDADAE" w14:textId="77777777" w:rsidR="00FF207D" w:rsidRPr="006B13B1" w:rsidRDefault="00FF207D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Executa</w:t>
      </w:r>
      <w:r w:rsidR="00F46D84" w:rsidRPr="006B13B1">
        <w:rPr>
          <w:rFonts w:ascii="Tahoma" w:eastAsia="Calibri" w:hAnsi="Tahoma" w:cs="Tahoma"/>
          <w:lang w:val="pt-BR"/>
        </w:rPr>
        <w:t>r os casos de teste.</w:t>
      </w:r>
    </w:p>
    <w:p w14:paraId="0DBCB4E5" w14:textId="77777777" w:rsidR="00FF207D" w:rsidRPr="006B13B1" w:rsidRDefault="00FF207D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Compara</w:t>
      </w:r>
      <w:r w:rsidR="00F46D84" w:rsidRPr="006B13B1">
        <w:rPr>
          <w:rFonts w:ascii="Tahoma" w:eastAsia="Calibri" w:hAnsi="Tahoma" w:cs="Tahoma"/>
          <w:lang w:val="pt-BR"/>
        </w:rPr>
        <w:t>r</w:t>
      </w:r>
      <w:r w:rsidRPr="006B13B1">
        <w:rPr>
          <w:rFonts w:ascii="Tahoma" w:eastAsia="Calibri" w:hAnsi="Tahoma" w:cs="Tahoma"/>
          <w:lang w:val="pt-BR"/>
        </w:rPr>
        <w:t xml:space="preserve"> as saídas enco</w:t>
      </w:r>
      <w:r w:rsidR="00F46D84" w:rsidRPr="006B13B1">
        <w:rPr>
          <w:rFonts w:ascii="Tahoma" w:eastAsia="Calibri" w:hAnsi="Tahoma" w:cs="Tahoma"/>
          <w:lang w:val="pt-BR"/>
        </w:rPr>
        <w:t>ntradas com as saídas esperadas.</w:t>
      </w:r>
    </w:p>
    <w:p w14:paraId="1B747003" w14:textId="77777777" w:rsidR="00FF207D" w:rsidRPr="006B13B1" w:rsidRDefault="00FF207D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Gera</w:t>
      </w:r>
      <w:r w:rsidR="00F46D84" w:rsidRPr="006B13B1">
        <w:rPr>
          <w:rFonts w:ascii="Tahoma" w:eastAsia="Calibri" w:hAnsi="Tahoma" w:cs="Tahoma"/>
          <w:lang w:val="pt-BR"/>
        </w:rPr>
        <w:t>r</w:t>
      </w:r>
      <w:r w:rsidRPr="006B13B1">
        <w:rPr>
          <w:rFonts w:ascii="Tahoma" w:eastAsia="Calibri" w:hAnsi="Tahoma" w:cs="Tahoma"/>
          <w:lang w:val="pt-BR"/>
        </w:rPr>
        <w:t xml:space="preserve"> um relatório para avaliar o resultado dos testes.</w:t>
      </w:r>
    </w:p>
    <w:p w14:paraId="5CF9ED1E" w14:textId="77777777" w:rsidR="00336E32" w:rsidRPr="006B13B1" w:rsidRDefault="000C21C6" w:rsidP="00F46D8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 teste </w:t>
      </w:r>
      <w:r w:rsidR="00C745C6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>caixa-preta é aquele no qual um programa é tomado como uma entidade fechada e sua estrutura interna não é levada em conta</w:t>
      </w:r>
      <w:r w:rsidR="005F772F" w:rsidRPr="006B13B1">
        <w:rPr>
          <w:rFonts w:ascii="Tahoma" w:eastAsia="Calibri" w:hAnsi="Tahoma" w:cs="Tahoma"/>
          <w:lang w:val="pt-BR"/>
        </w:rPr>
        <w:t>:</w:t>
      </w:r>
      <w:r w:rsidRPr="006B13B1">
        <w:rPr>
          <w:rFonts w:ascii="Tahoma" w:eastAsia="Calibri" w:hAnsi="Tahoma" w:cs="Tahoma"/>
          <w:lang w:val="pt-BR"/>
        </w:rPr>
        <w:t xml:space="preserve"> somente as especificações do programa e os requisitos do software são considerados no momento da execução dos testes. O teste funcional é um exemplo de um teste </w:t>
      </w:r>
      <w:r w:rsidR="00C745C6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>caixa-preta.</w:t>
      </w:r>
    </w:p>
    <w:p w14:paraId="7B0A836B" w14:textId="77777777" w:rsidR="00F7087F" w:rsidRPr="006B13B1" w:rsidRDefault="00CD6243" w:rsidP="00F46D8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</w:t>
      </w:r>
      <w:r w:rsidR="00F7087F" w:rsidRPr="006B13B1">
        <w:rPr>
          <w:rFonts w:ascii="Tahoma" w:eastAsia="Calibri" w:hAnsi="Tahoma" w:cs="Tahoma"/>
          <w:lang w:val="pt-BR"/>
        </w:rPr>
        <w:t xml:space="preserve"> teste </w:t>
      </w:r>
      <w:r w:rsidR="00CA7F37" w:rsidRPr="006B13B1">
        <w:rPr>
          <w:rFonts w:ascii="Tahoma" w:eastAsia="Calibri" w:hAnsi="Tahoma" w:cs="Tahoma"/>
          <w:lang w:val="pt-BR"/>
        </w:rPr>
        <w:t>tem</w:t>
      </w:r>
      <w:r w:rsidR="00F7087F" w:rsidRPr="006B13B1">
        <w:rPr>
          <w:rFonts w:ascii="Tahoma" w:eastAsia="Calibri" w:hAnsi="Tahoma" w:cs="Tahoma"/>
          <w:lang w:val="pt-BR"/>
        </w:rPr>
        <w:t xml:space="preserve"> es</w:t>
      </w:r>
      <w:r w:rsidR="005F772F" w:rsidRPr="006B13B1">
        <w:rPr>
          <w:rFonts w:ascii="Tahoma" w:eastAsia="Calibri" w:hAnsi="Tahoma" w:cs="Tahoma"/>
          <w:lang w:val="pt-BR"/>
        </w:rPr>
        <w:t>s</w:t>
      </w:r>
      <w:r w:rsidR="00F7087F" w:rsidRPr="006B13B1">
        <w:rPr>
          <w:rFonts w:ascii="Tahoma" w:eastAsia="Calibri" w:hAnsi="Tahoma" w:cs="Tahoma"/>
          <w:lang w:val="pt-BR"/>
        </w:rPr>
        <w:t>e nome porque considera o produto como uma caixa lacrada, da qual somente se conhece</w:t>
      </w:r>
      <w:r w:rsidR="005F772F" w:rsidRPr="006B13B1">
        <w:rPr>
          <w:rFonts w:ascii="Tahoma" w:eastAsia="Calibri" w:hAnsi="Tahoma" w:cs="Tahoma"/>
          <w:lang w:val="pt-BR"/>
        </w:rPr>
        <w:t>m</w:t>
      </w:r>
      <w:r w:rsidR="00F7087F" w:rsidRPr="006B13B1">
        <w:rPr>
          <w:rFonts w:ascii="Tahoma" w:eastAsia="Calibri" w:hAnsi="Tahoma" w:cs="Tahoma"/>
          <w:lang w:val="pt-BR"/>
        </w:rPr>
        <w:t xml:space="preserve"> a entrada e a saída, ou seja, </w:t>
      </w:r>
      <w:r w:rsidR="006666DA" w:rsidRPr="006B13B1">
        <w:rPr>
          <w:rFonts w:ascii="Tahoma" w:eastAsia="Calibri" w:hAnsi="Tahoma" w:cs="Tahoma"/>
          <w:lang w:val="pt-BR"/>
        </w:rPr>
        <w:t>n</w:t>
      </w:r>
      <w:r w:rsidR="00FF51BE" w:rsidRPr="006B13B1">
        <w:rPr>
          <w:rFonts w:ascii="Tahoma" w:eastAsia="Calibri" w:hAnsi="Tahoma" w:cs="Tahoma"/>
          <w:lang w:val="pt-BR"/>
        </w:rPr>
        <w:t>ão temos</w:t>
      </w:r>
      <w:r w:rsidR="006666DA" w:rsidRPr="006B13B1">
        <w:rPr>
          <w:rFonts w:ascii="Tahoma" w:eastAsia="Calibri" w:hAnsi="Tahoma" w:cs="Tahoma"/>
          <w:lang w:val="pt-BR"/>
        </w:rPr>
        <w:t xml:space="preserve"> nenhum</w:t>
      </w:r>
      <w:r w:rsidR="00F7087F" w:rsidRPr="006B13B1">
        <w:rPr>
          <w:rFonts w:ascii="Tahoma" w:eastAsia="Calibri" w:hAnsi="Tahoma" w:cs="Tahoma"/>
          <w:lang w:val="pt-BR"/>
        </w:rPr>
        <w:t xml:space="preserve"> conhecimento de como o produto está construído internamente.</w:t>
      </w:r>
    </w:p>
    <w:p w14:paraId="5D6092CF" w14:textId="77777777" w:rsidR="004C2931" w:rsidRPr="006B13B1" w:rsidRDefault="004C2931" w:rsidP="00F46D8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Para implementação do teste </w:t>
      </w:r>
      <w:r w:rsidR="00337AC4" w:rsidRPr="006B13B1">
        <w:rPr>
          <w:rFonts w:ascii="Tahoma" w:eastAsia="Calibri" w:hAnsi="Tahoma" w:cs="Tahoma"/>
          <w:lang w:val="pt-BR"/>
        </w:rPr>
        <w:t xml:space="preserve">de </w:t>
      </w:r>
      <w:r w:rsidR="005F772F" w:rsidRPr="006B13B1">
        <w:rPr>
          <w:rFonts w:ascii="Tahoma" w:eastAsia="Calibri" w:hAnsi="Tahoma" w:cs="Tahoma"/>
          <w:lang w:val="pt-BR"/>
        </w:rPr>
        <w:t>caixa-preta</w:t>
      </w:r>
      <w:r w:rsidR="00337AC4" w:rsidRPr="006B13B1">
        <w:rPr>
          <w:rFonts w:ascii="Tahoma" w:eastAsia="Calibri" w:hAnsi="Tahoma" w:cs="Tahoma"/>
          <w:lang w:val="pt-BR"/>
        </w:rPr>
        <w:t>,</w:t>
      </w:r>
      <w:r w:rsidR="005F772F" w:rsidRPr="006B13B1">
        <w:rPr>
          <w:rFonts w:ascii="Tahoma" w:eastAsia="Calibri" w:hAnsi="Tahoma" w:cs="Tahoma"/>
          <w:lang w:val="pt-BR"/>
        </w:rPr>
        <w:t xml:space="preserve"> segu</w:t>
      </w:r>
      <w:r w:rsidR="00337AC4" w:rsidRPr="006B13B1">
        <w:rPr>
          <w:rFonts w:ascii="Tahoma" w:eastAsia="Calibri" w:hAnsi="Tahoma" w:cs="Tahoma"/>
          <w:lang w:val="pt-BR"/>
        </w:rPr>
        <w:t>imos</w:t>
      </w:r>
      <w:r w:rsidR="005F772F" w:rsidRPr="006B13B1">
        <w:rPr>
          <w:rFonts w:ascii="Tahoma" w:eastAsia="Calibri" w:hAnsi="Tahoma" w:cs="Tahoma"/>
          <w:lang w:val="pt-BR"/>
        </w:rPr>
        <w:t xml:space="preserve"> os passos abaixo.</w:t>
      </w:r>
    </w:p>
    <w:p w14:paraId="5CED019D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Analisa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="005F772F" w:rsidRPr="006B13B1">
        <w:rPr>
          <w:rFonts w:ascii="Tahoma" w:eastAsia="Calibri" w:hAnsi="Tahoma" w:cs="Tahoma"/>
          <w:lang w:val="pt-BR"/>
        </w:rPr>
        <w:t xml:space="preserve"> a especificação dos requisitos.</w:t>
      </w:r>
    </w:p>
    <w:p w14:paraId="0B63CBE4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Escolhe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Pr="006B13B1">
        <w:rPr>
          <w:rFonts w:ascii="Tahoma" w:eastAsia="Calibri" w:hAnsi="Tahoma" w:cs="Tahoma"/>
          <w:lang w:val="pt-BR"/>
        </w:rPr>
        <w:t xml:space="preserve"> entradas válidas</w:t>
      </w:r>
      <w:r w:rsidR="004766A6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conforme a especificação</w:t>
      </w:r>
      <w:r w:rsidR="004766A6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para determinar o c</w:t>
      </w:r>
      <w:r w:rsidR="005F772F" w:rsidRPr="006B13B1">
        <w:rPr>
          <w:rFonts w:ascii="Tahoma" w:eastAsia="Calibri" w:hAnsi="Tahoma" w:cs="Tahoma"/>
          <w:lang w:val="pt-BR"/>
        </w:rPr>
        <w:t>orreto comportamento do produto.</w:t>
      </w:r>
    </w:p>
    <w:p w14:paraId="0E9193DE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Escolhe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Pr="006B13B1">
        <w:rPr>
          <w:rFonts w:ascii="Tahoma" w:eastAsia="Calibri" w:hAnsi="Tahoma" w:cs="Tahoma"/>
          <w:lang w:val="pt-BR"/>
        </w:rPr>
        <w:t xml:space="preserve"> entradas inválidas</w:t>
      </w:r>
      <w:r w:rsidR="00337AC4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para verificar </w:t>
      </w:r>
      <w:r w:rsidR="005F772F" w:rsidRPr="006B13B1">
        <w:rPr>
          <w:rFonts w:ascii="Tahoma" w:eastAsia="Calibri" w:hAnsi="Tahoma" w:cs="Tahoma"/>
          <w:lang w:val="pt-BR"/>
        </w:rPr>
        <w:t>se são manipuladas corretamente.</w:t>
      </w:r>
    </w:p>
    <w:p w14:paraId="01E25B4F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Determina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Pr="006B13B1">
        <w:rPr>
          <w:rFonts w:ascii="Tahoma" w:eastAsia="Calibri" w:hAnsi="Tahoma" w:cs="Tahoma"/>
          <w:lang w:val="pt-BR"/>
        </w:rPr>
        <w:t xml:space="preserve"> as saídas esperadas</w:t>
      </w:r>
      <w:r w:rsidR="00337AC4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5F772F" w:rsidRPr="006B13B1">
        <w:rPr>
          <w:rFonts w:ascii="Tahoma" w:eastAsia="Calibri" w:hAnsi="Tahoma" w:cs="Tahoma"/>
          <w:lang w:val="pt-BR"/>
        </w:rPr>
        <w:t>conforme as entradas escolhidas.</w:t>
      </w:r>
    </w:p>
    <w:p w14:paraId="63D586E4" w14:textId="77777777" w:rsidR="004C2931" w:rsidRPr="006B13B1" w:rsidRDefault="005F772F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Constru</w:t>
      </w:r>
      <w:r w:rsidR="00337AC4" w:rsidRPr="006B13B1">
        <w:rPr>
          <w:rFonts w:ascii="Tahoma" w:eastAsia="Calibri" w:hAnsi="Tahoma" w:cs="Tahoma"/>
          <w:lang w:val="pt-BR"/>
        </w:rPr>
        <w:t>ímos</w:t>
      </w:r>
      <w:r w:rsidRPr="006B13B1">
        <w:rPr>
          <w:rFonts w:ascii="Tahoma" w:eastAsia="Calibri" w:hAnsi="Tahoma" w:cs="Tahoma"/>
          <w:lang w:val="pt-BR"/>
        </w:rPr>
        <w:t xml:space="preserve"> os casos de teste.</w:t>
      </w:r>
    </w:p>
    <w:p w14:paraId="11A4C495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Executa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="005F772F" w:rsidRPr="006B13B1">
        <w:rPr>
          <w:rFonts w:ascii="Tahoma" w:eastAsia="Calibri" w:hAnsi="Tahoma" w:cs="Tahoma"/>
          <w:lang w:val="pt-BR"/>
        </w:rPr>
        <w:t xml:space="preserve"> os casos de teste.</w:t>
      </w:r>
    </w:p>
    <w:p w14:paraId="791633E2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Compara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Pr="006B13B1">
        <w:rPr>
          <w:rFonts w:ascii="Tahoma" w:eastAsia="Calibri" w:hAnsi="Tahoma" w:cs="Tahoma"/>
          <w:lang w:val="pt-BR"/>
        </w:rPr>
        <w:t xml:space="preserve"> as saídas </w:t>
      </w:r>
      <w:r w:rsidR="005F772F" w:rsidRPr="006B13B1">
        <w:rPr>
          <w:rFonts w:ascii="Tahoma" w:eastAsia="Calibri" w:hAnsi="Tahoma" w:cs="Tahoma"/>
          <w:lang w:val="pt-BR"/>
        </w:rPr>
        <w:t>obtidas com as saídas esperadas.</w:t>
      </w:r>
    </w:p>
    <w:p w14:paraId="63D1684D" w14:textId="77777777" w:rsidR="004C2931" w:rsidRPr="006B13B1" w:rsidRDefault="004C2931" w:rsidP="008D3467">
      <w:pPr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Gera</w:t>
      </w:r>
      <w:r w:rsidR="00337AC4" w:rsidRPr="006B13B1">
        <w:rPr>
          <w:rFonts w:ascii="Tahoma" w:eastAsia="Calibri" w:hAnsi="Tahoma" w:cs="Tahoma"/>
          <w:lang w:val="pt-BR"/>
        </w:rPr>
        <w:t>mos</w:t>
      </w:r>
      <w:r w:rsidRPr="006B13B1">
        <w:rPr>
          <w:rFonts w:ascii="Tahoma" w:eastAsia="Calibri" w:hAnsi="Tahoma" w:cs="Tahoma"/>
          <w:lang w:val="pt-BR"/>
        </w:rPr>
        <w:t xml:space="preserve"> um relatório para avaliar o resultado dos testes.</w:t>
      </w:r>
    </w:p>
    <w:p w14:paraId="32305AB1" w14:textId="77777777" w:rsidR="00F723A2" w:rsidRPr="006B13B1" w:rsidRDefault="00F723A2" w:rsidP="005F772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739B2DE8" w14:textId="1CE25700" w:rsidR="004C2931" w:rsidRPr="006B13B1" w:rsidRDefault="005F772F" w:rsidP="005F772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lastRenderedPageBreak/>
        <w:t xml:space="preserve">O teste </w:t>
      </w:r>
      <w:r w:rsidR="00337AC4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>caixa-preta</w:t>
      </w:r>
      <w:r w:rsidR="00CA7F37" w:rsidRPr="006B13B1">
        <w:rPr>
          <w:rFonts w:ascii="Tahoma" w:eastAsia="Calibri" w:hAnsi="Tahoma" w:cs="Tahoma"/>
          <w:lang w:val="pt-BR"/>
        </w:rPr>
        <w:t>:</w:t>
      </w:r>
    </w:p>
    <w:p w14:paraId="233D189E" w14:textId="77777777" w:rsidR="003076F1" w:rsidRPr="006B13B1" w:rsidRDefault="005F772F" w:rsidP="008D3467">
      <w:pPr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</w:t>
      </w:r>
      <w:r w:rsidR="003076F1" w:rsidRPr="006B13B1">
        <w:rPr>
          <w:rFonts w:ascii="Tahoma" w:eastAsia="Calibri" w:hAnsi="Tahoma" w:cs="Tahoma"/>
          <w:lang w:val="pt-BR"/>
        </w:rPr>
        <w:t>tiliza a especificação funcional do produto como fonte primária de informação;</w:t>
      </w:r>
    </w:p>
    <w:p w14:paraId="79E61846" w14:textId="77777777" w:rsidR="003076F1" w:rsidRPr="006B13B1" w:rsidRDefault="005F772F" w:rsidP="008D3467">
      <w:pPr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p</w:t>
      </w:r>
      <w:r w:rsidR="003076F1" w:rsidRPr="006B13B1">
        <w:rPr>
          <w:rFonts w:ascii="Tahoma" w:eastAsia="Calibri" w:hAnsi="Tahoma" w:cs="Tahoma"/>
          <w:lang w:val="pt-BR"/>
        </w:rPr>
        <w:t>ode ser u</w:t>
      </w:r>
      <w:r w:rsidRPr="006B13B1">
        <w:rPr>
          <w:rFonts w:ascii="Tahoma" w:eastAsia="Calibri" w:hAnsi="Tahoma" w:cs="Tahoma"/>
          <w:lang w:val="pt-BR"/>
        </w:rPr>
        <w:t>sado</w:t>
      </w:r>
      <w:r w:rsidR="003076F1" w:rsidRPr="006B13B1">
        <w:rPr>
          <w:rFonts w:ascii="Tahoma" w:eastAsia="Calibri" w:hAnsi="Tahoma" w:cs="Tahoma"/>
          <w:lang w:val="pt-BR"/>
        </w:rPr>
        <w:t xml:space="preserve"> em todas as fases de testes;</w:t>
      </w:r>
    </w:p>
    <w:p w14:paraId="0B3E1C16" w14:textId="77777777" w:rsidR="003076F1" w:rsidRPr="006B13B1" w:rsidRDefault="005F772F" w:rsidP="008D3467">
      <w:pPr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é</w:t>
      </w:r>
      <w:r w:rsidR="003076F1" w:rsidRPr="006B13B1">
        <w:rPr>
          <w:rFonts w:ascii="Tahoma" w:eastAsia="Calibri" w:hAnsi="Tahoma" w:cs="Tahoma"/>
          <w:lang w:val="pt-BR"/>
        </w:rPr>
        <w:t xml:space="preserve"> a t</w:t>
      </w:r>
      <w:r w:rsidRPr="006B13B1">
        <w:rPr>
          <w:rFonts w:ascii="Tahoma" w:eastAsia="Calibri" w:hAnsi="Tahoma" w:cs="Tahoma"/>
          <w:lang w:val="pt-BR"/>
        </w:rPr>
        <w:t>écnica mais comumente utilizada.</w:t>
      </w:r>
    </w:p>
    <w:p w14:paraId="68C825C5" w14:textId="77777777" w:rsidR="003076F1" w:rsidRPr="006B13B1" w:rsidRDefault="003076F1" w:rsidP="005F772F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Para evitar o teste exaustivo</w:t>
      </w:r>
      <w:r w:rsidR="005F772F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191934" w:rsidRPr="006B13B1">
        <w:rPr>
          <w:rFonts w:ascii="Tahoma" w:eastAsia="Calibri" w:hAnsi="Tahoma" w:cs="Tahoma"/>
          <w:lang w:val="pt-BR"/>
        </w:rPr>
        <w:t xml:space="preserve">devemos </w:t>
      </w:r>
      <w:r w:rsidRPr="006B13B1">
        <w:rPr>
          <w:rFonts w:ascii="Tahoma" w:eastAsia="Calibri" w:hAnsi="Tahoma" w:cs="Tahoma"/>
          <w:lang w:val="pt-BR"/>
        </w:rPr>
        <w:t>selecionar diferentes critérios de teste.</w:t>
      </w:r>
    </w:p>
    <w:p w14:paraId="615DF618" w14:textId="77777777" w:rsidR="00AF3789" w:rsidRPr="006B13B1" w:rsidRDefault="00AF3789" w:rsidP="00F46D8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6CB6D666" w14:textId="77777777" w:rsidR="006D4EFD" w:rsidRPr="006B13B1" w:rsidRDefault="00B66B6A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2</w:t>
      </w:r>
      <w:r w:rsidR="006D4EFD" w:rsidRPr="006B13B1">
        <w:rPr>
          <w:rFonts w:ascii="Tahoma" w:hAnsi="Tahoma" w:cs="Tahoma"/>
          <w:b/>
          <w:lang w:val="pt-BR"/>
        </w:rPr>
        <w:t>. Análise d</w:t>
      </w:r>
      <w:r w:rsidR="0003422D" w:rsidRPr="006B13B1">
        <w:rPr>
          <w:rFonts w:ascii="Tahoma" w:hAnsi="Tahoma" w:cs="Tahoma"/>
          <w:b/>
          <w:lang w:val="pt-BR"/>
        </w:rPr>
        <w:t>as afirmativas</w:t>
      </w:r>
    </w:p>
    <w:p w14:paraId="3D4C0589" w14:textId="77777777" w:rsidR="00414EF1" w:rsidRPr="006B13B1" w:rsidRDefault="00414EF1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287D23A0" w14:textId="77777777" w:rsidR="005F772F" w:rsidRPr="006B13B1" w:rsidRDefault="005F772F" w:rsidP="005F77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I – </w:t>
      </w:r>
      <w:r w:rsidR="0003422D" w:rsidRPr="006B13B1">
        <w:rPr>
          <w:rFonts w:ascii="Tahoma" w:eastAsia="Calibri" w:hAnsi="Tahoma" w:cs="Tahoma"/>
          <w:lang w:val="pt-BR"/>
        </w:rPr>
        <w:t>Afirmativa incorreta</w:t>
      </w:r>
      <w:r w:rsidRPr="006B13B1">
        <w:rPr>
          <w:rFonts w:ascii="Tahoma" w:hAnsi="Tahoma" w:cs="Tahoma"/>
          <w:lang w:val="pt-BR"/>
        </w:rPr>
        <w:t>.</w:t>
      </w:r>
    </w:p>
    <w:p w14:paraId="63CC7635" w14:textId="77777777" w:rsidR="005F772F" w:rsidRPr="006B13B1" w:rsidRDefault="005F772F" w:rsidP="005F772F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eastAsia="Calibri" w:hAnsi="Tahoma" w:cs="Tahoma"/>
          <w:lang w:val="pt-BR"/>
        </w:rPr>
        <w:t xml:space="preserve">Não é possível fazer o teste </w:t>
      </w:r>
      <w:r w:rsidR="006838B9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 xml:space="preserve">caixa-branca das rotinas </w:t>
      </w:r>
      <w:proofErr w:type="spellStart"/>
      <w:proofErr w:type="gramStart"/>
      <w:r w:rsidRPr="006B13B1">
        <w:rPr>
          <w:rFonts w:ascii="Consolas" w:eastAsia="Calibri" w:hAnsi="Consolas" w:cs="Tahoma"/>
          <w:lang w:val="pt-BR" w:eastAsia="pt-BR"/>
        </w:rPr>
        <w:t>calc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(</w:t>
      </w:r>
      <w:proofErr w:type="gramEnd"/>
      <w:r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Arial Narrow" w:hAnsi="Arial Narrow" w:cs="Tahoma"/>
          <w:i/>
          <w:sz w:val="22"/>
          <w:szCs w:val="22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Pr="006B13B1">
        <w:rPr>
          <w:rFonts w:ascii="Consolas" w:eastAsia="Calibri" w:hAnsi="Consolas" w:cs="Tahoma"/>
          <w:lang w:val="pt-BR" w:eastAsia="pt-BR"/>
        </w:rPr>
        <w:t>f1()</w:t>
      </w:r>
      <w:r w:rsidRPr="006B13B1">
        <w:rPr>
          <w:rFonts w:ascii="Tahoma" w:eastAsia="Calibri" w:hAnsi="Tahoma" w:cs="Tahoma"/>
          <w:lang w:val="pt-BR"/>
        </w:rPr>
        <w:t xml:space="preserve"> e </w:t>
      </w:r>
      <w:r w:rsidRPr="006B13B1">
        <w:rPr>
          <w:rFonts w:ascii="Consolas" w:eastAsia="Calibri" w:hAnsi="Consolas" w:cs="Tahoma"/>
          <w:lang w:val="pt-BR" w:eastAsia="pt-BR"/>
        </w:rPr>
        <w:t>f2()</w:t>
      </w:r>
      <w:r w:rsidRPr="006B13B1">
        <w:rPr>
          <w:rFonts w:ascii="Tahoma" w:eastAsia="Calibri" w:hAnsi="Tahoma" w:cs="Tahoma"/>
          <w:lang w:val="pt-BR"/>
        </w:rPr>
        <w:t xml:space="preserve"> porque somente foi fornecido o código da </w:t>
      </w:r>
      <w:proofErr w:type="spellStart"/>
      <w:r w:rsidRPr="006B13B1">
        <w:rPr>
          <w:rFonts w:ascii="Tahoma" w:eastAsia="Calibri" w:hAnsi="Tahoma" w:cs="Tahoma"/>
          <w:lang w:val="pt-BR"/>
        </w:rPr>
        <w:t>subrotina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</w:t>
      </w:r>
      <w:proofErr w:type="gramStart"/>
      <w:r w:rsidR="006838B9"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="006838B9" w:rsidRPr="006B13B1">
        <w:rPr>
          <w:rFonts w:ascii="Consolas" w:eastAsia="Calibri" w:hAnsi="Consolas" w:cs="Tahoma"/>
          <w:lang w:val="pt-BR" w:eastAsia="pt-BR"/>
        </w:rPr>
        <w:t>)</w:t>
      </w:r>
      <w:r w:rsidRPr="006B13B1">
        <w:rPr>
          <w:rFonts w:ascii="Arial Narrow" w:hAnsi="Arial Narrow" w:cs="Tahoma"/>
          <w:i/>
          <w:sz w:val="22"/>
          <w:szCs w:val="22"/>
          <w:lang w:val="pt-BR"/>
        </w:rPr>
        <w:t>.</w:t>
      </w:r>
    </w:p>
    <w:p w14:paraId="35DFBB3A" w14:textId="77777777" w:rsidR="005F772F" w:rsidRPr="006B13B1" w:rsidRDefault="005F772F" w:rsidP="005F772F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631E7018" w14:textId="77777777" w:rsidR="005F772F" w:rsidRPr="006B13B1" w:rsidRDefault="005F772F" w:rsidP="005F77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>I</w:t>
      </w:r>
      <w:r w:rsidR="00760538" w:rsidRPr="006B13B1">
        <w:rPr>
          <w:rFonts w:ascii="Tahoma" w:hAnsi="Tahoma" w:cs="Tahoma"/>
          <w:lang w:val="pt-BR" w:eastAsia="pt-BR"/>
        </w:rPr>
        <w:t>I</w:t>
      </w:r>
      <w:r w:rsidRPr="006B13B1">
        <w:rPr>
          <w:rFonts w:ascii="Tahoma" w:hAnsi="Tahoma" w:cs="Tahoma"/>
          <w:lang w:val="pt-BR" w:eastAsia="pt-BR"/>
        </w:rPr>
        <w:t xml:space="preserve"> – </w:t>
      </w:r>
      <w:r w:rsidR="0003422D" w:rsidRPr="006B13B1">
        <w:rPr>
          <w:rFonts w:ascii="Tahoma" w:eastAsia="Calibri" w:hAnsi="Tahoma" w:cs="Tahoma"/>
          <w:lang w:val="pt-BR"/>
        </w:rPr>
        <w:t>Afirmativa</w:t>
      </w:r>
      <w:r w:rsidRPr="006B13B1">
        <w:rPr>
          <w:rFonts w:ascii="Tahoma" w:eastAsia="Calibri" w:hAnsi="Tahoma" w:cs="Tahoma"/>
          <w:lang w:val="pt-BR"/>
        </w:rPr>
        <w:t xml:space="preserve"> corret</w:t>
      </w:r>
      <w:r w:rsidR="00AA0AEF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hAnsi="Tahoma" w:cs="Tahoma"/>
          <w:lang w:val="pt-BR"/>
        </w:rPr>
        <w:t>.</w:t>
      </w:r>
    </w:p>
    <w:p w14:paraId="21BF2243" w14:textId="77777777" w:rsidR="005F772F" w:rsidRPr="006B13B1" w:rsidRDefault="00760538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JUSTIFICATIVA. </w:t>
      </w:r>
      <w:proofErr w:type="spellStart"/>
      <w:r w:rsidR="005F772F" w:rsidRPr="006B13B1">
        <w:rPr>
          <w:rFonts w:ascii="Consolas" w:eastAsia="Calibri" w:hAnsi="Consolas" w:cs="Tahoma"/>
          <w:lang w:val="pt-BR" w:eastAsia="pt-BR"/>
        </w:rPr>
        <w:t>Gn</w:t>
      </w:r>
      <w:proofErr w:type="spellEnd"/>
      <w:r w:rsidR="005F772F" w:rsidRPr="006B13B1">
        <w:rPr>
          <w:rFonts w:ascii="Tahoma" w:eastAsia="Calibri" w:hAnsi="Tahoma" w:cs="Tahoma"/>
          <w:lang w:val="pt-BR"/>
        </w:rPr>
        <w:t xml:space="preserve"> é uma</w:t>
      </w:r>
      <w:r w:rsidR="00B5467C" w:rsidRPr="006B13B1">
        <w:rPr>
          <w:rFonts w:ascii="Tahoma" w:eastAsia="Calibri" w:hAnsi="Tahoma" w:cs="Tahoma"/>
          <w:lang w:val="pt-BR"/>
        </w:rPr>
        <w:t xml:space="preserve"> variável global e não temos ide</w:t>
      </w:r>
      <w:r w:rsidR="005F772F" w:rsidRPr="006B13B1">
        <w:rPr>
          <w:rFonts w:ascii="Tahoma" w:eastAsia="Calibri" w:hAnsi="Tahoma" w:cs="Tahoma"/>
          <w:lang w:val="pt-BR"/>
        </w:rPr>
        <w:t xml:space="preserve">ia do seu valor. O mesmo acontece com o funcionamento das funções </w:t>
      </w:r>
      <w:proofErr w:type="spellStart"/>
      <w:proofErr w:type="gramStart"/>
      <w:r w:rsidR="005F772F" w:rsidRPr="006B13B1">
        <w:rPr>
          <w:rFonts w:ascii="Consolas" w:eastAsia="Calibri" w:hAnsi="Consolas" w:cs="Tahoma"/>
          <w:lang w:val="pt-BR" w:eastAsia="pt-BR"/>
        </w:rPr>
        <w:t>calc</w:t>
      </w:r>
      <w:proofErr w:type="spellEnd"/>
      <w:r w:rsidR="005F772F" w:rsidRPr="006B13B1">
        <w:rPr>
          <w:rFonts w:ascii="Consolas" w:eastAsia="Calibri" w:hAnsi="Consolas" w:cs="Tahoma"/>
          <w:lang w:val="pt-BR" w:eastAsia="pt-BR"/>
        </w:rPr>
        <w:t>(</w:t>
      </w:r>
      <w:proofErr w:type="gramEnd"/>
      <w:r w:rsidR="005F772F" w:rsidRPr="006B13B1">
        <w:rPr>
          <w:rFonts w:ascii="Consolas" w:eastAsia="Calibri" w:hAnsi="Consolas" w:cs="Tahoma"/>
          <w:lang w:val="pt-BR" w:eastAsia="pt-BR"/>
        </w:rPr>
        <w:t>)</w:t>
      </w:r>
      <w:r w:rsidR="005F772F" w:rsidRPr="006B13B1">
        <w:rPr>
          <w:rFonts w:ascii="Arial Narrow" w:hAnsi="Arial Narrow" w:cs="Tahoma"/>
          <w:i/>
          <w:sz w:val="22"/>
          <w:szCs w:val="22"/>
          <w:lang w:val="pt-BR"/>
        </w:rPr>
        <w:t xml:space="preserve">, </w:t>
      </w:r>
      <w:r w:rsidR="005F772F" w:rsidRPr="006B13B1">
        <w:rPr>
          <w:rFonts w:ascii="Consolas" w:eastAsia="Calibri" w:hAnsi="Consolas" w:cs="Tahoma"/>
          <w:lang w:val="pt-BR" w:eastAsia="pt-BR"/>
        </w:rPr>
        <w:t>f1()</w:t>
      </w:r>
      <w:r w:rsidR="005F772F" w:rsidRPr="006B13B1">
        <w:rPr>
          <w:rFonts w:ascii="Tahoma" w:eastAsia="Calibri" w:hAnsi="Tahoma" w:cs="Tahoma"/>
          <w:lang w:val="pt-BR"/>
        </w:rPr>
        <w:t xml:space="preserve"> e </w:t>
      </w:r>
      <w:r w:rsidR="005F772F" w:rsidRPr="006B13B1">
        <w:rPr>
          <w:rFonts w:ascii="Consolas" w:eastAsia="Calibri" w:hAnsi="Consolas" w:cs="Tahoma"/>
          <w:lang w:val="pt-BR" w:eastAsia="pt-BR"/>
        </w:rPr>
        <w:t>f2()</w:t>
      </w:r>
      <w:r w:rsidR="005F772F" w:rsidRPr="006B13B1">
        <w:rPr>
          <w:rFonts w:ascii="Tahoma" w:eastAsia="Calibri" w:hAnsi="Tahoma" w:cs="Tahoma"/>
          <w:lang w:val="pt-BR"/>
        </w:rPr>
        <w:t xml:space="preserve">. Só é possível descobrir executando a </w:t>
      </w:r>
      <w:proofErr w:type="spellStart"/>
      <w:r w:rsidR="005F772F" w:rsidRPr="006B13B1">
        <w:rPr>
          <w:rFonts w:ascii="Tahoma" w:eastAsia="Calibri" w:hAnsi="Tahoma" w:cs="Tahoma"/>
          <w:lang w:val="pt-BR"/>
        </w:rPr>
        <w:t>subrotina</w:t>
      </w:r>
      <w:proofErr w:type="spellEnd"/>
      <w:r w:rsidR="005F772F" w:rsidRPr="006B13B1">
        <w:rPr>
          <w:rFonts w:ascii="Tahoma" w:eastAsia="Calibri" w:hAnsi="Tahoma" w:cs="Tahoma"/>
          <w:lang w:val="pt-BR"/>
        </w:rPr>
        <w:t xml:space="preserve"> </w:t>
      </w:r>
      <w:proofErr w:type="gramStart"/>
      <w:r w:rsidR="006838B9"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="006838B9" w:rsidRPr="006B13B1">
        <w:rPr>
          <w:rFonts w:ascii="Consolas" w:eastAsia="Calibri" w:hAnsi="Consolas" w:cs="Tahoma"/>
          <w:lang w:val="pt-BR" w:eastAsia="pt-BR"/>
        </w:rPr>
        <w:t>)</w:t>
      </w:r>
      <w:r w:rsidR="00901FF6" w:rsidRPr="006B13B1">
        <w:rPr>
          <w:rFonts w:ascii="Tahoma" w:eastAsia="Calibri" w:hAnsi="Tahoma" w:cs="Tahoma"/>
          <w:lang w:val="pt-BR"/>
        </w:rPr>
        <w:t xml:space="preserve"> (caixa-</w:t>
      </w:r>
      <w:r w:rsidR="005F772F" w:rsidRPr="006B13B1">
        <w:rPr>
          <w:rFonts w:ascii="Tahoma" w:eastAsia="Calibri" w:hAnsi="Tahoma" w:cs="Tahoma"/>
          <w:lang w:val="pt-BR"/>
        </w:rPr>
        <w:t>preta).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5F772F" w:rsidRPr="006B13B1">
        <w:rPr>
          <w:rFonts w:ascii="Tahoma" w:eastAsia="Calibri" w:hAnsi="Tahoma" w:cs="Tahoma"/>
          <w:lang w:val="pt-BR"/>
        </w:rPr>
        <w:t xml:space="preserve">A </w:t>
      </w:r>
      <w:proofErr w:type="spellStart"/>
      <w:r w:rsidR="005F772F" w:rsidRPr="006B13B1">
        <w:rPr>
          <w:rFonts w:ascii="Tahoma" w:eastAsia="Calibri" w:hAnsi="Tahoma" w:cs="Tahoma"/>
          <w:lang w:val="pt-BR"/>
        </w:rPr>
        <w:t>subrotina</w:t>
      </w:r>
      <w:proofErr w:type="spellEnd"/>
      <w:r w:rsidR="005F772F" w:rsidRPr="006B13B1">
        <w:rPr>
          <w:rFonts w:ascii="Tahoma" w:eastAsia="Calibri" w:hAnsi="Tahoma" w:cs="Tahoma"/>
          <w:lang w:val="pt-BR"/>
        </w:rPr>
        <w:t xml:space="preserve"> </w:t>
      </w:r>
      <w:proofErr w:type="gramStart"/>
      <w:r w:rsidR="006838B9" w:rsidRPr="006B13B1">
        <w:rPr>
          <w:rFonts w:ascii="Consolas" w:eastAsia="Calibri" w:hAnsi="Consolas" w:cs="Tahoma"/>
          <w:lang w:val="pt-BR" w:eastAsia="pt-BR"/>
        </w:rPr>
        <w:t>xis(</w:t>
      </w:r>
      <w:proofErr w:type="gramEnd"/>
      <w:r w:rsidR="006838B9" w:rsidRPr="006B13B1">
        <w:rPr>
          <w:rFonts w:ascii="Consolas" w:eastAsia="Calibri" w:hAnsi="Consolas" w:cs="Tahoma"/>
          <w:lang w:val="pt-BR" w:eastAsia="pt-BR"/>
        </w:rPr>
        <w:t>)</w:t>
      </w:r>
      <w:r w:rsidR="005F772F" w:rsidRPr="006B13B1">
        <w:rPr>
          <w:rFonts w:ascii="Tahoma" w:eastAsia="Calibri" w:hAnsi="Tahoma" w:cs="Tahoma"/>
          <w:lang w:val="pt-BR"/>
        </w:rPr>
        <w:t xml:space="preserve"> vai rodar a primei</w:t>
      </w:r>
      <w:r w:rsidR="00B5467C" w:rsidRPr="006B13B1">
        <w:rPr>
          <w:rFonts w:ascii="Tahoma" w:eastAsia="Calibri" w:hAnsi="Tahoma" w:cs="Tahoma"/>
          <w:lang w:val="pt-BR"/>
        </w:rPr>
        <w:t xml:space="preserve">ra vez com </w:t>
      </w:r>
      <w:r w:rsidR="00B5467C" w:rsidRPr="006B13B1">
        <w:rPr>
          <w:rFonts w:ascii="Consolas" w:eastAsia="Calibri" w:hAnsi="Consolas" w:cs="Tahoma"/>
          <w:lang w:val="pt-BR" w:eastAsia="pt-BR"/>
        </w:rPr>
        <w:t>i=0</w:t>
      </w:r>
      <w:r w:rsidR="00B5467C" w:rsidRPr="006B13B1">
        <w:rPr>
          <w:rFonts w:ascii="Tahoma" w:eastAsia="Calibri" w:hAnsi="Tahoma" w:cs="Tahoma"/>
          <w:lang w:val="pt-BR"/>
        </w:rPr>
        <w:t>, depois</w:t>
      </w:r>
      <w:r w:rsidR="006838B9" w:rsidRPr="006B13B1">
        <w:rPr>
          <w:rFonts w:ascii="Tahoma" w:eastAsia="Calibri" w:hAnsi="Tahoma" w:cs="Tahoma"/>
          <w:lang w:val="pt-BR"/>
        </w:rPr>
        <w:t xml:space="preserve"> com</w:t>
      </w:r>
      <w:r w:rsidR="00B5467C" w:rsidRPr="006B13B1">
        <w:rPr>
          <w:rFonts w:ascii="Tahoma" w:eastAsia="Calibri" w:hAnsi="Tahoma" w:cs="Tahoma"/>
          <w:lang w:val="pt-BR"/>
        </w:rPr>
        <w:t xml:space="preserve"> </w:t>
      </w:r>
      <w:r w:rsidR="00B5467C" w:rsidRPr="006B13B1">
        <w:rPr>
          <w:rFonts w:ascii="Consolas" w:eastAsia="Calibri" w:hAnsi="Consolas" w:cs="Tahoma"/>
          <w:lang w:val="pt-BR" w:eastAsia="pt-BR"/>
        </w:rPr>
        <w:t>i=2</w:t>
      </w:r>
      <w:r w:rsidR="00B5467C" w:rsidRPr="006B13B1">
        <w:rPr>
          <w:rFonts w:ascii="Tahoma" w:eastAsia="Calibri" w:hAnsi="Tahoma" w:cs="Tahoma"/>
          <w:lang w:val="pt-BR"/>
        </w:rPr>
        <w:t xml:space="preserve">, </w:t>
      </w:r>
      <w:r w:rsidR="006838B9" w:rsidRPr="006B13B1">
        <w:rPr>
          <w:rFonts w:ascii="Tahoma" w:eastAsia="Calibri" w:hAnsi="Tahoma" w:cs="Tahoma"/>
          <w:lang w:val="pt-BR"/>
        </w:rPr>
        <w:t xml:space="preserve">com </w:t>
      </w:r>
      <w:r w:rsidR="00B5467C" w:rsidRPr="006B13B1">
        <w:rPr>
          <w:rFonts w:ascii="Consolas" w:eastAsia="Calibri" w:hAnsi="Consolas" w:cs="Tahoma"/>
          <w:lang w:val="pt-BR" w:eastAsia="pt-BR"/>
        </w:rPr>
        <w:t>i=3</w:t>
      </w:r>
      <w:r w:rsidR="005F772F" w:rsidRPr="006B13B1">
        <w:rPr>
          <w:rFonts w:ascii="Tahoma" w:eastAsia="Calibri" w:hAnsi="Tahoma" w:cs="Tahoma"/>
          <w:lang w:val="pt-BR"/>
        </w:rPr>
        <w:t xml:space="preserve"> etc., até que o valor de </w:t>
      </w:r>
      <w:r w:rsidR="005F772F" w:rsidRPr="006B13B1">
        <w:rPr>
          <w:rFonts w:ascii="Consolas" w:eastAsia="Calibri" w:hAnsi="Consolas" w:cs="Tahoma"/>
          <w:lang w:val="pt-BR" w:eastAsia="pt-BR"/>
        </w:rPr>
        <w:t>i</w:t>
      </w:r>
      <w:r w:rsidR="005F772F" w:rsidRPr="006B13B1">
        <w:rPr>
          <w:rFonts w:ascii="Tahoma" w:eastAsia="Calibri" w:hAnsi="Tahoma" w:cs="Tahoma"/>
          <w:lang w:val="pt-BR"/>
        </w:rPr>
        <w:t xml:space="preserve"> e </w:t>
      </w:r>
      <w:r w:rsidR="006838B9" w:rsidRPr="006B13B1">
        <w:rPr>
          <w:rFonts w:ascii="Tahoma" w:eastAsia="Calibri" w:hAnsi="Tahoma" w:cs="Tahoma"/>
          <w:lang w:val="pt-BR"/>
        </w:rPr>
        <w:t xml:space="preserve">de </w:t>
      </w:r>
      <w:proofErr w:type="spellStart"/>
      <w:r w:rsidR="005F772F" w:rsidRPr="006B13B1">
        <w:rPr>
          <w:rFonts w:ascii="Consolas" w:eastAsia="Calibri" w:hAnsi="Consolas" w:cs="Tahoma"/>
          <w:lang w:val="pt-BR" w:eastAsia="pt-BR"/>
        </w:rPr>
        <w:t>Gn</w:t>
      </w:r>
      <w:proofErr w:type="spellEnd"/>
      <w:r w:rsidR="005F772F" w:rsidRPr="006B13B1">
        <w:rPr>
          <w:rFonts w:ascii="Tahoma" w:eastAsia="Calibri" w:hAnsi="Tahoma" w:cs="Tahoma"/>
          <w:lang w:val="pt-BR"/>
        </w:rPr>
        <w:t xml:space="preserve"> sejam iguais, ou</w:t>
      </w:r>
      <w:r w:rsidR="009F5B1D" w:rsidRPr="006B13B1">
        <w:rPr>
          <w:rFonts w:ascii="Tahoma" w:eastAsia="Calibri" w:hAnsi="Tahoma" w:cs="Tahoma"/>
          <w:lang w:val="pt-BR"/>
        </w:rPr>
        <w:t xml:space="preserve"> até que</w:t>
      </w:r>
      <w:r w:rsidR="005F772F" w:rsidRPr="006B13B1">
        <w:rPr>
          <w:rFonts w:ascii="Tahoma" w:eastAsia="Calibri" w:hAnsi="Tahoma" w:cs="Tahoma"/>
          <w:lang w:val="pt-BR"/>
        </w:rPr>
        <w:t xml:space="preserve"> </w:t>
      </w:r>
      <w:r w:rsidR="005F772F" w:rsidRPr="006B13B1">
        <w:rPr>
          <w:rFonts w:ascii="Consolas" w:eastAsia="Calibri" w:hAnsi="Consolas" w:cs="Tahoma"/>
          <w:lang w:val="pt-BR" w:eastAsia="pt-BR"/>
        </w:rPr>
        <w:t>i</w:t>
      </w:r>
      <w:r w:rsidR="005F772F" w:rsidRPr="006B13B1">
        <w:rPr>
          <w:rFonts w:ascii="Tahoma" w:eastAsia="Calibri" w:hAnsi="Tahoma" w:cs="Tahoma"/>
          <w:lang w:val="pt-BR"/>
        </w:rPr>
        <w:t xml:space="preserve"> alcance o seu limite superior máximo. Portanto</w:t>
      </w:r>
      <w:r w:rsidRPr="006B13B1">
        <w:rPr>
          <w:rFonts w:ascii="Tahoma" w:eastAsia="Calibri" w:hAnsi="Tahoma" w:cs="Tahoma"/>
          <w:lang w:val="pt-BR"/>
        </w:rPr>
        <w:t>,</w:t>
      </w:r>
      <w:r w:rsidR="005F772F" w:rsidRPr="006B13B1">
        <w:rPr>
          <w:rFonts w:ascii="Tahoma" w:eastAsia="Calibri" w:hAnsi="Tahoma" w:cs="Tahoma"/>
          <w:lang w:val="pt-BR"/>
        </w:rPr>
        <w:t xml:space="preserve"> é um teste válido e possível de ser feito.</w:t>
      </w:r>
    </w:p>
    <w:p w14:paraId="3C921A24" w14:textId="77777777" w:rsidR="003C2EB9" w:rsidRPr="006B13B1" w:rsidRDefault="003C2EB9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4C019A97" w14:textId="77777777" w:rsidR="00760538" w:rsidRPr="006B13B1" w:rsidRDefault="00760538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III – </w:t>
      </w:r>
      <w:r w:rsidR="0003422D" w:rsidRPr="006B13B1">
        <w:rPr>
          <w:rFonts w:ascii="Tahoma" w:eastAsia="Calibri" w:hAnsi="Tahoma" w:cs="Tahoma"/>
          <w:lang w:val="pt-BR"/>
        </w:rPr>
        <w:t>Afirmativa</w:t>
      </w:r>
      <w:r w:rsidR="00AA0AEF" w:rsidRPr="006B13B1">
        <w:rPr>
          <w:rFonts w:ascii="Tahoma" w:eastAsia="Calibri" w:hAnsi="Tahoma" w:cs="Tahoma"/>
          <w:lang w:val="pt-BR"/>
        </w:rPr>
        <w:t xml:space="preserve"> incorreta</w:t>
      </w:r>
      <w:r w:rsidRPr="006B13B1">
        <w:rPr>
          <w:rFonts w:ascii="Tahoma" w:hAnsi="Tahoma" w:cs="Tahoma"/>
          <w:lang w:val="pt-BR"/>
        </w:rPr>
        <w:t>.</w:t>
      </w:r>
    </w:p>
    <w:p w14:paraId="74945F94" w14:textId="65872736" w:rsidR="005F772F" w:rsidRPr="006B13B1" w:rsidRDefault="00760538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JUSTIFICATIVA. </w:t>
      </w:r>
      <w:r w:rsidRPr="006B13B1">
        <w:rPr>
          <w:rFonts w:ascii="Tahoma" w:eastAsia="Calibri" w:hAnsi="Tahoma" w:cs="Tahoma"/>
          <w:lang w:val="pt-BR"/>
        </w:rPr>
        <w:t>O teste c</w:t>
      </w:r>
      <w:r w:rsidR="005F772F" w:rsidRPr="006B13B1">
        <w:rPr>
          <w:rFonts w:ascii="Tahoma" w:eastAsia="Calibri" w:hAnsi="Tahoma" w:cs="Tahoma"/>
          <w:lang w:val="pt-BR"/>
        </w:rPr>
        <w:t>aixa-</w:t>
      </w:r>
      <w:r w:rsidRPr="006B13B1">
        <w:rPr>
          <w:rFonts w:ascii="Tahoma" w:eastAsia="Calibri" w:hAnsi="Tahoma" w:cs="Tahoma"/>
          <w:lang w:val="pt-BR"/>
        </w:rPr>
        <w:t>p</w:t>
      </w:r>
      <w:r w:rsidR="005F772F" w:rsidRPr="006B13B1">
        <w:rPr>
          <w:rFonts w:ascii="Tahoma" w:eastAsia="Calibri" w:hAnsi="Tahoma" w:cs="Tahoma"/>
          <w:lang w:val="pt-BR"/>
        </w:rPr>
        <w:t xml:space="preserve">reta é feito sobre um arquivo executável, página </w:t>
      </w:r>
      <w:r w:rsidR="005F772F" w:rsidRPr="006B13B1">
        <w:rPr>
          <w:rFonts w:ascii="Tahoma" w:eastAsia="Calibri" w:hAnsi="Tahoma" w:cs="Tahoma"/>
          <w:i/>
          <w:lang w:val="pt-BR"/>
        </w:rPr>
        <w:t>web</w:t>
      </w:r>
      <w:r w:rsidR="005F772F" w:rsidRPr="006B13B1">
        <w:rPr>
          <w:rFonts w:ascii="Tahoma" w:eastAsia="Calibri" w:hAnsi="Tahoma" w:cs="Tahoma"/>
          <w:lang w:val="pt-BR"/>
        </w:rPr>
        <w:t xml:space="preserve"> ou biblioteca (</w:t>
      </w:r>
      <w:proofErr w:type="spellStart"/>
      <w:r w:rsidR="005F772F" w:rsidRPr="006B13B1">
        <w:rPr>
          <w:rFonts w:ascii="Tahoma" w:eastAsia="Calibri" w:hAnsi="Tahoma" w:cs="Tahoma"/>
          <w:lang w:val="pt-BR"/>
        </w:rPr>
        <w:t>jar</w:t>
      </w:r>
      <w:proofErr w:type="spellEnd"/>
      <w:r w:rsidR="005F772F" w:rsidRPr="006B13B1">
        <w:rPr>
          <w:rFonts w:ascii="Tahoma" w:eastAsia="Calibri" w:hAnsi="Tahoma" w:cs="Tahoma"/>
          <w:lang w:val="pt-BR"/>
        </w:rPr>
        <w:t xml:space="preserve"> ou DLL, por exemplo). Código objeto é um tipo de arquivo intermediário entre o código-fonte e o e</w:t>
      </w:r>
      <w:r w:rsidR="00FE5570" w:rsidRPr="006B13B1">
        <w:rPr>
          <w:rFonts w:ascii="Tahoma" w:eastAsia="Calibri" w:hAnsi="Tahoma" w:cs="Tahoma"/>
          <w:lang w:val="pt-BR"/>
        </w:rPr>
        <w:t>xecutável, o que torna</w:t>
      </w:r>
      <w:r w:rsidR="00282D7A" w:rsidRPr="006B13B1">
        <w:rPr>
          <w:rFonts w:ascii="Tahoma" w:eastAsia="Calibri" w:hAnsi="Tahoma" w:cs="Tahoma"/>
          <w:lang w:val="pt-BR"/>
        </w:rPr>
        <w:t xml:space="preserve"> a</w:t>
      </w:r>
      <w:r w:rsidR="00FE5570" w:rsidRPr="006B13B1">
        <w:rPr>
          <w:rFonts w:ascii="Tahoma" w:eastAsia="Calibri" w:hAnsi="Tahoma" w:cs="Tahoma"/>
          <w:lang w:val="pt-BR"/>
        </w:rPr>
        <w:t xml:space="preserve"> afirmativa falsa</w:t>
      </w:r>
      <w:r w:rsidR="005F772F" w:rsidRPr="006B13B1">
        <w:rPr>
          <w:rFonts w:ascii="Tahoma" w:eastAsia="Calibri" w:hAnsi="Tahoma" w:cs="Tahoma"/>
          <w:lang w:val="pt-BR"/>
        </w:rPr>
        <w:t xml:space="preserve">, pois </w:t>
      </w:r>
      <w:r w:rsidR="00FE5570" w:rsidRPr="006B13B1">
        <w:rPr>
          <w:rFonts w:ascii="Tahoma" w:eastAsia="Calibri" w:hAnsi="Tahoma" w:cs="Tahoma"/>
          <w:lang w:val="pt-BR"/>
        </w:rPr>
        <w:t xml:space="preserve">ele </w:t>
      </w:r>
      <w:r w:rsidR="005F772F" w:rsidRPr="006B13B1">
        <w:rPr>
          <w:rFonts w:ascii="Tahoma" w:eastAsia="Calibri" w:hAnsi="Tahoma" w:cs="Tahoma"/>
          <w:lang w:val="pt-BR"/>
        </w:rPr>
        <w:t>não pode ser testado.</w:t>
      </w:r>
    </w:p>
    <w:p w14:paraId="7B23B0F7" w14:textId="77777777" w:rsidR="005F772F" w:rsidRPr="006B13B1" w:rsidRDefault="005F772F" w:rsidP="005F772F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2348EBD8" w14:textId="77777777" w:rsidR="008C12DD" w:rsidRPr="006B13B1" w:rsidRDefault="00641AA2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Alternativa </w:t>
      </w:r>
      <w:r w:rsidR="008C12DD" w:rsidRPr="006B13B1">
        <w:rPr>
          <w:rFonts w:ascii="Tahoma" w:hAnsi="Tahoma" w:cs="Tahoma"/>
          <w:lang w:val="pt-BR"/>
        </w:rPr>
        <w:t>correta</w:t>
      </w:r>
      <w:r w:rsidR="00760538" w:rsidRPr="006B13B1">
        <w:rPr>
          <w:rFonts w:ascii="Tahoma" w:hAnsi="Tahoma" w:cs="Tahoma"/>
          <w:lang w:val="pt-BR"/>
        </w:rPr>
        <w:t>: A</w:t>
      </w:r>
      <w:r w:rsidRPr="006B13B1">
        <w:rPr>
          <w:rFonts w:ascii="Tahoma" w:hAnsi="Tahoma" w:cs="Tahoma"/>
          <w:lang w:val="pt-BR"/>
        </w:rPr>
        <w:t>.</w:t>
      </w:r>
    </w:p>
    <w:p w14:paraId="3F8C778A" w14:textId="77777777" w:rsidR="00B66B6A" w:rsidRPr="006B13B1" w:rsidRDefault="00B66B6A" w:rsidP="00F46D84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0AD2BA35" w14:textId="77777777" w:rsidR="00B66B6A" w:rsidRPr="006B13B1" w:rsidRDefault="000A3D9D" w:rsidP="00B66B6A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3</w:t>
      </w:r>
      <w:r w:rsidR="00B66B6A" w:rsidRPr="006B13B1">
        <w:rPr>
          <w:rFonts w:ascii="Tahoma" w:hAnsi="Tahoma" w:cs="Tahoma"/>
          <w:b/>
          <w:lang w:val="pt-BR"/>
        </w:rPr>
        <w:t xml:space="preserve">. Indicações bibliográficas </w:t>
      </w:r>
    </w:p>
    <w:p w14:paraId="513E4B42" w14:textId="77777777" w:rsidR="00B66B6A" w:rsidRPr="006B13B1" w:rsidRDefault="00B66B6A" w:rsidP="00B66B6A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11F7EABE" w14:textId="3F4E52DE" w:rsidR="00B66B6A" w:rsidRPr="006B13B1" w:rsidRDefault="00B66B6A" w:rsidP="008162A8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ab/>
        <w:t xml:space="preserve">BASTOS, A.; RIOS, E.; CRISTALLI, R.; MOREIRA, T. </w:t>
      </w:r>
      <w:r w:rsidRPr="006B13B1">
        <w:rPr>
          <w:rFonts w:ascii="Tahoma" w:hAnsi="Tahoma" w:cs="Tahoma"/>
          <w:i/>
          <w:lang w:val="pt-BR"/>
        </w:rPr>
        <w:t>Base de conhecimento em teste de software.</w:t>
      </w:r>
      <w:r w:rsidRPr="006B13B1">
        <w:rPr>
          <w:rFonts w:ascii="Tahoma" w:hAnsi="Tahoma" w:cs="Tahoma"/>
          <w:lang w:val="pt-BR"/>
        </w:rPr>
        <w:t xml:space="preserve"> São Paulo: Martins Fontes, 2008.  </w:t>
      </w:r>
    </w:p>
    <w:p w14:paraId="3ACDEB09" w14:textId="08BE9C27" w:rsidR="00F22613" w:rsidRPr="006B13B1" w:rsidRDefault="00F22613" w:rsidP="008162A8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POLO, R. C. </w:t>
      </w:r>
      <w:r w:rsidRPr="006B13B1">
        <w:rPr>
          <w:rFonts w:ascii="Tahoma" w:hAnsi="Tahoma" w:cs="Tahoma"/>
          <w:i/>
          <w:lang w:val="pt-BR"/>
        </w:rPr>
        <w:t>Validação e teste de software</w:t>
      </w:r>
      <w:r w:rsidRPr="006B13B1">
        <w:rPr>
          <w:rFonts w:ascii="Tahoma" w:hAnsi="Tahoma" w:cs="Tahoma"/>
          <w:lang w:val="pt-BR"/>
        </w:rPr>
        <w:t xml:space="preserve">. Curitiba: </w:t>
      </w:r>
      <w:proofErr w:type="spellStart"/>
      <w:r w:rsidRPr="006B13B1">
        <w:rPr>
          <w:rFonts w:ascii="Tahoma" w:hAnsi="Tahoma" w:cs="Tahoma"/>
          <w:lang w:val="pt-BR"/>
        </w:rPr>
        <w:t>Contentus</w:t>
      </w:r>
      <w:proofErr w:type="spellEnd"/>
      <w:r w:rsidRPr="006B13B1">
        <w:rPr>
          <w:rFonts w:ascii="Tahoma" w:hAnsi="Tahoma" w:cs="Tahoma"/>
          <w:lang w:val="pt-BR"/>
        </w:rPr>
        <w:t>, 2020.</w:t>
      </w:r>
    </w:p>
    <w:p w14:paraId="6EF53CCF" w14:textId="77777777" w:rsidR="00B66B6A" w:rsidRPr="006B13B1" w:rsidRDefault="00B66B6A" w:rsidP="00B66B6A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PRESSMAN, R. S.; MAXIM, B. R. </w:t>
      </w:r>
      <w:r w:rsidRPr="006B13B1">
        <w:rPr>
          <w:rFonts w:ascii="Tahoma" w:hAnsi="Tahoma" w:cs="Tahoma"/>
          <w:i/>
          <w:lang w:val="pt-BR"/>
        </w:rPr>
        <w:t>Engenharia de software.</w:t>
      </w:r>
      <w:r w:rsidRPr="006B13B1">
        <w:rPr>
          <w:rFonts w:ascii="Tahoma" w:hAnsi="Tahoma" w:cs="Tahoma"/>
          <w:lang w:val="pt-BR"/>
        </w:rPr>
        <w:t xml:space="preserve"> São Paulo: McGraw-Hill, 2021. </w:t>
      </w:r>
    </w:p>
    <w:p w14:paraId="512ABD78" w14:textId="77777777" w:rsidR="00B66B6A" w:rsidRPr="006B13B1" w:rsidRDefault="00B66B6A" w:rsidP="00B66B6A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jc w:val="left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SOMMERVILLE, I. </w:t>
      </w:r>
      <w:r w:rsidRPr="006B13B1">
        <w:rPr>
          <w:rFonts w:ascii="Tahoma" w:hAnsi="Tahoma" w:cs="Tahoma"/>
          <w:i/>
          <w:iCs/>
          <w:lang w:val="pt-BR"/>
        </w:rPr>
        <w:t>Engenharia de software</w:t>
      </w:r>
      <w:r w:rsidRPr="006B13B1">
        <w:rPr>
          <w:rFonts w:ascii="Tahoma" w:hAnsi="Tahoma" w:cs="Tahoma"/>
          <w:lang w:val="pt-BR"/>
        </w:rPr>
        <w:t>. 8. São Paulo: Pearson, 2021.</w:t>
      </w:r>
    </w:p>
    <w:p w14:paraId="0D8DA8D8" w14:textId="77777777" w:rsidR="00F723A2" w:rsidRPr="006B13B1" w:rsidRDefault="00F723A2" w:rsidP="00760538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</w:p>
    <w:p w14:paraId="6FB39090" w14:textId="0413FAEB" w:rsidR="00972D03" w:rsidRPr="006B13B1" w:rsidRDefault="00972D03" w:rsidP="00760538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414EF1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 5</w:t>
      </w:r>
    </w:p>
    <w:p w14:paraId="56BDDAB3" w14:textId="77777777" w:rsidR="00972D03" w:rsidRPr="006B13B1" w:rsidRDefault="00972D03" w:rsidP="00760538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>Questão 5</w:t>
      </w:r>
      <w:r w:rsidR="00414EF1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5"/>
      </w:r>
    </w:p>
    <w:p w14:paraId="4C7BDE91" w14:textId="76103016" w:rsidR="00D91088" w:rsidRPr="006B13B1" w:rsidRDefault="00D91088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conceito de máquina virtual (MV) foi usado</w:t>
      </w:r>
      <w:r w:rsidR="00901FF6" w:rsidRPr="006B13B1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na década de </w:t>
      </w:r>
      <w:r w:rsidR="00CA7F37" w:rsidRPr="006B13B1">
        <w:rPr>
          <w:rFonts w:ascii="Tahoma" w:eastAsia="Calibri" w:hAnsi="Tahoma" w:cs="Tahoma"/>
          <w:lang w:val="pt-BR" w:eastAsia="pt-BR"/>
        </w:rPr>
        <w:t>19</w:t>
      </w:r>
      <w:r w:rsidRPr="006B13B1">
        <w:rPr>
          <w:rFonts w:ascii="Tahoma" w:eastAsia="Calibri" w:hAnsi="Tahoma" w:cs="Tahoma"/>
          <w:lang w:val="pt-BR" w:eastAsia="pt-BR"/>
        </w:rPr>
        <w:t>70</w:t>
      </w:r>
      <w:r w:rsidR="00901FF6" w:rsidRPr="006B13B1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no sistema operacional IBM System 370. Atualmente, centros de dados (datacenters) usam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MVs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 xml:space="preserve"> para migrar tarefas entre servidores conectados em rede e, assim, equilibrar</w:t>
      </w:r>
      <w:r w:rsidR="003664B4">
        <w:rPr>
          <w:rFonts w:ascii="Tahoma" w:eastAsia="Calibri" w:hAnsi="Tahoma" w:cs="Tahoma"/>
          <w:lang w:val="pt-BR" w:eastAsia="pt-BR"/>
        </w:rPr>
        <w:t xml:space="preserve"> a</w:t>
      </w:r>
      <w:r w:rsidRPr="006B13B1">
        <w:rPr>
          <w:rFonts w:ascii="Tahoma" w:eastAsia="Calibri" w:hAnsi="Tahoma" w:cs="Tahoma"/>
          <w:lang w:val="pt-BR" w:eastAsia="pt-BR"/>
        </w:rPr>
        <w:t xml:space="preserve"> carga de processamento. Além disso, plataformas atuais de desenvolvimento de software</w:t>
      </w:r>
      <w:r w:rsidR="00E83613" w:rsidRPr="006B13B1">
        <w:rPr>
          <w:rFonts w:ascii="Tahoma" w:eastAsia="Calibri" w:hAnsi="Tahoma" w:cs="Tahoma"/>
          <w:lang w:val="pt-BR" w:eastAsia="pt-BR"/>
        </w:rPr>
        <w:t xml:space="preserve"> empregam </w:t>
      </w:r>
      <w:proofErr w:type="spellStart"/>
      <w:r w:rsidR="00E83613" w:rsidRPr="006B13B1">
        <w:rPr>
          <w:rFonts w:ascii="Tahoma" w:eastAsia="Calibri" w:hAnsi="Tahoma" w:cs="Tahoma"/>
          <w:lang w:val="pt-BR" w:eastAsia="pt-BR"/>
        </w:rPr>
        <w:t>MVs</w:t>
      </w:r>
      <w:proofErr w:type="spellEnd"/>
      <w:r w:rsidR="00E83613" w:rsidRPr="006B13B1">
        <w:rPr>
          <w:rFonts w:ascii="Tahoma" w:eastAsia="Calibri" w:hAnsi="Tahoma" w:cs="Tahoma"/>
          <w:lang w:val="pt-BR" w:eastAsia="pt-BR"/>
        </w:rPr>
        <w:t xml:space="preserve"> (Java,</w:t>
      </w:r>
      <w:r w:rsidR="00753ACB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.NET). Uma MV pode ser construída para emular um processador ou um computador completo. Um código desenvolvido para uma máquina real pode ser executado de forma transparente em uma MV.</w:t>
      </w:r>
    </w:p>
    <w:p w14:paraId="47163CD6" w14:textId="77777777" w:rsidR="00D91088" w:rsidRPr="006B13B1" w:rsidRDefault="00D91088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Com relação a essas informações, assinale a opção correta.</w:t>
      </w:r>
    </w:p>
    <w:p w14:paraId="3B28C79E" w14:textId="77777777" w:rsidR="00D91088" w:rsidRPr="006B13B1" w:rsidRDefault="00D91088" w:rsidP="008D3467">
      <w:pPr>
        <w:numPr>
          <w:ilvl w:val="0"/>
          <w:numId w:val="2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conceito de transparência mencionado indica que a MV permite que um aplicativo acesse diretamente o hardware da máquina.</w:t>
      </w:r>
    </w:p>
    <w:p w14:paraId="267EC520" w14:textId="77777777" w:rsidR="00D91088" w:rsidRPr="006B13B1" w:rsidRDefault="00D91088" w:rsidP="008D3467">
      <w:pPr>
        <w:numPr>
          <w:ilvl w:val="0"/>
          <w:numId w:val="2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Uma das vantagens mais significativas de uma MV é a economia de carga de CPU e de memória RAM na execução de um aplicativo.</w:t>
      </w:r>
    </w:p>
    <w:p w14:paraId="685D3676" w14:textId="77777777" w:rsidR="00D91088" w:rsidRPr="006B13B1" w:rsidRDefault="00D91088" w:rsidP="008D3467">
      <w:pPr>
        <w:numPr>
          <w:ilvl w:val="0"/>
          <w:numId w:val="2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Uma MV oferece maior controle de segurança, uma vez que aplicativos são executados em um ambiente controlado.</w:t>
      </w:r>
    </w:p>
    <w:p w14:paraId="5AFF44E7" w14:textId="77777777" w:rsidR="00D91088" w:rsidRPr="006B13B1" w:rsidRDefault="00D91088" w:rsidP="008D3467">
      <w:pPr>
        <w:numPr>
          <w:ilvl w:val="0"/>
          <w:numId w:val="2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Para emular uma CPU dual-core, uma MV deve ser instalada e executada em um computador com CPU dual-core.</w:t>
      </w:r>
    </w:p>
    <w:p w14:paraId="0E032B50" w14:textId="77777777" w:rsidR="00D91088" w:rsidRPr="006B13B1" w:rsidRDefault="00D91088" w:rsidP="008D3467">
      <w:pPr>
        <w:numPr>
          <w:ilvl w:val="0"/>
          <w:numId w:val="2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Como uma MV não é uma máquina real, um sistema operacional nela executado fica automaticamente imune a vírus.</w:t>
      </w:r>
    </w:p>
    <w:p w14:paraId="2AA143ED" w14:textId="77777777" w:rsidR="00414EF1" w:rsidRPr="006B13B1" w:rsidRDefault="00414EF1" w:rsidP="0076053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07B7A6DB" w14:textId="77777777" w:rsidR="006F3BA9" w:rsidRPr="006B13B1" w:rsidRDefault="006F3BA9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1. Introdução teórica </w:t>
      </w:r>
    </w:p>
    <w:p w14:paraId="2B88C52D" w14:textId="77777777" w:rsidR="00414EF1" w:rsidRPr="006B13B1" w:rsidRDefault="00414EF1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390109DE" w14:textId="596E8DD2" w:rsidR="00CA7F37" w:rsidRPr="006B13B1" w:rsidRDefault="00CA7F37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Máquina virtual</w:t>
      </w:r>
      <w:r w:rsidR="00282D7A" w:rsidRPr="006B13B1">
        <w:rPr>
          <w:rFonts w:ascii="Tahoma" w:eastAsia="Calibri" w:hAnsi="Tahoma" w:cs="Tahoma"/>
          <w:b/>
          <w:lang w:val="pt-BR"/>
        </w:rPr>
        <w:t xml:space="preserve"> (MV)</w:t>
      </w:r>
    </w:p>
    <w:p w14:paraId="77E45E2A" w14:textId="77777777" w:rsidR="00CA7F37" w:rsidRPr="006B13B1" w:rsidRDefault="00CA7F37" w:rsidP="0076053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0EFD6D44" w14:textId="5C8065A0" w:rsidR="007B25F5" w:rsidRPr="006B13B1" w:rsidRDefault="001421C0" w:rsidP="0076053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Uma </w:t>
      </w:r>
      <w:r w:rsidR="00282D7A" w:rsidRPr="006B13B1">
        <w:rPr>
          <w:rFonts w:ascii="Tahoma" w:eastAsia="Calibri" w:hAnsi="Tahoma" w:cs="Tahoma"/>
          <w:lang w:val="pt-BR"/>
        </w:rPr>
        <w:t>m</w:t>
      </w:r>
      <w:r w:rsidR="00880A12" w:rsidRPr="006B13B1">
        <w:rPr>
          <w:rFonts w:ascii="Tahoma" w:eastAsia="Calibri" w:hAnsi="Tahoma" w:cs="Tahoma"/>
          <w:lang w:val="pt-BR"/>
        </w:rPr>
        <w:t>áquina v</w:t>
      </w:r>
      <w:r w:rsidRPr="006B13B1">
        <w:rPr>
          <w:rFonts w:ascii="Tahoma" w:eastAsia="Calibri" w:hAnsi="Tahoma" w:cs="Tahoma"/>
          <w:lang w:val="pt-BR"/>
        </w:rPr>
        <w:t>irtual</w:t>
      </w:r>
      <w:r w:rsidR="00282D7A" w:rsidRPr="006B13B1">
        <w:rPr>
          <w:rFonts w:ascii="Tahoma" w:eastAsia="Calibri" w:hAnsi="Tahoma" w:cs="Tahoma"/>
          <w:lang w:val="pt-BR"/>
        </w:rPr>
        <w:t xml:space="preserve"> (MV</w:t>
      </w:r>
      <w:r w:rsidR="006B2604" w:rsidRPr="006B13B1">
        <w:rPr>
          <w:rFonts w:ascii="Tahoma" w:eastAsia="Calibri" w:hAnsi="Tahoma" w:cs="Tahoma"/>
          <w:lang w:val="pt-BR"/>
        </w:rPr>
        <w:t>)</w:t>
      </w:r>
      <w:r w:rsidRPr="006B13B1">
        <w:rPr>
          <w:rFonts w:ascii="Tahoma" w:eastAsia="Calibri" w:hAnsi="Tahoma" w:cs="Tahoma"/>
          <w:lang w:val="pt-BR"/>
        </w:rPr>
        <w:t xml:space="preserve"> é um software </w:t>
      </w:r>
      <w:r w:rsidR="00744DFA" w:rsidRPr="006B13B1">
        <w:rPr>
          <w:rFonts w:ascii="Tahoma" w:eastAsia="Calibri" w:hAnsi="Tahoma" w:cs="Tahoma"/>
          <w:lang w:val="pt-BR"/>
        </w:rPr>
        <w:t xml:space="preserve">de ambiente computacional </w:t>
      </w:r>
      <w:r w:rsidRPr="006B13B1">
        <w:rPr>
          <w:rFonts w:ascii="Tahoma" w:eastAsia="Calibri" w:hAnsi="Tahoma" w:cs="Tahoma"/>
          <w:lang w:val="pt-BR"/>
        </w:rPr>
        <w:t xml:space="preserve">que permite a execução de sistemas operacionais e </w:t>
      </w:r>
      <w:r w:rsidR="00966771" w:rsidRPr="006B13B1">
        <w:rPr>
          <w:rFonts w:ascii="Tahoma" w:eastAsia="Calibri" w:hAnsi="Tahoma" w:cs="Tahoma"/>
          <w:lang w:val="pt-BR"/>
        </w:rPr>
        <w:t xml:space="preserve">de </w:t>
      </w:r>
      <w:r w:rsidRPr="006B13B1">
        <w:rPr>
          <w:rFonts w:ascii="Tahoma" w:eastAsia="Calibri" w:hAnsi="Tahoma" w:cs="Tahoma"/>
          <w:lang w:val="pt-BR"/>
        </w:rPr>
        <w:t>aplicativos</w:t>
      </w:r>
      <w:r w:rsidR="00744DFA" w:rsidRPr="006B13B1">
        <w:rPr>
          <w:rFonts w:ascii="Tahoma" w:eastAsia="Calibri" w:hAnsi="Tahoma" w:cs="Tahoma"/>
          <w:lang w:val="pt-BR"/>
        </w:rPr>
        <w:t xml:space="preserve"> sobre um hardware hospedeiro. Ela </w:t>
      </w:r>
      <w:r w:rsidR="00F75ED1" w:rsidRPr="006B13B1">
        <w:rPr>
          <w:rFonts w:ascii="Tahoma" w:eastAsia="Calibri" w:hAnsi="Tahoma" w:cs="Tahoma"/>
          <w:lang w:val="pt-BR"/>
        </w:rPr>
        <w:t xml:space="preserve">é </w:t>
      </w:r>
      <w:r w:rsidR="00641486" w:rsidRPr="006B13B1">
        <w:rPr>
          <w:rFonts w:ascii="Tahoma" w:eastAsia="Calibri" w:hAnsi="Tahoma" w:cs="Tahoma"/>
          <w:lang w:val="pt-BR"/>
        </w:rPr>
        <w:t>um ambiente operacional completo</w:t>
      </w:r>
      <w:r w:rsidR="00503BF5" w:rsidRPr="006B13B1">
        <w:rPr>
          <w:rFonts w:ascii="Tahoma" w:eastAsia="Calibri" w:hAnsi="Tahoma" w:cs="Tahoma"/>
          <w:lang w:val="pt-BR"/>
        </w:rPr>
        <w:t>,</w:t>
      </w:r>
      <w:r w:rsidR="00641486" w:rsidRPr="006B13B1">
        <w:rPr>
          <w:rFonts w:ascii="Tahoma" w:eastAsia="Calibri" w:hAnsi="Tahoma" w:cs="Tahoma"/>
          <w:lang w:val="pt-BR"/>
        </w:rPr>
        <w:t xml:space="preserve"> que se comporta como se fosse um computador independente.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D0377E" w:rsidRPr="006B13B1">
        <w:rPr>
          <w:rFonts w:ascii="Tahoma" w:eastAsia="Calibri" w:hAnsi="Tahoma" w:cs="Tahoma"/>
          <w:lang w:val="pt-BR"/>
        </w:rPr>
        <w:t xml:space="preserve">É como se tivéssemos </w:t>
      </w:r>
      <w:r w:rsidR="00744DFA" w:rsidRPr="006B13B1">
        <w:rPr>
          <w:rFonts w:ascii="Tahoma" w:eastAsia="Calibri" w:hAnsi="Tahoma" w:cs="Tahoma"/>
          <w:lang w:val="pt-BR"/>
        </w:rPr>
        <w:t>“</w:t>
      </w:r>
      <w:r w:rsidR="00D0377E" w:rsidRPr="006B13B1">
        <w:rPr>
          <w:rFonts w:ascii="Tahoma" w:eastAsia="Calibri" w:hAnsi="Tahoma" w:cs="Tahoma"/>
          <w:lang w:val="pt-BR"/>
        </w:rPr>
        <w:t>um computador dentro do outro</w:t>
      </w:r>
      <w:r w:rsidR="00744DFA" w:rsidRPr="006B13B1">
        <w:rPr>
          <w:rFonts w:ascii="Tahoma" w:eastAsia="Calibri" w:hAnsi="Tahoma" w:cs="Tahoma"/>
          <w:lang w:val="pt-BR"/>
        </w:rPr>
        <w:t>”</w:t>
      </w:r>
      <w:r w:rsidR="00D0377E" w:rsidRPr="006B13B1">
        <w:rPr>
          <w:rFonts w:ascii="Tahoma" w:eastAsia="Calibri" w:hAnsi="Tahoma" w:cs="Tahoma"/>
          <w:lang w:val="pt-BR"/>
        </w:rPr>
        <w:t xml:space="preserve">, sendo este último “criado” </w:t>
      </w:r>
      <w:r w:rsidR="00880A12" w:rsidRPr="006B13B1">
        <w:rPr>
          <w:rFonts w:ascii="Tahoma" w:eastAsia="Calibri" w:hAnsi="Tahoma" w:cs="Tahoma"/>
          <w:lang w:val="pt-BR"/>
        </w:rPr>
        <w:t xml:space="preserve">por </w:t>
      </w:r>
      <w:r w:rsidR="00D0377E" w:rsidRPr="006B13B1">
        <w:rPr>
          <w:rFonts w:ascii="Tahoma" w:eastAsia="Calibri" w:hAnsi="Tahoma" w:cs="Tahoma"/>
          <w:lang w:val="pt-BR"/>
        </w:rPr>
        <w:t>software</w:t>
      </w:r>
      <w:r w:rsidR="00880A12" w:rsidRPr="006B13B1">
        <w:rPr>
          <w:rFonts w:ascii="Tahoma" w:eastAsia="Calibri" w:hAnsi="Tahoma" w:cs="Tahoma"/>
          <w:lang w:val="pt-BR"/>
        </w:rPr>
        <w:t>s</w:t>
      </w:r>
      <w:r w:rsidR="00D0377E" w:rsidRPr="006B13B1">
        <w:rPr>
          <w:rFonts w:ascii="Tahoma" w:eastAsia="Calibri" w:hAnsi="Tahoma" w:cs="Tahoma"/>
          <w:lang w:val="pt-BR"/>
        </w:rPr>
        <w:t>. El</w:t>
      </w:r>
      <w:r w:rsidR="006B55CA" w:rsidRPr="006B13B1">
        <w:rPr>
          <w:rFonts w:ascii="Tahoma" w:eastAsia="Calibri" w:hAnsi="Tahoma" w:cs="Tahoma"/>
          <w:lang w:val="pt-BR"/>
        </w:rPr>
        <w:t>a</w:t>
      </w:r>
      <w:r w:rsidR="00D0377E" w:rsidRPr="006B13B1">
        <w:rPr>
          <w:rFonts w:ascii="Tahoma" w:eastAsia="Calibri" w:hAnsi="Tahoma" w:cs="Tahoma"/>
          <w:lang w:val="pt-BR"/>
        </w:rPr>
        <w:t xml:space="preserve"> se comporta exatamente como </w:t>
      </w:r>
      <w:r w:rsidR="004672E4" w:rsidRPr="006B13B1">
        <w:rPr>
          <w:rFonts w:ascii="Tahoma" w:eastAsia="Calibri" w:hAnsi="Tahoma" w:cs="Tahoma"/>
          <w:lang w:val="pt-BR"/>
        </w:rPr>
        <w:t xml:space="preserve">se fosse </w:t>
      </w:r>
      <w:r w:rsidR="00D0377E" w:rsidRPr="006B13B1">
        <w:rPr>
          <w:rFonts w:ascii="Tahoma" w:eastAsia="Calibri" w:hAnsi="Tahoma" w:cs="Tahoma"/>
          <w:lang w:val="pt-BR"/>
        </w:rPr>
        <w:t xml:space="preserve">uma máquina física, </w:t>
      </w:r>
      <w:r w:rsidR="004672E4" w:rsidRPr="006B13B1">
        <w:rPr>
          <w:rFonts w:ascii="Tahoma" w:eastAsia="Calibri" w:hAnsi="Tahoma" w:cs="Tahoma"/>
          <w:lang w:val="pt-BR"/>
        </w:rPr>
        <w:t>contendo</w:t>
      </w:r>
      <w:r w:rsidR="00D0377E" w:rsidRPr="006B13B1">
        <w:rPr>
          <w:rFonts w:ascii="Tahoma" w:eastAsia="Calibri" w:hAnsi="Tahoma" w:cs="Tahoma"/>
          <w:lang w:val="pt-BR"/>
        </w:rPr>
        <w:t xml:space="preserve"> CPU, mem</w:t>
      </w:r>
      <w:r w:rsidR="006B55CA" w:rsidRPr="006B13B1">
        <w:rPr>
          <w:rFonts w:ascii="Tahoma" w:eastAsia="Calibri" w:hAnsi="Tahoma" w:cs="Tahoma"/>
          <w:lang w:val="pt-BR"/>
        </w:rPr>
        <w:t>ória e</w:t>
      </w:r>
      <w:r w:rsidR="00D0377E" w:rsidRPr="006B13B1">
        <w:rPr>
          <w:rFonts w:ascii="Tahoma" w:eastAsia="Calibri" w:hAnsi="Tahoma" w:cs="Tahoma"/>
          <w:lang w:val="pt-BR"/>
        </w:rPr>
        <w:t xml:space="preserve"> HD próprios.</w:t>
      </w:r>
    </w:p>
    <w:p w14:paraId="2B5594DC" w14:textId="77777777" w:rsidR="007D092D" w:rsidRPr="006B13B1" w:rsidRDefault="00F8750E" w:rsidP="0076053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máquina virtual é composta totalmente </w:t>
      </w:r>
      <w:r w:rsidR="00880A12" w:rsidRPr="006B13B1">
        <w:rPr>
          <w:rFonts w:ascii="Tahoma" w:eastAsia="Calibri" w:hAnsi="Tahoma" w:cs="Tahoma"/>
          <w:lang w:val="pt-BR"/>
        </w:rPr>
        <w:t>por</w:t>
      </w:r>
      <w:r w:rsidRPr="006B13B1">
        <w:rPr>
          <w:rFonts w:ascii="Tahoma" w:eastAsia="Calibri" w:hAnsi="Tahoma" w:cs="Tahoma"/>
          <w:lang w:val="pt-BR"/>
        </w:rPr>
        <w:t xml:space="preserve"> software</w:t>
      </w:r>
      <w:r w:rsidR="00880A12" w:rsidRPr="006B13B1">
        <w:rPr>
          <w:rFonts w:ascii="Tahoma" w:eastAsia="Calibri" w:hAnsi="Tahoma" w:cs="Tahoma"/>
          <w:lang w:val="pt-BR"/>
        </w:rPr>
        <w:t>s</w:t>
      </w:r>
      <w:r w:rsidRPr="006B13B1">
        <w:rPr>
          <w:rFonts w:ascii="Tahoma" w:eastAsia="Calibri" w:hAnsi="Tahoma" w:cs="Tahoma"/>
          <w:lang w:val="pt-BR"/>
        </w:rPr>
        <w:t xml:space="preserve">, não </w:t>
      </w:r>
      <w:r w:rsidR="00D161BB" w:rsidRPr="006B13B1">
        <w:rPr>
          <w:rFonts w:ascii="Tahoma" w:eastAsia="Calibri" w:hAnsi="Tahoma" w:cs="Tahoma"/>
          <w:lang w:val="pt-BR"/>
        </w:rPr>
        <w:t>tendo</w:t>
      </w:r>
      <w:r w:rsidRPr="006B13B1">
        <w:rPr>
          <w:rFonts w:ascii="Tahoma" w:eastAsia="Calibri" w:hAnsi="Tahoma" w:cs="Tahoma"/>
          <w:lang w:val="pt-BR"/>
        </w:rPr>
        <w:t xml:space="preserve"> componentes de hardware. </w:t>
      </w:r>
      <w:r w:rsidR="003C2EB9" w:rsidRPr="006B13B1">
        <w:rPr>
          <w:rFonts w:ascii="Tahoma" w:eastAsia="Calibri" w:hAnsi="Tahoma" w:cs="Tahoma"/>
          <w:lang w:val="pt-BR"/>
        </w:rPr>
        <w:t>Por iss</w:t>
      </w:r>
      <w:r w:rsidR="00B14C17" w:rsidRPr="006B13B1">
        <w:rPr>
          <w:rFonts w:ascii="Tahoma" w:eastAsia="Calibri" w:hAnsi="Tahoma" w:cs="Tahoma"/>
          <w:lang w:val="pt-BR"/>
        </w:rPr>
        <w:t>o, com a virtualização</w:t>
      </w:r>
      <w:r w:rsidR="00DF78B2" w:rsidRPr="006B13B1">
        <w:rPr>
          <w:rFonts w:ascii="Tahoma" w:eastAsia="Calibri" w:hAnsi="Tahoma" w:cs="Tahoma"/>
          <w:lang w:val="pt-BR"/>
        </w:rPr>
        <w:t>,</w:t>
      </w:r>
      <w:r w:rsidR="00B14C17" w:rsidRPr="006B13B1">
        <w:rPr>
          <w:rFonts w:ascii="Tahoma" w:eastAsia="Calibri" w:hAnsi="Tahoma" w:cs="Tahoma"/>
          <w:lang w:val="pt-BR"/>
        </w:rPr>
        <w:t xml:space="preserve"> um servidor pode manter vários sistemas operacionais </w:t>
      </w:r>
      <w:r w:rsidR="00B14C17" w:rsidRPr="006B13B1">
        <w:rPr>
          <w:rFonts w:ascii="Tahoma" w:eastAsia="Calibri" w:hAnsi="Tahoma" w:cs="Tahoma"/>
          <w:lang w:val="pt-BR"/>
        </w:rPr>
        <w:lastRenderedPageBreak/>
        <w:t xml:space="preserve">em uso. </w:t>
      </w:r>
      <w:r w:rsidR="00D25143" w:rsidRPr="006B13B1">
        <w:rPr>
          <w:rFonts w:ascii="Tahoma" w:eastAsia="Calibri" w:hAnsi="Tahoma" w:cs="Tahoma"/>
          <w:lang w:val="pt-BR"/>
        </w:rPr>
        <w:t xml:space="preserve">A restrição para o número de máquinas virtuais possíveis é definida pelos limites físicos de memória, espaço em disco e poder de processamento da máquina hospedeira. </w:t>
      </w:r>
    </w:p>
    <w:p w14:paraId="0D3C7685" w14:textId="77777777" w:rsidR="00D0377E" w:rsidRPr="006B13B1" w:rsidRDefault="00880A12" w:rsidP="0076053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Há</w:t>
      </w:r>
      <w:r w:rsidR="00F8750E" w:rsidRPr="006B13B1">
        <w:rPr>
          <w:rFonts w:ascii="Tahoma" w:eastAsia="Calibri" w:hAnsi="Tahoma" w:cs="Tahoma"/>
          <w:lang w:val="pt-BR"/>
        </w:rPr>
        <w:t xml:space="preserve"> v</w:t>
      </w:r>
      <w:r w:rsidR="007D092D" w:rsidRPr="006B13B1">
        <w:rPr>
          <w:rFonts w:ascii="Tahoma" w:eastAsia="Calibri" w:hAnsi="Tahoma" w:cs="Tahoma"/>
          <w:lang w:val="pt-BR"/>
        </w:rPr>
        <w:t xml:space="preserve">árias vantagens no </w:t>
      </w:r>
      <w:r w:rsidR="002A7D87" w:rsidRPr="006B13B1">
        <w:rPr>
          <w:rFonts w:ascii="Tahoma" w:eastAsia="Calibri" w:hAnsi="Tahoma" w:cs="Tahoma"/>
          <w:lang w:val="pt-BR"/>
        </w:rPr>
        <w:t>uso de máquinas virtuais</w:t>
      </w:r>
      <w:r w:rsidRPr="006B13B1">
        <w:rPr>
          <w:rFonts w:ascii="Tahoma" w:eastAsia="Calibri" w:hAnsi="Tahoma" w:cs="Tahoma"/>
          <w:lang w:val="pt-BR"/>
        </w:rPr>
        <w:t>, como as citadas abaixo.</w:t>
      </w:r>
    </w:p>
    <w:p w14:paraId="639B8170" w14:textId="77777777" w:rsidR="00F8750E" w:rsidRPr="006B13B1" w:rsidRDefault="00F966AD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Elas f</w:t>
      </w:r>
      <w:r w:rsidR="00F8750E" w:rsidRPr="006B13B1">
        <w:rPr>
          <w:rFonts w:ascii="Tahoma" w:eastAsia="Calibri" w:hAnsi="Tahoma" w:cs="Tahoma"/>
          <w:lang w:val="pt-BR"/>
        </w:rPr>
        <w:t>icam isoladas uma</w:t>
      </w:r>
      <w:r w:rsidR="00901FF6" w:rsidRPr="006B13B1">
        <w:rPr>
          <w:rFonts w:ascii="Tahoma" w:eastAsia="Calibri" w:hAnsi="Tahoma" w:cs="Tahoma"/>
          <w:lang w:val="pt-BR"/>
        </w:rPr>
        <w:t>s</w:t>
      </w:r>
      <w:r w:rsidR="00F8750E" w:rsidRPr="006B13B1">
        <w:rPr>
          <w:rFonts w:ascii="Tahoma" w:eastAsia="Calibri" w:hAnsi="Tahoma" w:cs="Tahoma"/>
          <w:lang w:val="pt-BR"/>
        </w:rPr>
        <w:t xml:space="preserve"> das outras</w:t>
      </w:r>
      <w:r w:rsidR="00CF2B6F" w:rsidRPr="006B13B1">
        <w:rPr>
          <w:rFonts w:ascii="Tahoma" w:eastAsia="Calibri" w:hAnsi="Tahoma" w:cs="Tahoma"/>
          <w:lang w:val="pt-BR"/>
        </w:rPr>
        <w:t>,</w:t>
      </w:r>
      <w:r w:rsidR="00F8750E" w:rsidRPr="006B13B1">
        <w:rPr>
          <w:rFonts w:ascii="Tahoma" w:eastAsia="Calibri" w:hAnsi="Tahoma" w:cs="Tahoma"/>
          <w:lang w:val="pt-BR"/>
        </w:rPr>
        <w:t xml:space="preserve"> como se e</w:t>
      </w:r>
      <w:r w:rsidR="001E7F77" w:rsidRPr="006B13B1">
        <w:rPr>
          <w:rFonts w:ascii="Tahoma" w:eastAsia="Calibri" w:hAnsi="Tahoma" w:cs="Tahoma"/>
          <w:lang w:val="pt-BR"/>
        </w:rPr>
        <w:t>stivessem fisicamente separadas</w:t>
      </w:r>
      <w:r w:rsidR="00153CD7" w:rsidRPr="006B13B1">
        <w:rPr>
          <w:rFonts w:ascii="Tahoma" w:eastAsia="Calibri" w:hAnsi="Tahoma" w:cs="Tahoma"/>
          <w:lang w:val="pt-BR"/>
        </w:rPr>
        <w:t>,</w:t>
      </w:r>
      <w:r w:rsidR="001E7F77" w:rsidRPr="006B13B1">
        <w:rPr>
          <w:rFonts w:ascii="Tahoma" w:eastAsia="Calibri" w:hAnsi="Tahoma" w:cs="Tahoma"/>
          <w:lang w:val="pt-BR"/>
        </w:rPr>
        <w:t xml:space="preserve"> e g</w:t>
      </w:r>
      <w:r w:rsidR="00F8750E" w:rsidRPr="006B13B1">
        <w:rPr>
          <w:rFonts w:ascii="Tahoma" w:eastAsia="Calibri" w:hAnsi="Tahoma" w:cs="Tahoma"/>
          <w:lang w:val="pt-BR"/>
        </w:rPr>
        <w:t xml:space="preserve">eram um </w:t>
      </w:r>
      <w:r w:rsidR="00D077AB" w:rsidRPr="006B13B1">
        <w:rPr>
          <w:rFonts w:ascii="Tahoma" w:eastAsia="Calibri" w:hAnsi="Tahoma" w:cs="Tahoma"/>
          <w:lang w:val="pt-BR"/>
        </w:rPr>
        <w:t>ambiente de co</w:t>
      </w:r>
      <w:r w:rsidR="00880A12" w:rsidRPr="006B13B1">
        <w:rPr>
          <w:rFonts w:ascii="Tahoma" w:eastAsia="Calibri" w:hAnsi="Tahoma" w:cs="Tahoma"/>
          <w:lang w:val="pt-BR"/>
        </w:rPr>
        <w:t>mputação completo para cada uma.</w:t>
      </w:r>
    </w:p>
    <w:p w14:paraId="5FC19D92" w14:textId="0E93250A" w:rsidR="00F8750E" w:rsidRPr="006B13B1" w:rsidRDefault="00153CD7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Há i</w:t>
      </w:r>
      <w:r w:rsidR="0059346A" w:rsidRPr="006B13B1">
        <w:rPr>
          <w:rFonts w:ascii="Tahoma" w:eastAsia="Calibri" w:hAnsi="Tahoma" w:cs="Tahoma"/>
          <w:lang w:val="pt-BR"/>
        </w:rPr>
        <w:t>ndependência</w:t>
      </w:r>
      <w:r w:rsidR="00F8750E" w:rsidRPr="006B13B1">
        <w:rPr>
          <w:rFonts w:ascii="Tahoma" w:eastAsia="Calibri" w:hAnsi="Tahoma" w:cs="Tahoma"/>
          <w:lang w:val="pt-BR"/>
        </w:rPr>
        <w:t xml:space="preserve"> do hardware</w:t>
      </w:r>
      <w:r w:rsidRPr="006B13B1">
        <w:rPr>
          <w:rFonts w:ascii="Tahoma" w:eastAsia="Calibri" w:hAnsi="Tahoma" w:cs="Tahoma"/>
          <w:lang w:val="pt-BR"/>
        </w:rPr>
        <w:t xml:space="preserve"> real</w:t>
      </w:r>
      <w:r w:rsidR="00F8750E" w:rsidRPr="006B13B1">
        <w:rPr>
          <w:rFonts w:ascii="Tahoma" w:eastAsia="Calibri" w:hAnsi="Tahoma" w:cs="Tahoma"/>
          <w:lang w:val="pt-BR"/>
        </w:rPr>
        <w:t>, isto é, no mesmo servidor físico</w:t>
      </w:r>
      <w:r w:rsidR="00F723A2" w:rsidRPr="006B13B1">
        <w:rPr>
          <w:rFonts w:ascii="Tahoma" w:eastAsia="Calibri" w:hAnsi="Tahoma" w:cs="Tahoma"/>
          <w:lang w:val="pt-BR"/>
        </w:rPr>
        <w:t>,</w:t>
      </w:r>
      <w:r w:rsidR="00F8750E" w:rsidRPr="006B13B1">
        <w:rPr>
          <w:rFonts w:ascii="Tahoma" w:eastAsia="Calibri" w:hAnsi="Tahoma" w:cs="Tahoma"/>
          <w:lang w:val="pt-BR"/>
        </w:rPr>
        <w:t xml:space="preserve"> podemos executar diferentes sistemas operacionais, como Windows o</w:t>
      </w:r>
      <w:r w:rsidR="00880A12" w:rsidRPr="006B13B1">
        <w:rPr>
          <w:rFonts w:ascii="Tahoma" w:eastAsia="Calibri" w:hAnsi="Tahoma" w:cs="Tahoma"/>
          <w:lang w:val="pt-BR"/>
        </w:rPr>
        <w:t>u Linux.</w:t>
      </w:r>
    </w:p>
    <w:p w14:paraId="21C6DBDB" w14:textId="6214DC5D" w:rsidR="00F8750E" w:rsidRPr="006B13B1" w:rsidRDefault="00153CD7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Elas promovem a</w:t>
      </w:r>
      <w:r w:rsidR="00F8750E" w:rsidRPr="006B13B1">
        <w:rPr>
          <w:rFonts w:ascii="Tahoma" w:eastAsia="Calibri" w:hAnsi="Tahoma" w:cs="Tahoma"/>
          <w:lang w:val="pt-BR"/>
        </w:rPr>
        <w:t>umento da segurança</w:t>
      </w:r>
      <w:r w:rsidR="008566CB" w:rsidRPr="006B13B1">
        <w:rPr>
          <w:rFonts w:ascii="Tahoma" w:eastAsia="Calibri" w:hAnsi="Tahoma" w:cs="Tahoma"/>
          <w:lang w:val="pt-BR"/>
        </w:rPr>
        <w:t>, pois</w:t>
      </w:r>
      <w:r w:rsidR="00F8750E" w:rsidRPr="006B13B1">
        <w:rPr>
          <w:rFonts w:ascii="Tahoma" w:eastAsia="Calibri" w:hAnsi="Tahoma" w:cs="Tahoma"/>
          <w:lang w:val="pt-BR"/>
        </w:rPr>
        <w:t xml:space="preserve"> cada máquina virtual é independente da outra</w:t>
      </w:r>
      <w:r w:rsidR="006E37C5" w:rsidRPr="006B13B1">
        <w:rPr>
          <w:rFonts w:ascii="Tahoma" w:eastAsia="Calibri" w:hAnsi="Tahoma" w:cs="Tahoma"/>
          <w:lang w:val="pt-BR"/>
        </w:rPr>
        <w:t>. A</w:t>
      </w:r>
      <w:r w:rsidR="00F8750E" w:rsidRPr="006B13B1">
        <w:rPr>
          <w:rFonts w:ascii="Tahoma" w:eastAsia="Calibri" w:hAnsi="Tahoma" w:cs="Tahoma"/>
          <w:lang w:val="pt-BR"/>
        </w:rPr>
        <w:t>ssim</w:t>
      </w:r>
      <w:r w:rsidR="006E37C5" w:rsidRPr="006B13B1">
        <w:rPr>
          <w:rFonts w:ascii="Tahoma" w:eastAsia="Calibri" w:hAnsi="Tahoma" w:cs="Tahoma"/>
          <w:lang w:val="pt-BR"/>
        </w:rPr>
        <w:t>,</w:t>
      </w:r>
      <w:r w:rsidR="00F8750E" w:rsidRPr="006B13B1">
        <w:rPr>
          <w:rFonts w:ascii="Tahoma" w:eastAsia="Calibri" w:hAnsi="Tahoma" w:cs="Tahoma"/>
          <w:lang w:val="pt-BR"/>
        </w:rPr>
        <w:t xml:space="preserve"> podemos ter diferentes requisitos de segurança em dif</w:t>
      </w:r>
      <w:r w:rsidR="00880A12" w:rsidRPr="006B13B1">
        <w:rPr>
          <w:rFonts w:ascii="Tahoma" w:eastAsia="Calibri" w:hAnsi="Tahoma" w:cs="Tahoma"/>
          <w:lang w:val="pt-BR"/>
        </w:rPr>
        <w:t>erentes ambientes virtualizados.</w:t>
      </w:r>
    </w:p>
    <w:p w14:paraId="64ED3706" w14:textId="7940C95F" w:rsidR="00F8750E" w:rsidRPr="006B13B1" w:rsidRDefault="00F74D8D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Há a</w:t>
      </w:r>
      <w:r w:rsidR="003707C4" w:rsidRPr="006B13B1">
        <w:rPr>
          <w:rFonts w:ascii="Tahoma" w:eastAsia="Calibri" w:hAnsi="Tahoma" w:cs="Tahoma"/>
          <w:lang w:val="pt-BR"/>
        </w:rPr>
        <w:t xml:space="preserve">umento da confiabilidade e </w:t>
      </w:r>
      <w:r w:rsidRPr="006B13B1">
        <w:rPr>
          <w:rFonts w:ascii="Tahoma" w:eastAsia="Calibri" w:hAnsi="Tahoma" w:cs="Tahoma"/>
          <w:lang w:val="pt-BR"/>
        </w:rPr>
        <w:t xml:space="preserve">da </w:t>
      </w:r>
      <w:r w:rsidR="003707C4" w:rsidRPr="006B13B1">
        <w:rPr>
          <w:rFonts w:ascii="Tahoma" w:eastAsia="Calibri" w:hAnsi="Tahoma" w:cs="Tahoma"/>
          <w:lang w:val="pt-BR"/>
        </w:rPr>
        <w:t>disponibilidade</w:t>
      </w:r>
      <w:r w:rsidR="008566CB" w:rsidRPr="006B13B1">
        <w:rPr>
          <w:rFonts w:ascii="Tahoma" w:eastAsia="Calibri" w:hAnsi="Tahoma" w:cs="Tahoma"/>
          <w:lang w:val="pt-BR"/>
        </w:rPr>
        <w:t>, pois</w:t>
      </w:r>
      <w:r w:rsidR="003707C4" w:rsidRPr="006B13B1">
        <w:rPr>
          <w:rFonts w:ascii="Tahoma" w:eastAsia="Calibri" w:hAnsi="Tahoma" w:cs="Tahoma"/>
          <w:lang w:val="pt-BR"/>
        </w:rPr>
        <w:t xml:space="preserve"> a parada de um ambiente não </w:t>
      </w:r>
      <w:r w:rsidR="00880A12" w:rsidRPr="006B13B1">
        <w:rPr>
          <w:rFonts w:ascii="Tahoma" w:eastAsia="Calibri" w:hAnsi="Tahoma" w:cs="Tahoma"/>
          <w:lang w:val="pt-BR"/>
        </w:rPr>
        <w:t>interrompe os demais.</w:t>
      </w:r>
    </w:p>
    <w:p w14:paraId="7B64D28B" w14:textId="4986FFA9" w:rsidR="003707C4" w:rsidRPr="006B13B1" w:rsidRDefault="00F74D8D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Elas promovem a r</w:t>
      </w:r>
      <w:r w:rsidR="003707C4" w:rsidRPr="006B13B1">
        <w:rPr>
          <w:rFonts w:ascii="Tahoma" w:eastAsia="Calibri" w:hAnsi="Tahoma" w:cs="Tahoma"/>
          <w:lang w:val="pt-BR"/>
        </w:rPr>
        <w:t>edução do custo</w:t>
      </w:r>
      <w:r w:rsidR="008566CB" w:rsidRPr="006B13B1">
        <w:rPr>
          <w:rFonts w:ascii="Tahoma" w:eastAsia="Calibri" w:hAnsi="Tahoma" w:cs="Tahoma"/>
          <w:lang w:val="pt-BR"/>
        </w:rPr>
        <w:t>, pois</w:t>
      </w:r>
      <w:r w:rsidR="003707C4" w:rsidRPr="006B13B1">
        <w:rPr>
          <w:rFonts w:ascii="Tahoma" w:eastAsia="Calibri" w:hAnsi="Tahoma" w:cs="Tahoma"/>
          <w:lang w:val="pt-BR"/>
        </w:rPr>
        <w:t xml:space="preserve"> podemos trocar vários servidores menores por um mais poderoso</w:t>
      </w:r>
      <w:r w:rsidR="00C01739" w:rsidRPr="006B13B1">
        <w:rPr>
          <w:rFonts w:ascii="Tahoma" w:eastAsia="Calibri" w:hAnsi="Tahoma" w:cs="Tahoma"/>
          <w:lang w:val="pt-BR"/>
        </w:rPr>
        <w:t>,</w:t>
      </w:r>
      <w:r w:rsidR="003707C4" w:rsidRPr="006B13B1">
        <w:rPr>
          <w:rFonts w:ascii="Tahoma" w:eastAsia="Calibri" w:hAnsi="Tahoma" w:cs="Tahoma"/>
          <w:lang w:val="pt-BR"/>
        </w:rPr>
        <w:t xml:space="preserve"> que </w:t>
      </w:r>
      <w:r w:rsidR="007768D9" w:rsidRPr="006B13B1">
        <w:rPr>
          <w:rFonts w:ascii="Tahoma" w:eastAsia="Calibri" w:hAnsi="Tahoma" w:cs="Tahoma"/>
          <w:lang w:val="pt-BR"/>
        </w:rPr>
        <w:t>virtualiza</w:t>
      </w:r>
      <w:r w:rsidR="003707C4" w:rsidRPr="006B13B1">
        <w:rPr>
          <w:rFonts w:ascii="Tahoma" w:eastAsia="Calibri" w:hAnsi="Tahoma" w:cs="Tahoma"/>
          <w:lang w:val="pt-BR"/>
        </w:rPr>
        <w:t xml:space="preserve"> cada um dos </w:t>
      </w:r>
      <w:r w:rsidR="00880A12" w:rsidRPr="006B13B1">
        <w:rPr>
          <w:rFonts w:ascii="Tahoma" w:eastAsia="Calibri" w:hAnsi="Tahoma" w:cs="Tahoma"/>
          <w:lang w:val="pt-BR"/>
        </w:rPr>
        <w:t>servidores menores substituídos.</w:t>
      </w:r>
    </w:p>
    <w:p w14:paraId="65EE17E1" w14:textId="178E4830" w:rsidR="0023104A" w:rsidRPr="006B13B1" w:rsidRDefault="00F74D8D" w:rsidP="008D3467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Há m</w:t>
      </w:r>
      <w:r w:rsidR="00BF370F" w:rsidRPr="006B13B1">
        <w:rPr>
          <w:rFonts w:ascii="Tahoma" w:eastAsia="Calibri" w:hAnsi="Tahoma" w:cs="Tahoma"/>
          <w:lang w:val="pt-BR"/>
        </w:rPr>
        <w:t>elhoria do s</w:t>
      </w:r>
      <w:r w:rsidR="003707C4" w:rsidRPr="006B13B1">
        <w:rPr>
          <w:rFonts w:ascii="Tahoma" w:eastAsia="Calibri" w:hAnsi="Tahoma" w:cs="Tahoma"/>
          <w:lang w:val="pt-BR"/>
        </w:rPr>
        <w:t xml:space="preserve">uporte a aplicações legadas. Ao migrar um sistema operacional </w:t>
      </w:r>
      <w:r w:rsidR="00F723A2" w:rsidRPr="006B13B1">
        <w:rPr>
          <w:rFonts w:ascii="Tahoma" w:eastAsia="Calibri" w:hAnsi="Tahoma" w:cs="Tahoma"/>
          <w:lang w:val="pt-BR"/>
        </w:rPr>
        <w:t xml:space="preserve">em </w:t>
      </w:r>
      <w:r w:rsidR="003707C4" w:rsidRPr="006B13B1">
        <w:rPr>
          <w:rFonts w:ascii="Tahoma" w:eastAsia="Calibri" w:hAnsi="Tahoma" w:cs="Tahoma"/>
          <w:lang w:val="pt-BR"/>
        </w:rPr>
        <w:t>uma empresa</w:t>
      </w:r>
      <w:r w:rsidRPr="006B13B1">
        <w:rPr>
          <w:rFonts w:ascii="Tahoma" w:eastAsia="Calibri" w:hAnsi="Tahoma" w:cs="Tahoma"/>
          <w:lang w:val="pt-BR"/>
        </w:rPr>
        <w:t>,</w:t>
      </w:r>
      <w:r w:rsidR="003707C4" w:rsidRPr="006B13B1">
        <w:rPr>
          <w:rFonts w:ascii="Tahoma" w:eastAsia="Calibri" w:hAnsi="Tahoma" w:cs="Tahoma"/>
          <w:lang w:val="pt-BR"/>
        </w:rPr>
        <w:t xml:space="preserve"> é possível manter o sistema operacional antigo funcionando em uma m</w:t>
      </w:r>
      <w:r w:rsidR="00194462" w:rsidRPr="006B13B1">
        <w:rPr>
          <w:rFonts w:ascii="Tahoma" w:eastAsia="Calibri" w:hAnsi="Tahoma" w:cs="Tahoma"/>
          <w:lang w:val="pt-BR"/>
        </w:rPr>
        <w:t>áquina virtual.</w:t>
      </w:r>
    </w:p>
    <w:p w14:paraId="7A16F677" w14:textId="77777777" w:rsidR="004865E5" w:rsidRPr="006B13B1" w:rsidRDefault="00987506" w:rsidP="0076053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T</w:t>
      </w:r>
      <w:r w:rsidR="004865E5" w:rsidRPr="006B13B1">
        <w:rPr>
          <w:rFonts w:ascii="Tahoma" w:eastAsia="Calibri" w:hAnsi="Tahoma" w:cs="Tahoma"/>
          <w:lang w:val="pt-BR"/>
        </w:rPr>
        <w:t>emos</w:t>
      </w:r>
      <w:r w:rsidR="0006070F" w:rsidRPr="006B13B1">
        <w:rPr>
          <w:rFonts w:ascii="Tahoma" w:eastAsia="Calibri" w:hAnsi="Tahoma" w:cs="Tahoma"/>
          <w:lang w:val="pt-BR"/>
        </w:rPr>
        <w:t>, porém</w:t>
      </w:r>
      <w:r w:rsidR="00E83613" w:rsidRPr="006B13B1">
        <w:rPr>
          <w:rFonts w:ascii="Tahoma" w:eastAsia="Calibri" w:hAnsi="Tahoma" w:cs="Tahoma"/>
          <w:lang w:val="pt-BR"/>
        </w:rPr>
        <w:t>,</w:t>
      </w:r>
      <w:r w:rsidR="00066717" w:rsidRPr="006B13B1">
        <w:rPr>
          <w:rFonts w:ascii="Tahoma" w:eastAsia="Calibri" w:hAnsi="Tahoma" w:cs="Tahoma"/>
          <w:lang w:val="pt-BR"/>
        </w:rPr>
        <w:t xml:space="preserve"> </w:t>
      </w:r>
      <w:r w:rsidR="004865E5" w:rsidRPr="006B13B1">
        <w:rPr>
          <w:rFonts w:ascii="Tahoma" w:eastAsia="Calibri" w:hAnsi="Tahoma" w:cs="Tahoma"/>
          <w:lang w:val="pt-BR"/>
        </w:rPr>
        <w:t>algumas desvantagens no uso de máquinas virtuais</w:t>
      </w:r>
      <w:r w:rsidR="00880A12" w:rsidRPr="006B13B1">
        <w:rPr>
          <w:rFonts w:ascii="Tahoma" w:eastAsia="Calibri" w:hAnsi="Tahoma" w:cs="Tahoma"/>
          <w:lang w:val="pt-BR"/>
        </w:rPr>
        <w:t>, como as descritas a seguir.</w:t>
      </w:r>
    </w:p>
    <w:p w14:paraId="5DFA2A5D" w14:textId="77777777" w:rsidR="004865E5" w:rsidRPr="006B13B1" w:rsidRDefault="004865E5" w:rsidP="008D3467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Como os ambientes se tornam mais complexos e heterogêneos</w:t>
      </w:r>
      <w:r w:rsidR="00880A12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é necessári</w:t>
      </w:r>
      <w:r w:rsidR="00880A12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 xml:space="preserve"> uma quantidade de produtos que permitam instanciar, monitorar, configurar e salva</w:t>
      </w:r>
      <w:r w:rsidR="00B12CD6" w:rsidRPr="006B13B1">
        <w:rPr>
          <w:rFonts w:ascii="Tahoma" w:eastAsia="Calibri" w:hAnsi="Tahoma" w:cs="Tahoma"/>
          <w:lang w:val="pt-BR"/>
        </w:rPr>
        <w:t>r os ambientes virtuais criados.</w:t>
      </w:r>
    </w:p>
    <w:p w14:paraId="61382ACB" w14:textId="77777777" w:rsidR="004865E5" w:rsidRPr="006B13B1" w:rsidRDefault="004865E5" w:rsidP="008D3467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introdução de uma camada extra de software entre o sistema operacional e o hardware gera um aumento </w:t>
      </w:r>
      <w:r w:rsidR="00F2273F" w:rsidRPr="006B13B1">
        <w:rPr>
          <w:rFonts w:ascii="Tahoma" w:eastAsia="Calibri" w:hAnsi="Tahoma" w:cs="Tahoma"/>
          <w:lang w:val="pt-BR"/>
        </w:rPr>
        <w:t>na carga</w:t>
      </w:r>
      <w:r w:rsidRPr="006B13B1">
        <w:rPr>
          <w:rFonts w:ascii="Tahoma" w:eastAsia="Calibri" w:hAnsi="Tahoma" w:cs="Tahoma"/>
          <w:lang w:val="pt-BR"/>
        </w:rPr>
        <w:t xml:space="preserve"> do processamento. </w:t>
      </w:r>
      <w:r w:rsidR="00880A12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 xml:space="preserve"> adição de mais máquinas virtuais </w:t>
      </w:r>
      <w:r w:rsidR="0052293A" w:rsidRPr="006B13B1">
        <w:rPr>
          <w:rFonts w:ascii="Tahoma" w:eastAsia="Calibri" w:hAnsi="Tahoma" w:cs="Tahoma"/>
          <w:lang w:val="pt-BR"/>
        </w:rPr>
        <w:t>degrada</w:t>
      </w:r>
      <w:r w:rsidRPr="006B13B1">
        <w:rPr>
          <w:rFonts w:ascii="Tahoma" w:eastAsia="Calibri" w:hAnsi="Tahoma" w:cs="Tahoma"/>
          <w:lang w:val="pt-BR"/>
        </w:rPr>
        <w:t xml:space="preserve"> o desempenho do hardware como um todo.</w:t>
      </w:r>
      <w:r w:rsidR="003B43F6" w:rsidRPr="006B13B1">
        <w:rPr>
          <w:rFonts w:ascii="Tahoma" w:eastAsia="Calibri" w:hAnsi="Tahoma" w:cs="Tahoma"/>
          <w:lang w:val="pt-BR"/>
        </w:rPr>
        <w:t xml:space="preserve"> É um desafio identificar quantos ambientes virtuais podem ser incluídos em uma determinada infraestrutura sem degradar a</w:t>
      </w:r>
      <w:r w:rsidR="00B12CD6" w:rsidRPr="006B13B1">
        <w:rPr>
          <w:rFonts w:ascii="Tahoma" w:eastAsia="Calibri" w:hAnsi="Tahoma" w:cs="Tahoma"/>
          <w:lang w:val="pt-BR"/>
        </w:rPr>
        <w:t xml:space="preserve"> qualidade do serviço prestado.</w:t>
      </w:r>
    </w:p>
    <w:p w14:paraId="0A36E005" w14:textId="77777777" w:rsidR="00257096" w:rsidRPr="006B13B1" w:rsidRDefault="00257096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763CCA13" w14:textId="77777777" w:rsidR="006D4EFD" w:rsidRPr="006B13B1" w:rsidRDefault="00481398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2</w:t>
      </w:r>
      <w:r w:rsidR="006D4EFD" w:rsidRPr="006B13B1">
        <w:rPr>
          <w:rFonts w:ascii="Tahoma" w:hAnsi="Tahoma" w:cs="Tahoma"/>
          <w:b/>
          <w:lang w:val="pt-BR"/>
        </w:rPr>
        <w:t xml:space="preserve">. Análise das alternativas </w:t>
      </w:r>
    </w:p>
    <w:p w14:paraId="152125D4" w14:textId="77777777" w:rsidR="00414EF1" w:rsidRPr="006B13B1" w:rsidRDefault="00414EF1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33B4F149" w14:textId="77777777" w:rsidR="007B25F5" w:rsidRPr="006B13B1" w:rsidRDefault="007B25F5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A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3F994AFF" w14:textId="77777777" w:rsidR="007B25F5" w:rsidRPr="006B13B1" w:rsidRDefault="007B25F5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6B2604" w:rsidRPr="006B13B1">
        <w:rPr>
          <w:rFonts w:ascii="Tahoma" w:hAnsi="Tahoma" w:cs="Tahoma"/>
          <w:lang w:val="pt-BR"/>
        </w:rPr>
        <w:t xml:space="preserve">A MV </w:t>
      </w:r>
      <w:r w:rsidR="00926412" w:rsidRPr="006B13B1">
        <w:rPr>
          <w:rFonts w:ascii="Tahoma" w:hAnsi="Tahoma" w:cs="Tahoma"/>
          <w:lang w:val="pt-BR"/>
        </w:rPr>
        <w:t>é um software que não acessa diretamente o hardware</w:t>
      </w:r>
      <w:r w:rsidR="0031671B" w:rsidRPr="006B13B1">
        <w:rPr>
          <w:rFonts w:ascii="Tahoma" w:hAnsi="Tahoma" w:cs="Tahoma"/>
          <w:lang w:val="pt-BR"/>
        </w:rPr>
        <w:t xml:space="preserve"> da máquina. Ess</w:t>
      </w:r>
      <w:r w:rsidR="00926412" w:rsidRPr="006B13B1">
        <w:rPr>
          <w:rFonts w:ascii="Tahoma" w:hAnsi="Tahoma" w:cs="Tahoma"/>
          <w:lang w:val="pt-BR"/>
        </w:rPr>
        <w:t>a função é mantida pelo sistema operacional com o qual ela interage.</w:t>
      </w:r>
    </w:p>
    <w:p w14:paraId="76DEEB6E" w14:textId="77777777" w:rsidR="00880A12" w:rsidRPr="006B13B1" w:rsidRDefault="00880A12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0FAD026" w14:textId="77777777" w:rsidR="0049459A" w:rsidRPr="006B13B1" w:rsidRDefault="0049459A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lastRenderedPageBreak/>
        <w:t xml:space="preserve">B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11101EF2" w14:textId="712EEB8C" w:rsidR="0049459A" w:rsidRPr="006B13B1" w:rsidRDefault="0049459A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A MV não permite a economia de carga de CPU ou </w:t>
      </w:r>
      <w:r w:rsidR="00F723A2" w:rsidRPr="006B13B1">
        <w:rPr>
          <w:rFonts w:ascii="Tahoma" w:hAnsi="Tahoma" w:cs="Tahoma"/>
          <w:lang w:val="pt-BR"/>
        </w:rPr>
        <w:t xml:space="preserve">de </w:t>
      </w:r>
      <w:r w:rsidRPr="006B13B1">
        <w:rPr>
          <w:rFonts w:ascii="Tahoma" w:hAnsi="Tahoma" w:cs="Tahoma"/>
          <w:lang w:val="pt-BR"/>
        </w:rPr>
        <w:t>memória RAM. Pelo contrário, como há uma camada adicional de software</w:t>
      </w:r>
      <w:r w:rsidR="006B2F97" w:rsidRPr="006B13B1">
        <w:rPr>
          <w:rFonts w:ascii="Tahoma" w:hAnsi="Tahoma" w:cs="Tahoma"/>
          <w:lang w:val="pt-BR"/>
        </w:rPr>
        <w:t>,</w:t>
      </w:r>
      <w:r w:rsidRPr="006B13B1">
        <w:rPr>
          <w:rFonts w:ascii="Tahoma" w:hAnsi="Tahoma" w:cs="Tahoma"/>
          <w:lang w:val="pt-BR"/>
        </w:rPr>
        <w:t xml:space="preserve"> existe uma sobrecarga (overhead) na máquina física</w:t>
      </w:r>
      <w:r w:rsidR="001A31F6" w:rsidRPr="006B13B1">
        <w:rPr>
          <w:rFonts w:ascii="Tahoma" w:hAnsi="Tahoma" w:cs="Tahoma"/>
          <w:lang w:val="pt-BR"/>
        </w:rPr>
        <w:t xml:space="preserve"> hospedeira</w:t>
      </w:r>
      <w:r w:rsidRPr="006B13B1">
        <w:rPr>
          <w:rFonts w:ascii="Tahoma" w:hAnsi="Tahoma" w:cs="Tahoma"/>
          <w:lang w:val="pt-BR"/>
        </w:rPr>
        <w:t>.</w:t>
      </w:r>
    </w:p>
    <w:p w14:paraId="327FD4ED" w14:textId="77777777" w:rsidR="006F7F03" w:rsidRPr="006B13B1" w:rsidRDefault="006F7F03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D18459D" w14:textId="77777777" w:rsidR="0049459A" w:rsidRPr="006B13B1" w:rsidRDefault="0049459A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C – </w:t>
      </w:r>
      <w:r w:rsidRPr="006B13B1">
        <w:rPr>
          <w:rFonts w:ascii="Tahoma" w:hAnsi="Tahoma" w:cs="Tahoma"/>
          <w:lang w:val="pt-BR"/>
        </w:rPr>
        <w:t>Alternativa correta.</w:t>
      </w:r>
    </w:p>
    <w:p w14:paraId="573376BE" w14:textId="112F8C27" w:rsidR="006B2604" w:rsidRPr="006B13B1" w:rsidRDefault="0049459A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Cada MV se comporta como um ambiente completamente independente, o que reforça a segurança na execução de um aplicativo. </w:t>
      </w:r>
      <w:r w:rsidR="00B86B54" w:rsidRPr="006B13B1">
        <w:rPr>
          <w:rFonts w:ascii="Tahoma" w:hAnsi="Tahoma" w:cs="Tahoma"/>
          <w:lang w:val="pt-BR"/>
        </w:rPr>
        <w:t>Cada MV pode ter restrições de segurança independentes em função dos aplicativos que rodam em seu ambiente.</w:t>
      </w:r>
      <w:r w:rsidR="000355EF" w:rsidRPr="006B13B1">
        <w:rPr>
          <w:rFonts w:ascii="Tahoma" w:hAnsi="Tahoma" w:cs="Tahoma"/>
          <w:lang w:val="pt-BR"/>
        </w:rPr>
        <w:t xml:space="preserve"> </w:t>
      </w:r>
      <w:r w:rsidR="003F43E1" w:rsidRPr="006B13B1">
        <w:rPr>
          <w:rFonts w:ascii="Tahoma" w:hAnsi="Tahoma" w:cs="Tahoma"/>
          <w:lang w:val="pt-BR"/>
        </w:rPr>
        <w:t>Por exemplo, u</w:t>
      </w:r>
      <w:r w:rsidR="000355EF" w:rsidRPr="006B13B1">
        <w:rPr>
          <w:rFonts w:ascii="Tahoma" w:hAnsi="Tahoma" w:cs="Tahoma"/>
          <w:lang w:val="pt-BR"/>
        </w:rPr>
        <w:t>m vírus que for adquirido na máquina virtual não contamina a máquina real.</w:t>
      </w:r>
    </w:p>
    <w:p w14:paraId="6C5F47A3" w14:textId="77777777" w:rsidR="000355EF" w:rsidRPr="006B13B1" w:rsidRDefault="000355EF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1E4C38A5" w14:textId="77777777" w:rsidR="004D1D25" w:rsidRPr="006B13B1" w:rsidRDefault="004D1D25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D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6D25D24D" w14:textId="77777777" w:rsidR="004D1D25" w:rsidRPr="006B13B1" w:rsidRDefault="004D1D25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044365" w:rsidRPr="006B13B1">
        <w:rPr>
          <w:rFonts w:ascii="Tahoma" w:hAnsi="Tahoma" w:cs="Tahoma"/>
          <w:lang w:val="pt-BR"/>
        </w:rPr>
        <w:t xml:space="preserve">A MV não emula processador e RAM. Ela usa o processador e </w:t>
      </w:r>
      <w:r w:rsidR="006562C4" w:rsidRPr="006B13B1">
        <w:rPr>
          <w:rFonts w:ascii="Tahoma" w:hAnsi="Tahoma" w:cs="Tahoma"/>
          <w:lang w:val="pt-BR"/>
        </w:rPr>
        <w:t xml:space="preserve">a </w:t>
      </w:r>
      <w:r w:rsidR="00044365" w:rsidRPr="006B13B1">
        <w:rPr>
          <w:rFonts w:ascii="Tahoma" w:hAnsi="Tahoma" w:cs="Tahoma"/>
          <w:lang w:val="pt-BR"/>
        </w:rPr>
        <w:t>memória instalados.</w:t>
      </w:r>
      <w:r w:rsidR="003E7774" w:rsidRPr="006B13B1">
        <w:rPr>
          <w:rFonts w:ascii="Tahoma" w:hAnsi="Tahoma" w:cs="Tahoma"/>
          <w:lang w:val="pt-BR"/>
        </w:rPr>
        <w:t xml:space="preserve"> Os processadores com mais de um núcleo</w:t>
      </w:r>
      <w:r w:rsidR="008E15A4" w:rsidRPr="006B13B1">
        <w:rPr>
          <w:rFonts w:ascii="Tahoma" w:hAnsi="Tahoma" w:cs="Tahoma"/>
          <w:lang w:val="pt-BR"/>
        </w:rPr>
        <w:t xml:space="preserve"> (dual-core ou demais)</w:t>
      </w:r>
      <w:r w:rsidR="003E7774" w:rsidRPr="006B13B1">
        <w:rPr>
          <w:rFonts w:ascii="Tahoma" w:hAnsi="Tahoma" w:cs="Tahoma"/>
          <w:lang w:val="pt-BR"/>
        </w:rPr>
        <w:t xml:space="preserve"> são de 64 bits e</w:t>
      </w:r>
      <w:r w:rsidR="006562C4" w:rsidRPr="006B13B1">
        <w:rPr>
          <w:rFonts w:ascii="Tahoma" w:hAnsi="Tahoma" w:cs="Tahoma"/>
          <w:lang w:val="pt-BR"/>
        </w:rPr>
        <w:t>,</w:t>
      </w:r>
      <w:r w:rsidR="008E15A4" w:rsidRPr="006B13B1">
        <w:rPr>
          <w:rFonts w:ascii="Tahoma" w:hAnsi="Tahoma" w:cs="Tahoma"/>
          <w:lang w:val="pt-BR"/>
        </w:rPr>
        <w:t xml:space="preserve"> para utilizá-los</w:t>
      </w:r>
      <w:r w:rsidR="006562C4" w:rsidRPr="006B13B1">
        <w:rPr>
          <w:rFonts w:ascii="Tahoma" w:hAnsi="Tahoma" w:cs="Tahoma"/>
          <w:lang w:val="pt-BR"/>
        </w:rPr>
        <w:t>,</w:t>
      </w:r>
      <w:r w:rsidR="008E15A4" w:rsidRPr="006B13B1">
        <w:rPr>
          <w:rFonts w:ascii="Tahoma" w:hAnsi="Tahoma" w:cs="Tahoma"/>
          <w:lang w:val="pt-BR"/>
        </w:rPr>
        <w:t xml:space="preserve"> é necessário que o sistema hospedeiro da MV suporte 64 bits.</w:t>
      </w:r>
      <w:r w:rsidR="00044365" w:rsidRPr="006B13B1">
        <w:rPr>
          <w:rFonts w:ascii="Tahoma" w:hAnsi="Tahoma" w:cs="Tahoma"/>
          <w:lang w:val="pt-BR"/>
        </w:rPr>
        <w:t xml:space="preserve"> </w:t>
      </w:r>
    </w:p>
    <w:p w14:paraId="5F01D54C" w14:textId="77777777" w:rsidR="004D1D25" w:rsidRPr="006B13B1" w:rsidRDefault="004D1D25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460B23A" w14:textId="77777777" w:rsidR="00F35701" w:rsidRPr="006B13B1" w:rsidRDefault="00F35701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E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6CA2514E" w14:textId="77777777" w:rsidR="00F35701" w:rsidRPr="006B13B1" w:rsidRDefault="00F35701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="0031671B" w:rsidRPr="006B13B1">
        <w:rPr>
          <w:rFonts w:ascii="Tahoma" w:hAnsi="Tahoma" w:cs="Tahoma"/>
          <w:lang w:val="pt-BR"/>
        </w:rPr>
        <w:t xml:space="preserve">As </w:t>
      </w:r>
      <w:proofErr w:type="spellStart"/>
      <w:r w:rsidR="0031671B" w:rsidRPr="006B13B1">
        <w:rPr>
          <w:rFonts w:ascii="Tahoma" w:hAnsi="Tahoma" w:cs="Tahoma"/>
          <w:lang w:val="pt-BR"/>
        </w:rPr>
        <w:t>MV</w:t>
      </w:r>
      <w:r w:rsidR="00131060" w:rsidRPr="006B13B1">
        <w:rPr>
          <w:rFonts w:ascii="Tahoma" w:hAnsi="Tahoma" w:cs="Tahoma"/>
          <w:lang w:val="pt-BR"/>
        </w:rPr>
        <w:t>s</w:t>
      </w:r>
      <w:proofErr w:type="spellEnd"/>
      <w:r w:rsidR="00131060" w:rsidRPr="006B13B1">
        <w:rPr>
          <w:rFonts w:ascii="Tahoma" w:hAnsi="Tahoma" w:cs="Tahoma"/>
          <w:lang w:val="pt-BR"/>
        </w:rPr>
        <w:t xml:space="preserve"> estão sujeitas às mesmas </w:t>
      </w:r>
      <w:r w:rsidR="0031671B" w:rsidRPr="006B13B1">
        <w:rPr>
          <w:rFonts w:ascii="Tahoma" w:hAnsi="Tahoma" w:cs="Tahoma"/>
          <w:lang w:val="pt-BR"/>
        </w:rPr>
        <w:t>ameaças de um computador físico, m</w:t>
      </w:r>
      <w:r w:rsidR="00131060" w:rsidRPr="006B13B1">
        <w:rPr>
          <w:rFonts w:ascii="Tahoma" w:hAnsi="Tahoma" w:cs="Tahoma"/>
          <w:lang w:val="pt-BR"/>
        </w:rPr>
        <w:t>as os vírus adquiridos na máquina virtual não migram para a máquina real. Portanto</w:t>
      </w:r>
      <w:r w:rsidR="00E03162" w:rsidRPr="006B13B1">
        <w:rPr>
          <w:rFonts w:ascii="Tahoma" w:hAnsi="Tahoma" w:cs="Tahoma"/>
          <w:lang w:val="pt-BR"/>
        </w:rPr>
        <w:t>,</w:t>
      </w:r>
      <w:r w:rsidR="00131060" w:rsidRPr="006B13B1">
        <w:rPr>
          <w:rFonts w:ascii="Tahoma" w:hAnsi="Tahoma" w:cs="Tahoma"/>
          <w:lang w:val="pt-BR"/>
        </w:rPr>
        <w:t xml:space="preserve"> as mesmas </w:t>
      </w:r>
      <w:r w:rsidR="0031671B" w:rsidRPr="006B13B1">
        <w:rPr>
          <w:rFonts w:ascii="Tahoma" w:hAnsi="Tahoma" w:cs="Tahoma"/>
          <w:lang w:val="pt-BR"/>
        </w:rPr>
        <w:t>preocupações de segurança têm d</w:t>
      </w:r>
      <w:r w:rsidR="00131060" w:rsidRPr="006B13B1">
        <w:rPr>
          <w:rFonts w:ascii="Tahoma" w:hAnsi="Tahoma" w:cs="Tahoma"/>
          <w:lang w:val="pt-BR"/>
        </w:rPr>
        <w:t>e ser mantidas nos dois tipos de ambientes (real e virtual), como um bom sistema de segurança, firewalls, antivírus etc.</w:t>
      </w:r>
    </w:p>
    <w:p w14:paraId="2A160F4E" w14:textId="77777777" w:rsidR="00B12CD6" w:rsidRPr="006B13B1" w:rsidRDefault="00B12CD6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2B55E174" w14:textId="77777777" w:rsidR="00B12CD6" w:rsidRPr="006B13B1" w:rsidRDefault="00481398" w:rsidP="00B12CD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3</w:t>
      </w:r>
      <w:r w:rsidR="00B12CD6" w:rsidRPr="006B13B1">
        <w:rPr>
          <w:rFonts w:ascii="Tahoma" w:hAnsi="Tahoma" w:cs="Tahoma"/>
          <w:b/>
          <w:lang w:val="pt-BR"/>
        </w:rPr>
        <w:t xml:space="preserve">. Indicações bibliográficas </w:t>
      </w:r>
    </w:p>
    <w:p w14:paraId="18B6E8DF" w14:textId="77777777" w:rsidR="00B12CD6" w:rsidRPr="006B13B1" w:rsidRDefault="00B12CD6" w:rsidP="00B12CD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3C1082A9" w14:textId="4E5AF498" w:rsidR="00B12CD6" w:rsidRPr="006B13B1" w:rsidRDefault="00B12CD6" w:rsidP="00B12CD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M</w:t>
      </w:r>
      <w:r w:rsidR="008F1FF0" w:rsidRPr="006B13B1">
        <w:rPr>
          <w:rFonts w:ascii="Tahoma" w:hAnsi="Tahoma" w:cs="Tahoma"/>
          <w:lang w:val="pt-BR"/>
        </w:rPr>
        <w:t>ACHADO, F. B</w:t>
      </w:r>
      <w:r w:rsidRPr="006B13B1">
        <w:rPr>
          <w:rFonts w:ascii="Tahoma" w:hAnsi="Tahoma" w:cs="Tahoma"/>
          <w:lang w:val="pt-BR"/>
        </w:rPr>
        <w:t xml:space="preserve">. </w:t>
      </w:r>
      <w:r w:rsidRPr="006B13B1">
        <w:rPr>
          <w:rFonts w:ascii="Tahoma" w:hAnsi="Tahoma" w:cs="Tahoma"/>
          <w:i/>
          <w:lang w:val="pt-BR"/>
        </w:rPr>
        <w:t xml:space="preserve">Arquitetura de sistemas operacionais. </w:t>
      </w:r>
      <w:r w:rsidR="008F1FF0" w:rsidRPr="006B13B1">
        <w:rPr>
          <w:rFonts w:ascii="Tahoma" w:hAnsi="Tahoma" w:cs="Tahoma"/>
          <w:lang w:val="pt-BR"/>
        </w:rPr>
        <w:t>Rio de Janeiro: LTC, 2013</w:t>
      </w:r>
      <w:r w:rsidRPr="006B13B1">
        <w:rPr>
          <w:rFonts w:ascii="Tahoma" w:hAnsi="Tahoma" w:cs="Tahoma"/>
          <w:lang w:val="pt-BR"/>
        </w:rPr>
        <w:t>.</w:t>
      </w:r>
    </w:p>
    <w:p w14:paraId="2E0565A8" w14:textId="77777777" w:rsidR="000A71A0" w:rsidRPr="006B13B1" w:rsidRDefault="000A71A0" w:rsidP="000A71A0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Revista </w:t>
      </w:r>
      <w:r w:rsidRPr="006B13B1">
        <w:rPr>
          <w:rFonts w:ascii="Tahoma" w:hAnsi="Tahoma" w:cs="Tahoma"/>
          <w:i/>
          <w:lang w:val="pt-BR"/>
        </w:rPr>
        <w:t>Computer World</w:t>
      </w:r>
      <w:r w:rsidRPr="006B13B1">
        <w:rPr>
          <w:rFonts w:ascii="Tahoma" w:hAnsi="Tahoma" w:cs="Tahoma"/>
          <w:lang w:val="pt-BR"/>
        </w:rPr>
        <w:t xml:space="preserve"> de 23.03.2010, publicada em &lt;</w:t>
      </w:r>
      <w:hyperlink r:id="rId12" w:history="1">
        <w:r w:rsidRPr="006B13B1">
          <w:rPr>
            <w:rStyle w:val="Hyperlink"/>
            <w:rFonts w:ascii="Tahoma" w:hAnsi="Tahoma" w:cs="Tahoma"/>
            <w:color w:val="auto"/>
            <w:u w:val="none"/>
            <w:lang w:val="pt-BR"/>
          </w:rPr>
          <w:t>http://computerworld.uol.com.br/tecnologia/2010/03/23/virtualizacao-traz-beneficios-e-desafios-indica-pesquisa/</w:t>
        </w:r>
      </w:hyperlink>
      <w:r w:rsidRPr="006B13B1">
        <w:rPr>
          <w:rFonts w:ascii="Tahoma" w:hAnsi="Tahoma" w:cs="Tahoma"/>
          <w:lang w:val="pt-BR"/>
        </w:rPr>
        <w:t>&gt;. Acesso em 27 ago. 2025.</w:t>
      </w:r>
    </w:p>
    <w:p w14:paraId="60716A74" w14:textId="58A1BF77" w:rsidR="00B12CD6" w:rsidRPr="006B13B1" w:rsidRDefault="00B12CD6" w:rsidP="00B12CD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TANENBAUM, A. S.</w:t>
      </w:r>
      <w:r w:rsidR="008F1FF0" w:rsidRPr="006B13B1">
        <w:rPr>
          <w:rFonts w:ascii="Tahoma" w:hAnsi="Tahoma" w:cs="Tahoma"/>
          <w:lang w:val="pt-BR"/>
        </w:rPr>
        <w:t>; BOS, H.</w:t>
      </w:r>
      <w:r w:rsidRPr="006B13B1">
        <w:rPr>
          <w:rFonts w:ascii="Tahoma" w:hAnsi="Tahoma" w:cs="Tahoma"/>
          <w:lang w:val="pt-BR"/>
        </w:rPr>
        <w:t xml:space="preserve"> </w:t>
      </w:r>
      <w:r w:rsidRPr="006B13B1">
        <w:rPr>
          <w:rFonts w:ascii="Tahoma" w:hAnsi="Tahoma" w:cs="Tahoma"/>
          <w:i/>
          <w:lang w:val="pt-BR"/>
        </w:rPr>
        <w:t>Sistemas operacio</w:t>
      </w:r>
      <w:r w:rsidR="008F1FF0" w:rsidRPr="006B13B1">
        <w:rPr>
          <w:rFonts w:ascii="Tahoma" w:hAnsi="Tahoma" w:cs="Tahoma"/>
          <w:i/>
          <w:lang w:val="pt-BR"/>
        </w:rPr>
        <w:t>nais modernos</w:t>
      </w:r>
      <w:r w:rsidRPr="006B13B1">
        <w:rPr>
          <w:rFonts w:ascii="Tahoma" w:hAnsi="Tahoma" w:cs="Tahoma"/>
          <w:i/>
          <w:lang w:val="pt-BR"/>
        </w:rPr>
        <w:t>.</w:t>
      </w:r>
      <w:r w:rsidR="008F1FF0" w:rsidRPr="006B13B1">
        <w:rPr>
          <w:rFonts w:ascii="Tahoma" w:hAnsi="Tahoma" w:cs="Tahoma"/>
          <w:i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 xml:space="preserve">São Paulo: </w:t>
      </w:r>
      <w:r w:rsidR="008F1FF0" w:rsidRPr="006B13B1">
        <w:rPr>
          <w:rFonts w:ascii="Tahoma" w:hAnsi="Tahoma" w:cs="Tahoma"/>
          <w:lang w:val="pt-BR"/>
        </w:rPr>
        <w:t xml:space="preserve">Pearson </w:t>
      </w:r>
      <w:proofErr w:type="spellStart"/>
      <w:r w:rsidR="008F1FF0" w:rsidRPr="006B13B1">
        <w:rPr>
          <w:rFonts w:ascii="Tahoma" w:hAnsi="Tahoma" w:cs="Tahoma"/>
          <w:lang w:val="pt-BR"/>
        </w:rPr>
        <w:t>Education</w:t>
      </w:r>
      <w:proofErr w:type="spellEnd"/>
      <w:r w:rsidR="008F1FF0" w:rsidRPr="006B13B1">
        <w:rPr>
          <w:rFonts w:ascii="Tahoma" w:hAnsi="Tahoma" w:cs="Tahoma"/>
          <w:lang w:val="pt-BR"/>
        </w:rPr>
        <w:t xml:space="preserve"> do Brasil, 2016</w:t>
      </w:r>
      <w:r w:rsidRPr="006B13B1">
        <w:rPr>
          <w:rFonts w:ascii="Tahoma" w:hAnsi="Tahoma" w:cs="Tahoma"/>
          <w:lang w:val="pt-BR"/>
        </w:rPr>
        <w:t xml:space="preserve">.  </w:t>
      </w:r>
    </w:p>
    <w:p w14:paraId="7A0DD4E8" w14:textId="530D093D" w:rsidR="00B12CD6" w:rsidRPr="006B13B1" w:rsidRDefault="00B12CD6" w:rsidP="00B12CD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TOSCANI, S. </w:t>
      </w:r>
      <w:r w:rsidRPr="006B13B1">
        <w:rPr>
          <w:rFonts w:ascii="Tahoma" w:hAnsi="Tahoma" w:cs="Tahoma"/>
          <w:i/>
          <w:lang w:val="pt-BR"/>
        </w:rPr>
        <w:t>Sistemas operacionais</w:t>
      </w:r>
      <w:r w:rsidRPr="006B13B1">
        <w:rPr>
          <w:rFonts w:ascii="Tahoma" w:hAnsi="Tahoma" w:cs="Tahoma"/>
          <w:lang w:val="pt-BR"/>
        </w:rPr>
        <w:t>. São Paulo:</w:t>
      </w:r>
      <w:r w:rsidRPr="006B13B1">
        <w:rPr>
          <w:rFonts w:ascii="Tahoma" w:hAnsi="Tahoma" w:cs="Tahoma"/>
          <w:i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Artmed, 2010.</w:t>
      </w:r>
    </w:p>
    <w:p w14:paraId="4550987E" w14:textId="77777777" w:rsidR="00B12CD6" w:rsidRPr="006B13B1" w:rsidRDefault="00B12CD6" w:rsidP="0076053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1F407076" w14:textId="77777777" w:rsidR="00B14C1F" w:rsidRPr="006B13B1" w:rsidRDefault="00B14C1F">
      <w:pPr>
        <w:spacing w:after="0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br w:type="page"/>
      </w:r>
    </w:p>
    <w:p w14:paraId="10C7D51D" w14:textId="46D328F0" w:rsidR="00BB6A07" w:rsidRPr="006B13B1" w:rsidRDefault="00BB6A07" w:rsidP="00643D14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650A8D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 </w:t>
      </w:r>
      <w:r w:rsidR="0064748C">
        <w:rPr>
          <w:rFonts w:ascii="Tahoma" w:eastAsia="Calibri" w:hAnsi="Tahoma" w:cs="Tahoma"/>
          <w:b/>
          <w:bCs/>
          <w:lang w:val="pt-BR" w:eastAsia="pt-BR"/>
        </w:rPr>
        <w:t>6</w:t>
      </w:r>
    </w:p>
    <w:p w14:paraId="5D47739A" w14:textId="11F460CC" w:rsidR="00BB6A07" w:rsidRPr="006B13B1" w:rsidRDefault="00BB6A07" w:rsidP="00643D14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Questão </w:t>
      </w:r>
      <w:r w:rsidR="0064748C">
        <w:rPr>
          <w:rFonts w:ascii="Tahoma" w:eastAsia="Calibri" w:hAnsi="Tahoma" w:cs="Tahoma"/>
          <w:b/>
          <w:bCs/>
          <w:lang w:val="pt-BR" w:eastAsia="pt-BR"/>
        </w:rPr>
        <w:t>6</w:t>
      </w:r>
      <w:r w:rsidR="00650A8D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6"/>
      </w:r>
    </w:p>
    <w:p w14:paraId="192AD262" w14:textId="77777777" w:rsidR="003E51BD" w:rsidRPr="006B13B1" w:rsidRDefault="003E51BD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Uma instituição de auxílio a desabrigados tem a preocupação de fornecer uma alimentação equilibrada a seus pensionistas. Para atingir esse objetivo, decidiu empregar um sistema informatizado e contratou um analista para projetá-lo. O analista, que deveria empregar UML na modelagem do sistema, recebeu as informações a seguir acerca das refeições.</w:t>
      </w:r>
    </w:p>
    <w:p w14:paraId="1AD5C19C" w14:textId="77777777" w:rsidR="003E51BD" w:rsidRPr="006B13B1" w:rsidRDefault="003E51BD" w:rsidP="00643D14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Café da manhã: dois tipos de carboidrato, duas vitaminas e duas</w:t>
      </w:r>
      <w:r w:rsidR="00047387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proteínas.</w:t>
      </w:r>
    </w:p>
    <w:p w14:paraId="15714681" w14:textId="77777777" w:rsidR="003E51BD" w:rsidRPr="006B13B1" w:rsidRDefault="003E51BD" w:rsidP="00643D14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Almoço: dois tipos de carboidrato e de proteínas, quatro tipos de vitamina e um tipo de lipídio.</w:t>
      </w:r>
    </w:p>
    <w:p w14:paraId="35AA8B9F" w14:textId="77777777" w:rsidR="003E51BD" w:rsidRPr="006B13B1" w:rsidRDefault="00A22C13" w:rsidP="00643D14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J</w:t>
      </w:r>
      <w:r w:rsidR="003E51BD" w:rsidRPr="006B13B1">
        <w:rPr>
          <w:rFonts w:ascii="Tahoma" w:eastAsia="Calibri" w:hAnsi="Tahoma" w:cs="Tahoma"/>
          <w:lang w:val="pt-BR" w:eastAsia="pt-BR"/>
        </w:rPr>
        <w:t>antar: um tipo de carboidrato, uma proteína e uma vitamina.</w:t>
      </w:r>
    </w:p>
    <w:p w14:paraId="6ABB148C" w14:textId="77777777" w:rsidR="003E51BD" w:rsidRPr="006B13B1" w:rsidRDefault="003E51BD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Cada tipo de alimento deve ser acompanhado por seu nome, sua porção recomendável, por refeição, e seu valor calórico, por porção. O cálculo para descobrir a quantidade de calorias para cada pensionista é dado pelo produto do fator de atividade (FA) pela taxa de metabolismo basal (TMB). Esses dois valores são obtidos nas tabelas I e II a seguir.</w:t>
      </w:r>
    </w:p>
    <w:p w14:paraId="19DA0C52" w14:textId="77777777" w:rsidR="00E15B1F" w:rsidRPr="006B13B1" w:rsidRDefault="00E15B1F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768"/>
        <w:gridCol w:w="3627"/>
      </w:tblGrid>
      <w:tr w:rsidR="006B13B1" w:rsidRPr="006B13B1" w14:paraId="028BD65C" w14:textId="77777777" w:rsidTr="00E15B1F">
        <w:trPr>
          <w:jc w:val="center"/>
        </w:trPr>
        <w:tc>
          <w:tcPr>
            <w:tcW w:w="0" w:type="auto"/>
            <w:gridSpan w:val="3"/>
            <w:vAlign w:val="center"/>
          </w:tcPr>
          <w:p w14:paraId="57D0DBC4" w14:textId="0D33C1B8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Tabela I</w:t>
            </w:r>
          </w:p>
        </w:tc>
      </w:tr>
      <w:tr w:rsidR="006B13B1" w:rsidRPr="006B13B1" w14:paraId="76423473" w14:textId="77777777" w:rsidTr="00E15B1F">
        <w:trPr>
          <w:jc w:val="center"/>
        </w:trPr>
        <w:tc>
          <w:tcPr>
            <w:tcW w:w="0" w:type="auto"/>
            <w:vAlign w:val="center"/>
          </w:tcPr>
          <w:p w14:paraId="49AB26F7" w14:textId="77777777" w:rsidR="00C05A33" w:rsidRPr="006B13B1" w:rsidRDefault="00C05A33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vAlign w:val="center"/>
          </w:tcPr>
          <w:p w14:paraId="4602BDA1" w14:textId="2DC7CBE8" w:rsidR="00C05A33" w:rsidRPr="006B13B1" w:rsidRDefault="00C05A33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Idade</w:t>
            </w:r>
          </w:p>
        </w:tc>
        <w:tc>
          <w:tcPr>
            <w:tcW w:w="0" w:type="auto"/>
            <w:vAlign w:val="center"/>
          </w:tcPr>
          <w:p w14:paraId="7231A98B" w14:textId="37199C15" w:rsidR="00C05A33" w:rsidRPr="006B13B1" w:rsidRDefault="00C05A33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Taxa de metabolismo basal</w:t>
            </w:r>
            <w:r w:rsidR="00E15B1F"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 xml:space="preserve"> (TMB)</w:t>
            </w:r>
          </w:p>
        </w:tc>
      </w:tr>
      <w:tr w:rsidR="006B13B1" w:rsidRPr="006B13B1" w14:paraId="4B144519" w14:textId="77777777" w:rsidTr="00E15B1F">
        <w:trPr>
          <w:jc w:val="center"/>
        </w:trPr>
        <w:tc>
          <w:tcPr>
            <w:tcW w:w="0" w:type="auto"/>
            <w:vMerge w:val="restart"/>
            <w:vAlign w:val="center"/>
          </w:tcPr>
          <w:p w14:paraId="64E322D3" w14:textId="37AFD4AD" w:rsidR="00C05A33" w:rsidRPr="006B13B1" w:rsidRDefault="00C05A33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Mulheres</w:t>
            </w:r>
          </w:p>
        </w:tc>
        <w:tc>
          <w:tcPr>
            <w:tcW w:w="0" w:type="auto"/>
            <w:vAlign w:val="center"/>
          </w:tcPr>
          <w:p w14:paraId="78BBED03" w14:textId="63C85D9F" w:rsidR="00C05A33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d</w:t>
            </w:r>
            <w:r w:rsidR="00C05A33"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e 30 a 60 anos</w:t>
            </w:r>
          </w:p>
        </w:tc>
        <w:tc>
          <w:tcPr>
            <w:tcW w:w="0" w:type="auto"/>
            <w:vAlign w:val="center"/>
          </w:tcPr>
          <w:p w14:paraId="5C808FAA" w14:textId="4CFEDE16" w:rsidR="00C05A33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m:oMathPara>
              <m:oMath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8,7∙peso</m:t>
                </m:r>
                <m:d>
                  <m:dPr>
                    <m:ctrlPr>
                      <w:rPr>
                        <w:rFonts w:ascii="Cambria Math" w:eastAsia="Calibri" w:hAnsi="Cambria Math" w:cs="Tahoma"/>
                        <w:i/>
                        <w:sz w:val="20"/>
                        <w:szCs w:val="20"/>
                        <w:lang w:val="pt-BR" w:eastAsia="pt-BR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ahoma"/>
                        <w:sz w:val="20"/>
                        <w:szCs w:val="20"/>
                        <w:lang w:val="pt-BR" w:eastAsia="pt-BR"/>
                      </w:rPr>
                      <m:t>kg</m:t>
                    </m:r>
                  </m:e>
                </m:d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+829</m:t>
                </m:r>
              </m:oMath>
            </m:oMathPara>
          </w:p>
        </w:tc>
      </w:tr>
      <w:tr w:rsidR="006B13B1" w:rsidRPr="006B13B1" w14:paraId="0758AD3B" w14:textId="77777777" w:rsidTr="00E15B1F">
        <w:trPr>
          <w:jc w:val="center"/>
        </w:trPr>
        <w:tc>
          <w:tcPr>
            <w:tcW w:w="0" w:type="auto"/>
            <w:vMerge/>
            <w:vAlign w:val="center"/>
          </w:tcPr>
          <w:p w14:paraId="63ABAFD7" w14:textId="77777777" w:rsidR="00C05A33" w:rsidRPr="006B13B1" w:rsidRDefault="00C05A33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vAlign w:val="center"/>
          </w:tcPr>
          <w:p w14:paraId="4C85AA30" w14:textId="0D113FB4" w:rsidR="00C05A33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acima de 60 anos</w:t>
            </w:r>
          </w:p>
        </w:tc>
        <w:tc>
          <w:tcPr>
            <w:tcW w:w="0" w:type="auto"/>
            <w:vAlign w:val="center"/>
          </w:tcPr>
          <w:p w14:paraId="3EDEE089" w14:textId="4917D07E" w:rsidR="00C05A33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m:oMathPara>
              <m:oMath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10,5∙peso</m:t>
                </m:r>
                <m:d>
                  <m:dPr>
                    <m:ctrlPr>
                      <w:rPr>
                        <w:rFonts w:ascii="Cambria Math" w:eastAsia="Calibri" w:hAnsi="Cambria Math" w:cs="Tahoma"/>
                        <w:i/>
                        <w:sz w:val="20"/>
                        <w:szCs w:val="20"/>
                        <w:lang w:val="pt-BR" w:eastAsia="pt-BR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ahoma"/>
                        <w:sz w:val="20"/>
                        <w:szCs w:val="20"/>
                        <w:lang w:val="pt-BR" w:eastAsia="pt-BR"/>
                      </w:rPr>
                      <m:t>kg</m:t>
                    </m:r>
                  </m:e>
                </m:d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+596</m:t>
                </m:r>
              </m:oMath>
            </m:oMathPara>
          </w:p>
        </w:tc>
      </w:tr>
      <w:tr w:rsidR="006B13B1" w:rsidRPr="006B13B1" w14:paraId="6C4E2EA2" w14:textId="77777777" w:rsidTr="00E15B1F">
        <w:trPr>
          <w:jc w:val="center"/>
        </w:trPr>
        <w:tc>
          <w:tcPr>
            <w:tcW w:w="0" w:type="auto"/>
            <w:vMerge w:val="restart"/>
            <w:vAlign w:val="center"/>
          </w:tcPr>
          <w:p w14:paraId="6FFA7285" w14:textId="32B6AED6" w:rsidR="000C380D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Homens</w:t>
            </w:r>
          </w:p>
        </w:tc>
        <w:tc>
          <w:tcPr>
            <w:tcW w:w="0" w:type="auto"/>
            <w:vAlign w:val="center"/>
          </w:tcPr>
          <w:p w14:paraId="76083A18" w14:textId="5E9CDC4E" w:rsidR="000C380D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de 30 a 60 anos</w:t>
            </w:r>
          </w:p>
        </w:tc>
        <w:tc>
          <w:tcPr>
            <w:tcW w:w="0" w:type="auto"/>
            <w:vAlign w:val="center"/>
          </w:tcPr>
          <w:p w14:paraId="34A9AC92" w14:textId="5DFDB951" w:rsidR="000C380D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m:oMathPara>
              <m:oMath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8,7∙peso</m:t>
                </m:r>
                <m:d>
                  <m:dPr>
                    <m:ctrlPr>
                      <w:rPr>
                        <w:rFonts w:ascii="Cambria Math" w:eastAsia="Calibri" w:hAnsi="Cambria Math" w:cs="Tahoma"/>
                        <w:i/>
                        <w:sz w:val="20"/>
                        <w:szCs w:val="20"/>
                        <w:lang w:val="pt-BR" w:eastAsia="pt-BR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ahoma"/>
                        <w:sz w:val="20"/>
                        <w:szCs w:val="20"/>
                        <w:lang w:val="pt-BR" w:eastAsia="pt-BR"/>
                      </w:rPr>
                      <m:t>kg</m:t>
                    </m:r>
                  </m:e>
                </m:d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+879</m:t>
                </m:r>
              </m:oMath>
            </m:oMathPara>
          </w:p>
        </w:tc>
      </w:tr>
      <w:tr w:rsidR="000C380D" w:rsidRPr="006B13B1" w14:paraId="0FC718CE" w14:textId="77777777" w:rsidTr="00E15B1F">
        <w:trPr>
          <w:jc w:val="center"/>
        </w:trPr>
        <w:tc>
          <w:tcPr>
            <w:tcW w:w="0" w:type="auto"/>
            <w:vMerge/>
            <w:vAlign w:val="center"/>
          </w:tcPr>
          <w:p w14:paraId="0E5FF5A4" w14:textId="77777777" w:rsidR="000C380D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vAlign w:val="center"/>
          </w:tcPr>
          <w:p w14:paraId="125F4090" w14:textId="42BC792C" w:rsidR="000C380D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acima de 60 anos</w:t>
            </w:r>
          </w:p>
        </w:tc>
        <w:tc>
          <w:tcPr>
            <w:tcW w:w="0" w:type="auto"/>
            <w:vAlign w:val="center"/>
          </w:tcPr>
          <w:p w14:paraId="6B3C9FB0" w14:textId="482FADEE" w:rsidR="000C380D" w:rsidRPr="006B13B1" w:rsidRDefault="000C380D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m:oMathPara>
              <m:oMath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13,5∙peso</m:t>
                </m:r>
                <m:d>
                  <m:dPr>
                    <m:ctrlPr>
                      <w:rPr>
                        <w:rFonts w:ascii="Cambria Math" w:eastAsia="Calibri" w:hAnsi="Cambria Math" w:cs="Tahoma"/>
                        <w:i/>
                        <w:sz w:val="20"/>
                        <w:szCs w:val="20"/>
                        <w:lang w:val="pt-BR" w:eastAsia="pt-BR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ahoma"/>
                        <w:sz w:val="20"/>
                        <w:szCs w:val="20"/>
                        <w:lang w:val="pt-BR" w:eastAsia="pt-BR"/>
                      </w:rPr>
                      <m:t>kg</m:t>
                    </m:r>
                  </m:e>
                </m:d>
                <m:r>
                  <w:rPr>
                    <w:rFonts w:ascii="Cambria Math" w:eastAsia="Calibri" w:hAnsi="Cambria Math" w:cs="Tahoma"/>
                    <w:sz w:val="20"/>
                    <w:szCs w:val="20"/>
                    <w:lang w:val="pt-BR" w:eastAsia="pt-BR"/>
                  </w:rPr>
                  <m:t>+487</m:t>
                </m:r>
              </m:oMath>
            </m:oMathPara>
          </w:p>
        </w:tc>
      </w:tr>
    </w:tbl>
    <w:p w14:paraId="43EB05FF" w14:textId="77777777" w:rsidR="00C05A33" w:rsidRPr="006B13B1" w:rsidRDefault="00C05A33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849"/>
        <w:gridCol w:w="780"/>
      </w:tblGrid>
      <w:tr w:rsidR="006B13B1" w:rsidRPr="006B13B1" w14:paraId="37BAF388" w14:textId="77777777" w:rsidTr="00E15B1F">
        <w:tc>
          <w:tcPr>
            <w:tcW w:w="0" w:type="auto"/>
            <w:gridSpan w:val="3"/>
          </w:tcPr>
          <w:p w14:paraId="03A6F969" w14:textId="0CE65EF1" w:rsidR="00E15B1F" w:rsidRPr="006B13B1" w:rsidRDefault="00E15B1F" w:rsidP="008A02F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Tabela II</w:t>
            </w:r>
          </w:p>
        </w:tc>
      </w:tr>
      <w:tr w:rsidR="006B13B1" w:rsidRPr="006B13B1" w14:paraId="444C5803" w14:textId="77777777" w:rsidTr="00E15B1F">
        <w:tc>
          <w:tcPr>
            <w:tcW w:w="7225" w:type="dxa"/>
            <w:vAlign w:val="center"/>
          </w:tcPr>
          <w:p w14:paraId="1A1D7FB3" w14:textId="4210B017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Descrição</w:t>
            </w:r>
          </w:p>
        </w:tc>
        <w:tc>
          <w:tcPr>
            <w:tcW w:w="2629" w:type="dxa"/>
            <w:gridSpan w:val="2"/>
            <w:vAlign w:val="center"/>
          </w:tcPr>
          <w:p w14:paraId="62CF430E" w14:textId="37108EE2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bCs/>
                <w:sz w:val="20"/>
                <w:szCs w:val="20"/>
                <w:lang w:val="pt-BR" w:eastAsia="pt-BR"/>
              </w:rPr>
              <w:t>Valor do fator de atividade (FA)</w:t>
            </w:r>
          </w:p>
        </w:tc>
      </w:tr>
      <w:tr w:rsidR="006B13B1" w:rsidRPr="006B13B1" w14:paraId="5E992D8E" w14:textId="77777777" w:rsidTr="00E15B1F">
        <w:tc>
          <w:tcPr>
            <w:tcW w:w="7225" w:type="dxa"/>
            <w:vAlign w:val="center"/>
          </w:tcPr>
          <w:p w14:paraId="3FD94275" w14:textId="517D58A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Fica a maior parte do tempo sentado e não pratica atividades físicas programadas</w:t>
            </w:r>
          </w:p>
        </w:tc>
        <w:tc>
          <w:tcPr>
            <w:tcW w:w="1849" w:type="dxa"/>
            <w:vAlign w:val="center"/>
          </w:tcPr>
          <w:p w14:paraId="0CD75467" w14:textId="19762FD3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Mulheres e homens</w:t>
            </w:r>
          </w:p>
        </w:tc>
        <w:tc>
          <w:tcPr>
            <w:tcW w:w="0" w:type="auto"/>
            <w:vAlign w:val="center"/>
          </w:tcPr>
          <w:p w14:paraId="3BCDBB5A" w14:textId="056184AD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1,2</w:t>
            </w:r>
          </w:p>
        </w:tc>
      </w:tr>
      <w:tr w:rsidR="006B13B1" w:rsidRPr="006B13B1" w14:paraId="0B02FC78" w14:textId="77777777" w:rsidTr="00E15B1F">
        <w:tc>
          <w:tcPr>
            <w:tcW w:w="7225" w:type="dxa"/>
            <w:vMerge w:val="restart"/>
            <w:vAlign w:val="center"/>
          </w:tcPr>
          <w:p w14:paraId="357593D4" w14:textId="2E17F7E0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Caminha até o ponto de ônibus, mas sem atividades físicas programadas</w:t>
            </w:r>
          </w:p>
        </w:tc>
        <w:tc>
          <w:tcPr>
            <w:tcW w:w="1849" w:type="dxa"/>
            <w:vAlign w:val="center"/>
          </w:tcPr>
          <w:p w14:paraId="7AB4ED6D" w14:textId="77A78AF4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Mulheres</w:t>
            </w:r>
          </w:p>
        </w:tc>
        <w:tc>
          <w:tcPr>
            <w:tcW w:w="0" w:type="auto"/>
            <w:vAlign w:val="center"/>
          </w:tcPr>
          <w:p w14:paraId="0A055E65" w14:textId="0EA22726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1,3</w:t>
            </w:r>
          </w:p>
        </w:tc>
      </w:tr>
      <w:tr w:rsidR="006B13B1" w:rsidRPr="006B13B1" w14:paraId="0E9CD848" w14:textId="77777777" w:rsidTr="00E15B1F">
        <w:tc>
          <w:tcPr>
            <w:tcW w:w="7225" w:type="dxa"/>
            <w:vMerge/>
            <w:vAlign w:val="center"/>
          </w:tcPr>
          <w:p w14:paraId="0C9C4EC7" w14:textId="3C4E481E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1849" w:type="dxa"/>
            <w:vAlign w:val="center"/>
          </w:tcPr>
          <w:p w14:paraId="6386F132" w14:textId="72D3E1B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Homens</w:t>
            </w:r>
          </w:p>
        </w:tc>
        <w:tc>
          <w:tcPr>
            <w:tcW w:w="0" w:type="auto"/>
            <w:vAlign w:val="center"/>
          </w:tcPr>
          <w:p w14:paraId="4AE00140" w14:textId="6B0B4A3E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1,4</w:t>
            </w:r>
          </w:p>
        </w:tc>
      </w:tr>
      <w:tr w:rsidR="006B13B1" w:rsidRPr="006B13B1" w14:paraId="21163AA9" w14:textId="77777777" w:rsidTr="00E15B1F">
        <w:tc>
          <w:tcPr>
            <w:tcW w:w="7225" w:type="dxa"/>
            <w:vMerge w:val="restart"/>
            <w:vAlign w:val="center"/>
          </w:tcPr>
          <w:p w14:paraId="32220871" w14:textId="22318443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Realiza atividades físicas três vezes por semana, cerca de 30 minutos por dia</w:t>
            </w:r>
          </w:p>
        </w:tc>
        <w:tc>
          <w:tcPr>
            <w:tcW w:w="1849" w:type="dxa"/>
            <w:vAlign w:val="center"/>
          </w:tcPr>
          <w:p w14:paraId="5EAA9910" w14:textId="261303A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Mulheres</w:t>
            </w:r>
          </w:p>
        </w:tc>
        <w:tc>
          <w:tcPr>
            <w:tcW w:w="0" w:type="auto"/>
            <w:vAlign w:val="center"/>
          </w:tcPr>
          <w:p w14:paraId="51BED5A0" w14:textId="65BEC19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1,45</w:t>
            </w:r>
          </w:p>
        </w:tc>
      </w:tr>
      <w:tr w:rsidR="006B13B1" w:rsidRPr="006B13B1" w14:paraId="2842DB5C" w14:textId="77777777" w:rsidTr="00E15B1F">
        <w:tc>
          <w:tcPr>
            <w:tcW w:w="7225" w:type="dxa"/>
            <w:vMerge/>
            <w:vAlign w:val="center"/>
          </w:tcPr>
          <w:p w14:paraId="54736338" w14:textId="77777777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1849" w:type="dxa"/>
            <w:vAlign w:val="center"/>
          </w:tcPr>
          <w:p w14:paraId="69B23AF3" w14:textId="2B5B834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Homens</w:t>
            </w:r>
          </w:p>
        </w:tc>
        <w:tc>
          <w:tcPr>
            <w:tcW w:w="0" w:type="auto"/>
            <w:vAlign w:val="center"/>
          </w:tcPr>
          <w:p w14:paraId="758C73C9" w14:textId="6F1D89AD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1,5</w:t>
            </w:r>
          </w:p>
        </w:tc>
      </w:tr>
      <w:tr w:rsidR="006B13B1" w:rsidRPr="006B13B1" w14:paraId="7A5AC411" w14:textId="77777777" w:rsidTr="00E15B1F">
        <w:tc>
          <w:tcPr>
            <w:tcW w:w="7225" w:type="dxa"/>
            <w:vMerge w:val="restart"/>
            <w:vAlign w:val="center"/>
          </w:tcPr>
          <w:p w14:paraId="6F50A85B" w14:textId="223AD640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Faz duas horas e meia de atividades físicas diárias</w:t>
            </w:r>
          </w:p>
        </w:tc>
        <w:tc>
          <w:tcPr>
            <w:tcW w:w="1849" w:type="dxa"/>
            <w:vAlign w:val="center"/>
          </w:tcPr>
          <w:p w14:paraId="0457AD83" w14:textId="427F84DE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Mulheres</w:t>
            </w:r>
          </w:p>
        </w:tc>
        <w:tc>
          <w:tcPr>
            <w:tcW w:w="0" w:type="auto"/>
            <w:vAlign w:val="center"/>
          </w:tcPr>
          <w:p w14:paraId="32A83735" w14:textId="415F4D4C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1,5</w:t>
            </w:r>
          </w:p>
        </w:tc>
      </w:tr>
      <w:tr w:rsidR="006B13B1" w:rsidRPr="006B13B1" w14:paraId="4C9386F1" w14:textId="77777777" w:rsidTr="00E15B1F">
        <w:tc>
          <w:tcPr>
            <w:tcW w:w="7225" w:type="dxa"/>
            <w:vMerge/>
            <w:vAlign w:val="center"/>
          </w:tcPr>
          <w:p w14:paraId="1484F824" w14:textId="77777777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1849" w:type="dxa"/>
            <w:vAlign w:val="center"/>
          </w:tcPr>
          <w:p w14:paraId="4C3048D5" w14:textId="70C7B193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Homens</w:t>
            </w:r>
          </w:p>
        </w:tc>
        <w:tc>
          <w:tcPr>
            <w:tcW w:w="0" w:type="auto"/>
            <w:vAlign w:val="center"/>
          </w:tcPr>
          <w:p w14:paraId="7366DF5A" w14:textId="44FC382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1,6</w:t>
            </w:r>
          </w:p>
        </w:tc>
      </w:tr>
      <w:tr w:rsidR="006B13B1" w:rsidRPr="006B13B1" w14:paraId="4ABEAAA7" w14:textId="77777777" w:rsidTr="00E15B1F">
        <w:tc>
          <w:tcPr>
            <w:tcW w:w="7225" w:type="dxa"/>
            <w:vMerge w:val="restart"/>
            <w:vAlign w:val="center"/>
          </w:tcPr>
          <w:p w14:paraId="0AA907AD" w14:textId="6BB88009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Pratica atividades físicas diárias por mais de três horas</w:t>
            </w:r>
          </w:p>
        </w:tc>
        <w:tc>
          <w:tcPr>
            <w:tcW w:w="1849" w:type="dxa"/>
            <w:vAlign w:val="center"/>
          </w:tcPr>
          <w:p w14:paraId="11982DA6" w14:textId="31190DC5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Mulheres</w:t>
            </w:r>
          </w:p>
        </w:tc>
        <w:tc>
          <w:tcPr>
            <w:tcW w:w="0" w:type="auto"/>
            <w:vAlign w:val="center"/>
          </w:tcPr>
          <w:p w14:paraId="161BFCD1" w14:textId="48C07799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1,7</w:t>
            </w:r>
          </w:p>
        </w:tc>
      </w:tr>
      <w:tr w:rsidR="00E15B1F" w:rsidRPr="006B13B1" w14:paraId="2A615B1B" w14:textId="77777777" w:rsidTr="00E15B1F">
        <w:tc>
          <w:tcPr>
            <w:tcW w:w="7225" w:type="dxa"/>
            <w:vMerge/>
            <w:vAlign w:val="center"/>
          </w:tcPr>
          <w:p w14:paraId="655BC830" w14:textId="77777777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1849" w:type="dxa"/>
            <w:vAlign w:val="center"/>
          </w:tcPr>
          <w:p w14:paraId="0D1BD11A" w14:textId="37F4477E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Homens</w:t>
            </w:r>
          </w:p>
        </w:tc>
        <w:tc>
          <w:tcPr>
            <w:tcW w:w="0" w:type="auto"/>
            <w:vAlign w:val="center"/>
          </w:tcPr>
          <w:p w14:paraId="7F3188FD" w14:textId="758B0491" w:rsidR="00E15B1F" w:rsidRPr="006B13B1" w:rsidRDefault="00E15B1F" w:rsidP="00E15B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1,8</w:t>
            </w:r>
          </w:p>
        </w:tc>
      </w:tr>
    </w:tbl>
    <w:p w14:paraId="26102B22" w14:textId="69BB4DE9" w:rsidR="00A22C13" w:rsidRPr="006B13B1" w:rsidRDefault="00A22C13" w:rsidP="008A02F6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</w:p>
    <w:p w14:paraId="12A7A0FB" w14:textId="77777777" w:rsidR="00A22C13" w:rsidRPr="006B13B1" w:rsidRDefault="00A22C13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cardápio de cada pensionista deve ser gerado, a cada dia, com base no cálculo da quantidade de calorias recomendada para cada um deles e, depois, deve ser encaminhado para a cozinheira.</w:t>
      </w:r>
    </w:p>
    <w:p w14:paraId="43D772C2" w14:textId="77777777" w:rsidR="00A22C13" w:rsidRPr="006B13B1" w:rsidRDefault="00A22C13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Considerando as necessidades da instituição no que se refere ao cardápio diário e a aspectos da modelagem conceitual com UML, julgue os itens a seguir, acerca da classe Refeição.</w:t>
      </w:r>
    </w:p>
    <w:p w14:paraId="3B5A5172" w14:textId="77777777" w:rsidR="00A22C13" w:rsidRPr="006B13B1" w:rsidRDefault="0072561A" w:rsidP="008D3467">
      <w:pPr>
        <w:pStyle w:val="PargrafodaLista"/>
        <w:numPr>
          <w:ilvl w:val="0"/>
          <w:numId w:val="4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Para o cálculo da </w:t>
      </w:r>
      <w:r w:rsidR="00A22C13" w:rsidRPr="006B13B1">
        <w:rPr>
          <w:rFonts w:ascii="Tahoma" w:eastAsia="Calibri" w:hAnsi="Tahoma" w:cs="Tahoma"/>
          <w:lang w:val="pt-BR" w:eastAsia="pt-BR"/>
        </w:rPr>
        <w:t>TMB, são precondições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="00A22C13" w:rsidRPr="006B13B1">
        <w:rPr>
          <w:rFonts w:ascii="Tahoma" w:eastAsia="Calibri" w:hAnsi="Tahoma" w:cs="Tahoma"/>
          <w:lang w:val="pt-BR" w:eastAsia="pt-BR"/>
        </w:rPr>
        <w:t>que a idade seja um valor maior do que 30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="00A22C13" w:rsidRPr="006B13B1">
        <w:rPr>
          <w:rFonts w:ascii="Tahoma" w:eastAsia="Calibri" w:hAnsi="Tahoma" w:cs="Tahoma"/>
          <w:lang w:val="pt-BR" w:eastAsia="pt-BR"/>
        </w:rPr>
        <w:t>anos e que seja relacionada uma das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="00A22C13" w:rsidRPr="006B13B1">
        <w:rPr>
          <w:rFonts w:ascii="Tahoma" w:eastAsia="Calibri" w:hAnsi="Tahoma" w:cs="Tahoma"/>
          <w:lang w:val="pt-BR" w:eastAsia="pt-BR"/>
        </w:rPr>
        <w:t>descrições da tabela II para o valor de FA.</w:t>
      </w:r>
    </w:p>
    <w:p w14:paraId="12F35B82" w14:textId="77777777" w:rsidR="00A22C13" w:rsidRPr="006B13B1" w:rsidRDefault="00A22C13" w:rsidP="008D3467">
      <w:pPr>
        <w:pStyle w:val="PargrafodaLista"/>
        <w:numPr>
          <w:ilvl w:val="0"/>
          <w:numId w:val="4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Essa classe tem um método denominado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spellStart"/>
      <w:proofErr w:type="gramStart"/>
      <w:r w:rsidRPr="006B13B1">
        <w:rPr>
          <w:rFonts w:ascii="Tahoma" w:eastAsia="Calibri" w:hAnsi="Tahoma" w:cs="Tahoma"/>
          <w:lang w:val="pt-BR" w:eastAsia="pt-BR"/>
        </w:rPr>
        <w:t>montarCardápioDiário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(</w:t>
      </w:r>
      <w:proofErr w:type="gramEnd"/>
      <w:r w:rsidRPr="006B13B1">
        <w:rPr>
          <w:rFonts w:ascii="Tahoma" w:eastAsia="Calibri" w:hAnsi="Tahoma" w:cs="Tahoma"/>
          <w:lang w:val="pt-BR" w:eastAsia="pt-BR"/>
        </w:rPr>
        <w:t>) que será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sobrescrito nas subclasses.</w:t>
      </w:r>
    </w:p>
    <w:p w14:paraId="1D0A3C95" w14:textId="77777777" w:rsidR="00A22C13" w:rsidRPr="006B13B1" w:rsidRDefault="00A22C13" w:rsidP="008D3467">
      <w:pPr>
        <w:pStyle w:val="PargrafodaLista"/>
        <w:numPr>
          <w:ilvl w:val="0"/>
          <w:numId w:val="4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Suas subclasses não implementam o método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para calcular a quantidade de calorias,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utilizando a implementação já definida na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classe pai.</w:t>
      </w:r>
    </w:p>
    <w:p w14:paraId="2CC2D601" w14:textId="77777777" w:rsidR="00A22C13" w:rsidRPr="006B13B1" w:rsidRDefault="00A22C13" w:rsidP="008D3467">
      <w:pPr>
        <w:pStyle w:val="PargrafodaLista"/>
        <w:numPr>
          <w:ilvl w:val="0"/>
          <w:numId w:val="4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Essa classe possui associações um-para-um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com a classe Pensionista e agregação com</w:t>
      </w:r>
      <w:r w:rsidR="007B7F99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a classe Alimento.</w:t>
      </w:r>
    </w:p>
    <w:p w14:paraId="4998AED7" w14:textId="39F0270C" w:rsidR="00A22C13" w:rsidRPr="006B13B1" w:rsidRDefault="00A22C13" w:rsidP="008D3467">
      <w:pPr>
        <w:pStyle w:val="PargrafodaLista"/>
        <w:numPr>
          <w:ilvl w:val="0"/>
          <w:numId w:val="4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conceito de acoplamento é um critério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importante durante a modelagem da classe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Refeição, pois diminui a quantidade de seus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r w:rsidRPr="006B13B1">
        <w:rPr>
          <w:rFonts w:ascii="Tahoma" w:eastAsia="Calibri" w:hAnsi="Tahoma" w:cs="Tahoma"/>
          <w:lang w:val="pt-BR" w:eastAsia="pt-BR"/>
        </w:rPr>
        <w:t>relacionamentos, o que contribui para o seu</w:t>
      </w:r>
      <w:r w:rsidR="00427B1C" w:rsidRPr="006B13B1">
        <w:rPr>
          <w:rFonts w:ascii="Tahoma" w:eastAsia="Calibri" w:hAnsi="Tahoma" w:cs="Tahoma"/>
          <w:lang w:val="pt-BR" w:eastAsia="pt-BR"/>
        </w:rPr>
        <w:t xml:space="preserve"> </w:t>
      </w:r>
      <w:proofErr w:type="spellStart"/>
      <w:r w:rsidRPr="006B13B1">
        <w:rPr>
          <w:rFonts w:ascii="Tahoma" w:eastAsia="Calibri" w:hAnsi="Tahoma" w:cs="Tahoma"/>
          <w:lang w:val="pt-BR" w:eastAsia="pt-BR"/>
        </w:rPr>
        <w:t>re</w:t>
      </w:r>
      <w:r w:rsidR="00F03EEA" w:rsidRPr="006B13B1">
        <w:rPr>
          <w:rFonts w:ascii="Tahoma" w:eastAsia="Calibri" w:hAnsi="Tahoma" w:cs="Tahoma"/>
          <w:lang w:val="pt-BR" w:eastAsia="pt-BR"/>
        </w:rPr>
        <w:t>ú</w:t>
      </w:r>
      <w:r w:rsidRPr="006B13B1">
        <w:rPr>
          <w:rFonts w:ascii="Tahoma" w:eastAsia="Calibri" w:hAnsi="Tahoma" w:cs="Tahoma"/>
          <w:lang w:val="pt-BR" w:eastAsia="pt-BR"/>
        </w:rPr>
        <w:t>so</w:t>
      </w:r>
      <w:proofErr w:type="spellEnd"/>
      <w:r w:rsidRPr="006B13B1">
        <w:rPr>
          <w:rFonts w:ascii="Tahoma" w:eastAsia="Calibri" w:hAnsi="Tahoma" w:cs="Tahoma"/>
          <w:lang w:val="pt-BR" w:eastAsia="pt-BR"/>
        </w:rPr>
        <w:t>.</w:t>
      </w:r>
    </w:p>
    <w:p w14:paraId="2B81590D" w14:textId="77777777" w:rsidR="00A22C13" w:rsidRPr="006B13B1" w:rsidRDefault="00F81478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S</w:t>
      </w:r>
      <w:r w:rsidR="00A22C13" w:rsidRPr="006B13B1">
        <w:rPr>
          <w:rFonts w:ascii="Tahoma" w:eastAsia="Calibri" w:hAnsi="Tahoma" w:cs="Tahoma"/>
          <w:lang w:val="pt-BR" w:eastAsia="pt-BR"/>
        </w:rPr>
        <w:t>ão c</w:t>
      </w:r>
      <w:r w:rsidRPr="006B13B1">
        <w:rPr>
          <w:rFonts w:ascii="Tahoma" w:eastAsia="Calibri" w:hAnsi="Tahoma" w:cs="Tahoma"/>
          <w:lang w:val="pt-BR" w:eastAsia="pt-BR"/>
        </w:rPr>
        <w:t>orretos</w:t>
      </w:r>
      <w:r w:rsidR="00A22C13" w:rsidRPr="006B13B1">
        <w:rPr>
          <w:rFonts w:ascii="Tahoma" w:eastAsia="Calibri" w:hAnsi="Tahoma" w:cs="Tahoma"/>
          <w:lang w:val="pt-BR" w:eastAsia="pt-BR"/>
        </w:rPr>
        <w:t xml:space="preserve"> apenas os itens</w:t>
      </w:r>
    </w:p>
    <w:p w14:paraId="1C421802" w14:textId="409F4816" w:rsidR="00A22C13" w:rsidRPr="006B13B1" w:rsidRDefault="00A22C13" w:rsidP="008D3467">
      <w:pPr>
        <w:numPr>
          <w:ilvl w:val="0"/>
          <w:numId w:val="3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</w:t>
      </w:r>
      <w:r w:rsidR="003664B4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II</w:t>
      </w:r>
      <w:r w:rsidR="003664B4">
        <w:rPr>
          <w:rFonts w:ascii="Tahoma" w:eastAsia="Calibri" w:hAnsi="Tahoma" w:cs="Tahoma"/>
          <w:lang w:val="pt-BR" w:eastAsia="pt-BR"/>
        </w:rPr>
        <w:t xml:space="preserve"> e III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2E9FCC79" w14:textId="77777777" w:rsidR="00A22C13" w:rsidRPr="006B13B1" w:rsidRDefault="00A22C13" w:rsidP="008D3467">
      <w:pPr>
        <w:numPr>
          <w:ilvl w:val="0"/>
          <w:numId w:val="3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 e IV.</w:t>
      </w:r>
    </w:p>
    <w:p w14:paraId="43740194" w14:textId="5CB21462" w:rsidR="00A22C13" w:rsidRPr="006B13B1" w:rsidRDefault="00A22C13" w:rsidP="008D3467">
      <w:pPr>
        <w:numPr>
          <w:ilvl w:val="0"/>
          <w:numId w:val="3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II</w:t>
      </w:r>
      <w:r w:rsidR="003664B4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III</w:t>
      </w:r>
      <w:r w:rsidR="003664B4">
        <w:rPr>
          <w:rFonts w:ascii="Tahoma" w:eastAsia="Calibri" w:hAnsi="Tahoma" w:cs="Tahoma"/>
          <w:lang w:val="pt-BR" w:eastAsia="pt-BR"/>
        </w:rPr>
        <w:t xml:space="preserve"> e IV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546D7520" w14:textId="77777777" w:rsidR="00A22C13" w:rsidRPr="006B13B1" w:rsidRDefault="00A22C13" w:rsidP="008D3467">
      <w:pPr>
        <w:numPr>
          <w:ilvl w:val="0"/>
          <w:numId w:val="3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III e V.</w:t>
      </w:r>
    </w:p>
    <w:p w14:paraId="0633336E" w14:textId="77777777" w:rsidR="00A22C13" w:rsidRPr="006B13B1" w:rsidRDefault="00A22C13" w:rsidP="008D3467">
      <w:pPr>
        <w:numPr>
          <w:ilvl w:val="0"/>
          <w:numId w:val="3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IV e V.</w:t>
      </w:r>
    </w:p>
    <w:p w14:paraId="7548BE87" w14:textId="77777777" w:rsidR="00650A8D" w:rsidRPr="006B13B1" w:rsidRDefault="00650A8D" w:rsidP="00643D1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02C22A65" w14:textId="77777777" w:rsidR="002D75DC" w:rsidRPr="006B13B1" w:rsidRDefault="002D75DC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1. Introdução teórica </w:t>
      </w:r>
    </w:p>
    <w:p w14:paraId="6DE12726" w14:textId="77777777" w:rsidR="00650A8D" w:rsidRPr="006B13B1" w:rsidRDefault="00650A8D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71A7E16D" w14:textId="77777777" w:rsidR="00F81478" w:rsidRPr="006B13B1" w:rsidRDefault="00F81478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lang w:val="pt-BR"/>
        </w:rPr>
      </w:pPr>
      <w:r w:rsidRPr="006B13B1">
        <w:rPr>
          <w:rFonts w:ascii="Tahoma" w:eastAsia="Calibri" w:hAnsi="Tahoma" w:cs="Tahoma"/>
          <w:b/>
          <w:lang w:val="pt-BR"/>
        </w:rPr>
        <w:t>Métodos sobrescritos</w:t>
      </w:r>
    </w:p>
    <w:p w14:paraId="508016D8" w14:textId="77777777" w:rsidR="00F81478" w:rsidRPr="006B13B1" w:rsidRDefault="00F81478" w:rsidP="00643D1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CF94D3C" w14:textId="395B62D2" w:rsidR="00A925DB" w:rsidRPr="006B13B1" w:rsidRDefault="002D75DC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 método da superclasse é sobrescrito</w:t>
      </w:r>
      <w:r w:rsidR="00BE0901" w:rsidRPr="006B13B1">
        <w:rPr>
          <w:rFonts w:ascii="Tahoma" w:eastAsia="Calibri" w:hAnsi="Tahoma" w:cs="Tahoma"/>
          <w:lang w:val="pt-BR"/>
        </w:rPr>
        <w:t xml:space="preserve"> (na subclasse)</w:t>
      </w:r>
      <w:r w:rsidRPr="006B13B1">
        <w:rPr>
          <w:rFonts w:ascii="Tahoma" w:eastAsia="Calibri" w:hAnsi="Tahoma" w:cs="Tahoma"/>
          <w:lang w:val="pt-BR"/>
        </w:rPr>
        <w:t xml:space="preserve"> quando tem a mesma assinatura (nome e parâmetros), o mesmo tipo de retorno</w:t>
      </w:r>
      <w:r w:rsidR="00F03EEA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e o seu código interno é reescrito, ficando diferente da superclasse. A sobrescrita é um recurso poderoso</w:t>
      </w:r>
      <w:r w:rsidR="008566CB" w:rsidRPr="006B13B1">
        <w:rPr>
          <w:rFonts w:ascii="Tahoma" w:eastAsia="Calibri" w:hAnsi="Tahoma" w:cs="Tahoma"/>
          <w:lang w:val="pt-BR"/>
        </w:rPr>
        <w:t>, pois</w:t>
      </w:r>
      <w:r w:rsidRPr="006B13B1">
        <w:rPr>
          <w:rFonts w:ascii="Tahoma" w:eastAsia="Calibri" w:hAnsi="Tahoma" w:cs="Tahoma"/>
          <w:lang w:val="pt-BR"/>
        </w:rPr>
        <w:t xml:space="preserve"> uma superclasse pode definir o método e várias subclasses podem implementar uma versão conveniente. </w:t>
      </w:r>
    </w:p>
    <w:p w14:paraId="6314DECC" w14:textId="77777777" w:rsidR="00C64238" w:rsidRPr="006B13B1" w:rsidRDefault="008A02F6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Na figura 1, há </w:t>
      </w:r>
      <w:r w:rsidR="00C64238" w:rsidRPr="006B13B1">
        <w:rPr>
          <w:rFonts w:ascii="Tahoma" w:eastAsia="Calibri" w:hAnsi="Tahoma" w:cs="Tahoma"/>
          <w:lang w:val="pt-BR"/>
        </w:rPr>
        <w:t>um exemplo de uma hierarquia de c</w:t>
      </w:r>
      <w:r w:rsidRPr="006B13B1">
        <w:rPr>
          <w:rFonts w:ascii="Tahoma" w:eastAsia="Calibri" w:hAnsi="Tahoma" w:cs="Tahoma"/>
          <w:lang w:val="pt-BR"/>
        </w:rPr>
        <w:t>lasses com métodos sobrescritos.</w:t>
      </w:r>
    </w:p>
    <w:p w14:paraId="32B41672" w14:textId="77777777" w:rsidR="0072561A" w:rsidRPr="006B13B1" w:rsidRDefault="0072561A" w:rsidP="0072561A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lang w:val="pt-BR"/>
        </w:rPr>
      </w:pPr>
    </w:p>
    <w:p w14:paraId="41CDE131" w14:textId="1E946529" w:rsidR="0072561A" w:rsidRPr="006B13B1" w:rsidRDefault="000C380D" w:rsidP="0072561A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noProof/>
          <w:lang w:val="pt-BR" w:eastAsia="pt-BR"/>
        </w:rPr>
        <w:lastRenderedPageBreak/>
        <w:drawing>
          <wp:inline distT="0" distB="0" distL="0" distR="0" wp14:anchorId="2F10B362" wp14:editId="5F536D49">
            <wp:extent cx="4591050" cy="2609850"/>
            <wp:effectExtent l="0" t="0" r="0" b="0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DD1C" w14:textId="77777777" w:rsidR="00C64238" w:rsidRPr="006B13B1" w:rsidRDefault="00C64238" w:rsidP="0072561A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sz w:val="18"/>
          <w:szCs w:val="18"/>
          <w:lang w:val="pt-BR"/>
        </w:rPr>
      </w:pPr>
      <w:r w:rsidRPr="006B13B1">
        <w:rPr>
          <w:rFonts w:ascii="Tahoma" w:eastAsia="Calibri" w:hAnsi="Tahoma" w:cs="Tahoma"/>
          <w:b/>
          <w:sz w:val="18"/>
          <w:szCs w:val="18"/>
          <w:lang w:val="pt-BR"/>
        </w:rPr>
        <w:t>Figura 1.</w:t>
      </w:r>
      <w:r w:rsidRPr="006B13B1">
        <w:rPr>
          <w:rFonts w:ascii="Tahoma" w:eastAsia="Calibri" w:hAnsi="Tahoma" w:cs="Tahoma"/>
          <w:sz w:val="18"/>
          <w:szCs w:val="18"/>
          <w:lang w:val="pt-BR"/>
        </w:rPr>
        <w:t xml:space="preserve"> Subclasses com métodos sobrescritos</w:t>
      </w:r>
      <w:r w:rsidR="008A02F6" w:rsidRPr="006B13B1">
        <w:rPr>
          <w:rFonts w:ascii="Tahoma" w:eastAsia="Calibri" w:hAnsi="Tahoma" w:cs="Tahoma"/>
          <w:sz w:val="18"/>
          <w:szCs w:val="18"/>
          <w:lang w:val="pt-BR"/>
        </w:rPr>
        <w:t>.</w:t>
      </w:r>
    </w:p>
    <w:p w14:paraId="76E33982" w14:textId="77777777" w:rsidR="00C64238" w:rsidRPr="006B13B1" w:rsidRDefault="00C64238" w:rsidP="0072561A">
      <w:pPr>
        <w:autoSpaceDE w:val="0"/>
        <w:autoSpaceDN w:val="0"/>
        <w:adjustRightInd w:val="0"/>
        <w:spacing w:after="0"/>
        <w:jc w:val="center"/>
        <w:rPr>
          <w:rFonts w:ascii="Tahoma" w:eastAsia="Calibri" w:hAnsi="Tahoma" w:cs="Tahoma"/>
          <w:lang w:val="pt-BR"/>
        </w:rPr>
      </w:pPr>
    </w:p>
    <w:p w14:paraId="0622353A" w14:textId="77777777" w:rsidR="003F536B" w:rsidRPr="006B13B1" w:rsidRDefault="00F81478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Em </w:t>
      </w:r>
      <w:r w:rsidR="003F536B" w:rsidRPr="006B13B1">
        <w:rPr>
          <w:rFonts w:ascii="Tahoma" w:eastAsia="Calibri" w:hAnsi="Tahoma" w:cs="Tahoma"/>
          <w:lang w:val="pt-BR"/>
        </w:rPr>
        <w:t xml:space="preserve">uma associação </w:t>
      </w:r>
      <w:r w:rsidR="008A02F6" w:rsidRPr="006B13B1">
        <w:rPr>
          <w:rFonts w:ascii="Tahoma" w:eastAsia="Calibri" w:hAnsi="Tahoma" w:cs="Tahoma"/>
          <w:lang w:val="pt-BR"/>
        </w:rPr>
        <w:t>“</w:t>
      </w:r>
      <w:r w:rsidR="003F536B" w:rsidRPr="006B13B1">
        <w:rPr>
          <w:rFonts w:ascii="Tahoma" w:eastAsia="Calibri" w:hAnsi="Tahoma" w:cs="Tahoma"/>
          <w:lang w:val="pt-BR"/>
        </w:rPr>
        <w:t>um-para-um</w:t>
      </w:r>
      <w:r w:rsidR="008A02F6" w:rsidRPr="006B13B1">
        <w:rPr>
          <w:rFonts w:ascii="Tahoma" w:eastAsia="Calibri" w:hAnsi="Tahoma" w:cs="Tahoma"/>
          <w:lang w:val="pt-BR"/>
        </w:rPr>
        <w:t>”</w:t>
      </w:r>
      <w:r w:rsidR="003F536B" w:rsidRPr="006B13B1">
        <w:rPr>
          <w:rFonts w:ascii="Tahoma" w:eastAsia="Calibri" w:hAnsi="Tahoma" w:cs="Tahoma"/>
          <w:lang w:val="pt-BR"/>
        </w:rPr>
        <w:t xml:space="preserve"> entre classes, uma ocorrência da classe A se relaciona com apenas uma ocorrência da classe B. </w:t>
      </w:r>
      <w:r w:rsidR="002C33C7" w:rsidRPr="006B13B1">
        <w:rPr>
          <w:rFonts w:ascii="Tahoma" w:eastAsia="Calibri" w:hAnsi="Tahoma" w:cs="Tahoma"/>
          <w:lang w:val="pt-BR"/>
        </w:rPr>
        <w:t>Nes</w:t>
      </w:r>
      <w:r w:rsidR="008A02F6" w:rsidRPr="006B13B1">
        <w:rPr>
          <w:rFonts w:ascii="Tahoma" w:eastAsia="Calibri" w:hAnsi="Tahoma" w:cs="Tahoma"/>
          <w:lang w:val="pt-BR"/>
        </w:rPr>
        <w:t>s</w:t>
      </w:r>
      <w:r w:rsidR="002C33C7" w:rsidRPr="006B13B1">
        <w:rPr>
          <w:rFonts w:ascii="Tahoma" w:eastAsia="Calibri" w:hAnsi="Tahoma" w:cs="Tahoma"/>
          <w:lang w:val="pt-BR"/>
        </w:rPr>
        <w:t>a associação</w:t>
      </w:r>
      <w:r w:rsidR="00313D4E" w:rsidRPr="006B13B1">
        <w:rPr>
          <w:rFonts w:ascii="Tahoma" w:eastAsia="Calibri" w:hAnsi="Tahoma" w:cs="Tahoma"/>
          <w:lang w:val="pt-BR"/>
        </w:rPr>
        <w:t>,</w:t>
      </w:r>
      <w:r w:rsidR="002C33C7" w:rsidRPr="006B13B1">
        <w:rPr>
          <w:rFonts w:ascii="Tahoma" w:eastAsia="Calibri" w:hAnsi="Tahoma" w:cs="Tahoma"/>
          <w:lang w:val="pt-BR"/>
        </w:rPr>
        <w:t xml:space="preserve"> as classes de ambas as extremidades da associação devem ter apenas UMA ocorrência do objeto definido pela classe da outra extremidade.</w:t>
      </w:r>
    </w:p>
    <w:p w14:paraId="6960B56E" w14:textId="77777777" w:rsidR="002C33C7" w:rsidRPr="006B13B1" w:rsidRDefault="002C33C7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Uma associação de agregação significa que a classe que contém o símbolo da agregação (um diamante não preenchido) deve ter uma ou mai</w:t>
      </w:r>
      <w:r w:rsidR="00684005" w:rsidRPr="006B13B1">
        <w:rPr>
          <w:rFonts w:ascii="Tahoma" w:eastAsia="Calibri" w:hAnsi="Tahoma" w:cs="Tahoma"/>
          <w:lang w:val="pt-BR"/>
        </w:rPr>
        <w:t>s ocorrências do objeto definida</w:t>
      </w:r>
      <w:r w:rsidRPr="006B13B1">
        <w:rPr>
          <w:rFonts w:ascii="Tahoma" w:eastAsia="Calibri" w:hAnsi="Tahoma" w:cs="Tahoma"/>
          <w:lang w:val="pt-BR"/>
        </w:rPr>
        <w:t xml:space="preserve"> pela classe da extremidade oposta.</w:t>
      </w:r>
    </w:p>
    <w:p w14:paraId="3E1D221D" w14:textId="77777777" w:rsidR="00C64238" w:rsidRPr="006B13B1" w:rsidRDefault="00E40A80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Os três relacionamentos citados e</w:t>
      </w:r>
      <w:r w:rsidR="008A02F6" w:rsidRPr="006B13B1">
        <w:rPr>
          <w:rFonts w:ascii="Tahoma" w:eastAsia="Calibri" w:hAnsi="Tahoma" w:cs="Tahoma"/>
          <w:lang w:val="pt-BR"/>
        </w:rPr>
        <w:t>stão representados na f</w:t>
      </w:r>
      <w:r w:rsidR="00C64238" w:rsidRPr="006B13B1">
        <w:rPr>
          <w:rFonts w:ascii="Tahoma" w:eastAsia="Calibri" w:hAnsi="Tahoma" w:cs="Tahoma"/>
          <w:lang w:val="pt-BR"/>
        </w:rPr>
        <w:t>igura 2</w:t>
      </w:r>
      <w:r w:rsidR="006222F6" w:rsidRPr="006B13B1">
        <w:rPr>
          <w:rFonts w:ascii="Tahoma" w:eastAsia="Calibri" w:hAnsi="Tahoma" w:cs="Tahoma"/>
          <w:lang w:val="pt-BR"/>
        </w:rPr>
        <w:t>.</w:t>
      </w:r>
    </w:p>
    <w:p w14:paraId="7EB2949D" w14:textId="77777777" w:rsidR="008A02F6" w:rsidRPr="006B13B1" w:rsidRDefault="008A02F6" w:rsidP="00F81478">
      <w:pPr>
        <w:autoSpaceDE w:val="0"/>
        <w:autoSpaceDN w:val="0"/>
        <w:adjustRightInd w:val="0"/>
        <w:spacing w:after="0"/>
        <w:ind w:firstLine="709"/>
        <w:rPr>
          <w:rFonts w:ascii="Tahoma" w:eastAsia="Calibri" w:hAnsi="Tahoma" w:cs="Tahoma"/>
          <w:lang w:val="pt-BR"/>
        </w:rPr>
      </w:pPr>
    </w:p>
    <w:p w14:paraId="23FC4253" w14:textId="61ADA9B1" w:rsidR="008A02F6" w:rsidRPr="006B13B1" w:rsidRDefault="000C380D" w:rsidP="00F81478">
      <w:pPr>
        <w:autoSpaceDE w:val="0"/>
        <w:autoSpaceDN w:val="0"/>
        <w:adjustRightInd w:val="0"/>
        <w:spacing w:after="0"/>
        <w:ind w:left="360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noProof/>
          <w:lang w:val="pt-BR" w:eastAsia="pt-BR"/>
        </w:rPr>
        <w:drawing>
          <wp:inline distT="0" distB="0" distL="0" distR="0" wp14:anchorId="2EBE7DDC" wp14:editId="03F4CEC9">
            <wp:extent cx="5772150" cy="2105025"/>
            <wp:effectExtent l="19050" t="19050" r="0" b="9525"/>
            <wp:docPr id="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1050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892439" w14:textId="77777777" w:rsidR="008A02F6" w:rsidRPr="006B13B1" w:rsidRDefault="008A02F6" w:rsidP="00F81478">
      <w:pPr>
        <w:autoSpaceDE w:val="0"/>
        <w:autoSpaceDN w:val="0"/>
        <w:adjustRightInd w:val="0"/>
        <w:spacing w:after="0"/>
        <w:ind w:left="360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  <w:r w:rsidRPr="006B13B1">
        <w:rPr>
          <w:rFonts w:ascii="Tahoma" w:eastAsia="Calibri" w:hAnsi="Tahoma" w:cs="Tahoma"/>
          <w:b/>
          <w:sz w:val="18"/>
          <w:szCs w:val="18"/>
          <w:lang w:val="pt-BR" w:eastAsia="pt-BR"/>
        </w:rPr>
        <w:t>Figura 2</w:t>
      </w:r>
      <w:r w:rsidRPr="006B13B1">
        <w:rPr>
          <w:rFonts w:ascii="Tahoma" w:eastAsia="Calibri" w:hAnsi="Tahoma" w:cs="Tahoma"/>
          <w:sz w:val="18"/>
          <w:szCs w:val="18"/>
          <w:lang w:val="pt-BR" w:eastAsia="pt-BR"/>
        </w:rPr>
        <w:t>. Diagrama de Classes.</w:t>
      </w:r>
    </w:p>
    <w:p w14:paraId="6B3F6FC7" w14:textId="77777777" w:rsidR="008A02F6" w:rsidRPr="006B13B1" w:rsidRDefault="008A02F6" w:rsidP="00F81478">
      <w:pPr>
        <w:autoSpaceDE w:val="0"/>
        <w:autoSpaceDN w:val="0"/>
        <w:adjustRightInd w:val="0"/>
        <w:spacing w:after="0"/>
        <w:ind w:firstLine="709"/>
        <w:rPr>
          <w:rFonts w:ascii="Tahoma" w:eastAsia="Calibri" w:hAnsi="Tahoma" w:cs="Tahoma"/>
          <w:lang w:val="pt-BR"/>
        </w:rPr>
      </w:pPr>
    </w:p>
    <w:p w14:paraId="7BB013A9" w14:textId="424E6502" w:rsidR="002C33C7" w:rsidRPr="006B13B1" w:rsidRDefault="00FD03F1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O acoplamento mede o quanto uma classe depende ou está relacionada </w:t>
      </w:r>
      <w:r w:rsidR="00E91A92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 xml:space="preserve"> outra classe. Quanto mais forte o acoplamento, mais problemas futuros de manutenção do </w:t>
      </w:r>
      <w:r w:rsidRPr="006B13B1">
        <w:rPr>
          <w:rFonts w:ascii="Tahoma" w:eastAsia="Calibri" w:hAnsi="Tahoma" w:cs="Tahoma"/>
          <w:i/>
          <w:lang w:val="pt-BR"/>
        </w:rPr>
        <w:t>softwar</w:t>
      </w:r>
      <w:r w:rsidRPr="006B13B1">
        <w:rPr>
          <w:rFonts w:ascii="Tahoma" w:eastAsia="Calibri" w:hAnsi="Tahoma" w:cs="Tahoma"/>
          <w:lang w:val="pt-BR"/>
        </w:rPr>
        <w:t xml:space="preserve">e serão gerados, </w:t>
      </w:r>
      <w:r w:rsidR="0074206D" w:rsidRPr="006B13B1">
        <w:rPr>
          <w:rFonts w:ascii="Tahoma" w:eastAsia="Calibri" w:hAnsi="Tahoma" w:cs="Tahoma"/>
          <w:lang w:val="pt-BR"/>
        </w:rPr>
        <w:t>causando</w:t>
      </w:r>
      <w:r w:rsidRPr="006B13B1">
        <w:rPr>
          <w:rFonts w:ascii="Tahoma" w:eastAsia="Calibri" w:hAnsi="Tahoma" w:cs="Tahoma"/>
          <w:lang w:val="pt-BR"/>
        </w:rPr>
        <w:t xml:space="preserve"> os problemas</w:t>
      </w:r>
      <w:r w:rsidR="00565985" w:rsidRPr="006B13B1">
        <w:rPr>
          <w:rFonts w:ascii="Tahoma" w:eastAsia="Calibri" w:hAnsi="Tahoma" w:cs="Tahoma"/>
          <w:lang w:val="pt-BR"/>
        </w:rPr>
        <w:t xml:space="preserve"> </w:t>
      </w:r>
      <w:r w:rsidR="00E91A92" w:rsidRPr="006B13B1">
        <w:rPr>
          <w:rFonts w:ascii="Tahoma" w:eastAsia="Calibri" w:hAnsi="Tahoma" w:cs="Tahoma"/>
          <w:lang w:val="pt-BR"/>
        </w:rPr>
        <w:t>a seguir</w:t>
      </w:r>
      <w:r w:rsidR="00565985" w:rsidRPr="006B13B1">
        <w:rPr>
          <w:rFonts w:ascii="Tahoma" w:eastAsia="Calibri" w:hAnsi="Tahoma" w:cs="Tahoma"/>
          <w:lang w:val="pt-BR"/>
        </w:rPr>
        <w:t>.</w:t>
      </w:r>
    </w:p>
    <w:p w14:paraId="2CEF29AA" w14:textId="77777777" w:rsidR="00FD03F1" w:rsidRPr="006B13B1" w:rsidRDefault="00FD03F1" w:rsidP="008D3467">
      <w:pPr>
        <w:numPr>
          <w:ilvl w:val="0"/>
          <w:numId w:val="1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Classes difíceis de aproveitar</w:t>
      </w:r>
      <w:r w:rsidR="00063BB8" w:rsidRPr="006B13B1">
        <w:rPr>
          <w:rFonts w:ascii="Tahoma" w:eastAsia="Calibri" w:hAnsi="Tahoma" w:cs="Tahoma"/>
          <w:lang w:val="pt-BR"/>
        </w:rPr>
        <w:t>. S</w:t>
      </w:r>
      <w:r w:rsidRPr="006B13B1">
        <w:rPr>
          <w:rFonts w:ascii="Tahoma" w:eastAsia="Calibri" w:hAnsi="Tahoma" w:cs="Tahoma"/>
          <w:lang w:val="pt-BR"/>
        </w:rPr>
        <w:t xml:space="preserve">empre que </w:t>
      </w:r>
      <w:r w:rsidR="00063BB8" w:rsidRPr="006B13B1">
        <w:rPr>
          <w:rFonts w:ascii="Tahoma" w:eastAsia="Calibri" w:hAnsi="Tahoma" w:cs="Tahoma"/>
          <w:lang w:val="pt-BR"/>
        </w:rPr>
        <w:t>uma</w:t>
      </w:r>
      <w:r w:rsidRPr="006B13B1">
        <w:rPr>
          <w:rFonts w:ascii="Tahoma" w:eastAsia="Calibri" w:hAnsi="Tahoma" w:cs="Tahoma"/>
          <w:lang w:val="pt-BR"/>
        </w:rPr>
        <w:t xml:space="preserve"> for utilizada</w:t>
      </w:r>
      <w:r w:rsidR="00063BB8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todas as outras das quais el</w:t>
      </w:r>
      <w:r w:rsidR="00565985" w:rsidRPr="006B13B1">
        <w:rPr>
          <w:rFonts w:ascii="Tahoma" w:eastAsia="Calibri" w:hAnsi="Tahoma" w:cs="Tahoma"/>
          <w:lang w:val="pt-BR"/>
        </w:rPr>
        <w:t>a depende devem estar presentes.</w:t>
      </w:r>
    </w:p>
    <w:p w14:paraId="6E1E2E8E" w14:textId="77777777" w:rsidR="00FD03F1" w:rsidRPr="006B13B1" w:rsidRDefault="00FD03F1" w:rsidP="008D3467">
      <w:pPr>
        <w:numPr>
          <w:ilvl w:val="0"/>
          <w:numId w:val="1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Alterações nas classes relacionadas podem forçar mudanças locais</w:t>
      </w:r>
      <w:r w:rsidR="00565985" w:rsidRPr="006B13B1">
        <w:rPr>
          <w:rFonts w:ascii="Tahoma" w:eastAsia="Calibri" w:hAnsi="Tahoma" w:cs="Tahoma"/>
          <w:lang w:val="pt-BR"/>
        </w:rPr>
        <w:t>.</w:t>
      </w:r>
    </w:p>
    <w:p w14:paraId="16ECE896" w14:textId="77777777" w:rsidR="00FD03F1" w:rsidRPr="006B13B1" w:rsidRDefault="00565985" w:rsidP="008D3467">
      <w:pPr>
        <w:numPr>
          <w:ilvl w:val="0"/>
          <w:numId w:val="1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lastRenderedPageBreak/>
        <w:t xml:space="preserve">Dificuldades de </w:t>
      </w:r>
      <w:r w:rsidR="00FD03F1" w:rsidRPr="006B13B1">
        <w:rPr>
          <w:rFonts w:ascii="Tahoma" w:eastAsia="Calibri" w:hAnsi="Tahoma" w:cs="Tahoma"/>
          <w:lang w:val="pt-BR"/>
        </w:rPr>
        <w:t>compreen</w:t>
      </w:r>
      <w:r w:rsidRPr="006B13B1">
        <w:rPr>
          <w:rFonts w:ascii="Tahoma" w:eastAsia="Calibri" w:hAnsi="Tahoma" w:cs="Tahoma"/>
          <w:lang w:val="pt-BR"/>
        </w:rPr>
        <w:t>são</w:t>
      </w:r>
      <w:r w:rsidR="00FD03F1" w:rsidRPr="006B13B1">
        <w:rPr>
          <w:rFonts w:ascii="Tahoma" w:eastAsia="Calibri" w:hAnsi="Tahoma" w:cs="Tahoma"/>
          <w:lang w:val="pt-BR"/>
        </w:rPr>
        <w:t xml:space="preserve"> isolada.</w:t>
      </w:r>
    </w:p>
    <w:p w14:paraId="19A384A8" w14:textId="77777777" w:rsidR="00E25A38" w:rsidRPr="006B13B1" w:rsidRDefault="00E25A38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Uma regra geral para diminuir o acoplamento entre as classes é programar para uma interface. Fazendo is</w:t>
      </w:r>
      <w:r w:rsidR="00565985" w:rsidRPr="006B13B1">
        <w:rPr>
          <w:rFonts w:ascii="Tahoma" w:eastAsia="Calibri" w:hAnsi="Tahoma" w:cs="Tahoma"/>
          <w:lang w:val="pt-BR"/>
        </w:rPr>
        <w:t>s</w:t>
      </w:r>
      <w:r w:rsidRPr="006B13B1">
        <w:rPr>
          <w:rFonts w:ascii="Tahoma" w:eastAsia="Calibri" w:hAnsi="Tahoma" w:cs="Tahoma"/>
          <w:lang w:val="pt-BR"/>
        </w:rPr>
        <w:t>o</w:t>
      </w:r>
      <w:r w:rsidR="00565985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desacopla</w:t>
      </w:r>
      <w:r w:rsidR="00565985" w:rsidRPr="006B13B1">
        <w:rPr>
          <w:rFonts w:ascii="Tahoma" w:eastAsia="Calibri" w:hAnsi="Tahoma" w:cs="Tahoma"/>
          <w:lang w:val="pt-BR"/>
        </w:rPr>
        <w:t>-se</w:t>
      </w:r>
      <w:r w:rsidRPr="006B13B1">
        <w:rPr>
          <w:rFonts w:ascii="Tahoma" w:eastAsia="Calibri" w:hAnsi="Tahoma" w:cs="Tahoma"/>
          <w:lang w:val="pt-BR"/>
        </w:rPr>
        <w:t xml:space="preserve"> o código de uma implementação específica, tornando-a dependente apenas da interface. </w:t>
      </w:r>
    </w:p>
    <w:p w14:paraId="3124E36B" w14:textId="77777777" w:rsidR="00DB0C17" w:rsidRPr="006B13B1" w:rsidRDefault="00DB0C17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O conceito de acoplamento está muito ligado ao conceito de coesão. Eles têm significados diferentes, mas estão inter-relacionados.</w:t>
      </w:r>
    </w:p>
    <w:p w14:paraId="6F355729" w14:textId="77777777" w:rsidR="00DB0C17" w:rsidRPr="006B13B1" w:rsidRDefault="00DB0C17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Acoplamento é</w:t>
      </w:r>
      <w:r w:rsidR="00684005" w:rsidRPr="006B13B1">
        <w:rPr>
          <w:rFonts w:ascii="Tahoma" w:eastAsia="Calibri" w:hAnsi="Tahoma" w:cs="Tahoma"/>
          <w:lang w:val="pt-BR"/>
        </w:rPr>
        <w:t xml:space="preserve"> o nível de interligação d</w:t>
      </w:r>
      <w:r w:rsidRPr="006B13B1">
        <w:rPr>
          <w:rFonts w:ascii="Tahoma" w:eastAsia="Calibri" w:hAnsi="Tahoma" w:cs="Tahoma"/>
          <w:lang w:val="pt-BR"/>
        </w:rPr>
        <w:t>e duas classes, ou seja, o quanto uma classe conhece da outra. Ele é proporcionalmente ligado à quantidade de trabalho que se tem para mudar a implementação de uma classe.</w:t>
      </w:r>
      <w:r w:rsidR="00000367" w:rsidRPr="006B13B1">
        <w:rPr>
          <w:rFonts w:ascii="Tahoma" w:eastAsia="Calibri" w:hAnsi="Tahoma" w:cs="Tahoma"/>
          <w:lang w:val="pt-BR"/>
        </w:rPr>
        <w:t xml:space="preserve"> Elementos muito acoplados são muito dependentes, isto é, ao mudar um é necessário também mudar o outro. </w:t>
      </w:r>
      <w:r w:rsidR="00565985" w:rsidRPr="006B13B1">
        <w:rPr>
          <w:rFonts w:ascii="Tahoma" w:eastAsia="Calibri" w:hAnsi="Tahoma" w:cs="Tahoma"/>
          <w:lang w:val="pt-BR"/>
        </w:rPr>
        <w:t>A c</w:t>
      </w:r>
      <w:r w:rsidR="00616151" w:rsidRPr="006B13B1">
        <w:rPr>
          <w:rFonts w:ascii="Tahoma" w:eastAsia="Calibri" w:hAnsi="Tahoma" w:cs="Tahoma"/>
          <w:lang w:val="pt-BR"/>
        </w:rPr>
        <w:t>oesão representa o quanto uma classe é específica para desempenhar um papel em um contexto.</w:t>
      </w:r>
      <w:r w:rsidR="00000367" w:rsidRPr="006B13B1">
        <w:rPr>
          <w:rFonts w:ascii="Tahoma" w:eastAsia="Calibri" w:hAnsi="Tahoma" w:cs="Tahoma"/>
          <w:lang w:val="pt-BR"/>
        </w:rPr>
        <w:t xml:space="preserve"> Ela </w:t>
      </w:r>
      <w:r w:rsidR="00565985" w:rsidRPr="006B13B1">
        <w:rPr>
          <w:rFonts w:ascii="Tahoma" w:eastAsia="Calibri" w:hAnsi="Tahoma" w:cs="Tahoma"/>
          <w:lang w:val="pt-BR"/>
        </w:rPr>
        <w:t>mostra</w:t>
      </w:r>
      <w:r w:rsidR="00000367" w:rsidRPr="006B13B1">
        <w:rPr>
          <w:rFonts w:ascii="Tahoma" w:eastAsia="Calibri" w:hAnsi="Tahoma" w:cs="Tahoma"/>
          <w:lang w:val="pt-BR"/>
        </w:rPr>
        <w:t xml:space="preserve"> o quanto as tarefas que determinado elemento realiza estão relacionad</w:t>
      </w:r>
      <w:r w:rsidR="00565985" w:rsidRPr="006B13B1">
        <w:rPr>
          <w:rFonts w:ascii="Tahoma" w:eastAsia="Calibri" w:hAnsi="Tahoma" w:cs="Tahoma"/>
          <w:lang w:val="pt-BR"/>
        </w:rPr>
        <w:t>a</w:t>
      </w:r>
      <w:r w:rsidR="00000367" w:rsidRPr="006B13B1">
        <w:rPr>
          <w:rFonts w:ascii="Tahoma" w:eastAsia="Calibri" w:hAnsi="Tahoma" w:cs="Tahoma"/>
          <w:lang w:val="pt-BR"/>
        </w:rPr>
        <w:t xml:space="preserve">s com um mesmo conceito. </w:t>
      </w:r>
      <w:r w:rsidR="00565985" w:rsidRPr="006B13B1">
        <w:rPr>
          <w:rFonts w:ascii="Tahoma" w:eastAsia="Calibri" w:hAnsi="Tahoma" w:cs="Tahoma"/>
          <w:lang w:val="pt-BR"/>
        </w:rPr>
        <w:t xml:space="preserve">Segue </w:t>
      </w:r>
      <w:r w:rsidR="00000367" w:rsidRPr="006B13B1">
        <w:rPr>
          <w:rFonts w:ascii="Tahoma" w:eastAsia="Calibri" w:hAnsi="Tahoma" w:cs="Tahoma"/>
          <w:lang w:val="pt-BR"/>
        </w:rPr>
        <w:t>um exemplo de acoplamento da classe Carro com a classe Motor:</w:t>
      </w:r>
    </w:p>
    <w:p w14:paraId="7EE929F4" w14:textId="77777777" w:rsidR="00C10EAF" w:rsidRPr="006B13B1" w:rsidRDefault="00C10EAF" w:rsidP="00643D1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4"/>
      </w:tblGrid>
      <w:tr w:rsidR="006B13B1" w:rsidRPr="006B13B1" w14:paraId="31FA8A92" w14:textId="77777777" w:rsidTr="00650A8D">
        <w:trPr>
          <w:trHeight w:val="3492"/>
        </w:trPr>
        <w:tc>
          <w:tcPr>
            <w:tcW w:w="8644" w:type="dxa"/>
          </w:tcPr>
          <w:p w14:paraId="6C5DB12F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</w:rPr>
            </w:pPr>
            <w:r w:rsidRPr="006B13B1">
              <w:rPr>
                <w:rFonts w:ascii="Consolas" w:eastAsia="Calibri" w:hAnsi="Consolas" w:cs="Courier New"/>
                <w:bCs/>
              </w:rPr>
              <w:t xml:space="preserve">package </w:t>
            </w:r>
            <w:proofErr w:type="spellStart"/>
            <w:proofErr w:type="gramStart"/>
            <w:r w:rsidRPr="006B13B1">
              <w:rPr>
                <w:rFonts w:ascii="Consolas" w:eastAsia="Calibri" w:hAnsi="Consolas" w:cs="Courier New"/>
                <w:bCs/>
              </w:rPr>
              <w:t>enade</w:t>
            </w:r>
            <w:proofErr w:type="spellEnd"/>
            <w:r w:rsidRPr="006B13B1">
              <w:rPr>
                <w:rFonts w:ascii="Consolas" w:eastAsia="Calibri" w:hAnsi="Consolas" w:cs="Courier New"/>
                <w:bCs/>
              </w:rPr>
              <w:t>;</w:t>
            </w:r>
            <w:proofErr w:type="gramEnd"/>
          </w:p>
          <w:p w14:paraId="61634A7D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</w:rPr>
            </w:pPr>
            <w:r w:rsidRPr="006B13B1">
              <w:rPr>
                <w:rFonts w:ascii="Consolas" w:eastAsia="Calibri" w:hAnsi="Consolas" w:cs="Courier New"/>
                <w:bCs/>
              </w:rPr>
              <w:t>public class Carro {</w:t>
            </w:r>
          </w:p>
          <w:p w14:paraId="392D8556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</w:rPr>
              <w:t xml:space="preserve">   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private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Motor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motor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>;</w:t>
            </w:r>
          </w:p>
          <w:p w14:paraId="22610B9C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public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</w:t>
            </w:r>
            <w:proofErr w:type="gram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Carro(</w:t>
            </w:r>
            <w:proofErr w:type="gram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Motor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motor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>) {</w:t>
            </w:r>
          </w:p>
          <w:p w14:paraId="00073193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   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if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(motor ==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null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>) {</w:t>
            </w:r>
          </w:p>
          <w:p w14:paraId="2F0575F9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        </w:t>
            </w:r>
            <w:proofErr w:type="spell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System.out.println</w:t>
            </w:r>
            <w:proofErr w:type="spell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>("O Carro está sem motor");</w:t>
            </w:r>
          </w:p>
          <w:p w14:paraId="7F8B9351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    }</w:t>
            </w:r>
          </w:p>
          <w:p w14:paraId="289F8B4E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    </w:t>
            </w:r>
            <w:proofErr w:type="spellStart"/>
            <w:proofErr w:type="gramStart"/>
            <w:r w:rsidRPr="006B13B1">
              <w:rPr>
                <w:rFonts w:ascii="Consolas" w:eastAsia="Calibri" w:hAnsi="Consolas" w:cs="Courier New"/>
                <w:bCs/>
                <w:lang w:val="pt-BR"/>
              </w:rPr>
              <w:t>this.motor</w:t>
            </w:r>
            <w:proofErr w:type="spellEnd"/>
            <w:proofErr w:type="gramEnd"/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= motor;</w:t>
            </w:r>
          </w:p>
          <w:p w14:paraId="0BAFF300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Consolas" w:eastAsia="Calibri" w:hAnsi="Consolas" w:cs="Courier New"/>
                <w:bCs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 xml:space="preserve">    }</w:t>
            </w:r>
          </w:p>
          <w:p w14:paraId="7809FB4C" w14:textId="77777777" w:rsidR="00000367" w:rsidRPr="006B13B1" w:rsidRDefault="00000367" w:rsidP="00C857A2">
            <w:pPr>
              <w:autoSpaceDE w:val="0"/>
              <w:autoSpaceDN w:val="0"/>
              <w:adjustRightInd w:val="0"/>
              <w:spacing w:after="0" w:line="360" w:lineRule="auto"/>
              <w:rPr>
                <w:rFonts w:ascii="Tahoma" w:eastAsia="Calibri" w:hAnsi="Tahoma" w:cs="Tahoma"/>
                <w:lang w:val="pt-BR"/>
              </w:rPr>
            </w:pPr>
            <w:r w:rsidRPr="006B13B1">
              <w:rPr>
                <w:rFonts w:ascii="Consolas" w:eastAsia="Calibri" w:hAnsi="Consolas" w:cs="Courier New"/>
                <w:bCs/>
                <w:lang w:val="pt-BR"/>
              </w:rPr>
              <w:t>}</w:t>
            </w:r>
          </w:p>
        </w:tc>
      </w:tr>
    </w:tbl>
    <w:p w14:paraId="73A2D588" w14:textId="5958387A" w:rsidR="00DB0C17" w:rsidRPr="006B13B1" w:rsidRDefault="003628D7" w:rsidP="00650A8D">
      <w:pPr>
        <w:autoSpaceDE w:val="0"/>
        <w:autoSpaceDN w:val="0"/>
        <w:adjustRightInd w:val="0"/>
        <w:spacing w:before="240"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Não existe zero acoplamento porque as classes têm que se comunicar. Mas o alto acoplamento é indesejável, </w:t>
      </w:r>
      <w:r w:rsidR="00503E9A" w:rsidRPr="006B13B1">
        <w:rPr>
          <w:rFonts w:ascii="Tahoma" w:eastAsia="Calibri" w:hAnsi="Tahoma" w:cs="Tahoma"/>
          <w:lang w:val="pt-BR"/>
        </w:rPr>
        <w:t xml:space="preserve">pois </w:t>
      </w:r>
      <w:r w:rsidRPr="006B13B1">
        <w:rPr>
          <w:rFonts w:ascii="Tahoma" w:eastAsia="Calibri" w:hAnsi="Tahoma" w:cs="Tahoma"/>
          <w:lang w:val="pt-BR"/>
        </w:rPr>
        <w:t>diminui a reusabilidade de objetos e aumenta a chance de erros quando mudanças sã</w:t>
      </w:r>
      <w:r w:rsidR="00565985" w:rsidRPr="006B13B1">
        <w:rPr>
          <w:rFonts w:ascii="Tahoma" w:eastAsia="Calibri" w:hAnsi="Tahoma" w:cs="Tahoma"/>
          <w:lang w:val="pt-BR"/>
        </w:rPr>
        <w:t>o feitas em um objeto acoplado.</w:t>
      </w:r>
    </w:p>
    <w:p w14:paraId="48E6C215" w14:textId="77777777" w:rsidR="00565985" w:rsidRPr="006B13B1" w:rsidRDefault="00565985" w:rsidP="000C1361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D107FF3" w14:textId="0253490B" w:rsidR="0041744C" w:rsidRPr="006B13B1" w:rsidRDefault="0041744C" w:rsidP="000C136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3. Análise d</w:t>
      </w:r>
      <w:r w:rsidR="00AD1CF3" w:rsidRPr="006B13B1">
        <w:rPr>
          <w:rFonts w:ascii="Tahoma" w:hAnsi="Tahoma" w:cs="Tahoma"/>
          <w:b/>
          <w:lang w:val="pt-BR"/>
        </w:rPr>
        <w:t>a</w:t>
      </w:r>
      <w:r w:rsidR="00565985" w:rsidRPr="006B13B1">
        <w:rPr>
          <w:rFonts w:ascii="Tahoma" w:hAnsi="Tahoma" w:cs="Tahoma"/>
          <w:b/>
          <w:lang w:val="pt-BR"/>
        </w:rPr>
        <w:t xml:space="preserve">s </w:t>
      </w:r>
      <w:r w:rsidR="00AD1CF3" w:rsidRPr="006B13B1">
        <w:rPr>
          <w:rFonts w:ascii="Tahoma" w:hAnsi="Tahoma" w:cs="Tahoma"/>
          <w:b/>
          <w:lang w:val="pt-BR"/>
        </w:rPr>
        <w:t>afirmativas</w:t>
      </w:r>
      <w:r w:rsidRPr="006B13B1">
        <w:rPr>
          <w:rFonts w:ascii="Tahoma" w:hAnsi="Tahoma" w:cs="Tahoma"/>
          <w:b/>
          <w:lang w:val="pt-BR"/>
        </w:rPr>
        <w:t xml:space="preserve"> </w:t>
      </w:r>
    </w:p>
    <w:p w14:paraId="5D096385" w14:textId="77777777" w:rsidR="000C1361" w:rsidRPr="006B13B1" w:rsidRDefault="000C1361" w:rsidP="000C136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4C3BC1C7" w14:textId="3E1FA5E7" w:rsidR="00565985" w:rsidRPr="006B13B1" w:rsidRDefault="00565985" w:rsidP="00565985">
      <w:p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 - </w:t>
      </w:r>
      <w:r w:rsidR="00AD1CF3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i</w:t>
      </w:r>
      <w:r w:rsidRPr="006B13B1">
        <w:rPr>
          <w:rFonts w:ascii="Tahoma" w:eastAsia="Calibri" w:hAnsi="Tahoma" w:cs="Tahoma"/>
          <w:lang w:val="pt-BR"/>
        </w:rPr>
        <w:t>ncorret</w:t>
      </w:r>
      <w:r w:rsidR="00AD1CF3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>.</w:t>
      </w:r>
      <w:r w:rsidRPr="006B13B1">
        <w:rPr>
          <w:rFonts w:ascii="Tahoma" w:eastAsia="Calibri" w:hAnsi="Tahoma" w:cs="Tahoma"/>
          <w:lang w:val="pt-BR" w:eastAsia="pt-BR"/>
        </w:rPr>
        <w:t xml:space="preserve"> </w:t>
      </w:r>
    </w:p>
    <w:p w14:paraId="2B85CEAE" w14:textId="260BCFFB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JUSTIFICATIVA. </w:t>
      </w:r>
      <w:r w:rsidRPr="006B13B1">
        <w:rPr>
          <w:rFonts w:ascii="Tahoma" w:eastAsia="Calibri" w:hAnsi="Tahoma" w:cs="Tahoma"/>
          <w:lang w:val="pt-BR"/>
        </w:rPr>
        <w:t>O cálculo do TMB é feito multiplicando-se um fator (que varia conforme a idade e o sexo) pelo peso, somando o r</w:t>
      </w:r>
      <w:r w:rsidR="00253150" w:rsidRPr="006B13B1">
        <w:rPr>
          <w:rFonts w:ascii="Tahoma" w:eastAsia="Calibri" w:hAnsi="Tahoma" w:cs="Tahoma"/>
          <w:lang w:val="pt-BR"/>
        </w:rPr>
        <w:t>esultado a um valor informado. A</w:t>
      </w:r>
      <w:r w:rsidRPr="006B13B1">
        <w:rPr>
          <w:rFonts w:ascii="Tahoma" w:eastAsia="Calibri" w:hAnsi="Tahoma" w:cs="Tahoma"/>
          <w:lang w:val="pt-BR"/>
        </w:rPr>
        <w:t xml:space="preserve"> TMB não depende </w:t>
      </w:r>
      <w:r w:rsidRPr="006B13B1">
        <w:rPr>
          <w:rFonts w:ascii="Tahoma" w:eastAsia="Calibri" w:hAnsi="Tahoma" w:cs="Tahoma"/>
          <w:lang w:val="pt-BR"/>
        </w:rPr>
        <w:lastRenderedPageBreak/>
        <w:t>do Fator de Atividade (FA). El</w:t>
      </w:r>
      <w:r w:rsidR="00EB17D8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 xml:space="preserve"> depende do sexo, da idade (a partir de 30 anos) e do peso d</w:t>
      </w:r>
      <w:r w:rsidR="00EB17D8" w:rsidRPr="006B13B1">
        <w:rPr>
          <w:rFonts w:ascii="Tahoma" w:eastAsia="Calibri" w:hAnsi="Tahoma" w:cs="Tahoma"/>
          <w:lang w:val="pt-BR"/>
        </w:rPr>
        <w:t>a pessoa</w:t>
      </w:r>
      <w:r w:rsidRPr="006B13B1">
        <w:rPr>
          <w:rFonts w:ascii="Tahoma" w:eastAsia="Calibri" w:hAnsi="Tahoma" w:cs="Tahoma"/>
          <w:lang w:val="pt-BR"/>
        </w:rPr>
        <w:t xml:space="preserve">. Portanto, </w:t>
      </w:r>
      <w:r w:rsidR="00051EA6" w:rsidRPr="006B13B1">
        <w:rPr>
          <w:rFonts w:ascii="Tahoma" w:eastAsia="Calibri" w:hAnsi="Tahoma" w:cs="Tahoma"/>
          <w:lang w:val="pt-BR"/>
        </w:rPr>
        <w:t>a afirmativa está incorreta</w:t>
      </w:r>
      <w:r w:rsidRPr="006B13B1">
        <w:rPr>
          <w:rFonts w:ascii="Tahoma" w:eastAsia="Calibri" w:hAnsi="Tahoma" w:cs="Tahoma"/>
          <w:lang w:val="pt-BR"/>
        </w:rPr>
        <w:t>.</w:t>
      </w:r>
    </w:p>
    <w:p w14:paraId="4756A574" w14:textId="77777777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62162E7A" w14:textId="6C5C21BB" w:rsidR="00565985" w:rsidRPr="006B13B1" w:rsidRDefault="00565985" w:rsidP="00565985">
      <w:p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II - </w:t>
      </w:r>
      <w:r w:rsidR="00AD1CF3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corret</w:t>
      </w:r>
      <w:r w:rsidR="00AD1CF3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0801E846" w14:textId="5806C33D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JUSTIFICATIVA. </w:t>
      </w:r>
      <w:r w:rsidR="008566CB" w:rsidRPr="006B13B1">
        <w:rPr>
          <w:rFonts w:ascii="Tahoma" w:eastAsia="Calibri" w:hAnsi="Tahoma" w:cs="Tahoma"/>
          <w:lang w:val="pt-BR" w:eastAsia="pt-BR"/>
        </w:rPr>
        <w:t>A</w:t>
      </w:r>
      <w:r w:rsidR="006E0C7B" w:rsidRPr="006B13B1">
        <w:rPr>
          <w:rFonts w:ascii="Tahoma" w:eastAsia="Calibri" w:hAnsi="Tahoma" w:cs="Tahoma"/>
          <w:lang w:val="pt-BR" w:eastAsia="pt-BR"/>
        </w:rPr>
        <w:t xml:space="preserve"> afirmativa faz sentido no contexto da questão. </w:t>
      </w:r>
      <w:r w:rsidRPr="006B13B1">
        <w:rPr>
          <w:rFonts w:ascii="Tahoma" w:eastAsia="Calibri" w:hAnsi="Tahoma" w:cs="Tahoma"/>
          <w:lang w:val="pt-BR" w:eastAsia="pt-BR"/>
        </w:rPr>
        <w:t xml:space="preserve">O diagrama de classe da questão é o dado na figura 2. </w:t>
      </w:r>
      <w:r w:rsidRPr="006B13B1">
        <w:rPr>
          <w:rFonts w:ascii="Tahoma" w:eastAsia="Calibri" w:hAnsi="Tahoma" w:cs="Tahoma"/>
          <w:lang w:val="pt-BR"/>
        </w:rPr>
        <w:t xml:space="preserve">Como cada cardápio é diferente, o método </w:t>
      </w:r>
      <w:proofErr w:type="spellStart"/>
      <w:proofErr w:type="gramStart"/>
      <w:r w:rsidRPr="006B13B1">
        <w:rPr>
          <w:rFonts w:ascii="Tahoma" w:eastAsia="Calibri" w:hAnsi="Tahoma" w:cs="Tahoma"/>
          <w:lang w:val="pt-BR"/>
        </w:rPr>
        <w:t>montarCardapio</w:t>
      </w:r>
      <w:proofErr w:type="spellEnd"/>
      <w:r w:rsidRPr="006B13B1">
        <w:rPr>
          <w:rFonts w:ascii="Tahoma" w:eastAsia="Calibri" w:hAnsi="Tahoma" w:cs="Tahoma"/>
          <w:lang w:val="pt-BR"/>
        </w:rPr>
        <w:t>(</w:t>
      </w:r>
      <w:proofErr w:type="gramEnd"/>
      <w:r w:rsidRPr="006B13B1">
        <w:rPr>
          <w:rFonts w:ascii="Tahoma" w:eastAsia="Calibri" w:hAnsi="Tahoma" w:cs="Tahoma"/>
          <w:lang w:val="pt-BR"/>
        </w:rPr>
        <w:t>) da superclasse (Refeição) tem que ser sobrescrito em cada subclasse (Café da Manhã, Almoço e Jantar).</w:t>
      </w:r>
    </w:p>
    <w:p w14:paraId="4C3872C3" w14:textId="77777777" w:rsidR="00565985" w:rsidRPr="006B13B1" w:rsidRDefault="00565985" w:rsidP="00565985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2C97788F" w14:textId="45D58A7C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III - </w:t>
      </w:r>
      <w:r w:rsidR="00AD1CF3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corret</w:t>
      </w:r>
      <w:r w:rsidR="00AD1CF3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49F8D7FF" w14:textId="75FEA808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JUSTIFICATIVA. O </w:t>
      </w:r>
      <w:r w:rsidR="00A01F28" w:rsidRPr="006B13B1">
        <w:rPr>
          <w:rFonts w:ascii="Tahoma" w:eastAsia="Calibri" w:hAnsi="Tahoma" w:cs="Tahoma"/>
          <w:lang w:val="pt-BR" w:eastAsia="pt-BR"/>
        </w:rPr>
        <w:t xml:space="preserve">método para o </w:t>
      </w:r>
      <w:r w:rsidRPr="006B13B1">
        <w:rPr>
          <w:rFonts w:ascii="Tahoma" w:eastAsia="Calibri" w:hAnsi="Tahoma" w:cs="Tahoma"/>
          <w:lang w:val="pt-BR" w:eastAsia="pt-BR"/>
        </w:rPr>
        <w:t>cálculo da quantidade de calorias (figura 2) não varia em função do tipo de cada refeição</w:t>
      </w:r>
      <w:r w:rsidR="005F5739" w:rsidRPr="006B13B1">
        <w:rPr>
          <w:rFonts w:ascii="Tahoma" w:eastAsia="Calibri" w:hAnsi="Tahoma" w:cs="Tahoma"/>
          <w:lang w:val="pt-BR" w:eastAsia="pt-BR"/>
        </w:rPr>
        <w:t xml:space="preserve"> e</w:t>
      </w:r>
      <w:r w:rsidRPr="006B13B1">
        <w:rPr>
          <w:rFonts w:ascii="Tahoma" w:eastAsia="Calibri" w:hAnsi="Tahoma" w:cs="Tahoma"/>
          <w:lang w:val="pt-BR" w:eastAsia="pt-BR"/>
        </w:rPr>
        <w:t>, portanto</w:t>
      </w:r>
      <w:r w:rsidR="005F5739" w:rsidRPr="006B13B1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pode ficar na superclasse</w:t>
      </w:r>
      <w:r w:rsidR="005F5739" w:rsidRPr="006B13B1">
        <w:rPr>
          <w:rFonts w:ascii="Tahoma" w:eastAsia="Calibri" w:hAnsi="Tahoma" w:cs="Tahoma"/>
          <w:lang w:val="pt-BR" w:eastAsia="pt-BR"/>
        </w:rPr>
        <w:t>,</w:t>
      </w:r>
      <w:r w:rsidRPr="006B13B1">
        <w:rPr>
          <w:rFonts w:ascii="Tahoma" w:eastAsia="Calibri" w:hAnsi="Tahoma" w:cs="Tahoma"/>
          <w:lang w:val="pt-BR" w:eastAsia="pt-BR"/>
        </w:rPr>
        <w:t xml:space="preserve"> sem necessidade de ser sobrescrit</w:t>
      </w:r>
      <w:r w:rsidR="00A01F28" w:rsidRPr="006B13B1">
        <w:rPr>
          <w:rFonts w:ascii="Tahoma" w:eastAsia="Calibri" w:hAnsi="Tahoma" w:cs="Tahoma"/>
          <w:lang w:val="pt-BR" w:eastAsia="pt-BR"/>
        </w:rPr>
        <w:t>o</w:t>
      </w:r>
      <w:r w:rsidRPr="006B13B1">
        <w:rPr>
          <w:rFonts w:ascii="Tahoma" w:eastAsia="Calibri" w:hAnsi="Tahoma" w:cs="Tahoma"/>
          <w:lang w:val="pt-BR" w:eastAsia="pt-BR"/>
        </w:rPr>
        <w:t xml:space="preserve"> nas subclasses.</w:t>
      </w:r>
    </w:p>
    <w:p w14:paraId="6A832781" w14:textId="77777777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p w14:paraId="448F5FD9" w14:textId="4C417615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IV - </w:t>
      </w:r>
      <w:r w:rsidR="00AD1CF3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incorret</w:t>
      </w:r>
      <w:r w:rsidR="00AD1CF3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4B5CD575" w14:textId="64A291C4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JUSTIFICATIVA. </w:t>
      </w:r>
      <w:r w:rsidRPr="006B13B1">
        <w:rPr>
          <w:rFonts w:ascii="Tahoma" w:eastAsia="Calibri" w:hAnsi="Tahoma" w:cs="Tahoma"/>
          <w:lang w:val="pt-BR"/>
        </w:rPr>
        <w:t xml:space="preserve">A classe Refeição </w:t>
      </w:r>
      <w:r w:rsidR="00BE0D12" w:rsidRPr="006B13B1">
        <w:rPr>
          <w:rFonts w:ascii="Tahoma" w:eastAsia="Calibri" w:hAnsi="Tahoma" w:cs="Tahoma"/>
          <w:lang w:val="pt-BR"/>
        </w:rPr>
        <w:t>tem</w:t>
      </w:r>
      <w:r w:rsidRPr="006B13B1">
        <w:rPr>
          <w:rFonts w:ascii="Tahoma" w:eastAsia="Calibri" w:hAnsi="Tahoma" w:cs="Tahoma"/>
          <w:lang w:val="pt-BR"/>
        </w:rPr>
        <w:t xml:space="preserve"> uma associação de agregação com Alimento porque uma refeição é feita de alimentos (figura 2). </w:t>
      </w:r>
      <w:r w:rsidR="00BE0D12" w:rsidRPr="006B13B1">
        <w:rPr>
          <w:rFonts w:ascii="Tahoma" w:eastAsia="Calibri" w:hAnsi="Tahoma" w:cs="Tahoma"/>
          <w:lang w:val="pt-BR"/>
        </w:rPr>
        <w:t>No entanto,</w:t>
      </w:r>
      <w:r w:rsidRPr="006B13B1">
        <w:rPr>
          <w:rFonts w:ascii="Tahoma" w:eastAsia="Calibri" w:hAnsi="Tahoma" w:cs="Tahoma"/>
          <w:lang w:val="pt-BR"/>
        </w:rPr>
        <w:t xml:space="preserve"> o relacionamento com a classe Pensionista é de “muitos-para-um” porque um Pensionista tem três refeições.</w:t>
      </w:r>
    </w:p>
    <w:p w14:paraId="4375CA3D" w14:textId="77777777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18DC4CBF" w14:textId="167CD3CE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V - </w:t>
      </w:r>
      <w:r w:rsidR="00F03EEA" w:rsidRPr="006B13B1">
        <w:rPr>
          <w:rFonts w:ascii="Tahoma" w:eastAsia="Calibri" w:hAnsi="Tahoma" w:cs="Tahoma"/>
          <w:lang w:val="pt-BR" w:eastAsia="pt-BR"/>
        </w:rPr>
        <w:t>Afirmativa correta</w:t>
      </w:r>
      <w:r w:rsidRPr="006B13B1">
        <w:rPr>
          <w:rFonts w:ascii="Tahoma" w:eastAsia="Calibri" w:hAnsi="Tahoma" w:cs="Tahoma"/>
          <w:lang w:val="pt-BR" w:eastAsia="pt-BR"/>
        </w:rPr>
        <w:t>.</w:t>
      </w:r>
      <w:r w:rsidR="00F03EEA" w:rsidRPr="006B13B1">
        <w:rPr>
          <w:rFonts w:ascii="Tahoma" w:eastAsia="Calibri" w:hAnsi="Tahoma" w:cs="Tahoma"/>
          <w:lang w:val="pt-BR" w:eastAsia="pt-BR"/>
        </w:rPr>
        <w:t xml:space="preserve"> </w:t>
      </w:r>
    </w:p>
    <w:p w14:paraId="5678F2E8" w14:textId="3A67A9B0" w:rsidR="00565985" w:rsidRPr="006B13B1" w:rsidRDefault="00565985" w:rsidP="00565985">
      <w:pPr>
        <w:tabs>
          <w:tab w:val="left" w:pos="0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JUSTIFICATIVA. O acoplamento é um critério muito importante durante a modelagem. Um baixo acoplamento diminui a quantidade dos relacionamentos de uma classe e contribui enormemente para que ela seja reusável.</w:t>
      </w:r>
    </w:p>
    <w:p w14:paraId="790B9EF8" w14:textId="77777777" w:rsidR="00565985" w:rsidRPr="006B13B1" w:rsidRDefault="00565985" w:rsidP="00565985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4DDE977D" w14:textId="5FBCAAB0" w:rsidR="007521BD" w:rsidRPr="006B13B1" w:rsidRDefault="00692AFF" w:rsidP="00F8147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Alternativa correta: C.</w:t>
      </w:r>
    </w:p>
    <w:p w14:paraId="5D1A9C93" w14:textId="77777777" w:rsidR="00E70CF3" w:rsidRPr="006B13B1" w:rsidRDefault="00E70CF3" w:rsidP="00F8147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2D279465" w14:textId="02B0DDDF" w:rsidR="00E70CF3" w:rsidRPr="006B13B1" w:rsidRDefault="00E70CF3" w:rsidP="00E70CF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3. Indicações bibliográficas </w:t>
      </w:r>
    </w:p>
    <w:p w14:paraId="6274C493" w14:textId="77777777" w:rsidR="00E70CF3" w:rsidRPr="006B13B1" w:rsidRDefault="00E70CF3" w:rsidP="00E70CF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616995DD" w14:textId="77777777" w:rsidR="00E70CF3" w:rsidRPr="006B13B1" w:rsidRDefault="00E70CF3" w:rsidP="008D3467">
      <w:pPr>
        <w:numPr>
          <w:ilvl w:val="0"/>
          <w:numId w:val="30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FUGERI, S. </w:t>
      </w:r>
      <w:r w:rsidRPr="006B13B1">
        <w:rPr>
          <w:rFonts w:ascii="Tahoma" w:hAnsi="Tahoma" w:cs="Tahoma"/>
          <w:i/>
          <w:lang w:val="pt-BR"/>
        </w:rPr>
        <w:t>Programação orientada a objetos: conceitos e técnicas</w:t>
      </w:r>
      <w:r w:rsidRPr="006B13B1">
        <w:rPr>
          <w:rFonts w:ascii="Tahoma" w:hAnsi="Tahoma" w:cs="Tahoma"/>
          <w:lang w:val="pt-BR"/>
        </w:rPr>
        <w:t>. São Paulo: Érica, 2014.</w:t>
      </w:r>
    </w:p>
    <w:p w14:paraId="2AA721AB" w14:textId="77777777" w:rsidR="00E70CF3" w:rsidRPr="006B13B1" w:rsidRDefault="00E70CF3" w:rsidP="008D3467">
      <w:pPr>
        <w:numPr>
          <w:ilvl w:val="0"/>
          <w:numId w:val="30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GILLEANES, T. A. G. </w:t>
      </w:r>
      <w:r w:rsidRPr="006B13B1">
        <w:rPr>
          <w:rFonts w:ascii="Tahoma" w:hAnsi="Tahoma" w:cs="Tahoma"/>
          <w:i/>
          <w:lang w:val="pt-BR"/>
        </w:rPr>
        <w:t>UML 2: uma abordagem prática</w:t>
      </w:r>
      <w:r w:rsidRPr="006B13B1">
        <w:rPr>
          <w:rFonts w:ascii="Tahoma" w:hAnsi="Tahoma" w:cs="Tahoma"/>
          <w:lang w:val="pt-BR"/>
        </w:rPr>
        <w:t xml:space="preserve">. 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2018.</w:t>
      </w:r>
    </w:p>
    <w:p w14:paraId="39DFFFEA" w14:textId="4BEBAF8D" w:rsidR="00E70CF3" w:rsidRPr="006B13B1" w:rsidRDefault="00E70CF3" w:rsidP="008D3467">
      <w:pPr>
        <w:numPr>
          <w:ilvl w:val="0"/>
          <w:numId w:val="30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RANGEL, P. CARVALHO JUNIOR, J. G. de. </w:t>
      </w:r>
      <w:r w:rsidRPr="006B13B1">
        <w:rPr>
          <w:rFonts w:ascii="Tahoma" w:hAnsi="Tahoma" w:cs="Tahoma"/>
          <w:i/>
          <w:lang w:val="pt-BR"/>
        </w:rPr>
        <w:t>Sistemas orientados a objetos: teoria e prática com UML e Java</w:t>
      </w:r>
      <w:r w:rsidRPr="006B13B1">
        <w:rPr>
          <w:rFonts w:ascii="Tahoma" w:hAnsi="Tahoma" w:cs="Tahoma"/>
          <w:lang w:val="pt-BR"/>
        </w:rPr>
        <w:t xml:space="preserve">. Rio de Janeiro: </w:t>
      </w:r>
      <w:proofErr w:type="spellStart"/>
      <w:r w:rsidRPr="006B13B1">
        <w:rPr>
          <w:rFonts w:ascii="Tahoma" w:hAnsi="Tahoma" w:cs="Tahoma"/>
          <w:lang w:val="pt-BR"/>
        </w:rPr>
        <w:t>Brasport</w:t>
      </w:r>
      <w:proofErr w:type="spellEnd"/>
      <w:r w:rsidRPr="006B13B1">
        <w:rPr>
          <w:rFonts w:ascii="Tahoma" w:hAnsi="Tahoma" w:cs="Tahoma"/>
          <w:lang w:val="pt-BR"/>
        </w:rPr>
        <w:t>, 2021.</w:t>
      </w:r>
    </w:p>
    <w:p w14:paraId="4B23880F" w14:textId="77777777" w:rsidR="00E70CF3" w:rsidRPr="006B13B1" w:rsidRDefault="00E70CF3" w:rsidP="00F8147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F6678F0" w14:textId="5E8C78AB" w:rsidR="0040376F" w:rsidRPr="006B13B1" w:rsidRDefault="007521BD" w:rsidP="007521BD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hAnsi="Tahoma" w:cs="Tahoma"/>
          <w:lang w:val="pt-BR"/>
        </w:rPr>
        <w:br w:type="page"/>
      </w:r>
      <w:r w:rsidR="0040376F"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0C1361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="0040376F" w:rsidRPr="006B13B1">
        <w:rPr>
          <w:rFonts w:ascii="Tahoma" w:eastAsia="Calibri" w:hAnsi="Tahoma" w:cs="Tahoma"/>
          <w:b/>
          <w:bCs/>
          <w:lang w:val="pt-BR" w:eastAsia="pt-BR"/>
        </w:rPr>
        <w:t xml:space="preserve"> </w:t>
      </w:r>
      <w:r w:rsidR="0064748C">
        <w:rPr>
          <w:rFonts w:ascii="Tahoma" w:eastAsia="Calibri" w:hAnsi="Tahoma" w:cs="Tahoma"/>
          <w:b/>
          <w:bCs/>
          <w:lang w:val="pt-BR" w:eastAsia="pt-BR"/>
        </w:rPr>
        <w:t>7</w:t>
      </w:r>
    </w:p>
    <w:p w14:paraId="493A89EB" w14:textId="1B10B70F" w:rsidR="0040376F" w:rsidRPr="006B13B1" w:rsidRDefault="0040376F" w:rsidP="0040376F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Questão </w:t>
      </w:r>
      <w:r w:rsidR="0064748C">
        <w:rPr>
          <w:rFonts w:ascii="Tahoma" w:eastAsia="Calibri" w:hAnsi="Tahoma" w:cs="Tahoma"/>
          <w:b/>
          <w:bCs/>
          <w:lang w:val="pt-BR" w:eastAsia="pt-BR"/>
        </w:rPr>
        <w:t>7</w:t>
      </w:r>
      <w:r w:rsidR="000C1361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7"/>
      </w:r>
    </w:p>
    <w:p w14:paraId="65C9EA97" w14:textId="77777777" w:rsidR="00F81478" w:rsidRPr="006B13B1" w:rsidRDefault="00F81478" w:rsidP="0040376F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Cs/>
          <w:lang w:val="pt-BR" w:eastAsia="pt-BR"/>
        </w:rPr>
      </w:pPr>
      <w:r w:rsidRPr="006B13B1">
        <w:rPr>
          <w:rFonts w:ascii="Tahoma" w:eastAsia="Calibri" w:hAnsi="Tahoma" w:cs="Tahoma"/>
          <w:bCs/>
          <w:lang w:val="pt-BR" w:eastAsia="pt-BR"/>
        </w:rPr>
        <w:t>Leia o algoritmo a seguir.</w:t>
      </w:r>
    </w:p>
    <w:p w14:paraId="3E5E82A4" w14:textId="716747D1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>Algoritmo ENADE2008</w:t>
      </w:r>
    </w:p>
    <w:p w14:paraId="2D7D4EA4" w14:textId="427606B8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Vari</w:t>
      </w:r>
      <w:r w:rsidR="00F15386" w:rsidRPr="006B13B1">
        <w:rPr>
          <w:rFonts w:ascii="Consolas" w:eastAsia="Calibri" w:hAnsi="Consolas" w:cs="Tahoma"/>
          <w:lang w:val="pt-BR" w:eastAsia="pt-BR"/>
        </w:rPr>
        <w:t>a</w:t>
      </w:r>
      <w:r w:rsidRPr="006B13B1">
        <w:rPr>
          <w:rFonts w:ascii="Consolas" w:eastAsia="Calibri" w:hAnsi="Consolas" w:cs="Tahoma"/>
          <w:lang w:val="pt-BR" w:eastAsia="pt-BR"/>
        </w:rPr>
        <w:t>veis</w:t>
      </w:r>
      <w:proofErr w:type="spellEnd"/>
    </w:p>
    <w:p w14:paraId="70DFA8F1" w14:textId="4CE87122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V[0..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>4] &lt;- {2,0,4,3,1}: inteiro</w:t>
      </w:r>
    </w:p>
    <w:p w14:paraId="0116B34A" w14:textId="0C48F155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I, J, A: inteiro</w:t>
      </w:r>
    </w:p>
    <w:p w14:paraId="34D1141A" w14:textId="655F0465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I</w:t>
      </w:r>
      <w:r w:rsidR="005D0559" w:rsidRPr="006B13B1">
        <w:rPr>
          <w:rFonts w:ascii="Consolas" w:eastAsia="Calibri" w:hAnsi="Consolas" w:cs="Tahoma"/>
          <w:lang w:val="pt-BR" w:eastAsia="pt-BR"/>
        </w:rPr>
        <w:t>nicio</w:t>
      </w:r>
      <w:proofErr w:type="gramEnd"/>
    </w:p>
    <w:p w14:paraId="5EA6DD40" w14:textId="09389194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para I &lt;- 0 </w:t>
      </w:r>
      <w:proofErr w:type="spellStart"/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ate</w:t>
      </w:r>
      <w:proofErr w:type="spellEnd"/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 3 passo 1 faca</w:t>
      </w:r>
    </w:p>
    <w:p w14:paraId="2790C825" w14:textId="5A358A0B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para J &lt;- 0 </w:t>
      </w:r>
      <w:proofErr w:type="spellStart"/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ate</w:t>
      </w:r>
      <w:proofErr w:type="spellEnd"/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 3-I passo 1 faca</w:t>
      </w:r>
    </w:p>
    <w:p w14:paraId="51230EBA" w14:textId="52FDB970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se (V[J] &gt; V[J+1]) </w:t>
      </w:r>
      <w:r w:rsidRPr="006B13B1">
        <w:rPr>
          <w:rFonts w:ascii="Consolas" w:eastAsia="Calibri" w:hAnsi="Consolas" w:cs="Tahoma"/>
          <w:lang w:val="pt-BR" w:eastAsia="pt-BR"/>
        </w:rPr>
        <w:t>então</w:t>
      </w:r>
    </w:p>
    <w:p w14:paraId="7DDCC950" w14:textId="6ABFD7AD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    A &lt;- V[J]</w:t>
      </w:r>
    </w:p>
    <w:p w14:paraId="6B720082" w14:textId="5CC1E774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    V[J] &lt;- V[J+1]</w:t>
      </w:r>
    </w:p>
    <w:p w14:paraId="193C24E9" w14:textId="15D944A7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    V[J+1] &lt;- A</w:t>
      </w:r>
    </w:p>
    <w:p w14:paraId="1175DBB8" w14:textId="4B2B89A4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fim se</w:t>
      </w:r>
    </w:p>
    <w:p w14:paraId="4CD75382" w14:textId="604C43A6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    escreva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0],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1],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2],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 xml:space="preserve">3], </w:t>
      </w:r>
      <w:proofErr w:type="gramStart"/>
      <w:r w:rsidR="005D0559" w:rsidRPr="006B13B1">
        <w:rPr>
          <w:rFonts w:ascii="Consolas" w:eastAsia="Calibri" w:hAnsi="Consolas" w:cs="Tahoma"/>
          <w:lang w:val="pt-BR" w:eastAsia="pt-BR"/>
        </w:rPr>
        <w:t>V[</w:t>
      </w:r>
      <w:proofErr w:type="gramEnd"/>
      <w:r w:rsidR="005D0559" w:rsidRPr="006B13B1">
        <w:rPr>
          <w:rFonts w:ascii="Consolas" w:eastAsia="Calibri" w:hAnsi="Consolas" w:cs="Tahoma"/>
          <w:lang w:val="pt-BR" w:eastAsia="pt-BR"/>
        </w:rPr>
        <w:t>4]</w:t>
      </w:r>
    </w:p>
    <w:p w14:paraId="5996486C" w14:textId="68CC26CC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    fim para</w:t>
      </w:r>
    </w:p>
    <w:p w14:paraId="02722E4F" w14:textId="7AF944BC" w:rsidR="00C7668C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 xml:space="preserve">    fim para</w:t>
      </w:r>
    </w:p>
    <w:p w14:paraId="61848A38" w14:textId="47CEDE53" w:rsidR="005D0559" w:rsidRPr="006B13B1" w:rsidRDefault="00C7668C" w:rsidP="008D3467">
      <w:pPr>
        <w:pStyle w:val="PargrafodaLista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r w:rsidR="005D0559" w:rsidRPr="006B13B1">
        <w:rPr>
          <w:rFonts w:ascii="Consolas" w:eastAsia="Calibri" w:hAnsi="Consolas" w:cs="Tahoma"/>
          <w:lang w:val="pt-BR" w:eastAsia="pt-BR"/>
        </w:rPr>
        <w:t>fim algoritmo</w:t>
      </w:r>
    </w:p>
    <w:p w14:paraId="3200E464" w14:textId="77777777" w:rsidR="005D0559" w:rsidRPr="006B13B1" w:rsidRDefault="005D0559" w:rsidP="0040376F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</w:p>
    <w:p w14:paraId="6BF0BF26" w14:textId="77777777" w:rsidR="00427B1C" w:rsidRPr="006B13B1" w:rsidRDefault="00427B1C" w:rsidP="0096149C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Com relação ao algoritmo acima, que manipula um vetor de inteiros, julgue os itens</w:t>
      </w:r>
      <w:r w:rsidR="00F81478" w:rsidRPr="006B13B1">
        <w:rPr>
          <w:rFonts w:ascii="Tahoma" w:eastAsia="Calibri" w:hAnsi="Tahoma" w:cs="Tahoma"/>
          <w:lang w:val="pt-BR" w:eastAsia="pt-BR"/>
        </w:rPr>
        <w:t xml:space="preserve"> abaixo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0DE2038D" w14:textId="77777777" w:rsidR="00427B1C" w:rsidRPr="006B13B1" w:rsidRDefault="00427B1C" w:rsidP="008D3467">
      <w:pPr>
        <w:numPr>
          <w:ilvl w:val="0"/>
          <w:numId w:val="3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Quando as variáveis I e J valerem, respectivamente, 0 e </w:t>
      </w:r>
      <w:r w:rsidR="00170BF2" w:rsidRPr="006B13B1">
        <w:rPr>
          <w:rFonts w:ascii="Tahoma" w:eastAsia="Calibri" w:hAnsi="Tahoma" w:cs="Tahoma"/>
          <w:lang w:val="pt-BR" w:eastAsia="pt-BR"/>
        </w:rPr>
        <w:t>1, a linha 13 apresentará a sequ</w:t>
      </w:r>
      <w:r w:rsidRPr="006B13B1">
        <w:rPr>
          <w:rFonts w:ascii="Tahoma" w:eastAsia="Calibri" w:hAnsi="Tahoma" w:cs="Tahoma"/>
          <w:lang w:val="pt-BR" w:eastAsia="pt-BR"/>
        </w:rPr>
        <w:t>ência de valores 0,2,4,3,1.</w:t>
      </w:r>
    </w:p>
    <w:p w14:paraId="32AEFDAF" w14:textId="77777777" w:rsidR="00427B1C" w:rsidRPr="006B13B1" w:rsidRDefault="00427B1C" w:rsidP="008D3467">
      <w:pPr>
        <w:numPr>
          <w:ilvl w:val="0"/>
          <w:numId w:val="3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Quando as variáveis I e J valerem, respectivamente, 1 e </w:t>
      </w:r>
      <w:r w:rsidR="00170BF2" w:rsidRPr="006B13B1">
        <w:rPr>
          <w:rFonts w:ascii="Tahoma" w:eastAsia="Calibri" w:hAnsi="Tahoma" w:cs="Tahoma"/>
          <w:lang w:val="pt-BR" w:eastAsia="pt-BR"/>
        </w:rPr>
        <w:t>0, a linha 13 apresentará a sequ</w:t>
      </w:r>
      <w:r w:rsidRPr="006B13B1">
        <w:rPr>
          <w:rFonts w:ascii="Tahoma" w:eastAsia="Calibri" w:hAnsi="Tahoma" w:cs="Tahoma"/>
          <w:lang w:val="pt-BR" w:eastAsia="pt-BR"/>
        </w:rPr>
        <w:t>ência de valores 0,2,3,1,4.</w:t>
      </w:r>
    </w:p>
    <w:p w14:paraId="7E46E4A8" w14:textId="77777777" w:rsidR="00427B1C" w:rsidRPr="006B13B1" w:rsidRDefault="00427B1C" w:rsidP="008D3467">
      <w:pPr>
        <w:numPr>
          <w:ilvl w:val="0"/>
          <w:numId w:val="3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Quando as variáveis I e J valerem, respectivamente, 1 e </w:t>
      </w:r>
      <w:r w:rsidR="00170BF2" w:rsidRPr="006B13B1">
        <w:rPr>
          <w:rFonts w:ascii="Tahoma" w:eastAsia="Calibri" w:hAnsi="Tahoma" w:cs="Tahoma"/>
          <w:lang w:val="pt-BR" w:eastAsia="pt-BR"/>
        </w:rPr>
        <w:t>2, a linha 13 apresentará a sequ</w:t>
      </w:r>
      <w:r w:rsidRPr="006B13B1">
        <w:rPr>
          <w:rFonts w:ascii="Tahoma" w:eastAsia="Calibri" w:hAnsi="Tahoma" w:cs="Tahoma"/>
          <w:lang w:val="pt-BR" w:eastAsia="pt-BR"/>
        </w:rPr>
        <w:t>ência de valores 0,2,1,3,4.</w:t>
      </w:r>
    </w:p>
    <w:p w14:paraId="00BF092E" w14:textId="77777777" w:rsidR="00427B1C" w:rsidRPr="006B13B1" w:rsidRDefault="00427B1C" w:rsidP="0096149C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Assinale a opção correta.</w:t>
      </w:r>
    </w:p>
    <w:p w14:paraId="3BCFDED6" w14:textId="77777777" w:rsidR="00427B1C" w:rsidRPr="006B13B1" w:rsidRDefault="00427B1C" w:rsidP="008D3467">
      <w:pPr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um item está certo.</w:t>
      </w:r>
    </w:p>
    <w:p w14:paraId="30A48944" w14:textId="77777777" w:rsidR="00427B1C" w:rsidRPr="006B13B1" w:rsidRDefault="00427B1C" w:rsidP="008D3467">
      <w:pPr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 e II estão certos.</w:t>
      </w:r>
    </w:p>
    <w:p w14:paraId="3332CC9F" w14:textId="77777777" w:rsidR="00427B1C" w:rsidRPr="006B13B1" w:rsidRDefault="00427B1C" w:rsidP="008D3467">
      <w:pPr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 e III estão certos.</w:t>
      </w:r>
    </w:p>
    <w:p w14:paraId="3EE0BE36" w14:textId="77777777" w:rsidR="00427B1C" w:rsidRPr="006B13B1" w:rsidRDefault="00427B1C" w:rsidP="008D3467">
      <w:pPr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Apenas os itens II e III estão certos.</w:t>
      </w:r>
    </w:p>
    <w:p w14:paraId="4EEDFE46" w14:textId="77777777" w:rsidR="00427B1C" w:rsidRPr="006B13B1" w:rsidRDefault="00427B1C" w:rsidP="008D3467">
      <w:pPr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Todos os itens estão certos.</w:t>
      </w:r>
    </w:p>
    <w:p w14:paraId="68E50D01" w14:textId="77777777" w:rsidR="0096149C" w:rsidRPr="006B13B1" w:rsidRDefault="0096149C" w:rsidP="000C1361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lastRenderedPageBreak/>
        <w:t xml:space="preserve">1. Introdução teórica </w:t>
      </w:r>
    </w:p>
    <w:p w14:paraId="3630CC9C" w14:textId="77777777" w:rsidR="000C1361" w:rsidRPr="006B13B1" w:rsidRDefault="000C1361" w:rsidP="000C1361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09265012" w14:textId="77777777" w:rsidR="00F81478" w:rsidRPr="006B13B1" w:rsidRDefault="00F81478" w:rsidP="000C1361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>Algoritmos</w:t>
      </w:r>
    </w:p>
    <w:p w14:paraId="1DDA7C63" w14:textId="77777777" w:rsidR="00F81478" w:rsidRPr="006B13B1" w:rsidRDefault="00F81478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61E29E21" w14:textId="77777777" w:rsidR="000C1361" w:rsidRPr="006B13B1" w:rsidRDefault="003B6778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resolução de questões envolvendo algoritmos demanda muito cuidado e atenção. A utilização de um correto acompanhamento de cada passo do processo é fundamental para acertar os resultados intermediários e finais. </w:t>
      </w:r>
    </w:p>
    <w:p w14:paraId="4DD952B8" w14:textId="55D3675E" w:rsidR="003B6778" w:rsidRPr="006B13B1" w:rsidRDefault="003B6778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Na questão proposta</w:t>
      </w:r>
      <w:r w:rsidR="003545B6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trabalhamos com</w:t>
      </w:r>
      <w:r w:rsidR="00E15D87" w:rsidRPr="006B13B1">
        <w:rPr>
          <w:rFonts w:ascii="Tahoma" w:eastAsia="Calibri" w:hAnsi="Tahoma" w:cs="Tahoma"/>
          <w:lang w:val="pt-BR"/>
        </w:rPr>
        <w:t xml:space="preserve"> um</w:t>
      </w:r>
      <w:r w:rsidRPr="006B13B1">
        <w:rPr>
          <w:rFonts w:ascii="Tahoma" w:eastAsia="Calibri" w:hAnsi="Tahoma" w:cs="Tahoma"/>
          <w:lang w:val="pt-BR"/>
        </w:rPr>
        <w:t xml:space="preserve"> vetor (que é uma matriz unidimensional)</w:t>
      </w:r>
      <w:r w:rsidR="00E15D87" w:rsidRPr="006B13B1">
        <w:rPr>
          <w:rFonts w:ascii="Tahoma" w:eastAsia="Calibri" w:hAnsi="Tahoma" w:cs="Tahoma"/>
          <w:lang w:val="pt-BR"/>
        </w:rPr>
        <w:t xml:space="preserve"> contendo</w:t>
      </w:r>
      <w:r w:rsidRPr="006B13B1">
        <w:rPr>
          <w:rFonts w:ascii="Tahoma" w:eastAsia="Calibri" w:hAnsi="Tahoma" w:cs="Tahoma"/>
          <w:lang w:val="pt-BR"/>
        </w:rPr>
        <w:t xml:space="preserve"> índices variando de 0 (zero) a 4</w:t>
      </w:r>
      <w:r w:rsidR="00E15D87" w:rsidRPr="006B13B1">
        <w:rPr>
          <w:rFonts w:ascii="Tahoma" w:eastAsia="Calibri" w:hAnsi="Tahoma" w:cs="Tahoma"/>
          <w:lang w:val="pt-BR"/>
        </w:rPr>
        <w:t xml:space="preserve"> (quatro)</w:t>
      </w:r>
      <w:r w:rsidRPr="006B13B1">
        <w:rPr>
          <w:rFonts w:ascii="Tahoma" w:eastAsia="Calibri" w:hAnsi="Tahoma" w:cs="Tahoma"/>
          <w:lang w:val="pt-BR"/>
        </w:rPr>
        <w:t xml:space="preserve"> porque é um vetor de 5 elementos. </w:t>
      </w:r>
    </w:p>
    <w:p w14:paraId="25474AEA" w14:textId="77777777" w:rsidR="00E33B58" w:rsidRPr="006B13B1" w:rsidRDefault="00E33B58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Chamaremos de V0 (Vetor zero) o vetor original</w:t>
      </w:r>
      <w:r w:rsidR="00B517DF" w:rsidRPr="006B13B1">
        <w:rPr>
          <w:rFonts w:ascii="Tahoma" w:eastAsia="Calibri" w:hAnsi="Tahoma" w:cs="Tahoma"/>
          <w:lang w:val="pt-BR"/>
        </w:rPr>
        <w:t xml:space="preserve"> proposto</w:t>
      </w:r>
      <w:r w:rsidRPr="006B13B1">
        <w:rPr>
          <w:rFonts w:ascii="Tahoma" w:eastAsia="Calibri" w:hAnsi="Tahoma" w:cs="Tahoma"/>
          <w:lang w:val="pt-BR"/>
        </w:rPr>
        <w:t xml:space="preserve"> na questão. Os demais vetores (V1 até V4) mostrarão as modificações que ocorrerão a cada passo</w:t>
      </w:r>
      <w:r w:rsidR="00F90BB8" w:rsidRPr="006B13B1">
        <w:rPr>
          <w:rFonts w:ascii="Tahoma" w:eastAsia="Calibri" w:hAnsi="Tahoma" w:cs="Tahoma"/>
          <w:lang w:val="pt-BR"/>
        </w:rPr>
        <w:t xml:space="preserve"> (P1 a P7)</w:t>
      </w:r>
      <w:r w:rsidRPr="006B13B1">
        <w:rPr>
          <w:rFonts w:ascii="Tahoma" w:eastAsia="Calibri" w:hAnsi="Tahoma" w:cs="Tahoma"/>
          <w:lang w:val="pt-BR"/>
        </w:rPr>
        <w:t xml:space="preserve"> do desenvolvimento do algoritmo.</w:t>
      </w:r>
    </w:p>
    <w:p w14:paraId="3B11C654" w14:textId="77662E79" w:rsidR="00E33B58" w:rsidRPr="006B13B1" w:rsidRDefault="007147E4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Seguem</w:t>
      </w:r>
      <w:r w:rsidR="00721599" w:rsidRPr="006B13B1">
        <w:rPr>
          <w:rFonts w:ascii="Tahoma" w:eastAsia="Calibri" w:hAnsi="Tahoma" w:cs="Tahoma"/>
          <w:lang w:val="pt-BR"/>
        </w:rPr>
        <w:t>, abaixo,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721599" w:rsidRPr="006B13B1">
        <w:rPr>
          <w:rFonts w:ascii="Tahoma" w:eastAsia="Calibri" w:hAnsi="Tahoma" w:cs="Tahoma"/>
          <w:lang w:val="pt-BR"/>
        </w:rPr>
        <w:t xml:space="preserve">dois quadros: </w:t>
      </w:r>
      <w:r w:rsidR="00E33B58" w:rsidRPr="006B13B1">
        <w:rPr>
          <w:rFonts w:ascii="Tahoma" w:eastAsia="Calibri" w:hAnsi="Tahoma" w:cs="Tahoma"/>
          <w:lang w:val="pt-BR"/>
        </w:rPr>
        <w:t>um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3A61A9" w:rsidRPr="006B13B1">
        <w:rPr>
          <w:rFonts w:ascii="Tahoma" w:eastAsia="Calibri" w:hAnsi="Tahoma" w:cs="Tahoma"/>
          <w:lang w:val="pt-BR"/>
        </w:rPr>
        <w:t xml:space="preserve">com </w:t>
      </w:r>
      <w:r w:rsidR="00E33B58" w:rsidRPr="006B13B1">
        <w:rPr>
          <w:rFonts w:ascii="Tahoma" w:eastAsia="Calibri" w:hAnsi="Tahoma" w:cs="Tahoma"/>
          <w:lang w:val="pt-BR"/>
        </w:rPr>
        <w:t>o detalhamento das alterações de cada va</w:t>
      </w:r>
      <w:r w:rsidR="00055D9B" w:rsidRPr="006B13B1">
        <w:rPr>
          <w:rFonts w:ascii="Tahoma" w:eastAsia="Calibri" w:hAnsi="Tahoma" w:cs="Tahoma"/>
          <w:lang w:val="pt-BR"/>
        </w:rPr>
        <w:t>lor</w:t>
      </w:r>
      <w:r w:rsidR="003940BB" w:rsidRPr="006B13B1">
        <w:rPr>
          <w:rFonts w:ascii="Tahoma" w:eastAsia="Calibri" w:hAnsi="Tahoma" w:cs="Tahoma"/>
          <w:lang w:val="pt-BR"/>
        </w:rPr>
        <w:t xml:space="preserve"> do algoritmo</w:t>
      </w:r>
      <w:r w:rsidR="00721599" w:rsidRPr="006B13B1">
        <w:rPr>
          <w:rFonts w:ascii="Tahoma" w:eastAsia="Calibri" w:hAnsi="Tahoma" w:cs="Tahoma"/>
          <w:lang w:val="pt-BR"/>
        </w:rPr>
        <w:t xml:space="preserve"> ou </w:t>
      </w:r>
      <w:r w:rsidR="00055D9B" w:rsidRPr="006B13B1">
        <w:rPr>
          <w:rFonts w:ascii="Tahoma" w:eastAsia="Calibri" w:hAnsi="Tahoma" w:cs="Tahoma"/>
          <w:lang w:val="pt-BR"/>
        </w:rPr>
        <w:t>passo a passo</w:t>
      </w:r>
      <w:r w:rsidR="00721599" w:rsidRPr="006B13B1">
        <w:rPr>
          <w:rFonts w:ascii="Tahoma" w:eastAsia="Calibri" w:hAnsi="Tahoma" w:cs="Tahoma"/>
          <w:lang w:val="pt-BR"/>
        </w:rPr>
        <w:t xml:space="preserve"> (quadro 1)</w:t>
      </w:r>
      <w:r w:rsidR="00055D9B" w:rsidRPr="006B13B1">
        <w:rPr>
          <w:rFonts w:ascii="Tahoma" w:eastAsia="Calibri" w:hAnsi="Tahoma" w:cs="Tahoma"/>
          <w:lang w:val="pt-BR"/>
        </w:rPr>
        <w:t xml:space="preserve"> e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721599" w:rsidRPr="006B13B1">
        <w:rPr>
          <w:rFonts w:ascii="Tahoma" w:eastAsia="Calibri" w:hAnsi="Tahoma" w:cs="Tahoma"/>
          <w:lang w:val="pt-BR"/>
        </w:rPr>
        <w:t xml:space="preserve">outro </w:t>
      </w:r>
      <w:r w:rsidRPr="006B13B1">
        <w:rPr>
          <w:rFonts w:ascii="Tahoma" w:eastAsia="Calibri" w:hAnsi="Tahoma" w:cs="Tahoma"/>
          <w:lang w:val="pt-BR"/>
        </w:rPr>
        <w:t>com os vetores resultantes</w:t>
      </w:r>
      <w:r w:rsidR="00721599" w:rsidRPr="006B13B1">
        <w:rPr>
          <w:rFonts w:ascii="Tahoma" w:eastAsia="Calibri" w:hAnsi="Tahoma" w:cs="Tahoma"/>
          <w:lang w:val="pt-BR"/>
        </w:rPr>
        <w:t xml:space="preserve"> (quadro 2)</w:t>
      </w:r>
      <w:r w:rsidRPr="006B13B1">
        <w:rPr>
          <w:rFonts w:ascii="Tahoma" w:eastAsia="Calibri" w:hAnsi="Tahoma" w:cs="Tahoma"/>
          <w:lang w:val="pt-BR"/>
        </w:rPr>
        <w:t>.</w:t>
      </w:r>
    </w:p>
    <w:p w14:paraId="33F25DC2" w14:textId="77777777" w:rsidR="00055D9B" w:rsidRPr="006B13B1" w:rsidRDefault="006F7F03" w:rsidP="007147E4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ahoma" w:eastAsia="Calibri" w:hAnsi="Tahoma" w:cs="Tahoma"/>
          <w:sz w:val="18"/>
          <w:szCs w:val="18"/>
          <w:lang w:val="pt-BR"/>
        </w:rPr>
      </w:pPr>
      <w:r w:rsidRPr="006B13B1">
        <w:rPr>
          <w:rFonts w:ascii="Tahoma" w:eastAsia="Calibri" w:hAnsi="Tahoma" w:cs="Tahoma"/>
          <w:b/>
          <w:sz w:val="18"/>
          <w:szCs w:val="18"/>
          <w:lang w:val="pt-BR"/>
        </w:rPr>
        <w:t>Quadro</w:t>
      </w:r>
      <w:r w:rsidR="00450354" w:rsidRPr="006B13B1">
        <w:rPr>
          <w:rFonts w:ascii="Tahoma" w:eastAsia="Calibri" w:hAnsi="Tahoma" w:cs="Tahoma"/>
          <w:b/>
          <w:sz w:val="18"/>
          <w:szCs w:val="18"/>
          <w:lang w:val="pt-BR"/>
        </w:rPr>
        <w:t xml:space="preserve"> </w:t>
      </w:r>
      <w:r w:rsidR="00721599" w:rsidRPr="006B13B1">
        <w:rPr>
          <w:rFonts w:ascii="Tahoma" w:eastAsia="Calibri" w:hAnsi="Tahoma" w:cs="Tahoma"/>
          <w:b/>
          <w:sz w:val="18"/>
          <w:szCs w:val="18"/>
          <w:lang w:val="pt-BR"/>
        </w:rPr>
        <w:t>1.</w:t>
      </w:r>
      <w:r w:rsidR="00721599" w:rsidRPr="006B13B1">
        <w:rPr>
          <w:rFonts w:ascii="Tahoma" w:eastAsia="Calibri" w:hAnsi="Tahoma" w:cs="Tahoma"/>
          <w:sz w:val="18"/>
          <w:szCs w:val="18"/>
          <w:lang w:val="pt-BR"/>
        </w:rPr>
        <w:t xml:space="preserve"> P</w:t>
      </w:r>
      <w:r w:rsidR="00450354" w:rsidRPr="006B13B1">
        <w:rPr>
          <w:rFonts w:ascii="Tahoma" w:eastAsia="Calibri" w:hAnsi="Tahoma" w:cs="Tahoma"/>
          <w:sz w:val="18"/>
          <w:szCs w:val="18"/>
          <w:lang w:val="pt-BR"/>
        </w:rPr>
        <w:t xml:space="preserve">asso a </w:t>
      </w:r>
      <w:r w:rsidR="007147E4" w:rsidRPr="006B13B1">
        <w:rPr>
          <w:rFonts w:ascii="Tahoma" w:eastAsia="Calibri" w:hAnsi="Tahoma" w:cs="Tahoma"/>
          <w:sz w:val="18"/>
          <w:szCs w:val="18"/>
          <w:lang w:val="pt-BR"/>
        </w:rPr>
        <w:t>passo.</w:t>
      </w:r>
    </w:p>
    <w:tbl>
      <w:tblPr>
        <w:tblW w:w="8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7"/>
        <w:gridCol w:w="755"/>
        <w:gridCol w:w="757"/>
        <w:gridCol w:w="1262"/>
        <w:gridCol w:w="856"/>
        <w:gridCol w:w="948"/>
        <w:gridCol w:w="481"/>
        <w:gridCol w:w="856"/>
        <w:gridCol w:w="949"/>
        <w:gridCol w:w="1246"/>
      </w:tblGrid>
      <w:tr w:rsidR="006B13B1" w:rsidRPr="006B13B1" w14:paraId="7136F82D" w14:textId="77777777" w:rsidTr="00F81478">
        <w:trPr>
          <w:jc w:val="center"/>
        </w:trPr>
        <w:tc>
          <w:tcPr>
            <w:tcW w:w="797" w:type="dxa"/>
          </w:tcPr>
          <w:p w14:paraId="74039BC3" w14:textId="77777777" w:rsidR="00A46277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Passo</w:t>
            </w:r>
          </w:p>
        </w:tc>
        <w:tc>
          <w:tcPr>
            <w:tcW w:w="2774" w:type="dxa"/>
            <w:gridSpan w:val="3"/>
          </w:tcPr>
          <w:p w14:paraId="497B8233" w14:textId="77777777" w:rsidR="00A46277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Índice</w:t>
            </w:r>
            <w:r w:rsidR="003C7C7A"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s I e J</w:t>
            </w: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 xml:space="preserve"> e condição de parada</w:t>
            </w:r>
            <w:r w:rsidR="003C7C7A"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 xml:space="preserve"> de J</w:t>
            </w:r>
          </w:p>
        </w:tc>
        <w:tc>
          <w:tcPr>
            <w:tcW w:w="1804" w:type="dxa"/>
            <w:gridSpan w:val="2"/>
          </w:tcPr>
          <w:p w14:paraId="223EA9D5" w14:textId="77777777" w:rsidR="005132FD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Teste SE</w:t>
            </w:r>
            <w:r w:rsidR="005132FD"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 xml:space="preserve"> </w:t>
            </w:r>
          </w:p>
          <w:p w14:paraId="590618E9" w14:textId="77777777" w:rsidR="00A46277" w:rsidRPr="006B13B1" w:rsidRDefault="005132FD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V[J] &gt; V[J+1]</w:t>
            </w:r>
          </w:p>
        </w:tc>
        <w:tc>
          <w:tcPr>
            <w:tcW w:w="481" w:type="dxa"/>
          </w:tcPr>
          <w:p w14:paraId="59F675E3" w14:textId="77777777" w:rsidR="00A46277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</w:p>
        </w:tc>
        <w:tc>
          <w:tcPr>
            <w:tcW w:w="1805" w:type="dxa"/>
            <w:gridSpan w:val="2"/>
          </w:tcPr>
          <w:p w14:paraId="5F157E19" w14:textId="77777777" w:rsidR="00A46277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Atualizaç</w:t>
            </w:r>
            <w:r w:rsidR="00BE1E03"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ão de Valores</w:t>
            </w:r>
          </w:p>
        </w:tc>
        <w:tc>
          <w:tcPr>
            <w:tcW w:w="1246" w:type="dxa"/>
            <w:vMerge w:val="restart"/>
            <w:vAlign w:val="center"/>
          </w:tcPr>
          <w:p w14:paraId="56936FDB" w14:textId="77777777" w:rsidR="00A46277" w:rsidRPr="006B13B1" w:rsidRDefault="00A46277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Vetor resultante</w:t>
            </w:r>
          </w:p>
        </w:tc>
      </w:tr>
      <w:tr w:rsidR="006B13B1" w:rsidRPr="006B13B1" w14:paraId="16F319A5" w14:textId="77777777" w:rsidTr="00F81478">
        <w:trPr>
          <w:jc w:val="center"/>
        </w:trPr>
        <w:tc>
          <w:tcPr>
            <w:tcW w:w="797" w:type="dxa"/>
          </w:tcPr>
          <w:p w14:paraId="64DBCB75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</w:p>
        </w:tc>
        <w:tc>
          <w:tcPr>
            <w:tcW w:w="755" w:type="dxa"/>
          </w:tcPr>
          <w:p w14:paraId="5F19441C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I</w:t>
            </w:r>
          </w:p>
        </w:tc>
        <w:tc>
          <w:tcPr>
            <w:tcW w:w="757" w:type="dxa"/>
          </w:tcPr>
          <w:p w14:paraId="6756C2A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J</w:t>
            </w:r>
          </w:p>
        </w:tc>
        <w:tc>
          <w:tcPr>
            <w:tcW w:w="1262" w:type="dxa"/>
          </w:tcPr>
          <w:p w14:paraId="0675A03D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3-I</w:t>
            </w:r>
          </w:p>
        </w:tc>
        <w:tc>
          <w:tcPr>
            <w:tcW w:w="856" w:type="dxa"/>
          </w:tcPr>
          <w:p w14:paraId="69910066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V[J]</w:t>
            </w:r>
          </w:p>
        </w:tc>
        <w:tc>
          <w:tcPr>
            <w:tcW w:w="948" w:type="dxa"/>
          </w:tcPr>
          <w:p w14:paraId="7AC94AC1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V[J+1]</w:t>
            </w:r>
          </w:p>
        </w:tc>
        <w:tc>
          <w:tcPr>
            <w:tcW w:w="481" w:type="dxa"/>
          </w:tcPr>
          <w:p w14:paraId="1745B811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A</w:t>
            </w:r>
          </w:p>
        </w:tc>
        <w:tc>
          <w:tcPr>
            <w:tcW w:w="856" w:type="dxa"/>
          </w:tcPr>
          <w:p w14:paraId="68B311A8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V[J]</w:t>
            </w:r>
          </w:p>
        </w:tc>
        <w:tc>
          <w:tcPr>
            <w:tcW w:w="949" w:type="dxa"/>
          </w:tcPr>
          <w:p w14:paraId="38B93DB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V[J+1]</w:t>
            </w:r>
          </w:p>
        </w:tc>
        <w:tc>
          <w:tcPr>
            <w:tcW w:w="1246" w:type="dxa"/>
            <w:vMerge/>
          </w:tcPr>
          <w:p w14:paraId="358052B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</w:p>
        </w:tc>
      </w:tr>
      <w:tr w:rsidR="006B13B1" w:rsidRPr="006B13B1" w14:paraId="30672DA7" w14:textId="77777777" w:rsidTr="00F81478">
        <w:trPr>
          <w:jc w:val="center"/>
        </w:trPr>
        <w:tc>
          <w:tcPr>
            <w:tcW w:w="797" w:type="dxa"/>
          </w:tcPr>
          <w:p w14:paraId="072B8186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P1</w:t>
            </w:r>
          </w:p>
        </w:tc>
        <w:tc>
          <w:tcPr>
            <w:tcW w:w="755" w:type="dxa"/>
          </w:tcPr>
          <w:p w14:paraId="2B149619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757" w:type="dxa"/>
          </w:tcPr>
          <w:p w14:paraId="4FCEFB3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62" w:type="dxa"/>
          </w:tcPr>
          <w:p w14:paraId="52879D4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856" w:type="dxa"/>
          </w:tcPr>
          <w:p w14:paraId="37A8BCA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948" w:type="dxa"/>
          </w:tcPr>
          <w:p w14:paraId="5F59232F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81" w:type="dxa"/>
          </w:tcPr>
          <w:p w14:paraId="79A7B2D7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856" w:type="dxa"/>
          </w:tcPr>
          <w:p w14:paraId="3184CA1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949" w:type="dxa"/>
          </w:tcPr>
          <w:p w14:paraId="4E4A4C25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46" w:type="dxa"/>
          </w:tcPr>
          <w:p w14:paraId="1357F538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V1</w:t>
            </w:r>
          </w:p>
        </w:tc>
      </w:tr>
      <w:tr w:rsidR="006B13B1" w:rsidRPr="006B13B1" w14:paraId="59F65757" w14:textId="77777777" w:rsidTr="00F81478">
        <w:trPr>
          <w:jc w:val="center"/>
        </w:trPr>
        <w:tc>
          <w:tcPr>
            <w:tcW w:w="797" w:type="dxa"/>
          </w:tcPr>
          <w:p w14:paraId="014F1E0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P2</w:t>
            </w:r>
          </w:p>
        </w:tc>
        <w:tc>
          <w:tcPr>
            <w:tcW w:w="755" w:type="dxa"/>
          </w:tcPr>
          <w:p w14:paraId="533F115C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757" w:type="dxa"/>
          </w:tcPr>
          <w:p w14:paraId="3589E01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62" w:type="dxa"/>
          </w:tcPr>
          <w:p w14:paraId="0565FC31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856" w:type="dxa"/>
          </w:tcPr>
          <w:p w14:paraId="34889BA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948" w:type="dxa"/>
          </w:tcPr>
          <w:p w14:paraId="77C708F6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81" w:type="dxa"/>
          </w:tcPr>
          <w:p w14:paraId="29AFBC48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856" w:type="dxa"/>
          </w:tcPr>
          <w:p w14:paraId="55D6D3D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949" w:type="dxa"/>
          </w:tcPr>
          <w:p w14:paraId="2D890BF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1246" w:type="dxa"/>
          </w:tcPr>
          <w:p w14:paraId="7D9BB83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V1</w:t>
            </w:r>
          </w:p>
        </w:tc>
      </w:tr>
      <w:tr w:rsidR="006B13B1" w:rsidRPr="006B13B1" w14:paraId="1BB4D873" w14:textId="77777777" w:rsidTr="00F81478">
        <w:trPr>
          <w:jc w:val="center"/>
        </w:trPr>
        <w:tc>
          <w:tcPr>
            <w:tcW w:w="797" w:type="dxa"/>
          </w:tcPr>
          <w:p w14:paraId="5A81842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P3</w:t>
            </w:r>
          </w:p>
        </w:tc>
        <w:tc>
          <w:tcPr>
            <w:tcW w:w="755" w:type="dxa"/>
          </w:tcPr>
          <w:p w14:paraId="35B7234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757" w:type="dxa"/>
          </w:tcPr>
          <w:p w14:paraId="4DD06E1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62" w:type="dxa"/>
          </w:tcPr>
          <w:p w14:paraId="501B933C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856" w:type="dxa"/>
          </w:tcPr>
          <w:p w14:paraId="4CEC57D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948" w:type="dxa"/>
          </w:tcPr>
          <w:p w14:paraId="21F1996F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81" w:type="dxa"/>
          </w:tcPr>
          <w:p w14:paraId="4C980D1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856" w:type="dxa"/>
          </w:tcPr>
          <w:p w14:paraId="003C10E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949" w:type="dxa"/>
          </w:tcPr>
          <w:p w14:paraId="1B61B2C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1246" w:type="dxa"/>
          </w:tcPr>
          <w:p w14:paraId="0E13767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V2</w:t>
            </w:r>
          </w:p>
        </w:tc>
      </w:tr>
      <w:tr w:rsidR="006B13B1" w:rsidRPr="006B13B1" w14:paraId="2211B667" w14:textId="77777777" w:rsidTr="00F81478">
        <w:trPr>
          <w:jc w:val="center"/>
        </w:trPr>
        <w:tc>
          <w:tcPr>
            <w:tcW w:w="797" w:type="dxa"/>
          </w:tcPr>
          <w:p w14:paraId="03E07B1D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P4</w:t>
            </w:r>
          </w:p>
        </w:tc>
        <w:tc>
          <w:tcPr>
            <w:tcW w:w="755" w:type="dxa"/>
          </w:tcPr>
          <w:p w14:paraId="55DFB80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757" w:type="dxa"/>
          </w:tcPr>
          <w:p w14:paraId="02A338F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62" w:type="dxa"/>
          </w:tcPr>
          <w:p w14:paraId="4ACC0D9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856" w:type="dxa"/>
          </w:tcPr>
          <w:p w14:paraId="1132B28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948" w:type="dxa"/>
          </w:tcPr>
          <w:p w14:paraId="60F8A16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81" w:type="dxa"/>
          </w:tcPr>
          <w:p w14:paraId="3D544ED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856" w:type="dxa"/>
          </w:tcPr>
          <w:p w14:paraId="6660B1C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949" w:type="dxa"/>
          </w:tcPr>
          <w:p w14:paraId="26919AF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1246" w:type="dxa"/>
          </w:tcPr>
          <w:p w14:paraId="3AF347A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V3</w:t>
            </w:r>
          </w:p>
        </w:tc>
      </w:tr>
      <w:tr w:rsidR="006B13B1" w:rsidRPr="006B13B1" w14:paraId="4D321740" w14:textId="77777777" w:rsidTr="00F81478">
        <w:trPr>
          <w:jc w:val="center"/>
        </w:trPr>
        <w:tc>
          <w:tcPr>
            <w:tcW w:w="797" w:type="dxa"/>
          </w:tcPr>
          <w:p w14:paraId="1C8F5F3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P5</w:t>
            </w:r>
          </w:p>
        </w:tc>
        <w:tc>
          <w:tcPr>
            <w:tcW w:w="755" w:type="dxa"/>
          </w:tcPr>
          <w:p w14:paraId="43458E7D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757" w:type="dxa"/>
          </w:tcPr>
          <w:p w14:paraId="5E781764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62" w:type="dxa"/>
          </w:tcPr>
          <w:p w14:paraId="40264A3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856" w:type="dxa"/>
          </w:tcPr>
          <w:p w14:paraId="17F9251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948" w:type="dxa"/>
          </w:tcPr>
          <w:p w14:paraId="4C110E1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81" w:type="dxa"/>
          </w:tcPr>
          <w:p w14:paraId="45576D2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856" w:type="dxa"/>
          </w:tcPr>
          <w:p w14:paraId="4603BD0C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949" w:type="dxa"/>
          </w:tcPr>
          <w:p w14:paraId="18785891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1246" w:type="dxa"/>
          </w:tcPr>
          <w:p w14:paraId="5BEA7908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V3</w:t>
            </w:r>
          </w:p>
        </w:tc>
      </w:tr>
      <w:tr w:rsidR="006B13B1" w:rsidRPr="006B13B1" w14:paraId="17878DE0" w14:textId="77777777" w:rsidTr="00F81478">
        <w:trPr>
          <w:jc w:val="center"/>
        </w:trPr>
        <w:tc>
          <w:tcPr>
            <w:tcW w:w="797" w:type="dxa"/>
          </w:tcPr>
          <w:p w14:paraId="15B2C8F2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P6</w:t>
            </w:r>
          </w:p>
        </w:tc>
        <w:tc>
          <w:tcPr>
            <w:tcW w:w="755" w:type="dxa"/>
          </w:tcPr>
          <w:p w14:paraId="06D3A576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757" w:type="dxa"/>
          </w:tcPr>
          <w:p w14:paraId="007F6687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62" w:type="dxa"/>
          </w:tcPr>
          <w:p w14:paraId="328D0789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856" w:type="dxa"/>
          </w:tcPr>
          <w:p w14:paraId="6766D8F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948" w:type="dxa"/>
          </w:tcPr>
          <w:p w14:paraId="6F9EDBB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81" w:type="dxa"/>
          </w:tcPr>
          <w:p w14:paraId="3C605C1E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856" w:type="dxa"/>
          </w:tcPr>
          <w:p w14:paraId="57BAB3F4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949" w:type="dxa"/>
          </w:tcPr>
          <w:p w14:paraId="3096754D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-</w:t>
            </w:r>
          </w:p>
        </w:tc>
        <w:tc>
          <w:tcPr>
            <w:tcW w:w="1246" w:type="dxa"/>
          </w:tcPr>
          <w:p w14:paraId="171EE6C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V3</w:t>
            </w:r>
          </w:p>
        </w:tc>
      </w:tr>
      <w:tr w:rsidR="00E244BA" w:rsidRPr="006B13B1" w14:paraId="7CB59BDD" w14:textId="77777777" w:rsidTr="00F81478">
        <w:trPr>
          <w:jc w:val="center"/>
        </w:trPr>
        <w:tc>
          <w:tcPr>
            <w:tcW w:w="797" w:type="dxa"/>
          </w:tcPr>
          <w:p w14:paraId="465A8558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P7</w:t>
            </w:r>
          </w:p>
        </w:tc>
        <w:tc>
          <w:tcPr>
            <w:tcW w:w="755" w:type="dxa"/>
          </w:tcPr>
          <w:p w14:paraId="19BA58F0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757" w:type="dxa"/>
          </w:tcPr>
          <w:p w14:paraId="1CF2AC1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62" w:type="dxa"/>
          </w:tcPr>
          <w:p w14:paraId="24C1552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856" w:type="dxa"/>
          </w:tcPr>
          <w:p w14:paraId="27EBE493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948" w:type="dxa"/>
          </w:tcPr>
          <w:p w14:paraId="1FACB279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81" w:type="dxa"/>
          </w:tcPr>
          <w:p w14:paraId="3F4781FB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856" w:type="dxa"/>
          </w:tcPr>
          <w:p w14:paraId="3552529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949" w:type="dxa"/>
          </w:tcPr>
          <w:p w14:paraId="32379E4F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46" w:type="dxa"/>
          </w:tcPr>
          <w:p w14:paraId="1AC117AA" w14:textId="77777777" w:rsidR="00E244BA" w:rsidRPr="006B13B1" w:rsidRDefault="00E244BA" w:rsidP="0054572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V4</w:t>
            </w:r>
          </w:p>
        </w:tc>
      </w:tr>
    </w:tbl>
    <w:p w14:paraId="5E295595" w14:textId="77777777" w:rsidR="00E33B58" w:rsidRPr="006B13B1" w:rsidRDefault="00E33B58" w:rsidP="000102C8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sz w:val="20"/>
          <w:szCs w:val="20"/>
          <w:lang w:val="pt-BR" w:eastAsia="pt-BR"/>
        </w:rPr>
      </w:pPr>
    </w:p>
    <w:p w14:paraId="72C52F56" w14:textId="77777777" w:rsidR="00055D9B" w:rsidRPr="006B13B1" w:rsidRDefault="00721599" w:rsidP="007147E4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b/>
          <w:sz w:val="18"/>
          <w:szCs w:val="18"/>
          <w:lang w:val="pt-BR"/>
        </w:rPr>
        <w:t>Quadro 2.</w:t>
      </w:r>
      <w:r w:rsidRPr="006B13B1">
        <w:rPr>
          <w:rFonts w:ascii="Tahoma" w:eastAsia="Calibri" w:hAnsi="Tahoma" w:cs="Tahoma"/>
          <w:sz w:val="18"/>
          <w:szCs w:val="18"/>
          <w:lang w:val="pt-BR"/>
        </w:rPr>
        <w:t xml:space="preserve"> </w:t>
      </w:r>
      <w:r w:rsidR="007147E4" w:rsidRPr="006B13B1">
        <w:rPr>
          <w:rFonts w:ascii="Tahoma" w:eastAsia="Calibri" w:hAnsi="Tahoma" w:cs="Tahoma"/>
          <w:sz w:val="18"/>
          <w:szCs w:val="18"/>
          <w:lang w:val="pt-BR"/>
        </w:rPr>
        <w:t>Vetores resultantes</w:t>
      </w:r>
      <w:r w:rsidR="007147E4" w:rsidRPr="006B13B1">
        <w:rPr>
          <w:rFonts w:ascii="Tahoma" w:eastAsia="Calibri" w:hAnsi="Tahoma" w:cs="Tahoma"/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1292"/>
        <w:gridCol w:w="435"/>
        <w:gridCol w:w="471"/>
        <w:gridCol w:w="471"/>
        <w:gridCol w:w="471"/>
        <w:gridCol w:w="471"/>
        <w:gridCol w:w="471"/>
        <w:gridCol w:w="435"/>
      </w:tblGrid>
      <w:tr w:rsidR="006B13B1" w:rsidRPr="006B13B1" w14:paraId="7F4BEBCE" w14:textId="77777777" w:rsidTr="007147E4">
        <w:trPr>
          <w:jc w:val="center"/>
        </w:trPr>
        <w:tc>
          <w:tcPr>
            <w:tcW w:w="798" w:type="dxa"/>
          </w:tcPr>
          <w:p w14:paraId="11B5D9E6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Vetor</w:t>
            </w:r>
          </w:p>
        </w:tc>
        <w:tc>
          <w:tcPr>
            <w:tcW w:w="1292" w:type="dxa"/>
          </w:tcPr>
          <w:p w14:paraId="08751683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Índices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</w:p>
        </w:tc>
        <w:tc>
          <w:tcPr>
            <w:tcW w:w="435" w:type="dxa"/>
          </w:tcPr>
          <w:p w14:paraId="0EED5DC9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  <w:tc>
          <w:tcPr>
            <w:tcW w:w="471" w:type="dxa"/>
          </w:tcPr>
          <w:p w14:paraId="4333925B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2C827896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71" w:type="dxa"/>
          </w:tcPr>
          <w:p w14:paraId="2458EFE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02F94459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2FBFB75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35" w:type="dxa"/>
          </w:tcPr>
          <w:p w14:paraId="68EA4AF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</w:p>
        </w:tc>
      </w:tr>
      <w:tr w:rsidR="006B13B1" w:rsidRPr="006B13B1" w14:paraId="4FE68120" w14:textId="77777777" w:rsidTr="007147E4">
        <w:trPr>
          <w:jc w:val="center"/>
        </w:trPr>
        <w:tc>
          <w:tcPr>
            <w:tcW w:w="798" w:type="dxa"/>
          </w:tcPr>
          <w:p w14:paraId="1EA22F81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V0</w:t>
            </w:r>
          </w:p>
        </w:tc>
        <w:tc>
          <w:tcPr>
            <w:tcW w:w="1292" w:type="dxa"/>
          </w:tcPr>
          <w:p w14:paraId="4F053078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Valores 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 </w:t>
            </w:r>
          </w:p>
        </w:tc>
        <w:tc>
          <w:tcPr>
            <w:tcW w:w="435" w:type="dxa"/>
          </w:tcPr>
          <w:p w14:paraId="152145CF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[</w:t>
            </w:r>
          </w:p>
        </w:tc>
        <w:tc>
          <w:tcPr>
            <w:tcW w:w="471" w:type="dxa"/>
          </w:tcPr>
          <w:p w14:paraId="387FE45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1D68157B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3D0CDFC8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71" w:type="dxa"/>
          </w:tcPr>
          <w:p w14:paraId="31F1DC2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26980F4D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35" w:type="dxa"/>
          </w:tcPr>
          <w:p w14:paraId="328FC0DC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]</w:t>
            </w:r>
          </w:p>
        </w:tc>
      </w:tr>
      <w:tr w:rsidR="006B13B1" w:rsidRPr="006B13B1" w14:paraId="3938575D" w14:textId="77777777" w:rsidTr="007147E4">
        <w:trPr>
          <w:jc w:val="center"/>
        </w:trPr>
        <w:tc>
          <w:tcPr>
            <w:tcW w:w="798" w:type="dxa"/>
          </w:tcPr>
          <w:p w14:paraId="58F49439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V1</w:t>
            </w:r>
          </w:p>
        </w:tc>
        <w:tc>
          <w:tcPr>
            <w:tcW w:w="1292" w:type="dxa"/>
          </w:tcPr>
          <w:p w14:paraId="39E72241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Valores 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</w:p>
        </w:tc>
        <w:tc>
          <w:tcPr>
            <w:tcW w:w="435" w:type="dxa"/>
          </w:tcPr>
          <w:p w14:paraId="7319DF64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[</w:t>
            </w:r>
          </w:p>
        </w:tc>
        <w:tc>
          <w:tcPr>
            <w:tcW w:w="471" w:type="dxa"/>
          </w:tcPr>
          <w:p w14:paraId="429BFFFB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75B81560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3218F1DF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71" w:type="dxa"/>
          </w:tcPr>
          <w:p w14:paraId="0203C45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65910125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35" w:type="dxa"/>
          </w:tcPr>
          <w:p w14:paraId="06E5CEB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]</w:t>
            </w:r>
          </w:p>
        </w:tc>
      </w:tr>
      <w:tr w:rsidR="006B13B1" w:rsidRPr="006B13B1" w14:paraId="33930783" w14:textId="77777777" w:rsidTr="007147E4">
        <w:trPr>
          <w:jc w:val="center"/>
        </w:trPr>
        <w:tc>
          <w:tcPr>
            <w:tcW w:w="798" w:type="dxa"/>
          </w:tcPr>
          <w:p w14:paraId="417C618D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V2</w:t>
            </w:r>
          </w:p>
        </w:tc>
        <w:tc>
          <w:tcPr>
            <w:tcW w:w="1292" w:type="dxa"/>
          </w:tcPr>
          <w:p w14:paraId="5BB74519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Valores 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</w:p>
        </w:tc>
        <w:tc>
          <w:tcPr>
            <w:tcW w:w="435" w:type="dxa"/>
          </w:tcPr>
          <w:p w14:paraId="20E2B8FC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[</w:t>
            </w:r>
          </w:p>
        </w:tc>
        <w:tc>
          <w:tcPr>
            <w:tcW w:w="471" w:type="dxa"/>
          </w:tcPr>
          <w:p w14:paraId="34DF5A6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779C5731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43C9E5F7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3388159D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71" w:type="dxa"/>
          </w:tcPr>
          <w:p w14:paraId="06B1FC8F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35" w:type="dxa"/>
          </w:tcPr>
          <w:p w14:paraId="7532A93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]</w:t>
            </w:r>
          </w:p>
        </w:tc>
      </w:tr>
      <w:tr w:rsidR="006B13B1" w:rsidRPr="006B13B1" w14:paraId="7126642D" w14:textId="77777777" w:rsidTr="007147E4">
        <w:trPr>
          <w:jc w:val="center"/>
        </w:trPr>
        <w:tc>
          <w:tcPr>
            <w:tcW w:w="798" w:type="dxa"/>
          </w:tcPr>
          <w:p w14:paraId="2A9406BB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V3</w:t>
            </w:r>
          </w:p>
        </w:tc>
        <w:tc>
          <w:tcPr>
            <w:tcW w:w="1292" w:type="dxa"/>
          </w:tcPr>
          <w:p w14:paraId="0BD2FB1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Valores 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</w:p>
        </w:tc>
        <w:tc>
          <w:tcPr>
            <w:tcW w:w="435" w:type="dxa"/>
          </w:tcPr>
          <w:p w14:paraId="37F876C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[</w:t>
            </w:r>
          </w:p>
        </w:tc>
        <w:tc>
          <w:tcPr>
            <w:tcW w:w="471" w:type="dxa"/>
          </w:tcPr>
          <w:p w14:paraId="51F28C8F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61072DF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6B7BBC77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04FA099C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71" w:type="dxa"/>
          </w:tcPr>
          <w:p w14:paraId="074F5A33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35" w:type="dxa"/>
          </w:tcPr>
          <w:p w14:paraId="0A4416AB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]</w:t>
            </w:r>
          </w:p>
        </w:tc>
      </w:tr>
      <w:tr w:rsidR="006B13B1" w:rsidRPr="006B13B1" w14:paraId="7DABD67D" w14:textId="77777777" w:rsidTr="007147E4">
        <w:trPr>
          <w:jc w:val="center"/>
        </w:trPr>
        <w:tc>
          <w:tcPr>
            <w:tcW w:w="798" w:type="dxa"/>
          </w:tcPr>
          <w:p w14:paraId="68DE0C2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V4</w:t>
            </w:r>
          </w:p>
        </w:tc>
        <w:tc>
          <w:tcPr>
            <w:tcW w:w="1292" w:type="dxa"/>
          </w:tcPr>
          <w:p w14:paraId="2986280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 xml:space="preserve">Valores </w:t>
            </w: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sym w:font="Wingdings" w:char="F0E0"/>
            </w:r>
          </w:p>
        </w:tc>
        <w:tc>
          <w:tcPr>
            <w:tcW w:w="435" w:type="dxa"/>
          </w:tcPr>
          <w:p w14:paraId="1ABACD9E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[</w:t>
            </w:r>
          </w:p>
        </w:tc>
        <w:tc>
          <w:tcPr>
            <w:tcW w:w="471" w:type="dxa"/>
          </w:tcPr>
          <w:p w14:paraId="0B6EF2E7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471" w:type="dxa"/>
          </w:tcPr>
          <w:p w14:paraId="3A694CD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71" w:type="dxa"/>
          </w:tcPr>
          <w:p w14:paraId="74B6253A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71" w:type="dxa"/>
          </w:tcPr>
          <w:p w14:paraId="0ABF20B4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71" w:type="dxa"/>
          </w:tcPr>
          <w:p w14:paraId="61564BF7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35" w:type="dxa"/>
          </w:tcPr>
          <w:p w14:paraId="46AD33DF" w14:textId="77777777" w:rsidR="00055D9B" w:rsidRPr="006B13B1" w:rsidRDefault="00055D9B" w:rsidP="00055D9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]</w:t>
            </w:r>
          </w:p>
        </w:tc>
      </w:tr>
    </w:tbl>
    <w:p w14:paraId="44506981" w14:textId="77777777" w:rsidR="00055D9B" w:rsidRPr="006B13B1" w:rsidRDefault="00EF0C6F" w:rsidP="00427B1C">
      <w:pPr>
        <w:autoSpaceDE w:val="0"/>
        <w:autoSpaceDN w:val="0"/>
        <w:adjustRightInd w:val="0"/>
        <w:spacing w:after="0"/>
        <w:rPr>
          <w:rFonts w:ascii="TT5D6Do00" w:eastAsia="Calibri" w:hAnsi="TT5D6Do00" w:cs="TT5D6Do00"/>
          <w:sz w:val="22"/>
          <w:szCs w:val="22"/>
          <w:lang w:val="pt-BR" w:eastAsia="pt-BR"/>
        </w:rPr>
      </w:pPr>
      <w:r w:rsidRPr="006B13B1">
        <w:rPr>
          <w:rFonts w:ascii="TT5D6Do00" w:eastAsia="Calibri" w:hAnsi="TT5D6Do00" w:cs="TT5D6Do00"/>
          <w:sz w:val="22"/>
          <w:szCs w:val="22"/>
          <w:lang w:val="pt-BR" w:eastAsia="pt-BR"/>
        </w:rPr>
        <w:t xml:space="preserve"> </w:t>
      </w:r>
    </w:p>
    <w:p w14:paraId="5BEC4983" w14:textId="77777777" w:rsidR="000C1361" w:rsidRPr="006B13B1" w:rsidRDefault="000C1361" w:rsidP="00427B1C">
      <w:pPr>
        <w:autoSpaceDE w:val="0"/>
        <w:autoSpaceDN w:val="0"/>
        <w:adjustRightInd w:val="0"/>
        <w:spacing w:after="0"/>
        <w:rPr>
          <w:rFonts w:ascii="TT5D6Do00" w:eastAsia="Calibri" w:hAnsi="TT5D6Do00" w:cs="TT5D6Do00"/>
          <w:sz w:val="22"/>
          <w:szCs w:val="22"/>
          <w:lang w:val="pt-BR" w:eastAsia="pt-BR"/>
        </w:rPr>
      </w:pPr>
    </w:p>
    <w:p w14:paraId="12CD03A7" w14:textId="77777777" w:rsidR="00FF30ED" w:rsidRPr="006B13B1" w:rsidRDefault="00C3556C" w:rsidP="000102C8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A execução do algoritmo </w:t>
      </w:r>
      <w:r w:rsidR="00223EA0" w:rsidRPr="006B13B1">
        <w:rPr>
          <w:rFonts w:ascii="Tahoma" w:eastAsia="Calibri" w:hAnsi="Tahoma" w:cs="Tahoma"/>
          <w:lang w:val="pt-BR"/>
        </w:rPr>
        <w:t>segue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4A4F94" w:rsidRPr="006B13B1">
        <w:rPr>
          <w:rFonts w:ascii="Tahoma" w:eastAsia="Calibri" w:hAnsi="Tahoma" w:cs="Tahoma"/>
          <w:lang w:val="pt-BR"/>
        </w:rPr>
        <w:t>os passos</w:t>
      </w:r>
      <w:r w:rsidR="007147E4" w:rsidRPr="006B13B1">
        <w:rPr>
          <w:rFonts w:ascii="Tahoma" w:eastAsia="Calibri" w:hAnsi="Tahoma" w:cs="Tahoma"/>
          <w:lang w:val="pt-BR"/>
        </w:rPr>
        <w:t xml:space="preserve"> a</w:t>
      </w:r>
      <w:r w:rsidR="00F81478" w:rsidRPr="006B13B1">
        <w:rPr>
          <w:rFonts w:ascii="Tahoma" w:eastAsia="Calibri" w:hAnsi="Tahoma" w:cs="Tahoma"/>
          <w:lang w:val="pt-BR"/>
        </w:rPr>
        <w:t xml:space="preserve"> seguir</w:t>
      </w:r>
      <w:r w:rsidR="007147E4" w:rsidRPr="006B13B1">
        <w:rPr>
          <w:rFonts w:ascii="Tahoma" w:eastAsia="Calibri" w:hAnsi="Tahoma" w:cs="Tahoma"/>
          <w:lang w:val="pt-BR"/>
        </w:rPr>
        <w:t>.</w:t>
      </w:r>
    </w:p>
    <w:p w14:paraId="5E11E812" w14:textId="5CEC98C7" w:rsidR="00C3556C" w:rsidRPr="006B13B1" w:rsidRDefault="004A4F94" w:rsidP="008D3467">
      <w:pPr>
        <w:numPr>
          <w:ilvl w:val="0"/>
          <w:numId w:val="1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variável I vai de 0 a 3</w:t>
      </w:r>
      <w:r w:rsidR="002C5978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mas a questão somente </w:t>
      </w:r>
      <w:r w:rsidR="00441490" w:rsidRPr="006B13B1">
        <w:rPr>
          <w:rFonts w:ascii="Tahoma" w:eastAsia="Calibri" w:hAnsi="Tahoma" w:cs="Tahoma"/>
          <w:lang w:val="pt-BR"/>
        </w:rPr>
        <w:t>testa</w:t>
      </w:r>
      <w:r w:rsidRPr="006B13B1">
        <w:rPr>
          <w:rFonts w:ascii="Tahoma" w:eastAsia="Calibri" w:hAnsi="Tahoma" w:cs="Tahoma"/>
          <w:lang w:val="pt-BR"/>
        </w:rPr>
        <w:t xml:space="preserve"> valores </w:t>
      </w:r>
      <w:r w:rsidR="007D19CB" w:rsidRPr="006B13B1">
        <w:rPr>
          <w:rFonts w:ascii="Tahoma" w:eastAsia="Calibri" w:hAnsi="Tahoma" w:cs="Tahoma"/>
          <w:lang w:val="pt-BR"/>
        </w:rPr>
        <w:t xml:space="preserve">de 0 e 1, correspondentes aos passos P2, P5 e P7, destacados em </w:t>
      </w:r>
      <w:r w:rsidR="007E3350" w:rsidRPr="006B13B1">
        <w:rPr>
          <w:rFonts w:ascii="Tahoma" w:eastAsia="Calibri" w:hAnsi="Tahoma" w:cs="Tahoma"/>
          <w:lang w:val="pt-BR"/>
        </w:rPr>
        <w:t>negrito</w:t>
      </w:r>
      <w:r w:rsidR="008566CB" w:rsidRPr="006B13B1">
        <w:rPr>
          <w:rFonts w:ascii="Tahoma" w:eastAsia="Calibri" w:hAnsi="Tahoma" w:cs="Tahoma"/>
          <w:lang w:val="pt-BR"/>
        </w:rPr>
        <w:t>.</w:t>
      </w:r>
    </w:p>
    <w:p w14:paraId="7000E289" w14:textId="5A073329" w:rsidR="004A4F94" w:rsidRPr="006B13B1" w:rsidRDefault="004A4F94" w:rsidP="008D3467">
      <w:pPr>
        <w:numPr>
          <w:ilvl w:val="0"/>
          <w:numId w:val="1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variável J varia em função do valor de I, sendo calculada como</w:t>
      </w:r>
      <w:r w:rsidR="00AA7C48" w:rsidRPr="006B13B1">
        <w:rPr>
          <w:rFonts w:ascii="Tahoma" w:eastAsia="Calibri" w:hAnsi="Tahoma" w:cs="Tahoma"/>
          <w:lang w:val="pt-BR"/>
        </w:rPr>
        <w:t xml:space="preserve"> 3-I. Como a questão testa I somente até 1, J será testada somente até 2 (3-1)</w:t>
      </w:r>
      <w:r w:rsidR="008566CB" w:rsidRPr="006B13B1">
        <w:rPr>
          <w:rFonts w:ascii="Tahoma" w:eastAsia="Calibri" w:hAnsi="Tahoma" w:cs="Tahoma"/>
          <w:lang w:val="pt-BR"/>
        </w:rPr>
        <w:t>.</w:t>
      </w:r>
    </w:p>
    <w:p w14:paraId="6CFFA677" w14:textId="4FE3510A" w:rsidR="0057315F" w:rsidRPr="006B13B1" w:rsidRDefault="00A46277" w:rsidP="008D3467">
      <w:pPr>
        <w:numPr>
          <w:ilvl w:val="0"/>
          <w:numId w:val="1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lastRenderedPageBreak/>
        <w:t>A condição SE testa sempre se o valor contido no índice de J é maior que o valor contido no índice imediatamente acima (J+1). Quando o valor contido no índice J é MENOR</w:t>
      </w:r>
      <w:r w:rsidR="00E13C98" w:rsidRPr="006B13B1">
        <w:rPr>
          <w:rFonts w:ascii="Tahoma" w:eastAsia="Calibri" w:hAnsi="Tahoma" w:cs="Tahoma"/>
          <w:lang w:val="pt-BR"/>
        </w:rPr>
        <w:t xml:space="preserve"> ou IGUAL a</w:t>
      </w:r>
      <w:r w:rsidRPr="006B13B1">
        <w:rPr>
          <w:rFonts w:ascii="Tahoma" w:eastAsia="Calibri" w:hAnsi="Tahoma" w:cs="Tahoma"/>
          <w:lang w:val="pt-BR"/>
        </w:rPr>
        <w:t>o seguinte, o vetor não se altera</w:t>
      </w:r>
      <w:r w:rsidR="008566CB" w:rsidRPr="006B13B1">
        <w:rPr>
          <w:rFonts w:ascii="Tahoma" w:eastAsia="Calibri" w:hAnsi="Tahoma" w:cs="Tahoma"/>
          <w:lang w:val="pt-BR"/>
        </w:rPr>
        <w:t>.</w:t>
      </w:r>
    </w:p>
    <w:p w14:paraId="26A21772" w14:textId="0A23B508" w:rsidR="00A46277" w:rsidRPr="006B13B1" w:rsidRDefault="002917D7" w:rsidP="008D3467">
      <w:pPr>
        <w:numPr>
          <w:ilvl w:val="0"/>
          <w:numId w:val="1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variável A tem a função de guardar o valor contido no índice J para permitir a troca de valores. Serão trocados os valores contidos em J e em J+1, utilizando a variável A como depósito temporário</w:t>
      </w:r>
      <w:r w:rsidR="008566CB" w:rsidRPr="006B13B1">
        <w:rPr>
          <w:rFonts w:ascii="Tahoma" w:eastAsia="Calibri" w:hAnsi="Tahoma" w:cs="Tahoma"/>
          <w:lang w:val="pt-BR"/>
        </w:rPr>
        <w:t>.</w:t>
      </w:r>
    </w:p>
    <w:p w14:paraId="336A3FC4" w14:textId="77777777" w:rsidR="006F137F" w:rsidRPr="006B13B1" w:rsidRDefault="0057315F" w:rsidP="000C1361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Portanto</w:t>
      </w:r>
      <w:r w:rsidR="00DE0F9F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o algoritmo faz duas coisas: </w:t>
      </w:r>
    </w:p>
    <w:p w14:paraId="0E1D0365" w14:textId="77777777" w:rsidR="006F137F" w:rsidRPr="006B13B1" w:rsidRDefault="00CF0356" w:rsidP="008D3467">
      <w:pPr>
        <w:numPr>
          <w:ilvl w:val="0"/>
          <w:numId w:val="1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</w:t>
      </w:r>
      <w:r w:rsidR="0057315F" w:rsidRPr="006B13B1">
        <w:rPr>
          <w:rFonts w:ascii="Tahoma" w:eastAsia="Calibri" w:hAnsi="Tahoma" w:cs="Tahoma"/>
          <w:lang w:val="pt-BR"/>
        </w:rPr>
        <w:t>e o valor contido em J for MENOR ou IGUAL ao valor contido em J+1, mantém o v</w:t>
      </w:r>
      <w:r w:rsidRPr="006B13B1">
        <w:rPr>
          <w:rFonts w:ascii="Tahoma" w:eastAsia="Calibri" w:hAnsi="Tahoma" w:cs="Tahoma"/>
          <w:lang w:val="pt-BR"/>
        </w:rPr>
        <w:t>etor como estava anteriormente;</w:t>
      </w:r>
    </w:p>
    <w:p w14:paraId="0A17EE38" w14:textId="5FD1598E" w:rsidR="002917D7" w:rsidRPr="006B13B1" w:rsidRDefault="00CF0356" w:rsidP="008D3467">
      <w:pPr>
        <w:numPr>
          <w:ilvl w:val="0"/>
          <w:numId w:val="1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s</w:t>
      </w:r>
      <w:r w:rsidR="0057315F" w:rsidRPr="006B13B1">
        <w:rPr>
          <w:rFonts w:ascii="Tahoma" w:eastAsia="Calibri" w:hAnsi="Tahoma" w:cs="Tahoma"/>
          <w:lang w:val="pt-BR"/>
        </w:rPr>
        <w:t>e o valor contido em J for MAIOR que o valor em J+1</w:t>
      </w:r>
      <w:r w:rsidR="0082325A" w:rsidRPr="006B13B1">
        <w:rPr>
          <w:rFonts w:ascii="Tahoma" w:eastAsia="Calibri" w:hAnsi="Tahoma" w:cs="Tahoma"/>
          <w:lang w:val="pt-BR"/>
        </w:rPr>
        <w:t>,</w:t>
      </w:r>
      <w:r w:rsidR="0057315F" w:rsidRPr="006B13B1">
        <w:rPr>
          <w:rFonts w:ascii="Tahoma" w:eastAsia="Calibri" w:hAnsi="Tahoma" w:cs="Tahoma"/>
          <w:lang w:val="pt-BR"/>
        </w:rPr>
        <w:t xml:space="preserve"> ele TROCA os valores: o que estava em J+1 vai para J; o que estava em J vai para J+1, utilizando a variável A como depósito temporário.</w:t>
      </w:r>
    </w:p>
    <w:p w14:paraId="753AC5A2" w14:textId="3F8E7AED" w:rsidR="00D20C6B" w:rsidRPr="006B13B1" w:rsidRDefault="00D20C6B" w:rsidP="000C136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ABCD953" w14:textId="6C5AAC5A" w:rsidR="006D4EFD" w:rsidRPr="006B13B1" w:rsidRDefault="00A35373" w:rsidP="000C136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>2</w:t>
      </w:r>
      <w:r w:rsidR="006D4EFD" w:rsidRPr="006B13B1">
        <w:rPr>
          <w:rFonts w:ascii="Tahoma" w:hAnsi="Tahoma" w:cs="Tahoma"/>
          <w:b/>
          <w:lang w:val="pt-BR"/>
        </w:rPr>
        <w:t>. Análise d</w:t>
      </w:r>
      <w:r w:rsidR="00F222CA" w:rsidRPr="006B13B1">
        <w:rPr>
          <w:rFonts w:ascii="Tahoma" w:hAnsi="Tahoma" w:cs="Tahoma"/>
          <w:b/>
          <w:lang w:val="pt-BR"/>
        </w:rPr>
        <w:t>as afirmativas</w:t>
      </w:r>
    </w:p>
    <w:p w14:paraId="69EA408F" w14:textId="77777777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p w14:paraId="5ABB8E02" w14:textId="24EE3795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 - </w:t>
      </w:r>
      <w:r w:rsidR="00F222CA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corret</w:t>
      </w:r>
      <w:r w:rsidR="00F222CA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6843B752" w14:textId="77777777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JUSTIFICATIVA. Quando as variáveis I e J são, respectivamente, 0 e 1, o vetor resultante é [0,2,4,3,1], que corresponde ao vetor V1 no passo P2.</w:t>
      </w:r>
    </w:p>
    <w:p w14:paraId="08DCA167" w14:textId="77777777" w:rsidR="00DE0F9F" w:rsidRPr="006B13B1" w:rsidRDefault="00DE0F9F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p w14:paraId="1328B361" w14:textId="14E8BDB2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II - </w:t>
      </w:r>
      <w:r w:rsidR="00F222CA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corret</w:t>
      </w:r>
      <w:r w:rsidR="00F222CA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1B76443E" w14:textId="77777777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JUSTIFICATIVA. Quando as variáveis I e J são, respectivamente, 1 e 0, o vetor resultante é [0,2,3,1,4], que corresponde ao vetor V3 no passo P5.</w:t>
      </w:r>
    </w:p>
    <w:p w14:paraId="2324B440" w14:textId="77777777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</w:p>
    <w:p w14:paraId="49E61BAF" w14:textId="11CD23F6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 xml:space="preserve">III - </w:t>
      </w:r>
      <w:r w:rsidR="00F222CA" w:rsidRPr="006B13B1">
        <w:rPr>
          <w:rFonts w:ascii="Tahoma" w:eastAsia="Calibri" w:hAnsi="Tahoma" w:cs="Tahoma"/>
          <w:lang w:val="pt-BR" w:eastAsia="pt-BR"/>
        </w:rPr>
        <w:t>Afirmativa</w:t>
      </w:r>
      <w:r w:rsidRPr="006B13B1">
        <w:rPr>
          <w:rFonts w:ascii="Tahoma" w:eastAsia="Calibri" w:hAnsi="Tahoma" w:cs="Tahoma"/>
          <w:lang w:val="pt-BR" w:eastAsia="pt-BR"/>
        </w:rPr>
        <w:t xml:space="preserve"> corret</w:t>
      </w:r>
      <w:r w:rsidR="00F222CA" w:rsidRPr="006B13B1">
        <w:rPr>
          <w:rFonts w:ascii="Tahoma" w:eastAsia="Calibri" w:hAnsi="Tahoma" w:cs="Tahoma"/>
          <w:lang w:val="pt-BR" w:eastAsia="pt-BR"/>
        </w:rPr>
        <w:t>a</w:t>
      </w:r>
      <w:r w:rsidRPr="006B13B1">
        <w:rPr>
          <w:rFonts w:ascii="Tahoma" w:eastAsia="Calibri" w:hAnsi="Tahoma" w:cs="Tahoma"/>
          <w:lang w:val="pt-BR" w:eastAsia="pt-BR"/>
        </w:rPr>
        <w:t>.</w:t>
      </w:r>
    </w:p>
    <w:p w14:paraId="1BC0DDC5" w14:textId="77777777" w:rsidR="00CF0356" w:rsidRPr="006B13B1" w:rsidRDefault="00CF0356" w:rsidP="00CF035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JUSTIFICATIVA. Quando as variáveis I e J são, respectivamente, 1 e 2, o vetor resultante é [0,2,1,3,4], que corresponde ao vetor V4 no passo P7.</w:t>
      </w:r>
    </w:p>
    <w:p w14:paraId="51089632" w14:textId="77777777" w:rsidR="00067457" w:rsidRPr="006B13B1" w:rsidRDefault="00067457" w:rsidP="0096149C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5176EEE1" w14:textId="77777777" w:rsidR="00764735" w:rsidRPr="006B13B1" w:rsidRDefault="00067457" w:rsidP="0096149C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Alternativa </w:t>
      </w:r>
      <w:r w:rsidR="00CF0356" w:rsidRPr="006B13B1">
        <w:rPr>
          <w:rFonts w:ascii="Tahoma" w:hAnsi="Tahoma" w:cs="Tahoma"/>
          <w:lang w:val="pt-BR"/>
        </w:rPr>
        <w:t>correta: E</w:t>
      </w:r>
      <w:r w:rsidR="00EC758C" w:rsidRPr="006B13B1">
        <w:rPr>
          <w:rFonts w:ascii="Tahoma" w:hAnsi="Tahoma" w:cs="Tahoma"/>
          <w:lang w:val="pt-BR"/>
        </w:rPr>
        <w:t>.</w:t>
      </w:r>
    </w:p>
    <w:p w14:paraId="71EA8774" w14:textId="77777777" w:rsidR="00A35373" w:rsidRPr="006B13B1" w:rsidRDefault="00A35373" w:rsidP="0096149C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61439A5A" w14:textId="3A2CC3AF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 xml:space="preserve">3. Indicações bibliográficas </w:t>
      </w:r>
    </w:p>
    <w:p w14:paraId="79854E13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0A1137E0" w14:textId="77777777" w:rsidR="00A35373" w:rsidRPr="006B13B1" w:rsidRDefault="00A35373" w:rsidP="00A35373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BHARGAVA, A. Y. </w:t>
      </w:r>
      <w:r w:rsidRPr="006B13B1">
        <w:rPr>
          <w:rFonts w:ascii="Tahoma" w:hAnsi="Tahoma" w:cs="Tahoma"/>
          <w:i/>
          <w:iCs/>
          <w:lang w:val="pt-BR"/>
        </w:rPr>
        <w:t>Entendendo algoritmos</w:t>
      </w:r>
      <w:r w:rsidRPr="006B13B1">
        <w:rPr>
          <w:rFonts w:ascii="Tahoma" w:hAnsi="Tahoma" w:cs="Tahoma"/>
          <w:lang w:val="pt-BR"/>
        </w:rPr>
        <w:t xml:space="preserve">. 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2017.</w:t>
      </w:r>
    </w:p>
    <w:p w14:paraId="51994159" w14:textId="77777777" w:rsidR="00A35373" w:rsidRPr="006B13B1" w:rsidRDefault="00A35373" w:rsidP="00A35373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CORMEN, T. H. </w:t>
      </w:r>
      <w:r w:rsidRPr="006B13B1">
        <w:rPr>
          <w:rFonts w:ascii="Tahoma" w:hAnsi="Tahoma" w:cs="Tahoma"/>
          <w:i/>
          <w:lang w:val="pt-BR"/>
        </w:rPr>
        <w:t xml:space="preserve">Algoritmos - teoria e prática. </w:t>
      </w:r>
      <w:r w:rsidRPr="006B13B1">
        <w:rPr>
          <w:rFonts w:ascii="Tahoma" w:hAnsi="Tahoma" w:cs="Tahoma"/>
          <w:lang w:val="pt-BR"/>
        </w:rPr>
        <w:t>São Paulo:</w:t>
      </w:r>
      <w:r w:rsidRPr="006B13B1">
        <w:rPr>
          <w:rFonts w:ascii="Tahoma" w:hAnsi="Tahoma" w:cs="Tahoma"/>
          <w:i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LTC, 2012.</w:t>
      </w:r>
    </w:p>
    <w:p w14:paraId="7F6CDD47" w14:textId="77777777" w:rsidR="00A35373" w:rsidRPr="006B13B1" w:rsidRDefault="00A35373" w:rsidP="00A35373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lang w:val="pt-BR"/>
        </w:rPr>
        <w:lastRenderedPageBreak/>
        <w:t xml:space="preserve">DASGUPTA, S.; PAPADIMITRIOU, C. H.; VAZIRANI, U. </w:t>
      </w:r>
      <w:r w:rsidRPr="006B13B1">
        <w:rPr>
          <w:rFonts w:ascii="Tahoma" w:hAnsi="Tahoma" w:cs="Tahoma"/>
          <w:i/>
          <w:lang w:val="pt-BR"/>
        </w:rPr>
        <w:t>Algoritmos.</w:t>
      </w:r>
      <w:r w:rsidRPr="006B13B1">
        <w:rPr>
          <w:rFonts w:ascii="Tahoma" w:hAnsi="Tahoma" w:cs="Tahoma"/>
          <w:lang w:val="pt-BR"/>
        </w:rPr>
        <w:t xml:space="preserve"> São Paulo: McGraw-Hill, 2006.</w:t>
      </w:r>
    </w:p>
    <w:p w14:paraId="0E71E6DB" w14:textId="77777777" w:rsidR="00A35373" w:rsidRPr="006B13B1" w:rsidRDefault="00A35373" w:rsidP="00A35373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MEDINA, M.; FERTIG, C. </w:t>
      </w:r>
      <w:r w:rsidRPr="006B13B1">
        <w:rPr>
          <w:rFonts w:ascii="Tahoma" w:hAnsi="Tahoma" w:cs="Tahoma"/>
          <w:i/>
          <w:lang w:val="pt-BR"/>
        </w:rPr>
        <w:t xml:space="preserve">Algoritmos e programação - Teoria e Prática. </w:t>
      </w:r>
      <w:r w:rsidRPr="006B13B1">
        <w:rPr>
          <w:rFonts w:ascii="Tahoma" w:hAnsi="Tahoma" w:cs="Tahoma"/>
          <w:lang w:val="pt-BR"/>
        </w:rPr>
        <w:t xml:space="preserve">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 xml:space="preserve">, 2005.  </w:t>
      </w:r>
    </w:p>
    <w:p w14:paraId="45B58F34" w14:textId="77777777" w:rsidR="00A35373" w:rsidRPr="006B13B1" w:rsidRDefault="00A35373" w:rsidP="0096149C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</w:p>
    <w:p w14:paraId="5AB70B19" w14:textId="77777777" w:rsidR="002A5504" w:rsidRPr="006B13B1" w:rsidRDefault="002A5504" w:rsidP="00764735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3B31A45C" w14:textId="6927F223" w:rsidR="00C41ACE" w:rsidRPr="006B13B1" w:rsidRDefault="0096149C" w:rsidP="000C136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sz w:val="20"/>
          <w:szCs w:val="20"/>
          <w:lang w:val="pt-BR" w:eastAsia="pt-BR"/>
        </w:rPr>
        <w:br w:type="page"/>
      </w:r>
      <w:r w:rsidR="00C41ACE" w:rsidRPr="006B13B1">
        <w:rPr>
          <w:rFonts w:ascii="Tahoma" w:eastAsia="Calibri" w:hAnsi="Tahoma" w:cs="Tahoma"/>
          <w:b/>
          <w:bCs/>
          <w:lang w:val="pt-BR" w:eastAsia="pt-BR"/>
        </w:rPr>
        <w:lastRenderedPageBreak/>
        <w:t>Q</w:t>
      </w:r>
      <w:r w:rsidR="00483316" w:rsidRPr="006B13B1">
        <w:rPr>
          <w:rFonts w:ascii="Tahoma" w:eastAsia="Calibri" w:hAnsi="Tahoma" w:cs="Tahoma"/>
          <w:b/>
          <w:bCs/>
          <w:lang w:val="pt-BR" w:eastAsia="pt-BR"/>
        </w:rPr>
        <w:t>uestão</w:t>
      </w:r>
      <w:r w:rsidR="00C41ACE" w:rsidRPr="006B13B1">
        <w:rPr>
          <w:rFonts w:ascii="Tahoma" w:eastAsia="Calibri" w:hAnsi="Tahoma" w:cs="Tahoma"/>
          <w:b/>
          <w:bCs/>
          <w:lang w:val="pt-BR" w:eastAsia="pt-BR"/>
        </w:rPr>
        <w:t xml:space="preserve"> </w:t>
      </w:r>
      <w:r w:rsidR="0064748C">
        <w:rPr>
          <w:rFonts w:ascii="Tahoma" w:eastAsia="Calibri" w:hAnsi="Tahoma" w:cs="Tahoma"/>
          <w:b/>
          <w:bCs/>
          <w:lang w:val="pt-BR" w:eastAsia="pt-BR"/>
        </w:rPr>
        <w:t>8</w:t>
      </w:r>
    </w:p>
    <w:p w14:paraId="7A7B34EF" w14:textId="1C5618B4" w:rsidR="00C41ACE" w:rsidRPr="006B13B1" w:rsidRDefault="00C41ACE" w:rsidP="00C41ACE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/>
          <w:bCs/>
          <w:lang w:val="pt-BR" w:eastAsia="pt-BR"/>
        </w:rPr>
      </w:pPr>
      <w:r w:rsidRPr="006B13B1">
        <w:rPr>
          <w:rFonts w:ascii="Tahoma" w:eastAsia="Calibri" w:hAnsi="Tahoma" w:cs="Tahoma"/>
          <w:b/>
          <w:bCs/>
          <w:lang w:val="pt-BR" w:eastAsia="pt-BR"/>
        </w:rPr>
        <w:t xml:space="preserve">Questão </w:t>
      </w:r>
      <w:r w:rsidR="0064748C">
        <w:rPr>
          <w:rFonts w:ascii="Tahoma" w:eastAsia="Calibri" w:hAnsi="Tahoma" w:cs="Tahoma"/>
          <w:b/>
          <w:bCs/>
          <w:lang w:val="pt-BR" w:eastAsia="pt-BR"/>
        </w:rPr>
        <w:t>8</w:t>
      </w:r>
      <w:r w:rsidR="00483316" w:rsidRPr="006B13B1">
        <w:rPr>
          <w:rFonts w:ascii="Tahoma" w:eastAsia="Calibri" w:hAnsi="Tahoma" w:cs="Tahoma"/>
          <w:b/>
          <w:bCs/>
          <w:lang w:val="pt-BR" w:eastAsia="pt-BR"/>
        </w:rPr>
        <w:t>.</w:t>
      </w:r>
      <w:r w:rsidRPr="006B13B1">
        <w:rPr>
          <w:rStyle w:val="Refdenotaderodap"/>
          <w:rFonts w:ascii="Tahoma" w:eastAsia="Calibri" w:hAnsi="Tahoma" w:cs="Tahoma"/>
          <w:bCs/>
          <w:lang w:val="pt-BR" w:eastAsia="pt-BR"/>
        </w:rPr>
        <w:footnoteReference w:id="8"/>
      </w:r>
    </w:p>
    <w:p w14:paraId="63AABB05" w14:textId="77777777" w:rsidR="00F81478" w:rsidRPr="006B13B1" w:rsidRDefault="00F81478" w:rsidP="00F81478">
      <w:pPr>
        <w:autoSpaceDE w:val="0"/>
        <w:autoSpaceDN w:val="0"/>
        <w:adjustRightInd w:val="0"/>
        <w:spacing w:after="0" w:line="360" w:lineRule="auto"/>
        <w:jc w:val="left"/>
        <w:rPr>
          <w:rFonts w:ascii="Tahoma" w:eastAsia="Calibri" w:hAnsi="Tahoma" w:cs="Tahoma"/>
          <w:bCs/>
          <w:lang w:val="pt-BR" w:eastAsia="pt-BR"/>
        </w:rPr>
      </w:pPr>
      <w:r w:rsidRPr="006B13B1">
        <w:rPr>
          <w:rFonts w:ascii="Tahoma" w:eastAsia="Calibri" w:hAnsi="Tahoma" w:cs="Tahoma"/>
          <w:bCs/>
          <w:lang w:val="pt-BR" w:eastAsia="pt-BR"/>
        </w:rPr>
        <w:t>Leia o algoritmo a seguir.</w:t>
      </w:r>
    </w:p>
    <w:p w14:paraId="01903375" w14:textId="58DA4B62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Algoritmo ENADE2008</w:t>
      </w:r>
    </w:p>
    <w:p w14:paraId="1412BA4A" w14:textId="4323E161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vari</w:t>
      </w:r>
      <w:r w:rsidR="00D14D29" w:rsidRPr="006B13B1">
        <w:rPr>
          <w:rFonts w:ascii="Consolas" w:eastAsia="Calibri" w:hAnsi="Consolas" w:cs="Tahoma"/>
          <w:lang w:val="pt-BR" w:eastAsia="pt-BR"/>
        </w:rPr>
        <w:t>a</w:t>
      </w:r>
      <w:r w:rsidRPr="006B13B1">
        <w:rPr>
          <w:rFonts w:ascii="Consolas" w:eastAsia="Calibri" w:hAnsi="Consolas" w:cs="Tahoma"/>
          <w:lang w:val="pt-BR" w:eastAsia="pt-BR"/>
        </w:rPr>
        <w:t>veis</w:t>
      </w:r>
      <w:proofErr w:type="spellEnd"/>
    </w:p>
    <w:p w14:paraId="2D8177DC" w14:textId="6E912DB1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varA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,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varB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,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: inteiro</w:t>
      </w:r>
    </w:p>
    <w:p w14:paraId="5AE00322" w14:textId="5292CDBF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varF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: real</w:t>
      </w:r>
    </w:p>
    <w:p w14:paraId="5EE50721" w14:textId="64EBE855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varS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: literal</w:t>
      </w:r>
    </w:p>
    <w:p w14:paraId="134F61FF" w14:textId="493CFDD0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varL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>: logico</w:t>
      </w:r>
    </w:p>
    <w:p w14:paraId="676F216A" w14:textId="43E1F4D8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</w:t>
      </w:r>
      <w:proofErr w:type="gramStart"/>
      <w:r w:rsidRPr="006B13B1">
        <w:rPr>
          <w:rFonts w:ascii="Consolas" w:eastAsia="Calibri" w:hAnsi="Consolas" w:cs="Tahoma"/>
          <w:lang w:val="pt-BR" w:eastAsia="pt-BR"/>
        </w:rPr>
        <w:t>inicio</w:t>
      </w:r>
      <w:proofErr w:type="gramEnd"/>
    </w:p>
    <w:p w14:paraId="2D61DF0A" w14:textId="4E7AEBF8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varS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"1000"</w:t>
      </w:r>
    </w:p>
    <w:p w14:paraId="1EB63BF5" w14:textId="5CBB5957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varA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&lt;- 4</w:t>
      </w:r>
    </w:p>
    <w:p w14:paraId="5026D7C1" w14:textId="1A5F4D0D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varF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&lt;- 3.5</w:t>
      </w:r>
    </w:p>
    <w:p w14:paraId="7D2FF854" w14:textId="551BBB85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&lt;- 0</w:t>
      </w:r>
    </w:p>
    <w:p w14:paraId="345699F7" w14:textId="23F5C851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varL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VERDADEIRO</w:t>
      </w:r>
    </w:p>
    <w:p w14:paraId="795D5E7C" w14:textId="27128D97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se ((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varA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) E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varL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OU (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varS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&gt;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varC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))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entao</w:t>
      </w:r>
      <w:proofErr w:type="spellEnd"/>
    </w:p>
    <w:p w14:paraId="0DFEBF60" w14:textId="0DCE9C3F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varB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varF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/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varA</w:t>
      </w:r>
      <w:proofErr w:type="spellEnd"/>
    </w:p>
    <w:p w14:paraId="010070F7" w14:textId="4A4CCDD1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senao</w:t>
      </w:r>
      <w:proofErr w:type="spellEnd"/>
    </w:p>
    <w:p w14:paraId="08FA51DB" w14:textId="7F8095DA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   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varB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&lt;-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varA</w:t>
      </w:r>
      <w:proofErr w:type="spellEnd"/>
      <w:r w:rsidRPr="006B13B1">
        <w:rPr>
          <w:rFonts w:ascii="Consolas" w:eastAsia="Calibri" w:hAnsi="Consolas" w:cs="Tahoma"/>
          <w:lang w:val="pt-BR" w:eastAsia="pt-BR"/>
        </w:rPr>
        <w:t xml:space="preserve"> / </w:t>
      </w:r>
      <w:proofErr w:type="spellStart"/>
      <w:r w:rsidRPr="006B13B1">
        <w:rPr>
          <w:rFonts w:ascii="Consolas" w:eastAsia="Calibri" w:hAnsi="Consolas" w:cs="Tahoma"/>
          <w:lang w:val="pt-BR" w:eastAsia="pt-BR"/>
        </w:rPr>
        <w:t>varC</w:t>
      </w:r>
      <w:proofErr w:type="spellEnd"/>
    </w:p>
    <w:p w14:paraId="0622F2CA" w14:textId="0301BE9D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    fim se</w:t>
      </w:r>
    </w:p>
    <w:p w14:paraId="05C8DF27" w14:textId="74FA4E98" w:rsidR="00D80905" w:rsidRPr="006B13B1" w:rsidRDefault="00D80905" w:rsidP="008D3467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6B13B1">
        <w:rPr>
          <w:rFonts w:ascii="Consolas" w:eastAsia="Calibri" w:hAnsi="Consolas" w:cs="Tahoma"/>
          <w:lang w:val="pt-BR" w:eastAsia="pt-BR"/>
        </w:rPr>
        <w:t xml:space="preserve"> fim algoritmo</w:t>
      </w:r>
    </w:p>
    <w:p w14:paraId="0C253CC8" w14:textId="77777777" w:rsidR="00D80905" w:rsidRPr="006B13B1" w:rsidRDefault="00D80905" w:rsidP="00427B1C">
      <w:pPr>
        <w:autoSpaceDE w:val="0"/>
        <w:autoSpaceDN w:val="0"/>
        <w:adjustRightInd w:val="0"/>
        <w:spacing w:after="0"/>
        <w:rPr>
          <w:rFonts w:ascii="Tahoma" w:eastAsia="Calibri" w:hAnsi="Tahoma" w:cs="Tahoma"/>
          <w:sz w:val="20"/>
          <w:szCs w:val="20"/>
          <w:lang w:val="pt-BR" w:eastAsia="pt-BR"/>
        </w:rPr>
      </w:pPr>
    </w:p>
    <w:p w14:paraId="0F778823" w14:textId="77777777" w:rsidR="00FF30ED" w:rsidRPr="006B13B1" w:rsidRDefault="00FF30ED" w:rsidP="00C41ACE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O código acima</w:t>
      </w:r>
    </w:p>
    <w:p w14:paraId="77AE705E" w14:textId="77777777" w:rsidR="00FF30ED" w:rsidRPr="006B13B1" w:rsidRDefault="00FF30ED" w:rsidP="008D3467">
      <w:pPr>
        <w:numPr>
          <w:ilvl w:val="0"/>
          <w:numId w:val="3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não apresenta erros de nenhum tipo.</w:t>
      </w:r>
    </w:p>
    <w:p w14:paraId="7A19B530" w14:textId="77777777" w:rsidR="00FF30ED" w:rsidRPr="006B13B1" w:rsidRDefault="00FF30ED" w:rsidP="008D3467">
      <w:pPr>
        <w:numPr>
          <w:ilvl w:val="0"/>
          <w:numId w:val="3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apresenta erros de atribuição de tipo inválido, divisão por zero e expressão relacional inválida.</w:t>
      </w:r>
    </w:p>
    <w:p w14:paraId="4748FA22" w14:textId="77777777" w:rsidR="00FF30ED" w:rsidRPr="006B13B1" w:rsidRDefault="00FF30ED" w:rsidP="008D3467">
      <w:pPr>
        <w:numPr>
          <w:ilvl w:val="0"/>
          <w:numId w:val="3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apresenta erros de atribuição de tipo inválido, divisão por zero e estrutura condicional.</w:t>
      </w:r>
    </w:p>
    <w:p w14:paraId="55B0C264" w14:textId="77777777" w:rsidR="00FF30ED" w:rsidRPr="006B13B1" w:rsidRDefault="00FF30ED" w:rsidP="008D3467">
      <w:pPr>
        <w:numPr>
          <w:ilvl w:val="0"/>
          <w:numId w:val="3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apresenta erros de estrutura condicional e expressão relacional inválida.</w:t>
      </w:r>
    </w:p>
    <w:p w14:paraId="791E6093" w14:textId="77777777" w:rsidR="00FF30ED" w:rsidRPr="006B13B1" w:rsidRDefault="00FF30ED" w:rsidP="008D3467">
      <w:pPr>
        <w:numPr>
          <w:ilvl w:val="0"/>
          <w:numId w:val="3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6B13B1">
        <w:rPr>
          <w:rFonts w:ascii="Tahoma" w:eastAsia="Calibri" w:hAnsi="Tahoma" w:cs="Tahoma"/>
          <w:lang w:val="pt-BR" w:eastAsia="pt-BR"/>
        </w:rPr>
        <w:t>apresenta somente erro de divisão por zero.</w:t>
      </w:r>
    </w:p>
    <w:p w14:paraId="1D6BD6F9" w14:textId="77777777" w:rsidR="00483316" w:rsidRPr="006B13B1" w:rsidRDefault="00483316" w:rsidP="00483316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341A9442" w14:textId="77777777" w:rsidR="008D3467" w:rsidRPr="006B13B1" w:rsidRDefault="008D3467" w:rsidP="00483316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45826D67" w14:textId="77777777" w:rsidR="008D3467" w:rsidRPr="006B13B1" w:rsidRDefault="008D3467" w:rsidP="00483316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55EBE87A" w14:textId="77777777" w:rsidR="008D3467" w:rsidRPr="006B13B1" w:rsidRDefault="008D3467" w:rsidP="00483316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 w:eastAsia="pt-BR"/>
        </w:rPr>
      </w:pPr>
    </w:p>
    <w:p w14:paraId="4D22D3C4" w14:textId="77777777" w:rsidR="00C41ACE" w:rsidRPr="006B13B1" w:rsidRDefault="00C41ACE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lastRenderedPageBreak/>
        <w:t xml:space="preserve">1. Introdução teórica </w:t>
      </w:r>
    </w:p>
    <w:p w14:paraId="4C22E0B7" w14:textId="77777777" w:rsidR="00483316" w:rsidRPr="006B13B1" w:rsidRDefault="00483316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7113B680" w14:textId="77777777" w:rsidR="00F81478" w:rsidRPr="006B13B1" w:rsidRDefault="00F81478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t>Algoritmos</w:t>
      </w:r>
    </w:p>
    <w:p w14:paraId="1C4D4D87" w14:textId="77777777" w:rsidR="00F81478" w:rsidRPr="006B13B1" w:rsidRDefault="00F81478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CA405CA" w14:textId="22DFA3A0" w:rsidR="00124F28" w:rsidRPr="006B13B1" w:rsidRDefault="00124F28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A resolução de questões envolvendo algoritmos demanda cuidado e atenção. Na questão</w:t>
      </w:r>
      <w:r w:rsidR="00CF0356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é importante entender o tipo de cada </w:t>
      </w:r>
      <w:r w:rsidR="001222DA" w:rsidRPr="006B13B1">
        <w:rPr>
          <w:rFonts w:ascii="Tahoma" w:eastAsia="Calibri" w:hAnsi="Tahoma" w:cs="Tahoma"/>
          <w:lang w:val="pt-BR"/>
        </w:rPr>
        <w:t>dado</w:t>
      </w:r>
      <w:r w:rsidRPr="006B13B1">
        <w:rPr>
          <w:rFonts w:ascii="Tahoma" w:eastAsia="Calibri" w:hAnsi="Tahoma" w:cs="Tahoma"/>
          <w:lang w:val="pt-BR"/>
        </w:rPr>
        <w:t xml:space="preserve"> e os valores</w:t>
      </w:r>
      <w:r w:rsidR="00CF0356" w:rsidRPr="006B13B1">
        <w:rPr>
          <w:rFonts w:ascii="Tahoma" w:eastAsia="Calibri" w:hAnsi="Tahoma" w:cs="Tahoma"/>
          <w:lang w:val="pt-BR"/>
        </w:rPr>
        <w:t xml:space="preserve"> que podem receber, bem como quais</w:t>
      </w:r>
      <w:r w:rsidRPr="006B13B1">
        <w:rPr>
          <w:rFonts w:ascii="Tahoma" w:eastAsia="Calibri" w:hAnsi="Tahoma" w:cs="Tahoma"/>
          <w:lang w:val="pt-BR"/>
        </w:rPr>
        <w:t xml:space="preserve"> comparações são possíveis.</w:t>
      </w:r>
    </w:p>
    <w:p w14:paraId="1B7EF6BE" w14:textId="5FCEB611" w:rsidR="00124F28" w:rsidRPr="006B13B1" w:rsidRDefault="0012189A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Números inteiros não </w:t>
      </w:r>
      <w:r w:rsidR="008D3467" w:rsidRPr="006B13B1">
        <w:rPr>
          <w:rFonts w:ascii="Tahoma" w:eastAsia="Calibri" w:hAnsi="Tahoma" w:cs="Tahoma"/>
          <w:lang w:val="pt-BR"/>
        </w:rPr>
        <w:t>têm</w:t>
      </w:r>
      <w:r w:rsidRPr="006B13B1">
        <w:rPr>
          <w:rFonts w:ascii="Tahoma" w:eastAsia="Calibri" w:hAnsi="Tahoma" w:cs="Tahoma"/>
          <w:lang w:val="pt-BR"/>
        </w:rPr>
        <w:t xml:space="preserve"> componentes decimais ou fracionários, podendo ser positivos ou negativos. Exemplos de números inteiros: 0, 24, -12.</w:t>
      </w:r>
    </w:p>
    <w:p w14:paraId="70CCA120" w14:textId="77777777" w:rsidR="0012189A" w:rsidRPr="006B13B1" w:rsidRDefault="0012189A" w:rsidP="00CF035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Números reais são aqueles que possuem componentes decimais ou fracionários, podendo também ser positivos ou negativos. Exemplos de números reais: 24.01, 144, -13.3, 0.0, 0.</w:t>
      </w:r>
    </w:p>
    <w:p w14:paraId="754E3B1D" w14:textId="77777777" w:rsidR="001222DA" w:rsidRPr="006B13B1" w:rsidRDefault="00962F9E" w:rsidP="00CF035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Tipo literal é constituído por uma seq</w:t>
      </w:r>
      <w:r w:rsidR="00CF0356" w:rsidRPr="006B13B1">
        <w:rPr>
          <w:rFonts w:ascii="Tahoma" w:eastAsia="Calibri" w:hAnsi="Tahoma" w:cs="Tahoma"/>
          <w:lang w:val="pt-BR"/>
        </w:rPr>
        <w:t>u</w:t>
      </w:r>
      <w:r w:rsidRPr="006B13B1">
        <w:rPr>
          <w:rFonts w:ascii="Tahoma" w:eastAsia="Calibri" w:hAnsi="Tahoma" w:cs="Tahoma"/>
          <w:lang w:val="pt-BR"/>
        </w:rPr>
        <w:t>ência de caracteres contendo letras, dígitos e/ou símbolos especiais.</w:t>
      </w:r>
      <w:r w:rsidR="001222DA" w:rsidRPr="006B13B1">
        <w:rPr>
          <w:rFonts w:ascii="Tahoma" w:eastAsia="Calibri" w:hAnsi="Tahoma" w:cs="Tahoma"/>
          <w:lang w:val="pt-BR"/>
        </w:rPr>
        <w:t xml:space="preserve"> Exemplos: “Qual?”, </w:t>
      </w:r>
      <w:proofErr w:type="gramStart"/>
      <w:r w:rsidR="001222DA" w:rsidRPr="006B13B1">
        <w:rPr>
          <w:rFonts w:ascii="Tahoma" w:eastAsia="Calibri" w:hAnsi="Tahoma" w:cs="Tahoma"/>
          <w:lang w:val="pt-BR"/>
        </w:rPr>
        <w:t>“ “</w:t>
      </w:r>
      <w:proofErr w:type="gramEnd"/>
      <w:r w:rsidR="001222DA" w:rsidRPr="006B13B1">
        <w:rPr>
          <w:rFonts w:ascii="Tahoma" w:eastAsia="Calibri" w:hAnsi="Tahoma" w:cs="Tahoma"/>
          <w:lang w:val="pt-BR"/>
        </w:rPr>
        <w:t>, “</w:t>
      </w:r>
      <w:proofErr w:type="spellStart"/>
      <w:r w:rsidR="001222DA" w:rsidRPr="006B13B1">
        <w:rPr>
          <w:rFonts w:ascii="Tahoma" w:eastAsia="Calibri" w:hAnsi="Tahoma" w:cs="Tahoma"/>
          <w:lang w:val="pt-BR"/>
        </w:rPr>
        <w:t>AbCdEfGhI</w:t>
      </w:r>
      <w:proofErr w:type="spellEnd"/>
      <w:r w:rsidR="001222DA" w:rsidRPr="006B13B1">
        <w:rPr>
          <w:rFonts w:ascii="Tahoma" w:eastAsia="Calibri" w:hAnsi="Tahoma" w:cs="Tahoma"/>
          <w:lang w:val="pt-BR"/>
        </w:rPr>
        <w:t>”, “1+2=3”.</w:t>
      </w:r>
    </w:p>
    <w:p w14:paraId="553EB65A" w14:textId="77777777" w:rsidR="001222DA" w:rsidRPr="006B13B1" w:rsidRDefault="001222DA" w:rsidP="00CF035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Tipo lógico é usado para representar apenas dois valores possíveis: verdadeiro ou falso. Exemplo: T – </w:t>
      </w:r>
      <w:proofErr w:type="spellStart"/>
      <w:r w:rsidRPr="006B13B1">
        <w:rPr>
          <w:rFonts w:ascii="Tahoma" w:eastAsia="Calibri" w:hAnsi="Tahoma" w:cs="Tahoma"/>
          <w:lang w:val="pt-BR"/>
        </w:rPr>
        <w:t>true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, verdadeiro, </w:t>
      </w:r>
      <w:proofErr w:type="spellStart"/>
      <w:r w:rsidRPr="006B13B1">
        <w:rPr>
          <w:rFonts w:ascii="Tahoma" w:eastAsia="Calibri" w:hAnsi="Tahoma" w:cs="Tahoma"/>
          <w:lang w:val="pt-BR"/>
        </w:rPr>
        <w:t>F-false</w:t>
      </w:r>
      <w:proofErr w:type="spellEnd"/>
      <w:r w:rsidRPr="006B13B1">
        <w:rPr>
          <w:rFonts w:ascii="Tahoma" w:eastAsia="Calibri" w:hAnsi="Tahoma" w:cs="Tahoma"/>
          <w:lang w:val="pt-BR"/>
        </w:rPr>
        <w:t>, falso.</w:t>
      </w:r>
    </w:p>
    <w:p w14:paraId="61E68D69" w14:textId="77777777" w:rsidR="007C0E24" w:rsidRPr="006B13B1" w:rsidRDefault="00CF0356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O quadro </w:t>
      </w:r>
      <w:r w:rsidR="00DE0F9F" w:rsidRPr="006B13B1">
        <w:rPr>
          <w:rFonts w:ascii="Tahoma" w:eastAsia="Calibri" w:hAnsi="Tahoma" w:cs="Tahoma"/>
          <w:lang w:val="pt-BR"/>
        </w:rPr>
        <w:t>1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7C0E24" w:rsidRPr="006B13B1">
        <w:rPr>
          <w:rFonts w:ascii="Tahoma" w:eastAsia="Calibri" w:hAnsi="Tahoma" w:cs="Tahoma"/>
          <w:lang w:val="pt-BR"/>
        </w:rPr>
        <w:t>a</w:t>
      </w:r>
      <w:r w:rsidRPr="006B13B1">
        <w:rPr>
          <w:rFonts w:ascii="Tahoma" w:eastAsia="Calibri" w:hAnsi="Tahoma" w:cs="Tahoma"/>
          <w:lang w:val="pt-BR"/>
        </w:rPr>
        <w:t xml:space="preserve">uxilia </w:t>
      </w:r>
      <w:r w:rsidR="007C0E24" w:rsidRPr="006B13B1">
        <w:rPr>
          <w:rFonts w:ascii="Tahoma" w:eastAsia="Calibri" w:hAnsi="Tahoma" w:cs="Tahoma"/>
          <w:lang w:val="pt-BR"/>
        </w:rPr>
        <w:t>na visualização de cad</w:t>
      </w:r>
      <w:r w:rsidRPr="006B13B1">
        <w:rPr>
          <w:rFonts w:ascii="Tahoma" w:eastAsia="Calibri" w:hAnsi="Tahoma" w:cs="Tahoma"/>
          <w:lang w:val="pt-BR"/>
        </w:rPr>
        <w:t>a variável com seu tipo de dado.</w:t>
      </w:r>
    </w:p>
    <w:p w14:paraId="64CBD281" w14:textId="77777777" w:rsidR="00DE0F9F" w:rsidRPr="006B13B1" w:rsidRDefault="00DE0F9F" w:rsidP="0025315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ahoma" w:eastAsia="Calibri" w:hAnsi="Tahoma" w:cs="Tahoma"/>
          <w:sz w:val="18"/>
          <w:szCs w:val="18"/>
          <w:lang w:val="pt-BR"/>
        </w:rPr>
      </w:pPr>
      <w:r w:rsidRPr="006B13B1">
        <w:rPr>
          <w:rFonts w:ascii="Tahoma" w:eastAsia="Calibri" w:hAnsi="Tahoma" w:cs="Tahoma"/>
          <w:b/>
          <w:sz w:val="18"/>
          <w:szCs w:val="18"/>
          <w:lang w:val="pt-BR"/>
        </w:rPr>
        <w:t>Quadro1.</w:t>
      </w:r>
      <w:r w:rsidRPr="006B13B1">
        <w:rPr>
          <w:rFonts w:ascii="Tahoma" w:eastAsia="Calibri" w:hAnsi="Tahoma" w:cs="Tahoma"/>
          <w:sz w:val="18"/>
          <w:szCs w:val="18"/>
          <w:lang w:val="pt-BR"/>
        </w:rPr>
        <w:t xml:space="preserve"> Variável e seu tipo de dado.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4"/>
        <w:gridCol w:w="1235"/>
        <w:gridCol w:w="1235"/>
        <w:gridCol w:w="1235"/>
        <w:gridCol w:w="1235"/>
      </w:tblGrid>
      <w:tr w:rsidR="006B13B1" w:rsidRPr="006B13B1" w14:paraId="0DA2461E" w14:textId="77777777" w:rsidTr="00D53E58">
        <w:trPr>
          <w:jc w:val="center"/>
        </w:trPr>
        <w:tc>
          <w:tcPr>
            <w:tcW w:w="2034" w:type="dxa"/>
          </w:tcPr>
          <w:p w14:paraId="7A578523" w14:textId="77777777" w:rsidR="007C0E24" w:rsidRPr="006B13B1" w:rsidRDefault="007C0E24" w:rsidP="00BC1D7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Tipo de Dado</w:t>
            </w:r>
          </w:p>
        </w:tc>
        <w:tc>
          <w:tcPr>
            <w:tcW w:w="1235" w:type="dxa"/>
          </w:tcPr>
          <w:p w14:paraId="0A9B8D99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Inteiro</w:t>
            </w:r>
          </w:p>
        </w:tc>
        <w:tc>
          <w:tcPr>
            <w:tcW w:w="1235" w:type="dxa"/>
          </w:tcPr>
          <w:p w14:paraId="0C93E00E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Real</w:t>
            </w:r>
          </w:p>
        </w:tc>
        <w:tc>
          <w:tcPr>
            <w:tcW w:w="1235" w:type="dxa"/>
          </w:tcPr>
          <w:p w14:paraId="200738C7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Literal</w:t>
            </w:r>
          </w:p>
        </w:tc>
        <w:tc>
          <w:tcPr>
            <w:tcW w:w="1235" w:type="dxa"/>
          </w:tcPr>
          <w:p w14:paraId="5019ECE7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Lógico</w:t>
            </w:r>
          </w:p>
        </w:tc>
      </w:tr>
      <w:tr w:rsidR="006B13B1" w:rsidRPr="006B13B1" w14:paraId="115D9C09" w14:textId="77777777" w:rsidTr="00D53E58">
        <w:trPr>
          <w:jc w:val="center"/>
        </w:trPr>
        <w:tc>
          <w:tcPr>
            <w:tcW w:w="2034" w:type="dxa"/>
          </w:tcPr>
          <w:p w14:paraId="2568AB77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varA</w:t>
            </w:r>
            <w:proofErr w:type="spellEnd"/>
          </w:p>
        </w:tc>
        <w:tc>
          <w:tcPr>
            <w:tcW w:w="1235" w:type="dxa"/>
          </w:tcPr>
          <w:p w14:paraId="3B86C168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  <w:tc>
          <w:tcPr>
            <w:tcW w:w="1235" w:type="dxa"/>
          </w:tcPr>
          <w:p w14:paraId="3BB69011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65C1BB7C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54425FAF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</w:tr>
      <w:tr w:rsidR="006B13B1" w:rsidRPr="006B13B1" w14:paraId="1453242F" w14:textId="77777777" w:rsidTr="00D53E58">
        <w:trPr>
          <w:jc w:val="center"/>
        </w:trPr>
        <w:tc>
          <w:tcPr>
            <w:tcW w:w="2034" w:type="dxa"/>
          </w:tcPr>
          <w:p w14:paraId="4F37C87B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varB</w:t>
            </w:r>
            <w:proofErr w:type="spellEnd"/>
          </w:p>
        </w:tc>
        <w:tc>
          <w:tcPr>
            <w:tcW w:w="1235" w:type="dxa"/>
          </w:tcPr>
          <w:p w14:paraId="2A12EDE7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  <w:tc>
          <w:tcPr>
            <w:tcW w:w="1235" w:type="dxa"/>
          </w:tcPr>
          <w:p w14:paraId="333D7AE1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589FD9E9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0777A720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</w:tr>
      <w:tr w:rsidR="006B13B1" w:rsidRPr="006B13B1" w14:paraId="5641F895" w14:textId="77777777" w:rsidTr="00D53E58">
        <w:trPr>
          <w:jc w:val="center"/>
        </w:trPr>
        <w:tc>
          <w:tcPr>
            <w:tcW w:w="2034" w:type="dxa"/>
          </w:tcPr>
          <w:p w14:paraId="549FE355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varC</w:t>
            </w:r>
            <w:proofErr w:type="spellEnd"/>
          </w:p>
        </w:tc>
        <w:tc>
          <w:tcPr>
            <w:tcW w:w="1235" w:type="dxa"/>
          </w:tcPr>
          <w:p w14:paraId="14E11FEE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  <w:tc>
          <w:tcPr>
            <w:tcW w:w="1235" w:type="dxa"/>
          </w:tcPr>
          <w:p w14:paraId="1B929E18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62C7ADC6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21626178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</w:tr>
      <w:tr w:rsidR="006B13B1" w:rsidRPr="006B13B1" w14:paraId="6FF50FCC" w14:textId="77777777" w:rsidTr="00D53E58">
        <w:trPr>
          <w:jc w:val="center"/>
        </w:trPr>
        <w:tc>
          <w:tcPr>
            <w:tcW w:w="2034" w:type="dxa"/>
          </w:tcPr>
          <w:p w14:paraId="3BEA4A9D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varF</w:t>
            </w:r>
            <w:proofErr w:type="spellEnd"/>
          </w:p>
        </w:tc>
        <w:tc>
          <w:tcPr>
            <w:tcW w:w="1235" w:type="dxa"/>
          </w:tcPr>
          <w:p w14:paraId="263D44C0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178339D1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  <w:tc>
          <w:tcPr>
            <w:tcW w:w="1235" w:type="dxa"/>
          </w:tcPr>
          <w:p w14:paraId="204DC605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62B25F0B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</w:tr>
      <w:tr w:rsidR="006B13B1" w:rsidRPr="006B13B1" w14:paraId="3E6FB504" w14:textId="77777777" w:rsidTr="00D53E58">
        <w:trPr>
          <w:jc w:val="center"/>
        </w:trPr>
        <w:tc>
          <w:tcPr>
            <w:tcW w:w="2034" w:type="dxa"/>
          </w:tcPr>
          <w:p w14:paraId="276BE70B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varS</w:t>
            </w:r>
            <w:proofErr w:type="spellEnd"/>
          </w:p>
        </w:tc>
        <w:tc>
          <w:tcPr>
            <w:tcW w:w="1235" w:type="dxa"/>
          </w:tcPr>
          <w:p w14:paraId="718B540E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09248CBC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5A37AE49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  <w:tc>
          <w:tcPr>
            <w:tcW w:w="1235" w:type="dxa"/>
          </w:tcPr>
          <w:p w14:paraId="252603E2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</w:tr>
      <w:tr w:rsidR="007C0E24" w:rsidRPr="006B13B1" w14:paraId="2E982C1F" w14:textId="77777777" w:rsidTr="00D53E58">
        <w:trPr>
          <w:jc w:val="center"/>
        </w:trPr>
        <w:tc>
          <w:tcPr>
            <w:tcW w:w="2034" w:type="dxa"/>
          </w:tcPr>
          <w:p w14:paraId="5E8031F8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proofErr w:type="spellStart"/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varL</w:t>
            </w:r>
            <w:proofErr w:type="spellEnd"/>
          </w:p>
        </w:tc>
        <w:tc>
          <w:tcPr>
            <w:tcW w:w="1235" w:type="dxa"/>
          </w:tcPr>
          <w:p w14:paraId="7709D6ED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4F872826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0F1C22EF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</w:p>
        </w:tc>
        <w:tc>
          <w:tcPr>
            <w:tcW w:w="1235" w:type="dxa"/>
          </w:tcPr>
          <w:p w14:paraId="4574D83B" w14:textId="77777777" w:rsidR="007C0E24" w:rsidRPr="006B13B1" w:rsidRDefault="007C0E24" w:rsidP="00D53E5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6B13B1">
              <w:rPr>
                <w:rFonts w:ascii="Tahoma" w:eastAsia="Calibri" w:hAnsi="Tahoma" w:cs="Tahoma"/>
                <w:sz w:val="20"/>
                <w:szCs w:val="20"/>
                <w:lang w:val="pt-BR"/>
              </w:rPr>
              <w:t>X</w:t>
            </w:r>
          </w:p>
        </w:tc>
      </w:tr>
    </w:tbl>
    <w:p w14:paraId="1EE16F31" w14:textId="77777777" w:rsidR="00CF0356" w:rsidRPr="006B13B1" w:rsidRDefault="00CF0356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49735AAE" w14:textId="77777777" w:rsidR="005E05BB" w:rsidRPr="006B13B1" w:rsidRDefault="005E05BB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Trocas de dados possíve</w:t>
      </w:r>
      <w:r w:rsidR="005F2A68" w:rsidRPr="006B13B1">
        <w:rPr>
          <w:rFonts w:ascii="Tahoma" w:eastAsia="Calibri" w:hAnsi="Tahoma" w:cs="Tahoma"/>
          <w:lang w:val="pt-BR"/>
        </w:rPr>
        <w:t>is e regras</w:t>
      </w:r>
      <w:r w:rsidR="00CF0356" w:rsidRPr="006B13B1">
        <w:rPr>
          <w:rFonts w:ascii="Tahoma" w:eastAsia="Calibri" w:hAnsi="Tahoma" w:cs="Tahoma"/>
          <w:lang w:val="pt-BR"/>
        </w:rPr>
        <w:t xml:space="preserve"> de funcionamento são as indicadas abaixo.</w:t>
      </w:r>
    </w:p>
    <w:p w14:paraId="696AA1AC" w14:textId="06B04FFA" w:rsidR="006B36CB" w:rsidRPr="006B13B1" w:rsidRDefault="006B36CB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 número inteiro pode ser movido para um número real sem problemas</w:t>
      </w:r>
      <w:r w:rsidR="008D3467" w:rsidRPr="006B13B1">
        <w:rPr>
          <w:rFonts w:ascii="Tahoma" w:eastAsia="Calibri" w:hAnsi="Tahoma" w:cs="Tahoma"/>
          <w:lang w:val="pt-BR"/>
        </w:rPr>
        <w:t>.</w:t>
      </w:r>
    </w:p>
    <w:p w14:paraId="3AC922DE" w14:textId="3C70A8A6" w:rsidR="005E05BB" w:rsidRPr="006B13B1" w:rsidRDefault="005E05BB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 xml:space="preserve">Um número inteiro </w:t>
      </w:r>
      <w:r w:rsidR="008D3467" w:rsidRPr="006B13B1">
        <w:rPr>
          <w:rFonts w:ascii="Tahoma" w:eastAsia="Calibri" w:hAnsi="Tahoma" w:cs="Tahoma"/>
          <w:lang w:val="pt-BR"/>
        </w:rPr>
        <w:t>(</w:t>
      </w:r>
      <w:r w:rsidRPr="006B13B1">
        <w:rPr>
          <w:rFonts w:ascii="Tahoma" w:eastAsia="Calibri" w:hAnsi="Tahoma" w:cs="Tahoma"/>
          <w:lang w:val="pt-BR"/>
        </w:rPr>
        <w:t xml:space="preserve">ou </w:t>
      </w:r>
      <w:r w:rsidR="008D3467" w:rsidRPr="006B13B1">
        <w:rPr>
          <w:rFonts w:ascii="Tahoma" w:eastAsia="Calibri" w:hAnsi="Tahoma" w:cs="Tahoma"/>
          <w:lang w:val="pt-BR"/>
        </w:rPr>
        <w:t xml:space="preserve">um número </w:t>
      </w:r>
      <w:r w:rsidRPr="006B13B1">
        <w:rPr>
          <w:rFonts w:ascii="Tahoma" w:eastAsia="Calibri" w:hAnsi="Tahoma" w:cs="Tahoma"/>
          <w:lang w:val="pt-BR"/>
        </w:rPr>
        <w:t>real</w:t>
      </w:r>
      <w:r w:rsidR="008D3467" w:rsidRPr="006B13B1">
        <w:rPr>
          <w:rFonts w:ascii="Tahoma" w:eastAsia="Calibri" w:hAnsi="Tahoma" w:cs="Tahoma"/>
          <w:lang w:val="pt-BR"/>
        </w:rPr>
        <w:t>)</w:t>
      </w:r>
      <w:r w:rsidRPr="006B13B1">
        <w:rPr>
          <w:rFonts w:ascii="Tahoma" w:eastAsia="Calibri" w:hAnsi="Tahoma" w:cs="Tahoma"/>
          <w:lang w:val="pt-BR"/>
        </w:rPr>
        <w:t xml:space="preserve"> não pode ser movido para um literal diretamente, a não ser </w:t>
      </w:r>
      <w:r w:rsidR="00253150" w:rsidRPr="006B13B1">
        <w:rPr>
          <w:rFonts w:ascii="Tahoma" w:eastAsia="Calibri" w:hAnsi="Tahoma" w:cs="Tahoma"/>
          <w:lang w:val="pt-BR"/>
        </w:rPr>
        <w:t xml:space="preserve">por meio </w:t>
      </w:r>
      <w:r w:rsidRPr="006B13B1">
        <w:rPr>
          <w:rFonts w:ascii="Tahoma" w:eastAsia="Calibri" w:hAnsi="Tahoma" w:cs="Tahoma"/>
          <w:lang w:val="pt-BR"/>
        </w:rPr>
        <w:t>de conversões</w:t>
      </w:r>
      <w:r w:rsidR="008D3467" w:rsidRPr="006B13B1">
        <w:rPr>
          <w:rFonts w:ascii="Tahoma" w:eastAsia="Calibri" w:hAnsi="Tahoma" w:cs="Tahoma"/>
          <w:lang w:val="pt-BR"/>
        </w:rPr>
        <w:t>.</w:t>
      </w:r>
    </w:p>
    <w:p w14:paraId="514B8141" w14:textId="1169F548" w:rsidR="00F3483E" w:rsidRPr="006B13B1" w:rsidRDefault="00F3483E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 literal não pode ser movido para um número inteiro ou real</w:t>
      </w:r>
      <w:r w:rsidR="008D3467" w:rsidRPr="006B13B1">
        <w:rPr>
          <w:rFonts w:ascii="Tahoma" w:eastAsia="Calibri" w:hAnsi="Tahoma" w:cs="Tahoma"/>
          <w:lang w:val="pt-BR"/>
        </w:rPr>
        <w:t>.</w:t>
      </w:r>
    </w:p>
    <w:p w14:paraId="58AA75F3" w14:textId="6260D772" w:rsidR="00C44C5E" w:rsidRPr="006B13B1" w:rsidRDefault="00C44C5E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Um número inteiro ou real não pode ser dividido por zero</w:t>
      </w:r>
      <w:r w:rsidR="008D3467" w:rsidRPr="006B13B1">
        <w:rPr>
          <w:rFonts w:ascii="Tahoma" w:eastAsia="Calibri" w:hAnsi="Tahoma" w:cs="Tahoma"/>
          <w:lang w:val="pt-BR"/>
        </w:rPr>
        <w:t>.</w:t>
      </w:r>
    </w:p>
    <w:p w14:paraId="1E7BD53A" w14:textId="096BDC4A" w:rsidR="005F2A68" w:rsidRPr="006B13B1" w:rsidRDefault="005F2A68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Expressões lógicas somente podem verificar se o resultado de um teste é falso ou verdadeiro</w:t>
      </w:r>
      <w:r w:rsidR="008D3467" w:rsidRPr="006B13B1">
        <w:rPr>
          <w:rFonts w:ascii="Tahoma" w:eastAsia="Calibri" w:hAnsi="Tahoma" w:cs="Tahoma"/>
          <w:lang w:val="pt-BR"/>
        </w:rPr>
        <w:t>.</w:t>
      </w:r>
    </w:p>
    <w:p w14:paraId="0FAFE5C5" w14:textId="77777777" w:rsidR="005E05BB" w:rsidRPr="006B13B1" w:rsidRDefault="005E05BB" w:rsidP="008D3467">
      <w:pPr>
        <w:numPr>
          <w:ilvl w:val="0"/>
          <w:numId w:val="1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Dado lógico somente aceita Verdadeiro ou Falso.</w:t>
      </w:r>
    </w:p>
    <w:p w14:paraId="1E9019F2" w14:textId="77777777" w:rsidR="00123BDB" w:rsidRPr="006B13B1" w:rsidRDefault="00123BDB" w:rsidP="00123BDB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277A6637" w14:textId="77777777" w:rsidR="008D3467" w:rsidRPr="006B13B1" w:rsidRDefault="008D3467" w:rsidP="00123BDB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3E3541C1" w14:textId="1F38E625" w:rsidR="00123BDB" w:rsidRPr="006B13B1" w:rsidRDefault="00123BDB" w:rsidP="00123BDB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lastRenderedPageBreak/>
        <w:t xml:space="preserve">2. Análise da questão </w:t>
      </w:r>
    </w:p>
    <w:p w14:paraId="4AC33782" w14:textId="77777777" w:rsidR="00123BDB" w:rsidRPr="006B13B1" w:rsidRDefault="00123BDB" w:rsidP="00123BDB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6A0E65EB" w14:textId="1DF45EDE" w:rsidR="005E05BB" w:rsidRPr="006B13B1" w:rsidRDefault="008D3467" w:rsidP="00483316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</w:t>
      </w:r>
      <w:r w:rsidR="00CC4B50" w:rsidRPr="006B13B1">
        <w:rPr>
          <w:rFonts w:ascii="Tahoma" w:eastAsia="Calibri" w:hAnsi="Tahoma" w:cs="Tahoma"/>
          <w:lang w:val="pt-BR"/>
        </w:rPr>
        <w:t>a questão proposta, temos a</w:t>
      </w:r>
      <w:r w:rsidR="00CF0356" w:rsidRPr="006B13B1">
        <w:rPr>
          <w:rFonts w:ascii="Tahoma" w:eastAsia="Calibri" w:hAnsi="Tahoma" w:cs="Tahoma"/>
          <w:lang w:val="pt-BR"/>
        </w:rPr>
        <w:t xml:space="preserve">s </w:t>
      </w:r>
      <w:r w:rsidR="00CC4B50" w:rsidRPr="006B13B1">
        <w:rPr>
          <w:rFonts w:ascii="Tahoma" w:eastAsia="Calibri" w:hAnsi="Tahoma" w:cs="Tahoma"/>
          <w:lang w:val="pt-BR"/>
        </w:rPr>
        <w:t>irregularidades</w:t>
      </w:r>
      <w:r w:rsidR="00CF0356" w:rsidRPr="006B13B1">
        <w:rPr>
          <w:rFonts w:ascii="Tahoma" w:eastAsia="Calibri" w:hAnsi="Tahoma" w:cs="Tahoma"/>
          <w:lang w:val="pt-BR"/>
        </w:rPr>
        <w:t xml:space="preserve"> citadas abaixo.</w:t>
      </w:r>
    </w:p>
    <w:p w14:paraId="4568E0C8" w14:textId="39796DFD" w:rsidR="00344729" w:rsidRPr="006B13B1" w:rsidRDefault="00344729" w:rsidP="008D3467">
      <w:pPr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Na linha 13</w:t>
      </w:r>
      <w:r w:rsidR="00123BDB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cada teste tem que retornar Falso ou Verdadeiro para ser válido. </w:t>
      </w:r>
      <w:proofErr w:type="spellStart"/>
      <w:r w:rsidRPr="006B13B1">
        <w:rPr>
          <w:rFonts w:ascii="Consolas" w:hAnsi="Consolas" w:cs="Tahoma"/>
          <w:iCs/>
          <w:sz w:val="22"/>
          <w:szCs w:val="22"/>
          <w:lang w:val="pt-BR"/>
        </w:rPr>
        <w:t>varC</w:t>
      </w:r>
      <w:proofErr w:type="spellEnd"/>
      <w:r w:rsidRPr="006B13B1">
        <w:rPr>
          <w:rFonts w:ascii="Consolas" w:eastAsia="Calibri" w:hAnsi="Consolas" w:cs="Tahoma"/>
          <w:iCs/>
          <w:lang w:val="pt-BR"/>
        </w:rPr>
        <w:t xml:space="preserve"> &lt; </w:t>
      </w:r>
      <w:proofErr w:type="spellStart"/>
      <w:r w:rsidRPr="006B13B1">
        <w:rPr>
          <w:rFonts w:ascii="Consolas" w:hAnsi="Consolas" w:cs="Tahoma"/>
          <w:iCs/>
          <w:sz w:val="22"/>
          <w:szCs w:val="22"/>
          <w:lang w:val="pt-BR"/>
        </w:rPr>
        <w:t>varA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é verdadeiro, pois </w:t>
      </w:r>
      <w:proofErr w:type="spellStart"/>
      <w:r w:rsidRPr="006B13B1">
        <w:rPr>
          <w:rFonts w:ascii="Consolas" w:hAnsi="Consolas" w:cs="Tahoma"/>
          <w:iCs/>
          <w:sz w:val="22"/>
          <w:szCs w:val="22"/>
          <w:lang w:val="pt-BR"/>
        </w:rPr>
        <w:t>varC</w:t>
      </w:r>
      <w:proofErr w:type="spellEnd"/>
      <w:r w:rsidR="00A35373" w:rsidRPr="006B13B1">
        <w:rPr>
          <w:rFonts w:ascii="Consolas" w:eastAsia="Calibri" w:hAnsi="Consolas" w:cs="Tahoma"/>
          <w:iCs/>
          <w:lang w:val="pt-BR"/>
        </w:rPr>
        <w:t> </w:t>
      </w:r>
      <w:r w:rsidRPr="006B13B1">
        <w:rPr>
          <w:rFonts w:ascii="Consolas" w:eastAsia="Calibri" w:hAnsi="Consolas" w:cs="Tahoma"/>
          <w:iCs/>
          <w:lang w:val="pt-BR"/>
        </w:rPr>
        <w:t>=</w:t>
      </w:r>
      <w:r w:rsidR="00A35373" w:rsidRPr="006B13B1">
        <w:rPr>
          <w:rFonts w:ascii="Consolas" w:eastAsia="Calibri" w:hAnsi="Consolas" w:cs="Tahoma"/>
          <w:iCs/>
          <w:lang w:val="pt-BR"/>
        </w:rPr>
        <w:t> </w:t>
      </w:r>
      <w:r w:rsidRPr="006B13B1">
        <w:rPr>
          <w:rFonts w:ascii="Consolas" w:eastAsia="Calibri" w:hAnsi="Consolas" w:cs="Tahoma"/>
          <w:iCs/>
          <w:lang w:val="pt-BR"/>
        </w:rPr>
        <w:t>0</w:t>
      </w:r>
      <w:r w:rsidRPr="006B13B1">
        <w:rPr>
          <w:rFonts w:ascii="Tahoma" w:eastAsia="Calibri" w:hAnsi="Tahoma" w:cs="Tahoma"/>
          <w:lang w:val="pt-BR"/>
        </w:rPr>
        <w:t xml:space="preserve"> e </w:t>
      </w:r>
      <w:r w:rsidR="00A35373" w:rsidRPr="006B13B1">
        <w:rPr>
          <w:rFonts w:ascii="Consolas" w:eastAsia="Calibri" w:hAnsi="Consolas" w:cs="Tahoma"/>
          <w:lang w:val="pt-BR"/>
        </w:rPr>
        <w:t>vara </w:t>
      </w:r>
      <w:r w:rsidRPr="006B13B1">
        <w:rPr>
          <w:rFonts w:ascii="Consolas" w:eastAsia="Calibri" w:hAnsi="Consolas" w:cs="Tahoma"/>
          <w:lang w:val="pt-BR"/>
        </w:rPr>
        <w:t>=</w:t>
      </w:r>
      <w:r w:rsidR="00A35373" w:rsidRPr="006B13B1">
        <w:rPr>
          <w:rFonts w:ascii="Consolas" w:eastAsia="Calibri" w:hAnsi="Consolas" w:cs="Tahoma"/>
          <w:lang w:val="pt-BR"/>
        </w:rPr>
        <w:t> </w:t>
      </w:r>
      <w:r w:rsidRPr="006B13B1">
        <w:rPr>
          <w:rFonts w:ascii="Consolas" w:eastAsia="Calibri" w:hAnsi="Consolas" w:cs="Tahoma"/>
          <w:lang w:val="pt-BR"/>
        </w:rPr>
        <w:t>4</w:t>
      </w:r>
      <w:r w:rsidRPr="006B13B1">
        <w:rPr>
          <w:rFonts w:ascii="Tahoma" w:eastAsia="Calibri" w:hAnsi="Tahoma" w:cs="Tahoma"/>
          <w:lang w:val="pt-BR"/>
        </w:rPr>
        <w:t xml:space="preserve">. </w:t>
      </w:r>
      <w:proofErr w:type="spellStart"/>
      <w:r w:rsidRPr="006B13B1">
        <w:rPr>
          <w:rFonts w:ascii="Consolas" w:eastAsia="Calibri" w:hAnsi="Consolas" w:cs="Tahoma"/>
          <w:iCs/>
          <w:lang w:val="pt-BR"/>
        </w:rPr>
        <w:t>varL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já contém o valor Verdadeiro. </w:t>
      </w:r>
      <w:r w:rsidR="00FC082B" w:rsidRPr="006B13B1">
        <w:rPr>
          <w:rFonts w:ascii="Tahoma" w:eastAsia="Calibri" w:hAnsi="Tahoma" w:cs="Tahoma"/>
          <w:lang w:val="pt-BR"/>
        </w:rPr>
        <w:t xml:space="preserve">Porém a variável </w:t>
      </w:r>
      <w:proofErr w:type="spellStart"/>
      <w:r w:rsidR="00FC082B" w:rsidRPr="006B13B1">
        <w:rPr>
          <w:rFonts w:ascii="Consolas" w:eastAsia="Calibri" w:hAnsi="Consolas" w:cs="Tahoma"/>
          <w:lang w:val="pt-BR"/>
        </w:rPr>
        <w:t>varS</w:t>
      </w:r>
      <w:proofErr w:type="spellEnd"/>
      <w:r w:rsidR="00FC082B" w:rsidRPr="006B13B1">
        <w:rPr>
          <w:rFonts w:ascii="Tahoma" w:eastAsia="Calibri" w:hAnsi="Tahoma" w:cs="Tahoma"/>
          <w:lang w:val="pt-BR"/>
        </w:rPr>
        <w:t xml:space="preserve"> é uma literal que não pode ser comparada com </w:t>
      </w:r>
      <w:proofErr w:type="spellStart"/>
      <w:r w:rsidR="00FC082B" w:rsidRPr="006B13B1">
        <w:rPr>
          <w:rFonts w:ascii="Consolas" w:eastAsia="Calibri" w:hAnsi="Consolas" w:cs="Tahoma"/>
          <w:lang w:val="pt-BR"/>
        </w:rPr>
        <w:t>varC</w:t>
      </w:r>
      <w:proofErr w:type="spellEnd"/>
      <w:r w:rsidR="00253150" w:rsidRPr="006B13B1">
        <w:rPr>
          <w:rFonts w:ascii="Tahoma" w:eastAsia="Calibri" w:hAnsi="Tahoma" w:cs="Tahoma"/>
          <w:lang w:val="pt-BR"/>
        </w:rPr>
        <w:t xml:space="preserve">, </w:t>
      </w:r>
      <w:r w:rsidR="00FC082B" w:rsidRPr="006B13B1">
        <w:rPr>
          <w:rFonts w:ascii="Tahoma" w:eastAsia="Calibri" w:hAnsi="Tahoma" w:cs="Tahoma"/>
          <w:lang w:val="pt-BR"/>
        </w:rPr>
        <w:t xml:space="preserve">que é inteira. </w:t>
      </w:r>
      <w:r w:rsidR="007D6AAB" w:rsidRPr="006B13B1">
        <w:rPr>
          <w:rFonts w:ascii="Tahoma" w:eastAsia="Calibri" w:hAnsi="Tahoma" w:cs="Tahoma"/>
          <w:lang w:val="pt-BR"/>
        </w:rPr>
        <w:t>Desse modo, a</w:t>
      </w:r>
      <w:r w:rsidR="00FC082B" w:rsidRPr="006B13B1">
        <w:rPr>
          <w:rFonts w:ascii="Tahoma" w:eastAsia="Calibri" w:hAnsi="Tahoma" w:cs="Tahoma"/>
          <w:lang w:val="pt-BR"/>
        </w:rPr>
        <w:t xml:space="preserve"> </w:t>
      </w:r>
      <w:r w:rsidR="007D6AAB" w:rsidRPr="006B13B1">
        <w:rPr>
          <w:rFonts w:ascii="Tahoma" w:eastAsia="Calibri" w:hAnsi="Tahoma" w:cs="Tahoma"/>
          <w:lang w:val="pt-BR"/>
        </w:rPr>
        <w:t>expressão relacional</w:t>
      </w:r>
      <w:r w:rsidR="00FC082B" w:rsidRPr="006B13B1">
        <w:rPr>
          <w:rFonts w:ascii="Tahoma" w:eastAsia="Calibri" w:hAnsi="Tahoma" w:cs="Tahoma"/>
          <w:lang w:val="pt-BR"/>
        </w:rPr>
        <w:t xml:space="preserve"> está errada.</w:t>
      </w:r>
    </w:p>
    <w:p w14:paraId="63842E86" w14:textId="07E3AC35" w:rsidR="009A7964" w:rsidRPr="006B13B1" w:rsidRDefault="009A7964" w:rsidP="008D3467">
      <w:pPr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Na linha 14</w:t>
      </w:r>
      <w:r w:rsidR="00123BDB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a variável </w:t>
      </w:r>
      <w:proofErr w:type="spellStart"/>
      <w:r w:rsidRPr="006B13B1">
        <w:rPr>
          <w:rFonts w:ascii="Consolas" w:eastAsia="Calibri" w:hAnsi="Consolas" w:cs="Tahoma"/>
          <w:lang w:val="pt-BR"/>
        </w:rPr>
        <w:t>varB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recebe o resultado de </w:t>
      </w:r>
      <w:proofErr w:type="spellStart"/>
      <w:r w:rsidRPr="006B13B1">
        <w:rPr>
          <w:rFonts w:ascii="Consolas" w:eastAsia="Calibri" w:hAnsi="Consolas" w:cs="Tahoma"/>
          <w:lang w:val="pt-BR"/>
        </w:rPr>
        <w:t>varF</w:t>
      </w:r>
      <w:proofErr w:type="spellEnd"/>
      <w:r w:rsidRPr="006B13B1">
        <w:rPr>
          <w:rFonts w:ascii="Consolas" w:eastAsia="Calibri" w:hAnsi="Consolas" w:cs="Tahoma"/>
          <w:lang w:val="pt-BR"/>
        </w:rPr>
        <w:t>/</w:t>
      </w:r>
      <w:proofErr w:type="spellStart"/>
      <w:r w:rsidRPr="006B13B1">
        <w:rPr>
          <w:rFonts w:ascii="Consolas" w:eastAsia="Calibri" w:hAnsi="Consolas" w:cs="Tahoma"/>
          <w:lang w:val="pt-BR"/>
        </w:rPr>
        <w:t>varA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, que é uma atribuição de tipo inválida, já que </w:t>
      </w:r>
      <w:proofErr w:type="spellStart"/>
      <w:r w:rsidRPr="006B13B1">
        <w:rPr>
          <w:rFonts w:ascii="Consolas" w:eastAsia="Calibri" w:hAnsi="Consolas" w:cs="Tahoma"/>
          <w:lang w:val="pt-BR"/>
        </w:rPr>
        <w:t>varF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contém o valor 3.5 e </w:t>
      </w:r>
      <w:proofErr w:type="spellStart"/>
      <w:r w:rsidRPr="006B13B1">
        <w:rPr>
          <w:rFonts w:ascii="Consolas" w:eastAsia="Calibri" w:hAnsi="Consolas" w:cs="Tahoma"/>
          <w:lang w:val="pt-BR"/>
        </w:rPr>
        <w:t>varA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</w:t>
      </w:r>
      <w:r w:rsidR="00123BDB" w:rsidRPr="006B13B1">
        <w:rPr>
          <w:rFonts w:ascii="Tahoma" w:eastAsia="Calibri" w:hAnsi="Tahoma" w:cs="Tahoma"/>
          <w:lang w:val="pt-BR"/>
        </w:rPr>
        <w:t xml:space="preserve">contém o valor </w:t>
      </w:r>
      <w:r w:rsidRPr="006B13B1">
        <w:rPr>
          <w:rFonts w:ascii="Tahoma" w:eastAsia="Calibri" w:hAnsi="Tahoma" w:cs="Tahoma"/>
          <w:lang w:val="pt-BR"/>
        </w:rPr>
        <w:t>4</w:t>
      </w:r>
      <w:r w:rsidR="00123BDB" w:rsidRPr="006B13B1">
        <w:rPr>
          <w:rFonts w:ascii="Tahoma" w:eastAsia="Calibri" w:hAnsi="Tahoma" w:cs="Tahoma"/>
          <w:lang w:val="pt-BR"/>
        </w:rPr>
        <w:t>.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123BDB" w:rsidRPr="006B13B1">
        <w:rPr>
          <w:rFonts w:ascii="Tahoma" w:eastAsia="Calibri" w:hAnsi="Tahoma" w:cs="Tahoma"/>
          <w:lang w:val="pt-BR"/>
        </w:rPr>
        <w:t xml:space="preserve">O </w:t>
      </w:r>
      <w:r w:rsidRPr="006B13B1">
        <w:rPr>
          <w:rFonts w:ascii="Tahoma" w:eastAsia="Calibri" w:hAnsi="Tahoma" w:cs="Tahoma"/>
          <w:lang w:val="pt-BR"/>
        </w:rPr>
        <w:t>resultado da divisão é 0,875</w:t>
      </w:r>
      <w:r w:rsidR="00123BDB" w:rsidRPr="006B13B1">
        <w:rPr>
          <w:rFonts w:ascii="Tahoma" w:eastAsia="Calibri" w:hAnsi="Tahoma" w:cs="Tahoma"/>
          <w:lang w:val="pt-BR"/>
        </w:rPr>
        <w:t>, e</w:t>
      </w:r>
      <w:r w:rsidRPr="006B13B1">
        <w:rPr>
          <w:rFonts w:ascii="Tahoma" w:eastAsia="Calibri" w:hAnsi="Tahoma" w:cs="Tahoma"/>
          <w:lang w:val="pt-BR"/>
        </w:rPr>
        <w:t xml:space="preserve"> </w:t>
      </w:r>
      <w:r w:rsidR="00123BDB" w:rsidRPr="006B13B1">
        <w:rPr>
          <w:rFonts w:ascii="Tahoma" w:eastAsia="Calibri" w:hAnsi="Tahoma" w:cs="Tahoma"/>
          <w:lang w:val="pt-BR"/>
        </w:rPr>
        <w:t>e</w:t>
      </w:r>
      <w:r w:rsidRPr="006B13B1">
        <w:rPr>
          <w:rFonts w:ascii="Tahoma" w:eastAsia="Calibri" w:hAnsi="Tahoma" w:cs="Tahoma"/>
          <w:lang w:val="pt-BR"/>
        </w:rPr>
        <w:t>ste valor não pode ser colocado em um número inteiro</w:t>
      </w:r>
      <w:r w:rsidR="00123BDB" w:rsidRPr="006B13B1">
        <w:rPr>
          <w:rFonts w:ascii="Tahoma" w:eastAsia="Calibri" w:hAnsi="Tahoma" w:cs="Tahoma"/>
          <w:lang w:val="pt-BR"/>
        </w:rPr>
        <w:t>. S</w:t>
      </w:r>
      <w:r w:rsidRPr="006B13B1">
        <w:rPr>
          <w:rFonts w:ascii="Tahoma" w:eastAsia="Calibri" w:hAnsi="Tahoma" w:cs="Tahoma"/>
          <w:lang w:val="pt-BR"/>
        </w:rPr>
        <w:t>e a linguagem de programação permitir</w:t>
      </w:r>
      <w:r w:rsidR="00123BDB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truncará o valor decimal e guardará 0 na variável.</w:t>
      </w:r>
    </w:p>
    <w:p w14:paraId="60F9AAA9" w14:textId="0BACFBCE" w:rsidR="00145BA1" w:rsidRPr="006B13B1" w:rsidRDefault="00145BA1" w:rsidP="008D3467">
      <w:pPr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spacing w:after="0"/>
        <w:ind w:left="284" w:hanging="284"/>
        <w:rPr>
          <w:rFonts w:ascii="Tahoma" w:eastAsia="Calibri" w:hAnsi="Tahoma" w:cs="Tahoma"/>
          <w:lang w:val="pt-BR"/>
        </w:rPr>
      </w:pPr>
      <w:r w:rsidRPr="006B13B1">
        <w:rPr>
          <w:rFonts w:ascii="Tahoma" w:eastAsia="Calibri" w:hAnsi="Tahoma" w:cs="Tahoma"/>
          <w:lang w:val="pt-BR"/>
        </w:rPr>
        <w:t>Na linha 16</w:t>
      </w:r>
      <w:r w:rsidR="00123BDB" w:rsidRPr="006B13B1">
        <w:rPr>
          <w:rFonts w:ascii="Tahoma" w:eastAsia="Calibri" w:hAnsi="Tahoma" w:cs="Tahoma"/>
          <w:lang w:val="pt-BR"/>
        </w:rPr>
        <w:t>,</w:t>
      </w:r>
      <w:r w:rsidRPr="006B13B1">
        <w:rPr>
          <w:rFonts w:ascii="Tahoma" w:eastAsia="Calibri" w:hAnsi="Tahoma" w:cs="Tahoma"/>
          <w:lang w:val="pt-BR"/>
        </w:rPr>
        <w:t xml:space="preserve"> a variável </w:t>
      </w:r>
      <w:proofErr w:type="spellStart"/>
      <w:r w:rsidRPr="006B13B1">
        <w:rPr>
          <w:rFonts w:ascii="Consolas" w:eastAsia="Calibri" w:hAnsi="Consolas" w:cs="Tahoma"/>
          <w:lang w:val="pt-BR"/>
        </w:rPr>
        <w:t>varC</w:t>
      </w:r>
      <w:proofErr w:type="spellEnd"/>
      <w:r w:rsidRPr="006B13B1">
        <w:rPr>
          <w:rFonts w:ascii="Tahoma" w:eastAsia="Calibri" w:hAnsi="Tahoma" w:cs="Tahoma"/>
          <w:lang w:val="pt-BR"/>
        </w:rPr>
        <w:t xml:space="preserve"> está zerada, provocando uma divisão por zero: </w:t>
      </w:r>
      <w:proofErr w:type="spellStart"/>
      <w:r w:rsidRPr="006B13B1">
        <w:rPr>
          <w:rFonts w:ascii="Consolas" w:eastAsia="Calibri" w:hAnsi="Consolas" w:cs="Tahoma"/>
          <w:lang w:val="pt-BR"/>
        </w:rPr>
        <w:t>varB</w:t>
      </w:r>
      <w:proofErr w:type="spellEnd"/>
      <w:r w:rsidR="00A35373" w:rsidRPr="006B13B1">
        <w:rPr>
          <w:rFonts w:ascii="Consolas" w:eastAsia="Calibri" w:hAnsi="Consolas" w:cs="Tahoma"/>
          <w:lang w:val="pt-BR"/>
        </w:rPr>
        <w:t> </w:t>
      </w:r>
      <w:r w:rsidRPr="006B13B1">
        <w:rPr>
          <w:rFonts w:ascii="Consolas" w:eastAsia="Calibri" w:hAnsi="Consolas" w:cs="Tahoma"/>
          <w:lang w:val="pt-BR"/>
        </w:rPr>
        <w:t>=</w:t>
      </w:r>
      <w:r w:rsidR="00A35373" w:rsidRPr="006B13B1">
        <w:rPr>
          <w:rFonts w:ascii="Consolas" w:eastAsia="Calibri" w:hAnsi="Consolas" w:cs="Tahoma"/>
          <w:lang w:val="pt-BR"/>
        </w:rPr>
        <w:t> </w:t>
      </w:r>
      <w:r w:rsidRPr="006B13B1">
        <w:rPr>
          <w:rFonts w:ascii="Consolas" w:eastAsia="Calibri" w:hAnsi="Consolas" w:cs="Tahoma"/>
          <w:lang w:val="pt-BR"/>
        </w:rPr>
        <w:t>4/0</w:t>
      </w:r>
      <w:r w:rsidRPr="006B13B1">
        <w:rPr>
          <w:rFonts w:ascii="Tahoma" w:eastAsia="Calibri" w:hAnsi="Tahoma" w:cs="Tahoma"/>
          <w:lang w:val="pt-BR"/>
        </w:rPr>
        <w:t>.</w:t>
      </w:r>
    </w:p>
    <w:p w14:paraId="65150962" w14:textId="77777777" w:rsidR="00483316" w:rsidRPr="006B13B1" w:rsidRDefault="00483316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39539AF9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b/>
          <w:lang w:val="pt-BR"/>
        </w:rPr>
        <w:t xml:space="preserve">3. Análise das alternativas </w:t>
      </w:r>
    </w:p>
    <w:p w14:paraId="576D1733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lang w:val="pt-BR"/>
        </w:rPr>
      </w:pPr>
    </w:p>
    <w:p w14:paraId="0F1FEA14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A – </w:t>
      </w:r>
      <w:r w:rsidRPr="006B13B1">
        <w:rPr>
          <w:rFonts w:ascii="Tahoma" w:hAnsi="Tahoma" w:cs="Tahoma"/>
          <w:lang w:val="pt-BR"/>
        </w:rPr>
        <w:t xml:space="preserve">Alternativa incorreta. </w:t>
      </w:r>
    </w:p>
    <w:p w14:paraId="5663BFFB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Na linha 13, a expressão relacional está errada, além dos erros de atribuição inválida e divisão por zero.</w:t>
      </w:r>
    </w:p>
    <w:p w14:paraId="4BC8DB4C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7391C7A6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B – </w:t>
      </w:r>
      <w:r w:rsidRPr="006B13B1">
        <w:rPr>
          <w:rFonts w:ascii="Tahoma" w:hAnsi="Tahoma" w:cs="Tahoma"/>
          <w:lang w:val="pt-BR"/>
        </w:rPr>
        <w:t>Alternativa correta.</w:t>
      </w:r>
    </w:p>
    <w:p w14:paraId="3AA531BA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Os três erros são apresentados nas linhas 13, 14 e 16.</w:t>
      </w:r>
    </w:p>
    <w:p w14:paraId="6E718150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137AC49D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C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67D579E6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A estrutura condicional está correta, a expressão relacional é que está errada na linha 13.</w:t>
      </w:r>
    </w:p>
    <w:p w14:paraId="03B2559C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6B8AE81C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D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4AF75AFB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Faltou identificar o erro de divisão por zero.</w:t>
      </w:r>
    </w:p>
    <w:p w14:paraId="0E6A1CBD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sz w:val="20"/>
          <w:szCs w:val="20"/>
          <w:lang w:val="pt-BR" w:eastAsia="pt-BR"/>
        </w:rPr>
      </w:pPr>
    </w:p>
    <w:p w14:paraId="17DD3210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 w:eastAsia="pt-BR"/>
        </w:rPr>
      </w:pPr>
      <w:r w:rsidRPr="006B13B1">
        <w:rPr>
          <w:rFonts w:ascii="Tahoma" w:hAnsi="Tahoma" w:cs="Tahoma"/>
          <w:lang w:val="pt-BR" w:eastAsia="pt-BR"/>
        </w:rPr>
        <w:t xml:space="preserve">E – </w:t>
      </w:r>
      <w:r w:rsidRPr="006B13B1">
        <w:rPr>
          <w:rFonts w:ascii="Tahoma" w:hAnsi="Tahoma" w:cs="Tahoma"/>
          <w:lang w:val="pt-BR"/>
        </w:rPr>
        <w:t>Alternativa incorreta.</w:t>
      </w:r>
    </w:p>
    <w:p w14:paraId="1BD65A85" w14:textId="77777777" w:rsidR="00A35373" w:rsidRPr="006B13B1" w:rsidRDefault="00A35373" w:rsidP="00A3537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>JUSTIFICATIVA.</w:t>
      </w:r>
      <w:r w:rsidRPr="006B13B1">
        <w:rPr>
          <w:rFonts w:ascii="Tahoma" w:hAnsi="Tahoma" w:cs="Tahoma"/>
          <w:b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Houve falhas na identificação dos demais erros de expressão relacional e atribuição inválida.</w:t>
      </w:r>
    </w:p>
    <w:p w14:paraId="750AC5CF" w14:textId="77777777" w:rsidR="00A35373" w:rsidRPr="006B13B1" w:rsidRDefault="00A35373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5DAA855D" w14:textId="77777777" w:rsidR="008D3467" w:rsidRPr="006B13B1" w:rsidRDefault="008D3467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1BD9CEFC" w14:textId="77777777" w:rsidR="008D3467" w:rsidRPr="006B13B1" w:rsidRDefault="008D3467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7315D555" w14:textId="10373E16" w:rsidR="00A24EFA" w:rsidRPr="006B13B1" w:rsidRDefault="00A35373" w:rsidP="00483316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6B13B1">
        <w:rPr>
          <w:rFonts w:ascii="Tahoma" w:eastAsia="Calibri" w:hAnsi="Tahoma" w:cs="Tahoma"/>
          <w:b/>
          <w:bCs/>
          <w:lang w:val="pt-BR"/>
        </w:rPr>
        <w:lastRenderedPageBreak/>
        <w:t>4</w:t>
      </w:r>
      <w:r w:rsidR="00483316" w:rsidRPr="006B13B1">
        <w:rPr>
          <w:rFonts w:ascii="Tahoma" w:eastAsia="Calibri" w:hAnsi="Tahoma" w:cs="Tahoma"/>
          <w:b/>
          <w:bCs/>
          <w:lang w:val="pt-BR"/>
        </w:rPr>
        <w:t>. Indicações</w:t>
      </w:r>
      <w:r w:rsidR="00CF0356" w:rsidRPr="006B13B1">
        <w:rPr>
          <w:rFonts w:ascii="Tahoma" w:eastAsia="Calibri" w:hAnsi="Tahoma" w:cs="Tahoma"/>
          <w:b/>
          <w:bCs/>
          <w:lang w:val="pt-BR"/>
        </w:rPr>
        <w:t xml:space="preserve"> b</w:t>
      </w:r>
      <w:r w:rsidR="00A24EFA" w:rsidRPr="006B13B1">
        <w:rPr>
          <w:rFonts w:ascii="Tahoma" w:eastAsia="Calibri" w:hAnsi="Tahoma" w:cs="Tahoma"/>
          <w:b/>
          <w:bCs/>
          <w:lang w:val="pt-BR"/>
        </w:rPr>
        <w:t xml:space="preserve">ibliográficas </w:t>
      </w:r>
    </w:p>
    <w:p w14:paraId="27A60AD4" w14:textId="77777777" w:rsidR="00A24EFA" w:rsidRPr="006B13B1" w:rsidRDefault="00A24EFA" w:rsidP="00483316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  </w:t>
      </w:r>
    </w:p>
    <w:p w14:paraId="4749BAE1" w14:textId="77777777" w:rsidR="00AF6DED" w:rsidRPr="006B13B1" w:rsidRDefault="00AF6DED" w:rsidP="00AF6DED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BHARGAVA, A. Y. </w:t>
      </w:r>
      <w:r w:rsidRPr="006B13B1">
        <w:rPr>
          <w:rFonts w:ascii="Tahoma" w:hAnsi="Tahoma" w:cs="Tahoma"/>
          <w:i/>
          <w:iCs/>
          <w:lang w:val="pt-BR"/>
        </w:rPr>
        <w:t>Entendendo algoritmos</w:t>
      </w:r>
      <w:r w:rsidRPr="006B13B1">
        <w:rPr>
          <w:rFonts w:ascii="Tahoma" w:hAnsi="Tahoma" w:cs="Tahoma"/>
          <w:lang w:val="pt-BR"/>
        </w:rPr>
        <w:t xml:space="preserve">. 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2017.</w:t>
      </w:r>
    </w:p>
    <w:p w14:paraId="72932C6B" w14:textId="77777777" w:rsidR="00AF6DED" w:rsidRPr="006B13B1" w:rsidRDefault="00AF6DED" w:rsidP="00AF6DED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CORMEN, T. H. </w:t>
      </w:r>
      <w:r w:rsidRPr="006B13B1">
        <w:rPr>
          <w:rFonts w:ascii="Tahoma" w:hAnsi="Tahoma" w:cs="Tahoma"/>
          <w:i/>
          <w:lang w:val="pt-BR"/>
        </w:rPr>
        <w:t xml:space="preserve">Algoritmos - teoria e prática. </w:t>
      </w:r>
      <w:r w:rsidRPr="006B13B1">
        <w:rPr>
          <w:rFonts w:ascii="Tahoma" w:hAnsi="Tahoma" w:cs="Tahoma"/>
          <w:lang w:val="pt-BR"/>
        </w:rPr>
        <w:t>São Paulo:</w:t>
      </w:r>
      <w:r w:rsidRPr="006B13B1">
        <w:rPr>
          <w:rFonts w:ascii="Tahoma" w:hAnsi="Tahoma" w:cs="Tahoma"/>
          <w:i/>
          <w:lang w:val="pt-BR"/>
        </w:rPr>
        <w:t xml:space="preserve"> </w:t>
      </w:r>
      <w:r w:rsidRPr="006B13B1">
        <w:rPr>
          <w:rFonts w:ascii="Tahoma" w:hAnsi="Tahoma" w:cs="Tahoma"/>
          <w:lang w:val="pt-BR"/>
        </w:rPr>
        <w:t>LTC, 2012.</w:t>
      </w:r>
    </w:p>
    <w:p w14:paraId="131BE72E" w14:textId="77777777" w:rsidR="00AF6DED" w:rsidRPr="006B13B1" w:rsidRDefault="00AF6DED" w:rsidP="00AF6DED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b/>
          <w:lang w:val="pt-BR"/>
        </w:rPr>
      </w:pPr>
      <w:r w:rsidRPr="006B13B1">
        <w:rPr>
          <w:rFonts w:ascii="Tahoma" w:hAnsi="Tahoma" w:cs="Tahoma"/>
          <w:lang w:val="pt-BR"/>
        </w:rPr>
        <w:t xml:space="preserve">DASGUPTA, S.; PAPADIMITRIOU, C. H.; VAZIRANI, U. </w:t>
      </w:r>
      <w:r w:rsidRPr="006B13B1">
        <w:rPr>
          <w:rFonts w:ascii="Tahoma" w:hAnsi="Tahoma" w:cs="Tahoma"/>
          <w:i/>
          <w:lang w:val="pt-BR"/>
        </w:rPr>
        <w:t>Algoritmos.</w:t>
      </w:r>
      <w:r w:rsidRPr="006B13B1">
        <w:rPr>
          <w:rFonts w:ascii="Tahoma" w:hAnsi="Tahoma" w:cs="Tahoma"/>
          <w:lang w:val="pt-BR"/>
        </w:rPr>
        <w:t xml:space="preserve"> São Paulo: McGraw-Hill, 2006.</w:t>
      </w:r>
    </w:p>
    <w:p w14:paraId="361BBE3B" w14:textId="6B83443A" w:rsidR="00483316" w:rsidRPr="006B13B1" w:rsidRDefault="00AF6DED" w:rsidP="00AF6DED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6B13B1">
        <w:rPr>
          <w:rFonts w:ascii="Tahoma" w:hAnsi="Tahoma" w:cs="Tahoma"/>
          <w:lang w:val="pt-BR"/>
        </w:rPr>
        <w:t xml:space="preserve">MEDINA, M.; FERTIG, C. </w:t>
      </w:r>
      <w:r w:rsidRPr="006B13B1">
        <w:rPr>
          <w:rFonts w:ascii="Tahoma" w:hAnsi="Tahoma" w:cs="Tahoma"/>
          <w:i/>
          <w:lang w:val="pt-BR"/>
        </w:rPr>
        <w:t xml:space="preserve">Algoritmos e programação - Teoria e Prática. </w:t>
      </w:r>
      <w:r w:rsidRPr="006B13B1">
        <w:rPr>
          <w:rFonts w:ascii="Tahoma" w:hAnsi="Tahoma" w:cs="Tahoma"/>
          <w:lang w:val="pt-BR"/>
        </w:rPr>
        <w:t xml:space="preserve">São Paulo: </w:t>
      </w:r>
      <w:proofErr w:type="spellStart"/>
      <w:r w:rsidRPr="006B13B1">
        <w:rPr>
          <w:rFonts w:ascii="Tahoma" w:hAnsi="Tahoma" w:cs="Tahoma"/>
          <w:lang w:val="pt-BR"/>
        </w:rPr>
        <w:t>Novatec</w:t>
      </w:r>
      <w:proofErr w:type="spellEnd"/>
      <w:r w:rsidRPr="006B13B1">
        <w:rPr>
          <w:rFonts w:ascii="Tahoma" w:hAnsi="Tahoma" w:cs="Tahoma"/>
          <w:lang w:val="pt-BR"/>
        </w:rPr>
        <w:t>, 2005.</w:t>
      </w:r>
    </w:p>
    <w:p w14:paraId="126BAE0C" w14:textId="77777777" w:rsidR="00BC1D73" w:rsidRPr="006B13B1" w:rsidRDefault="00BC1D73" w:rsidP="004B2592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sz w:val="28"/>
          <w:szCs w:val="28"/>
          <w:lang w:val="pt-BR" w:eastAsia="pt-BR"/>
        </w:rPr>
      </w:pPr>
    </w:p>
    <w:p w14:paraId="3969216B" w14:textId="77777777" w:rsidR="00AF6DED" w:rsidRPr="006B13B1" w:rsidRDefault="00AF6DED">
      <w:pPr>
        <w:spacing w:after="0"/>
        <w:jc w:val="left"/>
        <w:rPr>
          <w:rFonts w:ascii="Tahoma" w:eastAsia="Tahoma" w:hAnsi="Tahoma" w:cs="Tahoma"/>
          <w:b/>
        </w:rPr>
      </w:pPr>
      <w:r w:rsidRPr="006B13B1">
        <w:rPr>
          <w:rFonts w:ascii="Tahoma" w:eastAsia="Tahoma" w:hAnsi="Tahoma" w:cs="Tahoma"/>
          <w:b/>
        </w:rPr>
        <w:br w:type="page"/>
      </w:r>
    </w:p>
    <w:p w14:paraId="0DA5C4E1" w14:textId="25DD649A" w:rsidR="00E4183B" w:rsidRPr="006B13B1" w:rsidRDefault="00E4183B" w:rsidP="00E4183B">
      <w:pPr>
        <w:spacing w:after="0" w:line="360" w:lineRule="auto"/>
        <w:jc w:val="center"/>
      </w:pPr>
      <w:r w:rsidRPr="006B13B1">
        <w:rPr>
          <w:rFonts w:ascii="Tahoma" w:eastAsia="Tahoma" w:hAnsi="Tahoma" w:cs="Tahoma"/>
          <w:b/>
        </w:rPr>
        <w:lastRenderedPageBreak/>
        <w:t>ÍNDICE REMISSIVO</w:t>
      </w:r>
    </w:p>
    <w:p w14:paraId="2B7EB731" w14:textId="77777777" w:rsidR="00E4183B" w:rsidRPr="006B13B1" w:rsidRDefault="00E4183B" w:rsidP="00E4183B">
      <w:pPr>
        <w:spacing w:after="0" w:line="360" w:lineRule="auto"/>
        <w:jc w:val="center"/>
        <w:rPr>
          <w:rFonts w:ascii="Tahoma" w:eastAsia="Tahoma" w:hAnsi="Tahoma" w:cs="Tahoma"/>
          <w:b/>
        </w:rPr>
      </w:pPr>
    </w:p>
    <w:tbl>
      <w:tblPr>
        <w:tblW w:w="98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635"/>
      </w:tblGrid>
      <w:tr w:rsidR="00F41841" w:rsidRPr="006B13B1" w14:paraId="3C9F2EFA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12F32" w14:textId="11CA0D4B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1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C380E" w14:textId="20BD76E4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r w:rsidRPr="006B13B1">
              <w:rPr>
                <w:rFonts w:ascii="Tahoma" w:eastAsia="Tahoma" w:hAnsi="Tahoma" w:cs="Tahoma"/>
                <w:lang w:val="pt-BR"/>
              </w:rPr>
              <w:t>Sobrecarga, herança, hierarquia, sobreposição, abstração e mensagem.</w:t>
            </w:r>
          </w:p>
        </w:tc>
      </w:tr>
      <w:tr w:rsidR="00F41841" w:rsidRPr="006B13B1" w14:paraId="09C29090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6A945" w14:textId="55A11C6C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2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88712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proofErr w:type="spellStart"/>
            <w:r w:rsidRPr="006B13B1">
              <w:rPr>
                <w:rFonts w:ascii="Tahoma" w:eastAsia="Tahoma" w:hAnsi="Tahoma" w:cs="Tahoma"/>
              </w:rPr>
              <w:t>Restrições</w:t>
            </w:r>
            <w:proofErr w:type="spellEnd"/>
            <w:r w:rsidRPr="006B13B1">
              <w:rPr>
                <w:rFonts w:ascii="Tahoma" w:eastAsia="Tahoma" w:hAnsi="Tahoma" w:cs="Tahoma"/>
              </w:rPr>
              <w:t xml:space="preserve"> de </w:t>
            </w:r>
            <w:proofErr w:type="spellStart"/>
            <w:r w:rsidRPr="006B13B1">
              <w:rPr>
                <w:rFonts w:ascii="Tahoma" w:eastAsia="Tahoma" w:hAnsi="Tahoma" w:cs="Tahoma"/>
              </w:rPr>
              <w:t>projeto</w:t>
            </w:r>
            <w:proofErr w:type="spellEnd"/>
            <w:r w:rsidRPr="006B13B1">
              <w:rPr>
                <w:rFonts w:ascii="Tahoma" w:eastAsia="Tahoma" w:hAnsi="Tahoma" w:cs="Tahoma"/>
              </w:rPr>
              <w:t>.</w:t>
            </w:r>
          </w:p>
        </w:tc>
      </w:tr>
      <w:tr w:rsidR="00F41841" w:rsidRPr="006B13B1" w14:paraId="6BD752A9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D5D50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3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18D52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lang w:val="pt-BR"/>
              </w:rPr>
            </w:pPr>
            <w:r w:rsidRPr="006B13B1">
              <w:rPr>
                <w:rFonts w:ascii="Tahoma" w:eastAsia="Tahoma" w:hAnsi="Tahoma" w:cs="Tahoma"/>
                <w:lang w:val="pt-BR"/>
              </w:rPr>
              <w:t>Diagrama de Sequência da UML.</w:t>
            </w:r>
          </w:p>
        </w:tc>
      </w:tr>
      <w:tr w:rsidR="00F41841" w:rsidRPr="006B13B1" w14:paraId="5FD007A5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0F5C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4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920E6" w14:textId="462D3928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r w:rsidRPr="006B13B1">
              <w:rPr>
                <w:rFonts w:ascii="Tahoma" w:eastAsia="Tahoma" w:hAnsi="Tahoma" w:cs="Tahoma"/>
              </w:rPr>
              <w:t>Testes de software.</w:t>
            </w:r>
          </w:p>
        </w:tc>
      </w:tr>
      <w:tr w:rsidR="00F41841" w:rsidRPr="006B13B1" w14:paraId="2F9BE6CC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3AF4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5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C7FB4" w14:textId="723D55BB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proofErr w:type="spellStart"/>
            <w:r w:rsidRPr="006B13B1">
              <w:rPr>
                <w:rFonts w:ascii="Tahoma" w:eastAsia="Tahoma" w:hAnsi="Tahoma" w:cs="Tahoma"/>
              </w:rPr>
              <w:t>Máquina</w:t>
            </w:r>
            <w:proofErr w:type="spellEnd"/>
            <w:r w:rsidRPr="006B13B1">
              <w:rPr>
                <w:rFonts w:ascii="Tahoma" w:eastAsia="Tahoma" w:hAnsi="Tahoma" w:cs="Tahoma"/>
              </w:rPr>
              <w:t xml:space="preserve"> Virtual (MV).</w:t>
            </w:r>
          </w:p>
        </w:tc>
      </w:tr>
      <w:tr w:rsidR="00F41841" w:rsidRPr="006B13B1" w14:paraId="0C833E98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52B15" w14:textId="5775B08B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6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2855E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proofErr w:type="spellStart"/>
            <w:r w:rsidRPr="006B13B1">
              <w:rPr>
                <w:rFonts w:ascii="Tahoma" w:eastAsia="Tahoma" w:hAnsi="Tahoma" w:cs="Tahoma"/>
              </w:rPr>
              <w:t>Métodos</w:t>
            </w:r>
            <w:proofErr w:type="spellEnd"/>
            <w:r w:rsidRPr="006B13B1">
              <w:rPr>
                <w:rFonts w:ascii="Tahoma" w:eastAsia="Tahoma" w:hAnsi="Tahoma" w:cs="Tahoma"/>
              </w:rPr>
              <w:t xml:space="preserve"> </w:t>
            </w:r>
            <w:proofErr w:type="spellStart"/>
            <w:r w:rsidRPr="006B13B1">
              <w:rPr>
                <w:rFonts w:ascii="Tahoma" w:eastAsia="Tahoma" w:hAnsi="Tahoma" w:cs="Tahoma"/>
              </w:rPr>
              <w:t>sobrescritos</w:t>
            </w:r>
            <w:proofErr w:type="spellEnd"/>
            <w:r w:rsidRPr="006B13B1">
              <w:rPr>
                <w:rFonts w:ascii="Tahoma" w:eastAsia="Tahoma" w:hAnsi="Tahoma" w:cs="Tahoma"/>
              </w:rPr>
              <w:t>.</w:t>
            </w:r>
          </w:p>
        </w:tc>
      </w:tr>
      <w:tr w:rsidR="00F41841" w:rsidRPr="006B13B1" w14:paraId="2280220E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4FFB9" w14:textId="6D961C54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7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32005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proofErr w:type="spellStart"/>
            <w:r w:rsidRPr="006B13B1">
              <w:rPr>
                <w:rFonts w:ascii="Tahoma" w:eastAsia="Tahoma" w:hAnsi="Tahoma" w:cs="Tahoma"/>
              </w:rPr>
              <w:t>Algoritmos</w:t>
            </w:r>
            <w:proofErr w:type="spellEnd"/>
            <w:r w:rsidRPr="006B13B1">
              <w:rPr>
                <w:rFonts w:ascii="Tahoma" w:eastAsia="Tahoma" w:hAnsi="Tahoma" w:cs="Tahoma"/>
              </w:rPr>
              <w:t>.</w:t>
            </w:r>
          </w:p>
        </w:tc>
      </w:tr>
      <w:tr w:rsidR="00F41841" w:rsidRPr="006B13B1" w14:paraId="064AEC04" w14:textId="77777777" w:rsidTr="008D3467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73C71" w14:textId="6B6071C3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 w:rsidRPr="006B13B1">
              <w:rPr>
                <w:rFonts w:ascii="Tahoma" w:eastAsia="Tahoma" w:hAnsi="Tahoma" w:cs="Tahoma"/>
                <w:b/>
              </w:rPr>
              <w:t>Questão</w:t>
            </w:r>
            <w:proofErr w:type="spellEnd"/>
            <w:r w:rsidRPr="006B13B1">
              <w:rPr>
                <w:rFonts w:ascii="Tahoma" w:eastAsia="Tahoma" w:hAnsi="Tahoma" w:cs="Tahoma"/>
                <w:b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8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68E39" w14:textId="77777777" w:rsidR="00F41841" w:rsidRPr="006B13B1" w:rsidRDefault="00F41841" w:rsidP="00D84C10">
            <w:pPr>
              <w:spacing w:after="0" w:line="360" w:lineRule="auto"/>
              <w:jc w:val="center"/>
              <w:rPr>
                <w:rFonts w:ascii="Tahoma" w:eastAsia="Tahoma" w:hAnsi="Tahoma" w:cs="Tahoma"/>
              </w:rPr>
            </w:pPr>
            <w:proofErr w:type="spellStart"/>
            <w:r w:rsidRPr="006B13B1">
              <w:rPr>
                <w:rFonts w:ascii="Tahoma" w:eastAsia="Tahoma" w:hAnsi="Tahoma" w:cs="Tahoma"/>
              </w:rPr>
              <w:t>Algoritmos</w:t>
            </w:r>
            <w:proofErr w:type="spellEnd"/>
            <w:r w:rsidRPr="006B13B1">
              <w:rPr>
                <w:rFonts w:ascii="Tahoma" w:eastAsia="Tahoma" w:hAnsi="Tahoma" w:cs="Tahoma"/>
              </w:rPr>
              <w:t>.</w:t>
            </w:r>
          </w:p>
        </w:tc>
      </w:tr>
    </w:tbl>
    <w:p w14:paraId="034CF7A0" w14:textId="47051C4D" w:rsidR="00C27BE1" w:rsidRPr="006B13B1" w:rsidRDefault="00C27BE1" w:rsidP="00E4183B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sz w:val="28"/>
          <w:szCs w:val="28"/>
          <w:lang w:val="pt-BR" w:eastAsia="pt-BR"/>
        </w:rPr>
      </w:pPr>
    </w:p>
    <w:sectPr w:rsidR="00C27BE1" w:rsidRPr="006B13B1" w:rsidSect="00557F93">
      <w:headerReference w:type="default" r:id="rId15"/>
      <w:footerReference w:type="default" r:id="rId16"/>
      <w:headerReference w:type="first" r:id="rId17"/>
      <w:pgSz w:w="11906" w:h="16838" w:code="9"/>
      <w:pgMar w:top="1021" w:right="1021" w:bottom="1021" w:left="1021" w:header="454" w:footer="45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166F5" w14:textId="77777777" w:rsidR="00E02DE1" w:rsidRDefault="00E02DE1" w:rsidP="00ED1F53">
      <w:pPr>
        <w:spacing w:after="0"/>
      </w:pPr>
      <w:r>
        <w:separator/>
      </w:r>
    </w:p>
  </w:endnote>
  <w:endnote w:type="continuationSeparator" w:id="0">
    <w:p w14:paraId="33518359" w14:textId="77777777" w:rsidR="00E02DE1" w:rsidRDefault="00E02DE1" w:rsidP="00ED1F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5D6Do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386" w14:textId="7AE39AC9" w:rsidR="008162A8" w:rsidRPr="00FE5893" w:rsidRDefault="008162A8" w:rsidP="00FE5893">
    <w:pPr>
      <w:pStyle w:val="Rodap"/>
      <w:jc w:val="right"/>
      <w:rPr>
        <w:sz w:val="20"/>
        <w:szCs w:val="20"/>
      </w:rPr>
    </w:pPr>
    <w:r w:rsidRPr="00FE5893">
      <w:rPr>
        <w:rFonts w:ascii="Tahoma" w:hAnsi="Tahoma" w:cs="Tahoma"/>
        <w:sz w:val="20"/>
        <w:szCs w:val="20"/>
      </w:rPr>
      <w:fldChar w:fldCharType="begin"/>
    </w:r>
    <w:r w:rsidRPr="00FE5893">
      <w:rPr>
        <w:rFonts w:ascii="Tahoma" w:hAnsi="Tahoma" w:cs="Tahoma"/>
        <w:sz w:val="20"/>
        <w:szCs w:val="20"/>
      </w:rPr>
      <w:instrText xml:space="preserve"> PAGE   \* MERGEFORMAT </w:instrText>
    </w:r>
    <w:r w:rsidRPr="00FE5893">
      <w:rPr>
        <w:rFonts w:ascii="Tahoma" w:hAnsi="Tahoma" w:cs="Tahoma"/>
        <w:sz w:val="20"/>
        <w:szCs w:val="20"/>
      </w:rPr>
      <w:fldChar w:fldCharType="separate"/>
    </w:r>
    <w:r w:rsidR="00A26368">
      <w:rPr>
        <w:rFonts w:ascii="Tahoma" w:hAnsi="Tahoma" w:cs="Tahoma"/>
        <w:noProof/>
        <w:sz w:val="20"/>
        <w:szCs w:val="20"/>
      </w:rPr>
      <w:t>34</w:t>
    </w:r>
    <w:r w:rsidRPr="00FE5893">
      <w:rPr>
        <w:rFonts w:ascii="Tahoma" w:hAnsi="Tahoma" w:cs="Tahom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DB4C" w14:textId="77777777" w:rsidR="00E02DE1" w:rsidRDefault="00E02DE1" w:rsidP="00ED1F53">
      <w:pPr>
        <w:spacing w:after="0"/>
      </w:pPr>
      <w:r>
        <w:separator/>
      </w:r>
    </w:p>
  </w:footnote>
  <w:footnote w:type="continuationSeparator" w:id="0">
    <w:p w14:paraId="478E31C8" w14:textId="77777777" w:rsidR="00E02DE1" w:rsidRDefault="00E02DE1" w:rsidP="00ED1F53">
      <w:pPr>
        <w:spacing w:after="0"/>
      </w:pPr>
      <w:r>
        <w:continuationSeparator/>
      </w:r>
    </w:p>
  </w:footnote>
  <w:footnote w:id="1">
    <w:p w14:paraId="3E7613C0" w14:textId="77777777" w:rsidR="00743C77" w:rsidRPr="00BA4D62" w:rsidRDefault="00743C77" w:rsidP="00743C77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BA4D62">
        <w:rPr>
          <w:rStyle w:val="Refdenotaderodap"/>
          <w:rFonts w:ascii="Tahoma" w:hAnsi="Tahoma" w:cs="Tahoma"/>
          <w:sz w:val="18"/>
          <w:szCs w:val="18"/>
        </w:rPr>
        <w:footnoteRef/>
      </w:r>
      <w:r w:rsidRPr="00BA4D62">
        <w:rPr>
          <w:rFonts w:ascii="Tahoma" w:hAnsi="Tahoma" w:cs="Tahoma"/>
          <w:sz w:val="18"/>
          <w:szCs w:val="18"/>
          <w:lang w:val="pt-BR"/>
        </w:rPr>
        <w:t>Questão 12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2">
    <w:p w14:paraId="7BC1783A" w14:textId="77777777" w:rsidR="008162A8" w:rsidRPr="008D592F" w:rsidRDefault="008162A8" w:rsidP="00AF3789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8D592F">
        <w:rPr>
          <w:rStyle w:val="Refdenotaderodap"/>
          <w:rFonts w:ascii="Tahoma" w:hAnsi="Tahoma" w:cs="Tahoma"/>
          <w:sz w:val="18"/>
          <w:szCs w:val="18"/>
        </w:rPr>
        <w:footnoteRef/>
      </w:r>
      <w:r w:rsidRPr="008D592F">
        <w:rPr>
          <w:rFonts w:ascii="Tahoma" w:hAnsi="Tahoma" w:cs="Tahoma"/>
          <w:sz w:val="18"/>
          <w:szCs w:val="18"/>
          <w:lang w:val="pt-BR"/>
        </w:rPr>
        <w:t>Questão 11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3">
    <w:p w14:paraId="3275F77C" w14:textId="77777777" w:rsidR="008162A8" w:rsidRPr="00BA4D62" w:rsidRDefault="008162A8" w:rsidP="00AF3789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BA4D62">
        <w:rPr>
          <w:rStyle w:val="Refdenotaderodap"/>
          <w:rFonts w:ascii="Tahoma" w:hAnsi="Tahoma" w:cs="Tahoma"/>
          <w:sz w:val="18"/>
          <w:szCs w:val="18"/>
        </w:rPr>
        <w:footnoteRef/>
      </w:r>
      <w:r w:rsidRPr="00BA4D62">
        <w:rPr>
          <w:rFonts w:ascii="Tahoma" w:hAnsi="Tahoma" w:cs="Tahoma"/>
          <w:sz w:val="18"/>
          <w:szCs w:val="18"/>
          <w:lang w:val="pt-BR"/>
        </w:rPr>
        <w:t>Questão 13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4">
    <w:p w14:paraId="72A42B4F" w14:textId="77777777" w:rsidR="008162A8" w:rsidRPr="00BA4D62" w:rsidRDefault="008162A8" w:rsidP="00AF3789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BA4D62">
        <w:rPr>
          <w:rStyle w:val="Refdenotaderodap"/>
          <w:rFonts w:ascii="Tahoma" w:hAnsi="Tahoma" w:cs="Tahoma"/>
          <w:sz w:val="18"/>
          <w:szCs w:val="18"/>
        </w:rPr>
        <w:footnoteRef/>
      </w:r>
      <w:r w:rsidRPr="00BA4D62">
        <w:rPr>
          <w:rFonts w:ascii="Tahoma" w:hAnsi="Tahoma" w:cs="Tahoma"/>
          <w:sz w:val="18"/>
          <w:szCs w:val="18"/>
          <w:lang w:val="pt-BR"/>
        </w:rPr>
        <w:t>Questão 14 – Enade 2008</w:t>
      </w:r>
      <w:r>
        <w:rPr>
          <w:rFonts w:ascii="Tahoma" w:hAnsi="Tahoma" w:cs="Tahoma"/>
          <w:sz w:val="18"/>
          <w:szCs w:val="18"/>
          <w:lang w:val="pt-BR"/>
        </w:rPr>
        <w:t xml:space="preserve"> (com adaptações).</w:t>
      </w:r>
    </w:p>
  </w:footnote>
  <w:footnote w:id="5">
    <w:p w14:paraId="1F1E58AF" w14:textId="77777777" w:rsidR="008162A8" w:rsidRPr="00414EF1" w:rsidRDefault="008162A8" w:rsidP="00AF3789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414EF1">
        <w:rPr>
          <w:rStyle w:val="Refdenotaderodap"/>
          <w:rFonts w:ascii="Tahoma" w:hAnsi="Tahoma" w:cs="Tahoma"/>
          <w:sz w:val="18"/>
          <w:szCs w:val="18"/>
        </w:rPr>
        <w:footnoteRef/>
      </w:r>
      <w:r w:rsidRPr="00414EF1">
        <w:rPr>
          <w:rFonts w:ascii="Tahoma" w:hAnsi="Tahoma" w:cs="Tahoma"/>
          <w:sz w:val="18"/>
          <w:szCs w:val="18"/>
          <w:lang w:val="pt-BR"/>
        </w:rPr>
        <w:t>Questão 15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6">
    <w:p w14:paraId="0C46B796" w14:textId="3220F551" w:rsidR="008162A8" w:rsidRPr="00650A8D" w:rsidRDefault="008162A8" w:rsidP="00A408AF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650A8D">
        <w:rPr>
          <w:rStyle w:val="Refdenotaderodap"/>
          <w:rFonts w:ascii="Tahoma" w:hAnsi="Tahoma" w:cs="Tahoma"/>
          <w:sz w:val="18"/>
          <w:szCs w:val="18"/>
        </w:rPr>
        <w:footnoteRef/>
      </w:r>
      <w:r w:rsidRPr="00650A8D">
        <w:rPr>
          <w:rFonts w:ascii="Tahoma" w:hAnsi="Tahoma" w:cs="Tahoma"/>
          <w:sz w:val="18"/>
          <w:szCs w:val="18"/>
          <w:lang w:val="pt-BR"/>
        </w:rPr>
        <w:t>Questão 19 – Enade 2008</w:t>
      </w:r>
      <w:r w:rsidR="003664B4">
        <w:rPr>
          <w:rFonts w:ascii="Tahoma" w:hAnsi="Tahoma" w:cs="Tahoma"/>
          <w:sz w:val="18"/>
          <w:szCs w:val="18"/>
          <w:lang w:val="pt-BR"/>
        </w:rPr>
        <w:t xml:space="preserve"> (com adaptações)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7">
    <w:p w14:paraId="0FFDA9B8" w14:textId="77777777" w:rsidR="008162A8" w:rsidRPr="000C1361" w:rsidRDefault="008162A8" w:rsidP="00420465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0C1361">
        <w:rPr>
          <w:rStyle w:val="Refdenotaderodap"/>
          <w:rFonts w:ascii="Tahoma" w:hAnsi="Tahoma" w:cs="Tahoma"/>
          <w:sz w:val="18"/>
          <w:szCs w:val="18"/>
        </w:rPr>
        <w:footnoteRef/>
      </w:r>
      <w:r w:rsidRPr="000C1361">
        <w:rPr>
          <w:rFonts w:ascii="Tahoma" w:hAnsi="Tahoma" w:cs="Tahoma"/>
          <w:sz w:val="18"/>
          <w:szCs w:val="18"/>
          <w:lang w:val="pt-BR"/>
        </w:rPr>
        <w:t>Questão 20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  <w:footnote w:id="8">
    <w:p w14:paraId="1164C27A" w14:textId="77777777" w:rsidR="008162A8" w:rsidRPr="00483316" w:rsidRDefault="008162A8" w:rsidP="00420465">
      <w:pPr>
        <w:pStyle w:val="Textodenotaderodap"/>
        <w:spacing w:after="0"/>
        <w:rPr>
          <w:rFonts w:ascii="Tahoma" w:hAnsi="Tahoma" w:cs="Tahoma"/>
          <w:sz w:val="18"/>
          <w:szCs w:val="18"/>
          <w:lang w:val="pt-BR"/>
        </w:rPr>
      </w:pPr>
      <w:r w:rsidRPr="00483316">
        <w:rPr>
          <w:rStyle w:val="Refdenotaderodap"/>
          <w:rFonts w:ascii="Tahoma" w:hAnsi="Tahoma" w:cs="Tahoma"/>
          <w:sz w:val="18"/>
          <w:szCs w:val="18"/>
        </w:rPr>
        <w:footnoteRef/>
      </w:r>
      <w:r w:rsidRPr="00483316">
        <w:rPr>
          <w:rFonts w:ascii="Tahoma" w:hAnsi="Tahoma" w:cs="Tahoma"/>
          <w:sz w:val="18"/>
          <w:szCs w:val="18"/>
          <w:lang w:val="pt-BR"/>
        </w:rPr>
        <w:t>Questão 21 – Enade 2008</w:t>
      </w:r>
      <w:r>
        <w:rPr>
          <w:rFonts w:ascii="Tahoma" w:hAnsi="Tahoma" w:cs="Tahoma"/>
          <w:sz w:val="18"/>
          <w:szCs w:val="18"/>
          <w:lang w:val="pt-B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1A3C" w14:textId="30B93A4D" w:rsidR="008162A8" w:rsidRPr="007E5414" w:rsidRDefault="007E5414" w:rsidP="007E5414">
    <w:pPr>
      <w:pStyle w:val="Cabealho"/>
      <w:jc w:val="right"/>
    </w:pPr>
    <w:r w:rsidRPr="00F11D7C">
      <w:rPr>
        <w:rFonts w:ascii="Tahoma" w:hAnsi="Tahoma" w:cs="Tahoma"/>
        <w:i/>
        <w:color w:val="262626"/>
        <w:sz w:val="18"/>
        <w:szCs w:val="18"/>
      </w:rPr>
      <w:t xml:space="preserve">Material </w:t>
    </w:r>
    <w:proofErr w:type="spellStart"/>
    <w:r w:rsidRPr="00F11D7C">
      <w:rPr>
        <w:rFonts w:ascii="Tahoma" w:hAnsi="Tahoma" w:cs="Tahoma"/>
        <w:i/>
        <w:color w:val="262626"/>
        <w:sz w:val="18"/>
        <w:szCs w:val="18"/>
      </w:rPr>
      <w:t>Específico</w:t>
    </w:r>
    <w:proofErr w:type="spellEnd"/>
    <w:r w:rsidRPr="00F11D7C">
      <w:rPr>
        <w:rFonts w:ascii="Tahoma" w:hAnsi="Tahoma" w:cs="Tahoma"/>
        <w:i/>
        <w:color w:val="262626"/>
        <w:sz w:val="18"/>
        <w:szCs w:val="18"/>
      </w:rPr>
      <w:t xml:space="preserve"> – </w:t>
    </w:r>
    <w:proofErr w:type="spellStart"/>
    <w:r>
      <w:rPr>
        <w:rFonts w:ascii="Tahoma" w:hAnsi="Tahoma" w:cs="Tahoma"/>
        <w:i/>
        <w:color w:val="262626"/>
        <w:sz w:val="18"/>
        <w:szCs w:val="18"/>
      </w:rPr>
      <w:t>Ciência</w:t>
    </w:r>
    <w:proofErr w:type="spellEnd"/>
    <w:r>
      <w:rPr>
        <w:rFonts w:ascii="Tahoma" w:hAnsi="Tahoma" w:cs="Tahoma"/>
        <w:i/>
        <w:color w:val="262626"/>
        <w:sz w:val="18"/>
        <w:szCs w:val="18"/>
      </w:rPr>
      <w:t xml:space="preserve"> da </w:t>
    </w:r>
    <w:proofErr w:type="spellStart"/>
    <w:r>
      <w:rPr>
        <w:rFonts w:ascii="Tahoma" w:hAnsi="Tahoma" w:cs="Tahoma"/>
        <w:i/>
        <w:color w:val="262626"/>
        <w:sz w:val="18"/>
        <w:szCs w:val="18"/>
      </w:rPr>
      <w:t>Computação</w:t>
    </w:r>
    <w:proofErr w:type="spellEnd"/>
    <w:r>
      <w:rPr>
        <w:rFonts w:ascii="Tahoma" w:hAnsi="Tahoma" w:cs="Tahoma"/>
        <w:i/>
        <w:color w:val="262626"/>
        <w:sz w:val="18"/>
        <w:szCs w:val="18"/>
      </w:rPr>
      <w:t xml:space="preserve"> – Tomo 1 </w:t>
    </w:r>
    <w:r w:rsidRPr="00F11D7C">
      <w:rPr>
        <w:rFonts w:ascii="Tahoma" w:hAnsi="Tahoma" w:cs="Tahoma"/>
        <w:i/>
        <w:color w:val="262626"/>
        <w:sz w:val="18"/>
        <w:szCs w:val="18"/>
      </w:rPr>
      <w:t>– CQA/UNIP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A12C" w14:textId="4E0955B5" w:rsidR="008162A8" w:rsidRPr="0091273B" w:rsidRDefault="0091273B" w:rsidP="0091273B">
    <w:pPr>
      <w:pStyle w:val="Cabealho"/>
      <w:jc w:val="right"/>
    </w:pPr>
    <w:r w:rsidRPr="00F11D7C">
      <w:rPr>
        <w:rFonts w:ascii="Tahoma" w:hAnsi="Tahoma" w:cs="Tahoma"/>
        <w:i/>
        <w:color w:val="262626"/>
        <w:sz w:val="18"/>
        <w:szCs w:val="18"/>
      </w:rPr>
      <w:t xml:space="preserve">Material </w:t>
    </w:r>
    <w:proofErr w:type="spellStart"/>
    <w:r w:rsidRPr="00F11D7C">
      <w:rPr>
        <w:rFonts w:ascii="Tahoma" w:hAnsi="Tahoma" w:cs="Tahoma"/>
        <w:i/>
        <w:color w:val="262626"/>
        <w:sz w:val="18"/>
        <w:szCs w:val="18"/>
      </w:rPr>
      <w:t>Específico</w:t>
    </w:r>
    <w:proofErr w:type="spellEnd"/>
    <w:r w:rsidRPr="00F11D7C">
      <w:rPr>
        <w:rFonts w:ascii="Tahoma" w:hAnsi="Tahoma" w:cs="Tahoma"/>
        <w:i/>
        <w:color w:val="262626"/>
        <w:sz w:val="18"/>
        <w:szCs w:val="18"/>
      </w:rPr>
      <w:t xml:space="preserve"> – </w:t>
    </w:r>
    <w:proofErr w:type="spellStart"/>
    <w:r>
      <w:rPr>
        <w:rFonts w:ascii="Tahoma" w:hAnsi="Tahoma" w:cs="Tahoma"/>
        <w:i/>
        <w:color w:val="262626"/>
        <w:sz w:val="18"/>
        <w:szCs w:val="18"/>
      </w:rPr>
      <w:t>Ciência</w:t>
    </w:r>
    <w:proofErr w:type="spellEnd"/>
    <w:r>
      <w:rPr>
        <w:rFonts w:ascii="Tahoma" w:hAnsi="Tahoma" w:cs="Tahoma"/>
        <w:i/>
        <w:color w:val="262626"/>
        <w:sz w:val="18"/>
        <w:szCs w:val="18"/>
      </w:rPr>
      <w:t xml:space="preserve"> da </w:t>
    </w:r>
    <w:proofErr w:type="spellStart"/>
    <w:r>
      <w:rPr>
        <w:rFonts w:ascii="Tahoma" w:hAnsi="Tahoma" w:cs="Tahoma"/>
        <w:i/>
        <w:color w:val="262626"/>
        <w:sz w:val="18"/>
        <w:szCs w:val="18"/>
      </w:rPr>
      <w:t>Computação</w:t>
    </w:r>
    <w:proofErr w:type="spellEnd"/>
    <w:r>
      <w:rPr>
        <w:rFonts w:ascii="Tahoma" w:hAnsi="Tahoma" w:cs="Tahoma"/>
        <w:i/>
        <w:color w:val="262626"/>
        <w:sz w:val="18"/>
        <w:szCs w:val="18"/>
      </w:rPr>
      <w:t xml:space="preserve"> – Tomo 1 </w:t>
    </w:r>
    <w:r w:rsidRPr="00F11D7C">
      <w:rPr>
        <w:rFonts w:ascii="Tahoma" w:hAnsi="Tahoma" w:cs="Tahoma"/>
        <w:i/>
        <w:color w:val="262626"/>
        <w:sz w:val="18"/>
        <w:szCs w:val="18"/>
      </w:rPr>
      <w:t>– CQA/UNIP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FE7"/>
    <w:multiLevelType w:val="hybridMultilevel"/>
    <w:tmpl w:val="A0009A9C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080510"/>
    <w:multiLevelType w:val="hybridMultilevel"/>
    <w:tmpl w:val="DCDA3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B2F"/>
    <w:multiLevelType w:val="hybridMultilevel"/>
    <w:tmpl w:val="B09488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3480B"/>
    <w:multiLevelType w:val="hybridMultilevel"/>
    <w:tmpl w:val="2E6E7766"/>
    <w:lvl w:ilvl="0" w:tplc="D4BE07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C61EC2"/>
    <w:multiLevelType w:val="hybridMultilevel"/>
    <w:tmpl w:val="78164DB6"/>
    <w:lvl w:ilvl="0" w:tplc="D4BE07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F16947"/>
    <w:multiLevelType w:val="hybridMultilevel"/>
    <w:tmpl w:val="406278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1253CD"/>
    <w:multiLevelType w:val="hybridMultilevel"/>
    <w:tmpl w:val="5478FDAA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15993"/>
    <w:multiLevelType w:val="hybridMultilevel"/>
    <w:tmpl w:val="686EA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A5A06"/>
    <w:multiLevelType w:val="hybridMultilevel"/>
    <w:tmpl w:val="E49006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8F10C7"/>
    <w:multiLevelType w:val="hybridMultilevel"/>
    <w:tmpl w:val="8CD8C67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13E9D"/>
    <w:multiLevelType w:val="hybridMultilevel"/>
    <w:tmpl w:val="83D892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E735F7"/>
    <w:multiLevelType w:val="hybridMultilevel"/>
    <w:tmpl w:val="09D697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6D00BC"/>
    <w:multiLevelType w:val="hybridMultilevel"/>
    <w:tmpl w:val="AE7EB9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CA4FE4"/>
    <w:multiLevelType w:val="hybridMultilevel"/>
    <w:tmpl w:val="66740D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0B5E1B"/>
    <w:multiLevelType w:val="hybridMultilevel"/>
    <w:tmpl w:val="DA7093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4E7AED"/>
    <w:multiLevelType w:val="hybridMultilevel"/>
    <w:tmpl w:val="5060D7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82155E"/>
    <w:multiLevelType w:val="hybridMultilevel"/>
    <w:tmpl w:val="CB96DFB2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A21B24"/>
    <w:multiLevelType w:val="hybridMultilevel"/>
    <w:tmpl w:val="E39C7CA0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C6D37"/>
    <w:multiLevelType w:val="hybridMultilevel"/>
    <w:tmpl w:val="26329D6C"/>
    <w:lvl w:ilvl="0" w:tplc="04160015">
      <w:start w:val="1"/>
      <w:numFmt w:val="upperLetter"/>
      <w:lvlText w:val="%1."/>
      <w:lvlJc w:val="left"/>
      <w:pPr>
        <w:ind w:left="474" w:hanging="360"/>
      </w:pPr>
    </w:lvl>
    <w:lvl w:ilvl="1" w:tplc="04160019" w:tentative="1">
      <w:start w:val="1"/>
      <w:numFmt w:val="lowerLetter"/>
      <w:lvlText w:val="%2."/>
      <w:lvlJc w:val="left"/>
      <w:pPr>
        <w:ind w:left="1194" w:hanging="360"/>
      </w:pPr>
    </w:lvl>
    <w:lvl w:ilvl="2" w:tplc="0416001B" w:tentative="1">
      <w:start w:val="1"/>
      <w:numFmt w:val="lowerRoman"/>
      <w:lvlText w:val="%3."/>
      <w:lvlJc w:val="right"/>
      <w:pPr>
        <w:ind w:left="1914" w:hanging="180"/>
      </w:pPr>
    </w:lvl>
    <w:lvl w:ilvl="3" w:tplc="0416000F" w:tentative="1">
      <w:start w:val="1"/>
      <w:numFmt w:val="decimal"/>
      <w:lvlText w:val="%4."/>
      <w:lvlJc w:val="left"/>
      <w:pPr>
        <w:ind w:left="2634" w:hanging="360"/>
      </w:pPr>
    </w:lvl>
    <w:lvl w:ilvl="4" w:tplc="04160019" w:tentative="1">
      <w:start w:val="1"/>
      <w:numFmt w:val="lowerLetter"/>
      <w:lvlText w:val="%5."/>
      <w:lvlJc w:val="left"/>
      <w:pPr>
        <w:ind w:left="3354" w:hanging="360"/>
      </w:pPr>
    </w:lvl>
    <w:lvl w:ilvl="5" w:tplc="0416001B" w:tentative="1">
      <w:start w:val="1"/>
      <w:numFmt w:val="lowerRoman"/>
      <w:lvlText w:val="%6."/>
      <w:lvlJc w:val="right"/>
      <w:pPr>
        <w:ind w:left="4074" w:hanging="180"/>
      </w:pPr>
    </w:lvl>
    <w:lvl w:ilvl="6" w:tplc="0416000F" w:tentative="1">
      <w:start w:val="1"/>
      <w:numFmt w:val="decimal"/>
      <w:lvlText w:val="%7."/>
      <w:lvlJc w:val="left"/>
      <w:pPr>
        <w:ind w:left="4794" w:hanging="360"/>
      </w:pPr>
    </w:lvl>
    <w:lvl w:ilvl="7" w:tplc="04160019" w:tentative="1">
      <w:start w:val="1"/>
      <w:numFmt w:val="lowerLetter"/>
      <w:lvlText w:val="%8."/>
      <w:lvlJc w:val="left"/>
      <w:pPr>
        <w:ind w:left="5514" w:hanging="360"/>
      </w:pPr>
    </w:lvl>
    <w:lvl w:ilvl="8" w:tplc="0416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20" w15:restartNumberingAfterBreak="0">
    <w:nsid w:val="38734438"/>
    <w:multiLevelType w:val="hybridMultilevel"/>
    <w:tmpl w:val="91E6CB3E"/>
    <w:lvl w:ilvl="0" w:tplc="D4BE07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9C434C"/>
    <w:multiLevelType w:val="hybridMultilevel"/>
    <w:tmpl w:val="1242D8F6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104FE5"/>
    <w:multiLevelType w:val="hybridMultilevel"/>
    <w:tmpl w:val="A29A58CC"/>
    <w:lvl w:ilvl="0" w:tplc="550C2106">
      <w:start w:val="5"/>
      <w:numFmt w:val="bullet"/>
      <w:lvlText w:val="•"/>
      <w:lvlJc w:val="left"/>
      <w:pPr>
        <w:ind w:left="36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243C1D"/>
    <w:multiLevelType w:val="hybridMultilevel"/>
    <w:tmpl w:val="B47214BE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0D6262"/>
    <w:multiLevelType w:val="hybridMultilevel"/>
    <w:tmpl w:val="15FEFC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B538C6"/>
    <w:multiLevelType w:val="hybridMultilevel"/>
    <w:tmpl w:val="99560FCE"/>
    <w:lvl w:ilvl="0" w:tplc="D4BE07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F13454"/>
    <w:multiLevelType w:val="hybridMultilevel"/>
    <w:tmpl w:val="782C9DA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1F0862"/>
    <w:multiLevelType w:val="hybridMultilevel"/>
    <w:tmpl w:val="6BD8C31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AE7EF4"/>
    <w:multiLevelType w:val="hybridMultilevel"/>
    <w:tmpl w:val="4332578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4D2C60A6"/>
    <w:multiLevelType w:val="hybridMultilevel"/>
    <w:tmpl w:val="1F9E48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A1906"/>
    <w:multiLevelType w:val="hybridMultilevel"/>
    <w:tmpl w:val="55D092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1D3C2E"/>
    <w:multiLevelType w:val="hybridMultilevel"/>
    <w:tmpl w:val="BC7C910C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0F2A72"/>
    <w:multiLevelType w:val="hybridMultilevel"/>
    <w:tmpl w:val="35B015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0733E7"/>
    <w:multiLevelType w:val="hybridMultilevel"/>
    <w:tmpl w:val="14FEBB14"/>
    <w:lvl w:ilvl="0" w:tplc="861EAAA8">
      <w:start w:val="1"/>
      <w:numFmt w:val="upperLetter"/>
      <w:lvlText w:val="%1.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C72543D"/>
    <w:multiLevelType w:val="hybridMultilevel"/>
    <w:tmpl w:val="BB867F5E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0F25BE"/>
    <w:multiLevelType w:val="hybridMultilevel"/>
    <w:tmpl w:val="34FE3C2A"/>
    <w:lvl w:ilvl="0" w:tplc="FFFFFFFF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73C91"/>
    <w:multiLevelType w:val="hybridMultilevel"/>
    <w:tmpl w:val="4F22493C"/>
    <w:lvl w:ilvl="0" w:tplc="D4BE07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F30124A">
      <w:start w:val="1"/>
      <w:numFmt w:val="upperLetter"/>
      <w:lvlText w:val="(%2)"/>
      <w:lvlJc w:val="left"/>
      <w:pPr>
        <w:ind w:left="1125" w:hanging="4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63741E"/>
    <w:multiLevelType w:val="hybridMultilevel"/>
    <w:tmpl w:val="34FE3C2A"/>
    <w:lvl w:ilvl="0" w:tplc="995C0124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E58E5"/>
    <w:multiLevelType w:val="hybridMultilevel"/>
    <w:tmpl w:val="BEF680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476B17"/>
    <w:multiLevelType w:val="hybridMultilevel"/>
    <w:tmpl w:val="3F8EA58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3C2010"/>
    <w:multiLevelType w:val="hybridMultilevel"/>
    <w:tmpl w:val="B720BDAE"/>
    <w:lvl w:ilvl="0" w:tplc="561C0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E4824"/>
    <w:multiLevelType w:val="hybridMultilevel"/>
    <w:tmpl w:val="858CDEF6"/>
    <w:lvl w:ilvl="0" w:tplc="861EAAA8">
      <w:start w:val="1"/>
      <w:numFmt w:val="upperLetter"/>
      <w:lvlText w:val="%1."/>
      <w:lvlJc w:val="left"/>
      <w:pPr>
        <w:ind w:left="360" w:hanging="360"/>
      </w:pPr>
      <w:rPr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8646A47"/>
    <w:multiLevelType w:val="hybridMultilevel"/>
    <w:tmpl w:val="FBA210A4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5">
      <w:start w:val="1"/>
      <w:numFmt w:val="upp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2244977">
    <w:abstractNumId w:val="13"/>
  </w:num>
  <w:num w:numId="2" w16cid:durableId="501243024">
    <w:abstractNumId w:val="28"/>
  </w:num>
  <w:num w:numId="3" w16cid:durableId="2089186444">
    <w:abstractNumId w:val="39"/>
  </w:num>
  <w:num w:numId="4" w16cid:durableId="2012221708">
    <w:abstractNumId w:val="2"/>
  </w:num>
  <w:num w:numId="5" w16cid:durableId="581646231">
    <w:abstractNumId w:val="27"/>
  </w:num>
  <w:num w:numId="6" w16cid:durableId="422722773">
    <w:abstractNumId w:val="29"/>
  </w:num>
  <w:num w:numId="7" w16cid:durableId="2044623189">
    <w:abstractNumId w:val="15"/>
  </w:num>
  <w:num w:numId="8" w16cid:durableId="1325283826">
    <w:abstractNumId w:val="33"/>
  </w:num>
  <w:num w:numId="9" w16cid:durableId="372733517">
    <w:abstractNumId w:val="14"/>
  </w:num>
  <w:num w:numId="10" w16cid:durableId="259459030">
    <w:abstractNumId w:val="8"/>
  </w:num>
  <w:num w:numId="11" w16cid:durableId="1576553734">
    <w:abstractNumId w:val="11"/>
  </w:num>
  <w:num w:numId="12" w16cid:durableId="2012636384">
    <w:abstractNumId w:val="41"/>
  </w:num>
  <w:num w:numId="13" w16cid:durableId="238642559">
    <w:abstractNumId w:val="7"/>
  </w:num>
  <w:num w:numId="14" w16cid:durableId="1438865469">
    <w:abstractNumId w:val="12"/>
  </w:num>
  <w:num w:numId="15" w16cid:durableId="771709346">
    <w:abstractNumId w:val="26"/>
  </w:num>
  <w:num w:numId="16" w16cid:durableId="1851871484">
    <w:abstractNumId w:val="30"/>
  </w:num>
  <w:num w:numId="17" w16cid:durableId="1963536200">
    <w:abstractNumId w:val="37"/>
  </w:num>
  <w:num w:numId="18" w16cid:durableId="106436980">
    <w:abstractNumId w:val="34"/>
  </w:num>
  <w:num w:numId="19" w16cid:durableId="68576121">
    <w:abstractNumId w:val="1"/>
  </w:num>
  <w:num w:numId="20" w16cid:durableId="692220498">
    <w:abstractNumId w:val="16"/>
  </w:num>
  <w:num w:numId="21" w16cid:durableId="1221984942">
    <w:abstractNumId w:val="35"/>
  </w:num>
  <w:num w:numId="22" w16cid:durableId="1730373441">
    <w:abstractNumId w:val="20"/>
  </w:num>
  <w:num w:numId="23" w16cid:durableId="1924483488">
    <w:abstractNumId w:val="43"/>
  </w:num>
  <w:num w:numId="24" w16cid:durableId="21906749">
    <w:abstractNumId w:val="32"/>
  </w:num>
  <w:num w:numId="25" w16cid:durableId="1160463167">
    <w:abstractNumId w:val="0"/>
  </w:num>
  <w:num w:numId="26" w16cid:durableId="807167929">
    <w:abstractNumId w:val="4"/>
  </w:num>
  <w:num w:numId="27" w16cid:durableId="864824446">
    <w:abstractNumId w:val="6"/>
  </w:num>
  <w:num w:numId="28" w16cid:durableId="1317342200">
    <w:abstractNumId w:val="17"/>
  </w:num>
  <w:num w:numId="29" w16cid:durableId="231933319">
    <w:abstractNumId w:val="22"/>
  </w:num>
  <w:num w:numId="30" w16cid:durableId="938490274">
    <w:abstractNumId w:val="18"/>
  </w:num>
  <w:num w:numId="31" w16cid:durableId="703872573">
    <w:abstractNumId w:val="3"/>
  </w:num>
  <w:num w:numId="32" w16cid:durableId="833565566">
    <w:abstractNumId w:val="21"/>
  </w:num>
  <w:num w:numId="33" w16cid:durableId="4018433">
    <w:abstractNumId w:val="23"/>
  </w:num>
  <w:num w:numId="34" w16cid:durableId="11498146">
    <w:abstractNumId w:val="25"/>
  </w:num>
  <w:num w:numId="35" w16cid:durableId="138766590">
    <w:abstractNumId w:val="42"/>
  </w:num>
  <w:num w:numId="36" w16cid:durableId="152332051">
    <w:abstractNumId w:val="38"/>
  </w:num>
  <w:num w:numId="37" w16cid:durableId="1684283961">
    <w:abstractNumId w:val="36"/>
  </w:num>
  <w:num w:numId="38" w16cid:durableId="1656258067">
    <w:abstractNumId w:val="24"/>
  </w:num>
  <w:num w:numId="39" w16cid:durableId="1466237799">
    <w:abstractNumId w:val="5"/>
  </w:num>
  <w:num w:numId="40" w16cid:durableId="1197351414">
    <w:abstractNumId w:val="10"/>
  </w:num>
  <w:num w:numId="41" w16cid:durableId="810174836">
    <w:abstractNumId w:val="9"/>
  </w:num>
  <w:num w:numId="42" w16cid:durableId="2110850559">
    <w:abstractNumId w:val="19"/>
  </w:num>
  <w:num w:numId="43" w16cid:durableId="1327517927">
    <w:abstractNumId w:val="31"/>
  </w:num>
  <w:num w:numId="44" w16cid:durableId="1607542093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hyphenationZone w:val="425"/>
  <w:drawingGridHorizontalSpacing w:val="120"/>
  <w:displayHorizontalDrawingGridEvery w:val="2"/>
  <w:characterSpacingControl w:val="doNotCompress"/>
  <w:hdrShapeDefaults>
    <o:shapedefaults v:ext="edit" spidmax="16385">
      <o:colormru v:ext="edit" colors="#2fe54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20"/>
    <w:rsid w:val="00000367"/>
    <w:rsid w:val="0000248A"/>
    <w:rsid w:val="00003B60"/>
    <w:rsid w:val="00004625"/>
    <w:rsid w:val="00006EB1"/>
    <w:rsid w:val="00007F44"/>
    <w:rsid w:val="000102C8"/>
    <w:rsid w:val="000106EE"/>
    <w:rsid w:val="00011BDD"/>
    <w:rsid w:val="000133BC"/>
    <w:rsid w:val="000142B5"/>
    <w:rsid w:val="00014A1C"/>
    <w:rsid w:val="0001549F"/>
    <w:rsid w:val="00017603"/>
    <w:rsid w:val="00021530"/>
    <w:rsid w:val="00022308"/>
    <w:rsid w:val="0002370F"/>
    <w:rsid w:val="000240A3"/>
    <w:rsid w:val="0002410B"/>
    <w:rsid w:val="00026203"/>
    <w:rsid w:val="00026A16"/>
    <w:rsid w:val="00027C32"/>
    <w:rsid w:val="000306F4"/>
    <w:rsid w:val="00034084"/>
    <w:rsid w:val="0003422D"/>
    <w:rsid w:val="00034499"/>
    <w:rsid w:val="000345EF"/>
    <w:rsid w:val="000355EF"/>
    <w:rsid w:val="00035B35"/>
    <w:rsid w:val="000365B7"/>
    <w:rsid w:val="00040DBE"/>
    <w:rsid w:val="00040F67"/>
    <w:rsid w:val="00040FB5"/>
    <w:rsid w:val="000416B4"/>
    <w:rsid w:val="00042048"/>
    <w:rsid w:val="00042D24"/>
    <w:rsid w:val="00044365"/>
    <w:rsid w:val="00044418"/>
    <w:rsid w:val="00044AD7"/>
    <w:rsid w:val="0004635F"/>
    <w:rsid w:val="00047387"/>
    <w:rsid w:val="000479D0"/>
    <w:rsid w:val="00050645"/>
    <w:rsid w:val="00051EA6"/>
    <w:rsid w:val="000551EE"/>
    <w:rsid w:val="00055BF7"/>
    <w:rsid w:val="00055D9B"/>
    <w:rsid w:val="0005722E"/>
    <w:rsid w:val="000606A6"/>
    <w:rsid w:val="0006070F"/>
    <w:rsid w:val="0006115E"/>
    <w:rsid w:val="000613BD"/>
    <w:rsid w:val="000628C8"/>
    <w:rsid w:val="00063BB8"/>
    <w:rsid w:val="0006483E"/>
    <w:rsid w:val="00066717"/>
    <w:rsid w:val="00067457"/>
    <w:rsid w:val="000744EE"/>
    <w:rsid w:val="000750A0"/>
    <w:rsid w:val="0007622B"/>
    <w:rsid w:val="00077D94"/>
    <w:rsid w:val="000817BC"/>
    <w:rsid w:val="00081BCF"/>
    <w:rsid w:val="000825FC"/>
    <w:rsid w:val="00083146"/>
    <w:rsid w:val="00084500"/>
    <w:rsid w:val="0008564E"/>
    <w:rsid w:val="00086792"/>
    <w:rsid w:val="00086CC4"/>
    <w:rsid w:val="0008711C"/>
    <w:rsid w:val="00091488"/>
    <w:rsid w:val="00091F31"/>
    <w:rsid w:val="00092D7E"/>
    <w:rsid w:val="000941A6"/>
    <w:rsid w:val="00094824"/>
    <w:rsid w:val="0009647F"/>
    <w:rsid w:val="00096F22"/>
    <w:rsid w:val="000976D1"/>
    <w:rsid w:val="000A0F4F"/>
    <w:rsid w:val="000A20D4"/>
    <w:rsid w:val="000A3D9D"/>
    <w:rsid w:val="000A71A0"/>
    <w:rsid w:val="000A7841"/>
    <w:rsid w:val="000B14D5"/>
    <w:rsid w:val="000B3405"/>
    <w:rsid w:val="000B39C4"/>
    <w:rsid w:val="000B4463"/>
    <w:rsid w:val="000B5AB4"/>
    <w:rsid w:val="000B5D5E"/>
    <w:rsid w:val="000B63D4"/>
    <w:rsid w:val="000C06E3"/>
    <w:rsid w:val="000C0AAD"/>
    <w:rsid w:val="000C1361"/>
    <w:rsid w:val="000C21C6"/>
    <w:rsid w:val="000C380D"/>
    <w:rsid w:val="000C5344"/>
    <w:rsid w:val="000C6BDC"/>
    <w:rsid w:val="000C718B"/>
    <w:rsid w:val="000C7419"/>
    <w:rsid w:val="000C754F"/>
    <w:rsid w:val="000D153E"/>
    <w:rsid w:val="000D1C0F"/>
    <w:rsid w:val="000D1D1C"/>
    <w:rsid w:val="000D1E95"/>
    <w:rsid w:val="000D2177"/>
    <w:rsid w:val="000D294C"/>
    <w:rsid w:val="000D3171"/>
    <w:rsid w:val="000D555F"/>
    <w:rsid w:val="000D732F"/>
    <w:rsid w:val="000D756A"/>
    <w:rsid w:val="000D7FE4"/>
    <w:rsid w:val="000E1101"/>
    <w:rsid w:val="000E2514"/>
    <w:rsid w:val="000E26F2"/>
    <w:rsid w:val="000E50B7"/>
    <w:rsid w:val="000E71FC"/>
    <w:rsid w:val="000F2F17"/>
    <w:rsid w:val="000F5F1B"/>
    <w:rsid w:val="000F6CD1"/>
    <w:rsid w:val="00100548"/>
    <w:rsid w:val="00102D69"/>
    <w:rsid w:val="00103279"/>
    <w:rsid w:val="001067F6"/>
    <w:rsid w:val="00106902"/>
    <w:rsid w:val="00107851"/>
    <w:rsid w:val="00107BF3"/>
    <w:rsid w:val="00110975"/>
    <w:rsid w:val="00111069"/>
    <w:rsid w:val="0011476B"/>
    <w:rsid w:val="001148AC"/>
    <w:rsid w:val="00117B67"/>
    <w:rsid w:val="0012189A"/>
    <w:rsid w:val="00122002"/>
    <w:rsid w:val="001222DA"/>
    <w:rsid w:val="00122C02"/>
    <w:rsid w:val="00123313"/>
    <w:rsid w:val="00123BDB"/>
    <w:rsid w:val="00123D11"/>
    <w:rsid w:val="00124F28"/>
    <w:rsid w:val="00126AE3"/>
    <w:rsid w:val="00127864"/>
    <w:rsid w:val="00130324"/>
    <w:rsid w:val="00131060"/>
    <w:rsid w:val="00131F23"/>
    <w:rsid w:val="00132A73"/>
    <w:rsid w:val="00134D09"/>
    <w:rsid w:val="001350E1"/>
    <w:rsid w:val="0013541F"/>
    <w:rsid w:val="00135690"/>
    <w:rsid w:val="00136F8C"/>
    <w:rsid w:val="0014178B"/>
    <w:rsid w:val="00141A93"/>
    <w:rsid w:val="001421C0"/>
    <w:rsid w:val="00143A8F"/>
    <w:rsid w:val="00143E15"/>
    <w:rsid w:val="00145BA1"/>
    <w:rsid w:val="001461BE"/>
    <w:rsid w:val="0014671C"/>
    <w:rsid w:val="00146A6B"/>
    <w:rsid w:val="0014711A"/>
    <w:rsid w:val="0014744C"/>
    <w:rsid w:val="0015015F"/>
    <w:rsid w:val="0015199C"/>
    <w:rsid w:val="001527A0"/>
    <w:rsid w:val="00152CA7"/>
    <w:rsid w:val="00152CCF"/>
    <w:rsid w:val="00152D30"/>
    <w:rsid w:val="00153CD7"/>
    <w:rsid w:val="00154C0E"/>
    <w:rsid w:val="00155E30"/>
    <w:rsid w:val="001561B1"/>
    <w:rsid w:val="0016146E"/>
    <w:rsid w:val="00162B74"/>
    <w:rsid w:val="00164E3A"/>
    <w:rsid w:val="00165048"/>
    <w:rsid w:val="001704C9"/>
    <w:rsid w:val="00170BF2"/>
    <w:rsid w:val="00170D26"/>
    <w:rsid w:val="001726C4"/>
    <w:rsid w:val="00174F0D"/>
    <w:rsid w:val="00180441"/>
    <w:rsid w:val="0018071B"/>
    <w:rsid w:val="001841C4"/>
    <w:rsid w:val="001847CD"/>
    <w:rsid w:val="00185F4A"/>
    <w:rsid w:val="00186801"/>
    <w:rsid w:val="001869BC"/>
    <w:rsid w:val="00186D8C"/>
    <w:rsid w:val="00191934"/>
    <w:rsid w:val="00191EFE"/>
    <w:rsid w:val="00192F94"/>
    <w:rsid w:val="00194308"/>
    <w:rsid w:val="00194462"/>
    <w:rsid w:val="0019550D"/>
    <w:rsid w:val="00195FE4"/>
    <w:rsid w:val="001964D3"/>
    <w:rsid w:val="00197DC9"/>
    <w:rsid w:val="001A02B5"/>
    <w:rsid w:val="001A02D1"/>
    <w:rsid w:val="001A1272"/>
    <w:rsid w:val="001A1E38"/>
    <w:rsid w:val="001A2252"/>
    <w:rsid w:val="001A2F13"/>
    <w:rsid w:val="001A31F6"/>
    <w:rsid w:val="001A350F"/>
    <w:rsid w:val="001A463C"/>
    <w:rsid w:val="001A4667"/>
    <w:rsid w:val="001A6AE4"/>
    <w:rsid w:val="001B4C95"/>
    <w:rsid w:val="001B52C5"/>
    <w:rsid w:val="001B57F1"/>
    <w:rsid w:val="001B6B7B"/>
    <w:rsid w:val="001B6F13"/>
    <w:rsid w:val="001C2F03"/>
    <w:rsid w:val="001C38E0"/>
    <w:rsid w:val="001C4305"/>
    <w:rsid w:val="001C5C48"/>
    <w:rsid w:val="001C7A4E"/>
    <w:rsid w:val="001C7FA6"/>
    <w:rsid w:val="001D09E7"/>
    <w:rsid w:val="001D25A5"/>
    <w:rsid w:val="001D2BEA"/>
    <w:rsid w:val="001D409A"/>
    <w:rsid w:val="001D4541"/>
    <w:rsid w:val="001D5676"/>
    <w:rsid w:val="001D69B0"/>
    <w:rsid w:val="001E0D98"/>
    <w:rsid w:val="001E353B"/>
    <w:rsid w:val="001E652C"/>
    <w:rsid w:val="001E6E83"/>
    <w:rsid w:val="001E715B"/>
    <w:rsid w:val="001E7F77"/>
    <w:rsid w:val="001F220F"/>
    <w:rsid w:val="001F6D3B"/>
    <w:rsid w:val="001F78FE"/>
    <w:rsid w:val="001F7B83"/>
    <w:rsid w:val="001F7D5A"/>
    <w:rsid w:val="0020007E"/>
    <w:rsid w:val="00200A0E"/>
    <w:rsid w:val="00203EE0"/>
    <w:rsid w:val="0020467A"/>
    <w:rsid w:val="00204F31"/>
    <w:rsid w:val="00205D49"/>
    <w:rsid w:val="00206A0C"/>
    <w:rsid w:val="0020722C"/>
    <w:rsid w:val="0021176E"/>
    <w:rsid w:val="00212E28"/>
    <w:rsid w:val="0021325E"/>
    <w:rsid w:val="00214EB6"/>
    <w:rsid w:val="00216180"/>
    <w:rsid w:val="00221E29"/>
    <w:rsid w:val="00223EA0"/>
    <w:rsid w:val="002241C2"/>
    <w:rsid w:val="00226734"/>
    <w:rsid w:val="0023093A"/>
    <w:rsid w:val="0023104A"/>
    <w:rsid w:val="00231E4A"/>
    <w:rsid w:val="00232204"/>
    <w:rsid w:val="0023268E"/>
    <w:rsid w:val="0023524A"/>
    <w:rsid w:val="0023544D"/>
    <w:rsid w:val="0023771B"/>
    <w:rsid w:val="00241262"/>
    <w:rsid w:val="002449D2"/>
    <w:rsid w:val="00244C00"/>
    <w:rsid w:val="0024674F"/>
    <w:rsid w:val="00250866"/>
    <w:rsid w:val="00252171"/>
    <w:rsid w:val="00253150"/>
    <w:rsid w:val="00253B09"/>
    <w:rsid w:val="00257096"/>
    <w:rsid w:val="00261EA6"/>
    <w:rsid w:val="00261F04"/>
    <w:rsid w:val="00262155"/>
    <w:rsid w:val="0026256B"/>
    <w:rsid w:val="002629E8"/>
    <w:rsid w:val="002666DC"/>
    <w:rsid w:val="00267E72"/>
    <w:rsid w:val="00267F9B"/>
    <w:rsid w:val="00272881"/>
    <w:rsid w:val="00272D2E"/>
    <w:rsid w:val="002730FC"/>
    <w:rsid w:val="0027434D"/>
    <w:rsid w:val="00276209"/>
    <w:rsid w:val="00277108"/>
    <w:rsid w:val="00277CD3"/>
    <w:rsid w:val="002810A8"/>
    <w:rsid w:val="00281288"/>
    <w:rsid w:val="00281848"/>
    <w:rsid w:val="00281CB5"/>
    <w:rsid w:val="00282C0E"/>
    <w:rsid w:val="00282D7A"/>
    <w:rsid w:val="0028334A"/>
    <w:rsid w:val="00283372"/>
    <w:rsid w:val="00284670"/>
    <w:rsid w:val="002855D8"/>
    <w:rsid w:val="00287B46"/>
    <w:rsid w:val="00290901"/>
    <w:rsid w:val="002917D7"/>
    <w:rsid w:val="0029482A"/>
    <w:rsid w:val="002966D4"/>
    <w:rsid w:val="00297351"/>
    <w:rsid w:val="0029799C"/>
    <w:rsid w:val="00297B17"/>
    <w:rsid w:val="002A2437"/>
    <w:rsid w:val="002A3D1B"/>
    <w:rsid w:val="002A3D27"/>
    <w:rsid w:val="002A5504"/>
    <w:rsid w:val="002A57D7"/>
    <w:rsid w:val="002A5A68"/>
    <w:rsid w:val="002A5F0B"/>
    <w:rsid w:val="002A70BA"/>
    <w:rsid w:val="002A7A58"/>
    <w:rsid w:val="002A7D87"/>
    <w:rsid w:val="002B0704"/>
    <w:rsid w:val="002B154B"/>
    <w:rsid w:val="002B6310"/>
    <w:rsid w:val="002B66E8"/>
    <w:rsid w:val="002B6981"/>
    <w:rsid w:val="002C0199"/>
    <w:rsid w:val="002C0AE3"/>
    <w:rsid w:val="002C13B8"/>
    <w:rsid w:val="002C1C6B"/>
    <w:rsid w:val="002C2F81"/>
    <w:rsid w:val="002C33C7"/>
    <w:rsid w:val="002C3B4A"/>
    <w:rsid w:val="002C5978"/>
    <w:rsid w:val="002C5A2D"/>
    <w:rsid w:val="002C5CC6"/>
    <w:rsid w:val="002C6472"/>
    <w:rsid w:val="002D0014"/>
    <w:rsid w:val="002D06B2"/>
    <w:rsid w:val="002D1396"/>
    <w:rsid w:val="002D2428"/>
    <w:rsid w:val="002D36EF"/>
    <w:rsid w:val="002D6D9D"/>
    <w:rsid w:val="002D75DC"/>
    <w:rsid w:val="002D762E"/>
    <w:rsid w:val="002D794D"/>
    <w:rsid w:val="002D7A43"/>
    <w:rsid w:val="002E2602"/>
    <w:rsid w:val="002E29C5"/>
    <w:rsid w:val="002E2B95"/>
    <w:rsid w:val="002E35A9"/>
    <w:rsid w:val="002E3E2F"/>
    <w:rsid w:val="002E4808"/>
    <w:rsid w:val="002F0A63"/>
    <w:rsid w:val="002F3A77"/>
    <w:rsid w:val="002F4012"/>
    <w:rsid w:val="002F5145"/>
    <w:rsid w:val="002F5857"/>
    <w:rsid w:val="002F5CB9"/>
    <w:rsid w:val="002F71A3"/>
    <w:rsid w:val="002F72AE"/>
    <w:rsid w:val="002F79D5"/>
    <w:rsid w:val="00300989"/>
    <w:rsid w:val="00301950"/>
    <w:rsid w:val="00301D8D"/>
    <w:rsid w:val="003039C0"/>
    <w:rsid w:val="0030556E"/>
    <w:rsid w:val="003061E9"/>
    <w:rsid w:val="003073FE"/>
    <w:rsid w:val="003076F1"/>
    <w:rsid w:val="00310152"/>
    <w:rsid w:val="0031026F"/>
    <w:rsid w:val="00310BF7"/>
    <w:rsid w:val="00311265"/>
    <w:rsid w:val="00312650"/>
    <w:rsid w:val="00313D4E"/>
    <w:rsid w:val="00314C46"/>
    <w:rsid w:val="00315BC9"/>
    <w:rsid w:val="0031671B"/>
    <w:rsid w:val="00321606"/>
    <w:rsid w:val="00322110"/>
    <w:rsid w:val="00324E96"/>
    <w:rsid w:val="0033017E"/>
    <w:rsid w:val="0033018B"/>
    <w:rsid w:val="00331C2E"/>
    <w:rsid w:val="0033246C"/>
    <w:rsid w:val="003333CF"/>
    <w:rsid w:val="0033565D"/>
    <w:rsid w:val="00336244"/>
    <w:rsid w:val="00336903"/>
    <w:rsid w:val="00336E32"/>
    <w:rsid w:val="00336FF1"/>
    <w:rsid w:val="00337A66"/>
    <w:rsid w:val="00337AC4"/>
    <w:rsid w:val="00337AD7"/>
    <w:rsid w:val="00337E22"/>
    <w:rsid w:val="0034081F"/>
    <w:rsid w:val="00341E0E"/>
    <w:rsid w:val="00342CF0"/>
    <w:rsid w:val="00344729"/>
    <w:rsid w:val="003468D2"/>
    <w:rsid w:val="00346971"/>
    <w:rsid w:val="00347294"/>
    <w:rsid w:val="00347DAF"/>
    <w:rsid w:val="0035180F"/>
    <w:rsid w:val="00353B21"/>
    <w:rsid w:val="00354026"/>
    <w:rsid w:val="003545B6"/>
    <w:rsid w:val="00357CAC"/>
    <w:rsid w:val="00360AF6"/>
    <w:rsid w:val="0036225D"/>
    <w:rsid w:val="003628D7"/>
    <w:rsid w:val="00362E13"/>
    <w:rsid w:val="00362FB3"/>
    <w:rsid w:val="003630C3"/>
    <w:rsid w:val="00364E3E"/>
    <w:rsid w:val="00365623"/>
    <w:rsid w:val="00365E0F"/>
    <w:rsid w:val="003664B4"/>
    <w:rsid w:val="003707C4"/>
    <w:rsid w:val="00373BE0"/>
    <w:rsid w:val="003744CD"/>
    <w:rsid w:val="00375634"/>
    <w:rsid w:val="00375742"/>
    <w:rsid w:val="00377E00"/>
    <w:rsid w:val="00377EFE"/>
    <w:rsid w:val="003806B5"/>
    <w:rsid w:val="00381D76"/>
    <w:rsid w:val="00383856"/>
    <w:rsid w:val="00385554"/>
    <w:rsid w:val="00386453"/>
    <w:rsid w:val="003868BF"/>
    <w:rsid w:val="003877B8"/>
    <w:rsid w:val="00391A8E"/>
    <w:rsid w:val="003922EE"/>
    <w:rsid w:val="003940BB"/>
    <w:rsid w:val="00396FD9"/>
    <w:rsid w:val="003A1C7F"/>
    <w:rsid w:val="003A260C"/>
    <w:rsid w:val="003A3F0E"/>
    <w:rsid w:val="003A4C0B"/>
    <w:rsid w:val="003A4EBB"/>
    <w:rsid w:val="003A6034"/>
    <w:rsid w:val="003A60CC"/>
    <w:rsid w:val="003A61A9"/>
    <w:rsid w:val="003B1BAD"/>
    <w:rsid w:val="003B341F"/>
    <w:rsid w:val="003B3960"/>
    <w:rsid w:val="003B43F6"/>
    <w:rsid w:val="003B531A"/>
    <w:rsid w:val="003B5E9C"/>
    <w:rsid w:val="003B6778"/>
    <w:rsid w:val="003C126D"/>
    <w:rsid w:val="003C1824"/>
    <w:rsid w:val="003C25F1"/>
    <w:rsid w:val="003C2EB9"/>
    <w:rsid w:val="003C3DF4"/>
    <w:rsid w:val="003C4ADB"/>
    <w:rsid w:val="003C7C7A"/>
    <w:rsid w:val="003D03A2"/>
    <w:rsid w:val="003D254A"/>
    <w:rsid w:val="003D2644"/>
    <w:rsid w:val="003D33CB"/>
    <w:rsid w:val="003D354E"/>
    <w:rsid w:val="003D5BB5"/>
    <w:rsid w:val="003D7A10"/>
    <w:rsid w:val="003E1432"/>
    <w:rsid w:val="003E1B04"/>
    <w:rsid w:val="003E2FA1"/>
    <w:rsid w:val="003E36B4"/>
    <w:rsid w:val="003E3F81"/>
    <w:rsid w:val="003E51BD"/>
    <w:rsid w:val="003E5BFA"/>
    <w:rsid w:val="003E7774"/>
    <w:rsid w:val="003F019D"/>
    <w:rsid w:val="003F0634"/>
    <w:rsid w:val="003F0E5A"/>
    <w:rsid w:val="003F31D2"/>
    <w:rsid w:val="003F43E1"/>
    <w:rsid w:val="003F536B"/>
    <w:rsid w:val="003F6351"/>
    <w:rsid w:val="003F6784"/>
    <w:rsid w:val="004000D1"/>
    <w:rsid w:val="00401B23"/>
    <w:rsid w:val="00401CE8"/>
    <w:rsid w:val="0040376F"/>
    <w:rsid w:val="00405A5A"/>
    <w:rsid w:val="00406704"/>
    <w:rsid w:val="00410CE9"/>
    <w:rsid w:val="004119C9"/>
    <w:rsid w:val="0041313B"/>
    <w:rsid w:val="0041439D"/>
    <w:rsid w:val="00414EF1"/>
    <w:rsid w:val="00415FED"/>
    <w:rsid w:val="0041744C"/>
    <w:rsid w:val="00420465"/>
    <w:rsid w:val="004205C2"/>
    <w:rsid w:val="00421222"/>
    <w:rsid w:val="004243F5"/>
    <w:rsid w:val="00424951"/>
    <w:rsid w:val="00424EA8"/>
    <w:rsid w:val="00426027"/>
    <w:rsid w:val="00426107"/>
    <w:rsid w:val="00427B1C"/>
    <w:rsid w:val="004330B4"/>
    <w:rsid w:val="00435198"/>
    <w:rsid w:val="0043584B"/>
    <w:rsid w:val="004367AC"/>
    <w:rsid w:val="00436D04"/>
    <w:rsid w:val="00437E56"/>
    <w:rsid w:val="00441490"/>
    <w:rsid w:val="00441554"/>
    <w:rsid w:val="00443CC7"/>
    <w:rsid w:val="004455EC"/>
    <w:rsid w:val="00450354"/>
    <w:rsid w:val="0045124F"/>
    <w:rsid w:val="00451985"/>
    <w:rsid w:val="00454797"/>
    <w:rsid w:val="0045508C"/>
    <w:rsid w:val="00455179"/>
    <w:rsid w:val="00456730"/>
    <w:rsid w:val="00460C24"/>
    <w:rsid w:val="0046172A"/>
    <w:rsid w:val="004623A3"/>
    <w:rsid w:val="0046264F"/>
    <w:rsid w:val="00465AD2"/>
    <w:rsid w:val="00466A95"/>
    <w:rsid w:val="004672E4"/>
    <w:rsid w:val="0046734B"/>
    <w:rsid w:val="00467651"/>
    <w:rsid w:val="00470AA6"/>
    <w:rsid w:val="004713BB"/>
    <w:rsid w:val="0047162E"/>
    <w:rsid w:val="00472949"/>
    <w:rsid w:val="00472A44"/>
    <w:rsid w:val="004766A6"/>
    <w:rsid w:val="00480366"/>
    <w:rsid w:val="00481398"/>
    <w:rsid w:val="00481DEB"/>
    <w:rsid w:val="0048295A"/>
    <w:rsid w:val="00483316"/>
    <w:rsid w:val="004844C5"/>
    <w:rsid w:val="00484DA7"/>
    <w:rsid w:val="004859C1"/>
    <w:rsid w:val="004865E5"/>
    <w:rsid w:val="00487B6A"/>
    <w:rsid w:val="00487FE1"/>
    <w:rsid w:val="00491722"/>
    <w:rsid w:val="004926AF"/>
    <w:rsid w:val="0049459A"/>
    <w:rsid w:val="00495491"/>
    <w:rsid w:val="00495A28"/>
    <w:rsid w:val="004A0B18"/>
    <w:rsid w:val="004A11E4"/>
    <w:rsid w:val="004A195D"/>
    <w:rsid w:val="004A29D4"/>
    <w:rsid w:val="004A37E8"/>
    <w:rsid w:val="004A4DDC"/>
    <w:rsid w:val="004A4F94"/>
    <w:rsid w:val="004A50E0"/>
    <w:rsid w:val="004A55E7"/>
    <w:rsid w:val="004A6C2F"/>
    <w:rsid w:val="004A6E60"/>
    <w:rsid w:val="004A7E51"/>
    <w:rsid w:val="004B145F"/>
    <w:rsid w:val="004B21E0"/>
    <w:rsid w:val="004B2592"/>
    <w:rsid w:val="004B398F"/>
    <w:rsid w:val="004B4036"/>
    <w:rsid w:val="004B4F99"/>
    <w:rsid w:val="004C0E4D"/>
    <w:rsid w:val="004C2931"/>
    <w:rsid w:val="004C2DC0"/>
    <w:rsid w:val="004C3292"/>
    <w:rsid w:val="004C7D49"/>
    <w:rsid w:val="004D1D25"/>
    <w:rsid w:val="004D267B"/>
    <w:rsid w:val="004D2D56"/>
    <w:rsid w:val="004D47CE"/>
    <w:rsid w:val="004D488D"/>
    <w:rsid w:val="004D6EB9"/>
    <w:rsid w:val="004D71A6"/>
    <w:rsid w:val="004E048A"/>
    <w:rsid w:val="004E1875"/>
    <w:rsid w:val="004E1A45"/>
    <w:rsid w:val="004E2150"/>
    <w:rsid w:val="004E2288"/>
    <w:rsid w:val="004E49EC"/>
    <w:rsid w:val="004E58B5"/>
    <w:rsid w:val="004E5F1B"/>
    <w:rsid w:val="004E6475"/>
    <w:rsid w:val="004F0F5B"/>
    <w:rsid w:val="004F4482"/>
    <w:rsid w:val="004F5DB8"/>
    <w:rsid w:val="004F76D3"/>
    <w:rsid w:val="004F7C71"/>
    <w:rsid w:val="0050070D"/>
    <w:rsid w:val="00500751"/>
    <w:rsid w:val="00500FD6"/>
    <w:rsid w:val="00501862"/>
    <w:rsid w:val="005023D3"/>
    <w:rsid w:val="00503044"/>
    <w:rsid w:val="005030D7"/>
    <w:rsid w:val="00503BA7"/>
    <w:rsid w:val="00503BF5"/>
    <w:rsid w:val="00503E9A"/>
    <w:rsid w:val="00510038"/>
    <w:rsid w:val="00512714"/>
    <w:rsid w:val="005132FD"/>
    <w:rsid w:val="005135D7"/>
    <w:rsid w:val="00513663"/>
    <w:rsid w:val="00513C7A"/>
    <w:rsid w:val="00513EDC"/>
    <w:rsid w:val="00515728"/>
    <w:rsid w:val="005209D4"/>
    <w:rsid w:val="00520C2C"/>
    <w:rsid w:val="005228C6"/>
    <w:rsid w:val="0052293A"/>
    <w:rsid w:val="00525FB8"/>
    <w:rsid w:val="00532B14"/>
    <w:rsid w:val="00534CDA"/>
    <w:rsid w:val="00535BFE"/>
    <w:rsid w:val="0054104D"/>
    <w:rsid w:val="00541B29"/>
    <w:rsid w:val="0054411A"/>
    <w:rsid w:val="00544DE7"/>
    <w:rsid w:val="005455E4"/>
    <w:rsid w:val="00545724"/>
    <w:rsid w:val="0054643B"/>
    <w:rsid w:val="005502CD"/>
    <w:rsid w:val="00551B68"/>
    <w:rsid w:val="0055204F"/>
    <w:rsid w:val="00553D78"/>
    <w:rsid w:val="00554B4B"/>
    <w:rsid w:val="0055524B"/>
    <w:rsid w:val="005559DF"/>
    <w:rsid w:val="0055623A"/>
    <w:rsid w:val="00556915"/>
    <w:rsid w:val="00557889"/>
    <w:rsid w:val="00557F93"/>
    <w:rsid w:val="00563A86"/>
    <w:rsid w:val="00565985"/>
    <w:rsid w:val="0056733B"/>
    <w:rsid w:val="00567A31"/>
    <w:rsid w:val="00570849"/>
    <w:rsid w:val="00571296"/>
    <w:rsid w:val="00571C2A"/>
    <w:rsid w:val="005725B3"/>
    <w:rsid w:val="005726DB"/>
    <w:rsid w:val="005729DD"/>
    <w:rsid w:val="0057315F"/>
    <w:rsid w:val="00573B4F"/>
    <w:rsid w:val="00576D0C"/>
    <w:rsid w:val="005779D9"/>
    <w:rsid w:val="00581EDF"/>
    <w:rsid w:val="0058550C"/>
    <w:rsid w:val="00590AAE"/>
    <w:rsid w:val="00592C9B"/>
    <w:rsid w:val="005931C0"/>
    <w:rsid w:val="0059346A"/>
    <w:rsid w:val="005946D8"/>
    <w:rsid w:val="005970D4"/>
    <w:rsid w:val="005975A0"/>
    <w:rsid w:val="00597C5E"/>
    <w:rsid w:val="00597C69"/>
    <w:rsid w:val="005A21D5"/>
    <w:rsid w:val="005A3CE7"/>
    <w:rsid w:val="005A628B"/>
    <w:rsid w:val="005A6F6F"/>
    <w:rsid w:val="005B0643"/>
    <w:rsid w:val="005B2AEB"/>
    <w:rsid w:val="005B3439"/>
    <w:rsid w:val="005B4267"/>
    <w:rsid w:val="005B4AA2"/>
    <w:rsid w:val="005B63CB"/>
    <w:rsid w:val="005C049E"/>
    <w:rsid w:val="005C1D7E"/>
    <w:rsid w:val="005C254C"/>
    <w:rsid w:val="005C297B"/>
    <w:rsid w:val="005C3B01"/>
    <w:rsid w:val="005C3CB3"/>
    <w:rsid w:val="005C49D9"/>
    <w:rsid w:val="005C6A08"/>
    <w:rsid w:val="005D031C"/>
    <w:rsid w:val="005D0559"/>
    <w:rsid w:val="005D06F6"/>
    <w:rsid w:val="005D08FD"/>
    <w:rsid w:val="005D2E62"/>
    <w:rsid w:val="005D33B3"/>
    <w:rsid w:val="005D3DA4"/>
    <w:rsid w:val="005D487A"/>
    <w:rsid w:val="005D5569"/>
    <w:rsid w:val="005D5E6E"/>
    <w:rsid w:val="005D69F0"/>
    <w:rsid w:val="005E05BB"/>
    <w:rsid w:val="005E09A5"/>
    <w:rsid w:val="005E2AF1"/>
    <w:rsid w:val="005E4A5F"/>
    <w:rsid w:val="005E6D4B"/>
    <w:rsid w:val="005E7AC7"/>
    <w:rsid w:val="005F0077"/>
    <w:rsid w:val="005F1C73"/>
    <w:rsid w:val="005F1ECC"/>
    <w:rsid w:val="005F22FC"/>
    <w:rsid w:val="005F2A68"/>
    <w:rsid w:val="005F2C9A"/>
    <w:rsid w:val="005F448D"/>
    <w:rsid w:val="005F5739"/>
    <w:rsid w:val="005F772F"/>
    <w:rsid w:val="00600D79"/>
    <w:rsid w:val="00607F92"/>
    <w:rsid w:val="0061137F"/>
    <w:rsid w:val="006119F6"/>
    <w:rsid w:val="0061212A"/>
    <w:rsid w:val="0061315C"/>
    <w:rsid w:val="0061338B"/>
    <w:rsid w:val="006134E4"/>
    <w:rsid w:val="0061524C"/>
    <w:rsid w:val="00616151"/>
    <w:rsid w:val="00617ED4"/>
    <w:rsid w:val="00620F8C"/>
    <w:rsid w:val="00621B0B"/>
    <w:rsid w:val="006222F6"/>
    <w:rsid w:val="0062293E"/>
    <w:rsid w:val="00623535"/>
    <w:rsid w:val="00624D3B"/>
    <w:rsid w:val="00626348"/>
    <w:rsid w:val="006276EE"/>
    <w:rsid w:val="00627BB2"/>
    <w:rsid w:val="0063042E"/>
    <w:rsid w:val="00631F45"/>
    <w:rsid w:val="00632015"/>
    <w:rsid w:val="00634710"/>
    <w:rsid w:val="00634985"/>
    <w:rsid w:val="00634B84"/>
    <w:rsid w:val="00635210"/>
    <w:rsid w:val="0063714F"/>
    <w:rsid w:val="0064024E"/>
    <w:rsid w:val="0064030A"/>
    <w:rsid w:val="00640BE7"/>
    <w:rsid w:val="00641486"/>
    <w:rsid w:val="00641579"/>
    <w:rsid w:val="00641AA2"/>
    <w:rsid w:val="00641C18"/>
    <w:rsid w:val="00643D14"/>
    <w:rsid w:val="006460F6"/>
    <w:rsid w:val="00646630"/>
    <w:rsid w:val="00647245"/>
    <w:rsid w:val="006473DF"/>
    <w:rsid w:val="0064748C"/>
    <w:rsid w:val="00650A8D"/>
    <w:rsid w:val="00650F6A"/>
    <w:rsid w:val="00652AB6"/>
    <w:rsid w:val="00652DEE"/>
    <w:rsid w:val="006531E2"/>
    <w:rsid w:val="00654353"/>
    <w:rsid w:val="00655E2A"/>
    <w:rsid w:val="006562C4"/>
    <w:rsid w:val="00656A10"/>
    <w:rsid w:val="00656FBF"/>
    <w:rsid w:val="00660DBF"/>
    <w:rsid w:val="00662101"/>
    <w:rsid w:val="0066264C"/>
    <w:rsid w:val="006627A2"/>
    <w:rsid w:val="006627B4"/>
    <w:rsid w:val="00663326"/>
    <w:rsid w:val="006654B4"/>
    <w:rsid w:val="0066565E"/>
    <w:rsid w:val="006657B0"/>
    <w:rsid w:val="00665904"/>
    <w:rsid w:val="00666349"/>
    <w:rsid w:val="006666DA"/>
    <w:rsid w:val="00672356"/>
    <w:rsid w:val="006729EC"/>
    <w:rsid w:val="00675CAF"/>
    <w:rsid w:val="00676752"/>
    <w:rsid w:val="00677CA5"/>
    <w:rsid w:val="00680482"/>
    <w:rsid w:val="006825C1"/>
    <w:rsid w:val="00682BEB"/>
    <w:rsid w:val="006838B9"/>
    <w:rsid w:val="00684005"/>
    <w:rsid w:val="006844D8"/>
    <w:rsid w:val="006866C5"/>
    <w:rsid w:val="006871E0"/>
    <w:rsid w:val="00687B4C"/>
    <w:rsid w:val="00692AFF"/>
    <w:rsid w:val="00697E81"/>
    <w:rsid w:val="006A095D"/>
    <w:rsid w:val="006A32F7"/>
    <w:rsid w:val="006A5004"/>
    <w:rsid w:val="006A583B"/>
    <w:rsid w:val="006A61F8"/>
    <w:rsid w:val="006A7948"/>
    <w:rsid w:val="006B13B1"/>
    <w:rsid w:val="006B2604"/>
    <w:rsid w:val="006B2F97"/>
    <w:rsid w:val="006B36CB"/>
    <w:rsid w:val="006B4BDC"/>
    <w:rsid w:val="006B55CA"/>
    <w:rsid w:val="006B68C5"/>
    <w:rsid w:val="006B6B29"/>
    <w:rsid w:val="006B7068"/>
    <w:rsid w:val="006C1125"/>
    <w:rsid w:val="006C119B"/>
    <w:rsid w:val="006C2FBE"/>
    <w:rsid w:val="006C5BC0"/>
    <w:rsid w:val="006C62FE"/>
    <w:rsid w:val="006C645B"/>
    <w:rsid w:val="006D10FC"/>
    <w:rsid w:val="006D375B"/>
    <w:rsid w:val="006D3C20"/>
    <w:rsid w:val="006D4EFD"/>
    <w:rsid w:val="006D4FB1"/>
    <w:rsid w:val="006D6DA4"/>
    <w:rsid w:val="006D6DB0"/>
    <w:rsid w:val="006E0C7B"/>
    <w:rsid w:val="006E16C1"/>
    <w:rsid w:val="006E2E0E"/>
    <w:rsid w:val="006E314E"/>
    <w:rsid w:val="006E37C5"/>
    <w:rsid w:val="006E4409"/>
    <w:rsid w:val="006E61C5"/>
    <w:rsid w:val="006E70A8"/>
    <w:rsid w:val="006E77F7"/>
    <w:rsid w:val="006F137F"/>
    <w:rsid w:val="006F165C"/>
    <w:rsid w:val="006F17C4"/>
    <w:rsid w:val="006F3BA9"/>
    <w:rsid w:val="006F520A"/>
    <w:rsid w:val="006F76CC"/>
    <w:rsid w:val="006F7F03"/>
    <w:rsid w:val="00700A5D"/>
    <w:rsid w:val="007014A7"/>
    <w:rsid w:val="00701C9D"/>
    <w:rsid w:val="00703A2F"/>
    <w:rsid w:val="0070413B"/>
    <w:rsid w:val="00706437"/>
    <w:rsid w:val="007147E4"/>
    <w:rsid w:val="00714BAB"/>
    <w:rsid w:val="00715A24"/>
    <w:rsid w:val="00715FAE"/>
    <w:rsid w:val="007176DF"/>
    <w:rsid w:val="00721599"/>
    <w:rsid w:val="00721A2E"/>
    <w:rsid w:val="00721AED"/>
    <w:rsid w:val="00721FB8"/>
    <w:rsid w:val="007227CF"/>
    <w:rsid w:val="00722F40"/>
    <w:rsid w:val="00723254"/>
    <w:rsid w:val="00723C35"/>
    <w:rsid w:val="00724C63"/>
    <w:rsid w:val="007252AD"/>
    <w:rsid w:val="0072561A"/>
    <w:rsid w:val="0072593E"/>
    <w:rsid w:val="007259D0"/>
    <w:rsid w:val="0072652A"/>
    <w:rsid w:val="00726BC8"/>
    <w:rsid w:val="0072778D"/>
    <w:rsid w:val="007279F7"/>
    <w:rsid w:val="00730563"/>
    <w:rsid w:val="007318B5"/>
    <w:rsid w:val="0073299F"/>
    <w:rsid w:val="00735173"/>
    <w:rsid w:val="0074123E"/>
    <w:rsid w:val="00741E67"/>
    <w:rsid w:val="0074206D"/>
    <w:rsid w:val="00743C77"/>
    <w:rsid w:val="00744DFA"/>
    <w:rsid w:val="00745466"/>
    <w:rsid w:val="0075034B"/>
    <w:rsid w:val="007504BD"/>
    <w:rsid w:val="00750EF9"/>
    <w:rsid w:val="007521BD"/>
    <w:rsid w:val="00752F8C"/>
    <w:rsid w:val="00753ACB"/>
    <w:rsid w:val="00756816"/>
    <w:rsid w:val="007574F3"/>
    <w:rsid w:val="00757D55"/>
    <w:rsid w:val="00760538"/>
    <w:rsid w:val="00761D13"/>
    <w:rsid w:val="0076267B"/>
    <w:rsid w:val="007631DD"/>
    <w:rsid w:val="00764735"/>
    <w:rsid w:val="007668E2"/>
    <w:rsid w:val="00766B51"/>
    <w:rsid w:val="00770392"/>
    <w:rsid w:val="0077261D"/>
    <w:rsid w:val="00773875"/>
    <w:rsid w:val="00774589"/>
    <w:rsid w:val="00776286"/>
    <w:rsid w:val="00776719"/>
    <w:rsid w:val="007768D9"/>
    <w:rsid w:val="00783161"/>
    <w:rsid w:val="007834A8"/>
    <w:rsid w:val="00785AEC"/>
    <w:rsid w:val="0078641C"/>
    <w:rsid w:val="00786567"/>
    <w:rsid w:val="00786F7F"/>
    <w:rsid w:val="00787D22"/>
    <w:rsid w:val="007925B3"/>
    <w:rsid w:val="0079315E"/>
    <w:rsid w:val="00796267"/>
    <w:rsid w:val="007968CF"/>
    <w:rsid w:val="00797910"/>
    <w:rsid w:val="007A3D2F"/>
    <w:rsid w:val="007A5DCD"/>
    <w:rsid w:val="007B25F5"/>
    <w:rsid w:val="007B4468"/>
    <w:rsid w:val="007B4EDF"/>
    <w:rsid w:val="007B52B7"/>
    <w:rsid w:val="007B5E0C"/>
    <w:rsid w:val="007B6052"/>
    <w:rsid w:val="007B7F99"/>
    <w:rsid w:val="007C054A"/>
    <w:rsid w:val="007C0E24"/>
    <w:rsid w:val="007C34C8"/>
    <w:rsid w:val="007C51EE"/>
    <w:rsid w:val="007C75FA"/>
    <w:rsid w:val="007D0765"/>
    <w:rsid w:val="007D092D"/>
    <w:rsid w:val="007D11A0"/>
    <w:rsid w:val="007D19CB"/>
    <w:rsid w:val="007D4B5C"/>
    <w:rsid w:val="007D6AAB"/>
    <w:rsid w:val="007E1407"/>
    <w:rsid w:val="007E3350"/>
    <w:rsid w:val="007E3D68"/>
    <w:rsid w:val="007E4771"/>
    <w:rsid w:val="007E4E74"/>
    <w:rsid w:val="007E5414"/>
    <w:rsid w:val="007F4E7C"/>
    <w:rsid w:val="007F67DB"/>
    <w:rsid w:val="007F6F55"/>
    <w:rsid w:val="007F7F4A"/>
    <w:rsid w:val="00801C86"/>
    <w:rsid w:val="00802AE1"/>
    <w:rsid w:val="00804A96"/>
    <w:rsid w:val="0080518D"/>
    <w:rsid w:val="00805715"/>
    <w:rsid w:val="00807AC8"/>
    <w:rsid w:val="0081004A"/>
    <w:rsid w:val="008108BA"/>
    <w:rsid w:val="00812255"/>
    <w:rsid w:val="00812CB8"/>
    <w:rsid w:val="00814D1B"/>
    <w:rsid w:val="0081502E"/>
    <w:rsid w:val="00815446"/>
    <w:rsid w:val="008162A8"/>
    <w:rsid w:val="00817863"/>
    <w:rsid w:val="00822305"/>
    <w:rsid w:val="0082325A"/>
    <w:rsid w:val="0082440F"/>
    <w:rsid w:val="00825096"/>
    <w:rsid w:val="0082690C"/>
    <w:rsid w:val="0083340B"/>
    <w:rsid w:val="00834848"/>
    <w:rsid w:val="008364C3"/>
    <w:rsid w:val="00836613"/>
    <w:rsid w:val="008369FF"/>
    <w:rsid w:val="0084112F"/>
    <w:rsid w:val="00841A4D"/>
    <w:rsid w:val="00842EC0"/>
    <w:rsid w:val="00842F45"/>
    <w:rsid w:val="00842FAE"/>
    <w:rsid w:val="00843479"/>
    <w:rsid w:val="00843C41"/>
    <w:rsid w:val="00853549"/>
    <w:rsid w:val="0085433C"/>
    <w:rsid w:val="008566CB"/>
    <w:rsid w:val="0085728E"/>
    <w:rsid w:val="00857D98"/>
    <w:rsid w:val="00860BCB"/>
    <w:rsid w:val="008613AE"/>
    <w:rsid w:val="0086142C"/>
    <w:rsid w:val="0086225E"/>
    <w:rsid w:val="00863855"/>
    <w:rsid w:val="00864FCE"/>
    <w:rsid w:val="00865212"/>
    <w:rsid w:val="00866EB0"/>
    <w:rsid w:val="00867407"/>
    <w:rsid w:val="008675F7"/>
    <w:rsid w:val="00867DB7"/>
    <w:rsid w:val="00870848"/>
    <w:rsid w:val="00870EFE"/>
    <w:rsid w:val="0087203B"/>
    <w:rsid w:val="0087385D"/>
    <w:rsid w:val="008746DA"/>
    <w:rsid w:val="00875E1D"/>
    <w:rsid w:val="00875FE1"/>
    <w:rsid w:val="00876173"/>
    <w:rsid w:val="00880484"/>
    <w:rsid w:val="00880A12"/>
    <w:rsid w:val="00880E47"/>
    <w:rsid w:val="00880F06"/>
    <w:rsid w:val="00883097"/>
    <w:rsid w:val="00887B3A"/>
    <w:rsid w:val="008902C1"/>
    <w:rsid w:val="00890FAE"/>
    <w:rsid w:val="00893593"/>
    <w:rsid w:val="0089365F"/>
    <w:rsid w:val="00893886"/>
    <w:rsid w:val="00894B93"/>
    <w:rsid w:val="008951FF"/>
    <w:rsid w:val="008952CB"/>
    <w:rsid w:val="00895993"/>
    <w:rsid w:val="008A0206"/>
    <w:rsid w:val="008A02F6"/>
    <w:rsid w:val="008A0438"/>
    <w:rsid w:val="008A18A1"/>
    <w:rsid w:val="008A282E"/>
    <w:rsid w:val="008A3AB8"/>
    <w:rsid w:val="008A4E8D"/>
    <w:rsid w:val="008B1A58"/>
    <w:rsid w:val="008B2DB3"/>
    <w:rsid w:val="008B3C27"/>
    <w:rsid w:val="008B6D93"/>
    <w:rsid w:val="008B7327"/>
    <w:rsid w:val="008B7699"/>
    <w:rsid w:val="008C12DD"/>
    <w:rsid w:val="008C15F6"/>
    <w:rsid w:val="008C1E74"/>
    <w:rsid w:val="008C34F9"/>
    <w:rsid w:val="008C5696"/>
    <w:rsid w:val="008C69BA"/>
    <w:rsid w:val="008C71B7"/>
    <w:rsid w:val="008C7C8F"/>
    <w:rsid w:val="008D0623"/>
    <w:rsid w:val="008D2BB6"/>
    <w:rsid w:val="008D3467"/>
    <w:rsid w:val="008D3E44"/>
    <w:rsid w:val="008D4A74"/>
    <w:rsid w:val="008D592F"/>
    <w:rsid w:val="008E15A4"/>
    <w:rsid w:val="008E2ABE"/>
    <w:rsid w:val="008E3C7B"/>
    <w:rsid w:val="008E4B7D"/>
    <w:rsid w:val="008E6026"/>
    <w:rsid w:val="008E6C76"/>
    <w:rsid w:val="008E7EBF"/>
    <w:rsid w:val="008F077E"/>
    <w:rsid w:val="008F0D8C"/>
    <w:rsid w:val="008F1E27"/>
    <w:rsid w:val="008F1FF0"/>
    <w:rsid w:val="008F4D22"/>
    <w:rsid w:val="00901FF6"/>
    <w:rsid w:val="00903749"/>
    <w:rsid w:val="00904881"/>
    <w:rsid w:val="0090569C"/>
    <w:rsid w:val="0090656C"/>
    <w:rsid w:val="00910AF6"/>
    <w:rsid w:val="0091273B"/>
    <w:rsid w:val="009129FC"/>
    <w:rsid w:val="00913B81"/>
    <w:rsid w:val="0091436A"/>
    <w:rsid w:val="009151EB"/>
    <w:rsid w:val="00915B89"/>
    <w:rsid w:val="009165D6"/>
    <w:rsid w:val="00922A17"/>
    <w:rsid w:val="009237E8"/>
    <w:rsid w:val="00925616"/>
    <w:rsid w:val="00926412"/>
    <w:rsid w:val="00926EC2"/>
    <w:rsid w:val="009317F6"/>
    <w:rsid w:val="009323BA"/>
    <w:rsid w:val="00934EFF"/>
    <w:rsid w:val="009353F2"/>
    <w:rsid w:val="00942508"/>
    <w:rsid w:val="00942EE2"/>
    <w:rsid w:val="00943910"/>
    <w:rsid w:val="0094494D"/>
    <w:rsid w:val="00952A2A"/>
    <w:rsid w:val="00957577"/>
    <w:rsid w:val="00960C3D"/>
    <w:rsid w:val="00960EF3"/>
    <w:rsid w:val="0096149C"/>
    <w:rsid w:val="00962F9E"/>
    <w:rsid w:val="00966771"/>
    <w:rsid w:val="00966DD6"/>
    <w:rsid w:val="00966E0D"/>
    <w:rsid w:val="0097008F"/>
    <w:rsid w:val="00972D03"/>
    <w:rsid w:val="00972E87"/>
    <w:rsid w:val="00972FF1"/>
    <w:rsid w:val="009748F7"/>
    <w:rsid w:val="0098096E"/>
    <w:rsid w:val="009809D4"/>
    <w:rsid w:val="009809DE"/>
    <w:rsid w:val="00980EE4"/>
    <w:rsid w:val="00983B9A"/>
    <w:rsid w:val="00983E32"/>
    <w:rsid w:val="0098667F"/>
    <w:rsid w:val="009869FE"/>
    <w:rsid w:val="00986DE2"/>
    <w:rsid w:val="00987506"/>
    <w:rsid w:val="00990412"/>
    <w:rsid w:val="0099054A"/>
    <w:rsid w:val="009910E2"/>
    <w:rsid w:val="0099152E"/>
    <w:rsid w:val="00991E04"/>
    <w:rsid w:val="009937AE"/>
    <w:rsid w:val="00993A9B"/>
    <w:rsid w:val="009A00CB"/>
    <w:rsid w:val="009A0CD5"/>
    <w:rsid w:val="009A27A6"/>
    <w:rsid w:val="009A70B4"/>
    <w:rsid w:val="009A7964"/>
    <w:rsid w:val="009B0DB9"/>
    <w:rsid w:val="009B1227"/>
    <w:rsid w:val="009B1637"/>
    <w:rsid w:val="009B1795"/>
    <w:rsid w:val="009B4200"/>
    <w:rsid w:val="009B437F"/>
    <w:rsid w:val="009B57B7"/>
    <w:rsid w:val="009C032D"/>
    <w:rsid w:val="009C1179"/>
    <w:rsid w:val="009C1B17"/>
    <w:rsid w:val="009C4261"/>
    <w:rsid w:val="009C6014"/>
    <w:rsid w:val="009D2F51"/>
    <w:rsid w:val="009D3370"/>
    <w:rsid w:val="009D40BB"/>
    <w:rsid w:val="009D5E39"/>
    <w:rsid w:val="009D5EE4"/>
    <w:rsid w:val="009D72DC"/>
    <w:rsid w:val="009D7732"/>
    <w:rsid w:val="009E11E9"/>
    <w:rsid w:val="009E37CB"/>
    <w:rsid w:val="009E4651"/>
    <w:rsid w:val="009F5B1D"/>
    <w:rsid w:val="009F6302"/>
    <w:rsid w:val="009F66C3"/>
    <w:rsid w:val="009F7A97"/>
    <w:rsid w:val="00A01064"/>
    <w:rsid w:val="00A01F28"/>
    <w:rsid w:val="00A03D70"/>
    <w:rsid w:val="00A03EA5"/>
    <w:rsid w:val="00A04725"/>
    <w:rsid w:val="00A06254"/>
    <w:rsid w:val="00A0672C"/>
    <w:rsid w:val="00A106CD"/>
    <w:rsid w:val="00A11B3D"/>
    <w:rsid w:val="00A14EB7"/>
    <w:rsid w:val="00A152F3"/>
    <w:rsid w:val="00A16D92"/>
    <w:rsid w:val="00A17C5A"/>
    <w:rsid w:val="00A217EC"/>
    <w:rsid w:val="00A22C13"/>
    <w:rsid w:val="00A22FB7"/>
    <w:rsid w:val="00A2394B"/>
    <w:rsid w:val="00A23CAD"/>
    <w:rsid w:val="00A24AC6"/>
    <w:rsid w:val="00A24EFA"/>
    <w:rsid w:val="00A26368"/>
    <w:rsid w:val="00A266D1"/>
    <w:rsid w:val="00A2759E"/>
    <w:rsid w:val="00A30E17"/>
    <w:rsid w:val="00A31102"/>
    <w:rsid w:val="00A32208"/>
    <w:rsid w:val="00A32EA8"/>
    <w:rsid w:val="00A339AE"/>
    <w:rsid w:val="00A341FF"/>
    <w:rsid w:val="00A35373"/>
    <w:rsid w:val="00A35C2C"/>
    <w:rsid w:val="00A36016"/>
    <w:rsid w:val="00A401E0"/>
    <w:rsid w:val="00A402E5"/>
    <w:rsid w:val="00A408AF"/>
    <w:rsid w:val="00A40C32"/>
    <w:rsid w:val="00A4319A"/>
    <w:rsid w:val="00A43CD4"/>
    <w:rsid w:val="00A43ECC"/>
    <w:rsid w:val="00A4534D"/>
    <w:rsid w:val="00A4539E"/>
    <w:rsid w:val="00A45A39"/>
    <w:rsid w:val="00A46277"/>
    <w:rsid w:val="00A463EC"/>
    <w:rsid w:val="00A50523"/>
    <w:rsid w:val="00A51BBE"/>
    <w:rsid w:val="00A526FD"/>
    <w:rsid w:val="00A539D5"/>
    <w:rsid w:val="00A53E74"/>
    <w:rsid w:val="00A54408"/>
    <w:rsid w:val="00A55AF4"/>
    <w:rsid w:val="00A57AA3"/>
    <w:rsid w:val="00A612CD"/>
    <w:rsid w:val="00A63457"/>
    <w:rsid w:val="00A63615"/>
    <w:rsid w:val="00A63909"/>
    <w:rsid w:val="00A70017"/>
    <w:rsid w:val="00A72344"/>
    <w:rsid w:val="00A72D6D"/>
    <w:rsid w:val="00A76947"/>
    <w:rsid w:val="00A80C6F"/>
    <w:rsid w:val="00A81FD3"/>
    <w:rsid w:val="00A8381A"/>
    <w:rsid w:val="00A8463C"/>
    <w:rsid w:val="00A84812"/>
    <w:rsid w:val="00A87EC4"/>
    <w:rsid w:val="00A904C8"/>
    <w:rsid w:val="00A90ACB"/>
    <w:rsid w:val="00A925DB"/>
    <w:rsid w:val="00A9376E"/>
    <w:rsid w:val="00A94AAC"/>
    <w:rsid w:val="00A951B4"/>
    <w:rsid w:val="00A968B6"/>
    <w:rsid w:val="00A97A8B"/>
    <w:rsid w:val="00AA085F"/>
    <w:rsid w:val="00AA0AEF"/>
    <w:rsid w:val="00AA2AC4"/>
    <w:rsid w:val="00AA3646"/>
    <w:rsid w:val="00AA39C1"/>
    <w:rsid w:val="00AA5F3A"/>
    <w:rsid w:val="00AA7BE3"/>
    <w:rsid w:val="00AA7C48"/>
    <w:rsid w:val="00AB1242"/>
    <w:rsid w:val="00AB1409"/>
    <w:rsid w:val="00AB2FA6"/>
    <w:rsid w:val="00AB301A"/>
    <w:rsid w:val="00AB4DA8"/>
    <w:rsid w:val="00AB577B"/>
    <w:rsid w:val="00AB5AA3"/>
    <w:rsid w:val="00AB5C2E"/>
    <w:rsid w:val="00AB68F0"/>
    <w:rsid w:val="00AB7619"/>
    <w:rsid w:val="00AB77C5"/>
    <w:rsid w:val="00AB7AA7"/>
    <w:rsid w:val="00AC1E3D"/>
    <w:rsid w:val="00AC5B7F"/>
    <w:rsid w:val="00AC67B3"/>
    <w:rsid w:val="00AD008C"/>
    <w:rsid w:val="00AD1CF3"/>
    <w:rsid w:val="00AD2BAC"/>
    <w:rsid w:val="00AD2D5F"/>
    <w:rsid w:val="00AD3FE6"/>
    <w:rsid w:val="00AD7A39"/>
    <w:rsid w:val="00AE3CD2"/>
    <w:rsid w:val="00AE40B4"/>
    <w:rsid w:val="00AE61E7"/>
    <w:rsid w:val="00AF357B"/>
    <w:rsid w:val="00AF3789"/>
    <w:rsid w:val="00AF4967"/>
    <w:rsid w:val="00AF4B4C"/>
    <w:rsid w:val="00AF68F5"/>
    <w:rsid w:val="00AF6DED"/>
    <w:rsid w:val="00B017CD"/>
    <w:rsid w:val="00B01A56"/>
    <w:rsid w:val="00B0386A"/>
    <w:rsid w:val="00B04BE7"/>
    <w:rsid w:val="00B04EE3"/>
    <w:rsid w:val="00B06F42"/>
    <w:rsid w:val="00B078A1"/>
    <w:rsid w:val="00B07E06"/>
    <w:rsid w:val="00B07E56"/>
    <w:rsid w:val="00B07F40"/>
    <w:rsid w:val="00B10F56"/>
    <w:rsid w:val="00B12CD6"/>
    <w:rsid w:val="00B1378C"/>
    <w:rsid w:val="00B14C17"/>
    <w:rsid w:val="00B14C1F"/>
    <w:rsid w:val="00B14E7C"/>
    <w:rsid w:val="00B202BA"/>
    <w:rsid w:val="00B2204D"/>
    <w:rsid w:val="00B2288B"/>
    <w:rsid w:val="00B234FF"/>
    <w:rsid w:val="00B24249"/>
    <w:rsid w:val="00B24770"/>
    <w:rsid w:val="00B25BC4"/>
    <w:rsid w:val="00B265C8"/>
    <w:rsid w:val="00B30B8F"/>
    <w:rsid w:val="00B30CB2"/>
    <w:rsid w:val="00B323CC"/>
    <w:rsid w:val="00B3291E"/>
    <w:rsid w:val="00B329F8"/>
    <w:rsid w:val="00B40F65"/>
    <w:rsid w:val="00B41F78"/>
    <w:rsid w:val="00B42DFF"/>
    <w:rsid w:val="00B4360E"/>
    <w:rsid w:val="00B44042"/>
    <w:rsid w:val="00B4698E"/>
    <w:rsid w:val="00B47187"/>
    <w:rsid w:val="00B47562"/>
    <w:rsid w:val="00B509A1"/>
    <w:rsid w:val="00B51132"/>
    <w:rsid w:val="00B516C8"/>
    <w:rsid w:val="00B517DF"/>
    <w:rsid w:val="00B53752"/>
    <w:rsid w:val="00B54496"/>
    <w:rsid w:val="00B5467C"/>
    <w:rsid w:val="00B551F1"/>
    <w:rsid w:val="00B551F5"/>
    <w:rsid w:val="00B627E2"/>
    <w:rsid w:val="00B628E6"/>
    <w:rsid w:val="00B62E54"/>
    <w:rsid w:val="00B632B9"/>
    <w:rsid w:val="00B64115"/>
    <w:rsid w:val="00B66B6A"/>
    <w:rsid w:val="00B67A68"/>
    <w:rsid w:val="00B70272"/>
    <w:rsid w:val="00B70B35"/>
    <w:rsid w:val="00B71C86"/>
    <w:rsid w:val="00B720DC"/>
    <w:rsid w:val="00B729F4"/>
    <w:rsid w:val="00B73657"/>
    <w:rsid w:val="00B73C3C"/>
    <w:rsid w:val="00B7794F"/>
    <w:rsid w:val="00B804E8"/>
    <w:rsid w:val="00B808D7"/>
    <w:rsid w:val="00B828E8"/>
    <w:rsid w:val="00B85AF2"/>
    <w:rsid w:val="00B85C37"/>
    <w:rsid w:val="00B86B54"/>
    <w:rsid w:val="00B86CE7"/>
    <w:rsid w:val="00B87896"/>
    <w:rsid w:val="00B94093"/>
    <w:rsid w:val="00B94431"/>
    <w:rsid w:val="00B94A98"/>
    <w:rsid w:val="00B95129"/>
    <w:rsid w:val="00B957B1"/>
    <w:rsid w:val="00B9720D"/>
    <w:rsid w:val="00BA02D9"/>
    <w:rsid w:val="00BA281E"/>
    <w:rsid w:val="00BA3B96"/>
    <w:rsid w:val="00BA4D62"/>
    <w:rsid w:val="00BB1364"/>
    <w:rsid w:val="00BB15A5"/>
    <w:rsid w:val="00BB34E0"/>
    <w:rsid w:val="00BB5192"/>
    <w:rsid w:val="00BB6A07"/>
    <w:rsid w:val="00BB6E8C"/>
    <w:rsid w:val="00BB7DCA"/>
    <w:rsid w:val="00BC1BF8"/>
    <w:rsid w:val="00BC1D73"/>
    <w:rsid w:val="00BC3D57"/>
    <w:rsid w:val="00BC5466"/>
    <w:rsid w:val="00BD0B89"/>
    <w:rsid w:val="00BD2AA0"/>
    <w:rsid w:val="00BD31A1"/>
    <w:rsid w:val="00BD3F85"/>
    <w:rsid w:val="00BD5009"/>
    <w:rsid w:val="00BD6961"/>
    <w:rsid w:val="00BD7159"/>
    <w:rsid w:val="00BE01EB"/>
    <w:rsid w:val="00BE0901"/>
    <w:rsid w:val="00BE0D12"/>
    <w:rsid w:val="00BE1C5B"/>
    <w:rsid w:val="00BE1E03"/>
    <w:rsid w:val="00BE2F20"/>
    <w:rsid w:val="00BE7287"/>
    <w:rsid w:val="00BE7BC6"/>
    <w:rsid w:val="00BF0435"/>
    <w:rsid w:val="00BF0584"/>
    <w:rsid w:val="00BF20AC"/>
    <w:rsid w:val="00BF2F0A"/>
    <w:rsid w:val="00BF2FC8"/>
    <w:rsid w:val="00BF35C0"/>
    <w:rsid w:val="00BF370F"/>
    <w:rsid w:val="00BF3EA2"/>
    <w:rsid w:val="00BF412C"/>
    <w:rsid w:val="00BF6242"/>
    <w:rsid w:val="00C01739"/>
    <w:rsid w:val="00C020FD"/>
    <w:rsid w:val="00C02FF4"/>
    <w:rsid w:val="00C03DCC"/>
    <w:rsid w:val="00C05A33"/>
    <w:rsid w:val="00C10EAF"/>
    <w:rsid w:val="00C10F35"/>
    <w:rsid w:val="00C12D2E"/>
    <w:rsid w:val="00C12F67"/>
    <w:rsid w:val="00C16153"/>
    <w:rsid w:val="00C200AC"/>
    <w:rsid w:val="00C24693"/>
    <w:rsid w:val="00C25743"/>
    <w:rsid w:val="00C27BE1"/>
    <w:rsid w:val="00C325C0"/>
    <w:rsid w:val="00C3556C"/>
    <w:rsid w:val="00C361E8"/>
    <w:rsid w:val="00C364AA"/>
    <w:rsid w:val="00C36C53"/>
    <w:rsid w:val="00C36F98"/>
    <w:rsid w:val="00C406B8"/>
    <w:rsid w:val="00C41ACE"/>
    <w:rsid w:val="00C42DEE"/>
    <w:rsid w:val="00C43FBD"/>
    <w:rsid w:val="00C44C5E"/>
    <w:rsid w:val="00C46A4F"/>
    <w:rsid w:val="00C47560"/>
    <w:rsid w:val="00C47569"/>
    <w:rsid w:val="00C5681F"/>
    <w:rsid w:val="00C5751E"/>
    <w:rsid w:val="00C57D68"/>
    <w:rsid w:val="00C62319"/>
    <w:rsid w:val="00C62412"/>
    <w:rsid w:val="00C63376"/>
    <w:rsid w:val="00C64238"/>
    <w:rsid w:val="00C64287"/>
    <w:rsid w:val="00C67490"/>
    <w:rsid w:val="00C67FE6"/>
    <w:rsid w:val="00C700EE"/>
    <w:rsid w:val="00C71771"/>
    <w:rsid w:val="00C71A04"/>
    <w:rsid w:val="00C7351B"/>
    <w:rsid w:val="00C745C6"/>
    <w:rsid w:val="00C74A4B"/>
    <w:rsid w:val="00C74B7D"/>
    <w:rsid w:val="00C751A8"/>
    <w:rsid w:val="00C75772"/>
    <w:rsid w:val="00C7633F"/>
    <w:rsid w:val="00C7668C"/>
    <w:rsid w:val="00C76B79"/>
    <w:rsid w:val="00C81E7E"/>
    <w:rsid w:val="00C82037"/>
    <w:rsid w:val="00C841C6"/>
    <w:rsid w:val="00C845BB"/>
    <w:rsid w:val="00C857A2"/>
    <w:rsid w:val="00C85B92"/>
    <w:rsid w:val="00C8687D"/>
    <w:rsid w:val="00C87BAB"/>
    <w:rsid w:val="00C91A90"/>
    <w:rsid w:val="00C91F04"/>
    <w:rsid w:val="00C922B1"/>
    <w:rsid w:val="00C930EE"/>
    <w:rsid w:val="00C93C80"/>
    <w:rsid w:val="00C95200"/>
    <w:rsid w:val="00CA192E"/>
    <w:rsid w:val="00CA29E4"/>
    <w:rsid w:val="00CA3FB5"/>
    <w:rsid w:val="00CA6BFB"/>
    <w:rsid w:val="00CA7729"/>
    <w:rsid w:val="00CA7F37"/>
    <w:rsid w:val="00CB19E8"/>
    <w:rsid w:val="00CB2CF6"/>
    <w:rsid w:val="00CB3291"/>
    <w:rsid w:val="00CB751A"/>
    <w:rsid w:val="00CB7B77"/>
    <w:rsid w:val="00CC2304"/>
    <w:rsid w:val="00CC2600"/>
    <w:rsid w:val="00CC2F7D"/>
    <w:rsid w:val="00CC464A"/>
    <w:rsid w:val="00CC4B50"/>
    <w:rsid w:val="00CC5ACA"/>
    <w:rsid w:val="00CC68E1"/>
    <w:rsid w:val="00CC6E29"/>
    <w:rsid w:val="00CD053B"/>
    <w:rsid w:val="00CD0881"/>
    <w:rsid w:val="00CD4371"/>
    <w:rsid w:val="00CD4F4B"/>
    <w:rsid w:val="00CD5B7D"/>
    <w:rsid w:val="00CD6243"/>
    <w:rsid w:val="00CD69F8"/>
    <w:rsid w:val="00CD6A7A"/>
    <w:rsid w:val="00CD71DE"/>
    <w:rsid w:val="00CD72BA"/>
    <w:rsid w:val="00CE0B70"/>
    <w:rsid w:val="00CE0CA9"/>
    <w:rsid w:val="00CE26C6"/>
    <w:rsid w:val="00CE3846"/>
    <w:rsid w:val="00CE53A7"/>
    <w:rsid w:val="00CE7C0F"/>
    <w:rsid w:val="00CE7EA7"/>
    <w:rsid w:val="00CF0356"/>
    <w:rsid w:val="00CF0AA8"/>
    <w:rsid w:val="00CF118B"/>
    <w:rsid w:val="00CF2B6F"/>
    <w:rsid w:val="00CF2EED"/>
    <w:rsid w:val="00CF3536"/>
    <w:rsid w:val="00CF40A7"/>
    <w:rsid w:val="00CF5BE9"/>
    <w:rsid w:val="00CF6492"/>
    <w:rsid w:val="00D02CF2"/>
    <w:rsid w:val="00D0377E"/>
    <w:rsid w:val="00D077AB"/>
    <w:rsid w:val="00D122E7"/>
    <w:rsid w:val="00D12705"/>
    <w:rsid w:val="00D12BB5"/>
    <w:rsid w:val="00D14D29"/>
    <w:rsid w:val="00D161BB"/>
    <w:rsid w:val="00D16535"/>
    <w:rsid w:val="00D1695F"/>
    <w:rsid w:val="00D175FC"/>
    <w:rsid w:val="00D17987"/>
    <w:rsid w:val="00D20C6B"/>
    <w:rsid w:val="00D21E93"/>
    <w:rsid w:val="00D229A5"/>
    <w:rsid w:val="00D23ADF"/>
    <w:rsid w:val="00D24D25"/>
    <w:rsid w:val="00D25143"/>
    <w:rsid w:val="00D27360"/>
    <w:rsid w:val="00D27582"/>
    <w:rsid w:val="00D30D81"/>
    <w:rsid w:val="00D31E6A"/>
    <w:rsid w:val="00D32E02"/>
    <w:rsid w:val="00D34082"/>
    <w:rsid w:val="00D3481A"/>
    <w:rsid w:val="00D358EC"/>
    <w:rsid w:val="00D36793"/>
    <w:rsid w:val="00D36A61"/>
    <w:rsid w:val="00D41312"/>
    <w:rsid w:val="00D41464"/>
    <w:rsid w:val="00D41769"/>
    <w:rsid w:val="00D41E99"/>
    <w:rsid w:val="00D50A8C"/>
    <w:rsid w:val="00D51142"/>
    <w:rsid w:val="00D511C6"/>
    <w:rsid w:val="00D529E0"/>
    <w:rsid w:val="00D533D5"/>
    <w:rsid w:val="00D53E58"/>
    <w:rsid w:val="00D54352"/>
    <w:rsid w:val="00D54D52"/>
    <w:rsid w:val="00D55728"/>
    <w:rsid w:val="00D56719"/>
    <w:rsid w:val="00D60C48"/>
    <w:rsid w:val="00D60DD1"/>
    <w:rsid w:val="00D62C5E"/>
    <w:rsid w:val="00D644EE"/>
    <w:rsid w:val="00D70F94"/>
    <w:rsid w:val="00D72D0D"/>
    <w:rsid w:val="00D72DC4"/>
    <w:rsid w:val="00D7408C"/>
    <w:rsid w:val="00D75AB1"/>
    <w:rsid w:val="00D7608E"/>
    <w:rsid w:val="00D80905"/>
    <w:rsid w:val="00D81D1C"/>
    <w:rsid w:val="00D81FE2"/>
    <w:rsid w:val="00D82735"/>
    <w:rsid w:val="00D82D74"/>
    <w:rsid w:val="00D83BCC"/>
    <w:rsid w:val="00D84C10"/>
    <w:rsid w:val="00D84CEE"/>
    <w:rsid w:val="00D854CA"/>
    <w:rsid w:val="00D8584F"/>
    <w:rsid w:val="00D85A3A"/>
    <w:rsid w:val="00D86115"/>
    <w:rsid w:val="00D90831"/>
    <w:rsid w:val="00D9097A"/>
    <w:rsid w:val="00D91088"/>
    <w:rsid w:val="00DA2157"/>
    <w:rsid w:val="00DA223A"/>
    <w:rsid w:val="00DA33B2"/>
    <w:rsid w:val="00DA443A"/>
    <w:rsid w:val="00DA5174"/>
    <w:rsid w:val="00DB0C17"/>
    <w:rsid w:val="00DB576C"/>
    <w:rsid w:val="00DB695B"/>
    <w:rsid w:val="00DB724B"/>
    <w:rsid w:val="00DB7AD6"/>
    <w:rsid w:val="00DC05A9"/>
    <w:rsid w:val="00DC0A54"/>
    <w:rsid w:val="00DC0DAB"/>
    <w:rsid w:val="00DC75A8"/>
    <w:rsid w:val="00DC79AC"/>
    <w:rsid w:val="00DC7BB4"/>
    <w:rsid w:val="00DD0645"/>
    <w:rsid w:val="00DD0748"/>
    <w:rsid w:val="00DD2210"/>
    <w:rsid w:val="00DD4801"/>
    <w:rsid w:val="00DD4DC5"/>
    <w:rsid w:val="00DD5D7A"/>
    <w:rsid w:val="00DD5E05"/>
    <w:rsid w:val="00DD7F3E"/>
    <w:rsid w:val="00DE0F9F"/>
    <w:rsid w:val="00DE1DA6"/>
    <w:rsid w:val="00DF08F3"/>
    <w:rsid w:val="00DF1878"/>
    <w:rsid w:val="00DF21D3"/>
    <w:rsid w:val="00DF30B1"/>
    <w:rsid w:val="00DF3B51"/>
    <w:rsid w:val="00DF424B"/>
    <w:rsid w:val="00DF4D66"/>
    <w:rsid w:val="00DF78B2"/>
    <w:rsid w:val="00E01706"/>
    <w:rsid w:val="00E02D27"/>
    <w:rsid w:val="00E02DE1"/>
    <w:rsid w:val="00E03162"/>
    <w:rsid w:val="00E03E2D"/>
    <w:rsid w:val="00E042C7"/>
    <w:rsid w:val="00E04603"/>
    <w:rsid w:val="00E13C98"/>
    <w:rsid w:val="00E15B1F"/>
    <w:rsid w:val="00E15D87"/>
    <w:rsid w:val="00E16A15"/>
    <w:rsid w:val="00E208C5"/>
    <w:rsid w:val="00E21764"/>
    <w:rsid w:val="00E22C8E"/>
    <w:rsid w:val="00E240E3"/>
    <w:rsid w:val="00E244BA"/>
    <w:rsid w:val="00E25A38"/>
    <w:rsid w:val="00E271DF"/>
    <w:rsid w:val="00E27422"/>
    <w:rsid w:val="00E27A11"/>
    <w:rsid w:val="00E30072"/>
    <w:rsid w:val="00E325A3"/>
    <w:rsid w:val="00E33B58"/>
    <w:rsid w:val="00E35522"/>
    <w:rsid w:val="00E36A62"/>
    <w:rsid w:val="00E371FE"/>
    <w:rsid w:val="00E37648"/>
    <w:rsid w:val="00E37C06"/>
    <w:rsid w:val="00E40A80"/>
    <w:rsid w:val="00E40F2E"/>
    <w:rsid w:val="00E4183B"/>
    <w:rsid w:val="00E449CF"/>
    <w:rsid w:val="00E45563"/>
    <w:rsid w:val="00E45AB2"/>
    <w:rsid w:val="00E467FA"/>
    <w:rsid w:val="00E46BD2"/>
    <w:rsid w:val="00E50C72"/>
    <w:rsid w:val="00E547FB"/>
    <w:rsid w:val="00E55519"/>
    <w:rsid w:val="00E565B7"/>
    <w:rsid w:val="00E60356"/>
    <w:rsid w:val="00E60B1E"/>
    <w:rsid w:val="00E60DF4"/>
    <w:rsid w:val="00E61E05"/>
    <w:rsid w:val="00E62691"/>
    <w:rsid w:val="00E64793"/>
    <w:rsid w:val="00E670D3"/>
    <w:rsid w:val="00E70CF3"/>
    <w:rsid w:val="00E7166F"/>
    <w:rsid w:val="00E71FC1"/>
    <w:rsid w:val="00E75A4D"/>
    <w:rsid w:val="00E76600"/>
    <w:rsid w:val="00E80492"/>
    <w:rsid w:val="00E828B2"/>
    <w:rsid w:val="00E83613"/>
    <w:rsid w:val="00E8783D"/>
    <w:rsid w:val="00E902AA"/>
    <w:rsid w:val="00E90882"/>
    <w:rsid w:val="00E90C16"/>
    <w:rsid w:val="00E91A92"/>
    <w:rsid w:val="00E934E0"/>
    <w:rsid w:val="00E94990"/>
    <w:rsid w:val="00E958BD"/>
    <w:rsid w:val="00E95B32"/>
    <w:rsid w:val="00E964E7"/>
    <w:rsid w:val="00EA49C4"/>
    <w:rsid w:val="00EA66D6"/>
    <w:rsid w:val="00EB0890"/>
    <w:rsid w:val="00EB0D67"/>
    <w:rsid w:val="00EB17D8"/>
    <w:rsid w:val="00EB4B6B"/>
    <w:rsid w:val="00EB53CA"/>
    <w:rsid w:val="00EB5847"/>
    <w:rsid w:val="00EB6C2F"/>
    <w:rsid w:val="00EC024E"/>
    <w:rsid w:val="00EC3F2D"/>
    <w:rsid w:val="00EC6617"/>
    <w:rsid w:val="00EC6750"/>
    <w:rsid w:val="00EC6812"/>
    <w:rsid w:val="00EC758C"/>
    <w:rsid w:val="00ED186B"/>
    <w:rsid w:val="00ED1F53"/>
    <w:rsid w:val="00ED28CE"/>
    <w:rsid w:val="00ED3006"/>
    <w:rsid w:val="00ED390C"/>
    <w:rsid w:val="00ED43ED"/>
    <w:rsid w:val="00ED5045"/>
    <w:rsid w:val="00EE1252"/>
    <w:rsid w:val="00EE2281"/>
    <w:rsid w:val="00EE23E0"/>
    <w:rsid w:val="00EE2920"/>
    <w:rsid w:val="00EE4343"/>
    <w:rsid w:val="00EE5579"/>
    <w:rsid w:val="00EE68B3"/>
    <w:rsid w:val="00EE7853"/>
    <w:rsid w:val="00EE79FE"/>
    <w:rsid w:val="00EF0BFF"/>
    <w:rsid w:val="00EF0C67"/>
    <w:rsid w:val="00EF0C6F"/>
    <w:rsid w:val="00EF75D6"/>
    <w:rsid w:val="00F00504"/>
    <w:rsid w:val="00F00508"/>
    <w:rsid w:val="00F01A4C"/>
    <w:rsid w:val="00F01CF0"/>
    <w:rsid w:val="00F0224F"/>
    <w:rsid w:val="00F02946"/>
    <w:rsid w:val="00F03EEA"/>
    <w:rsid w:val="00F04B14"/>
    <w:rsid w:val="00F05926"/>
    <w:rsid w:val="00F06D59"/>
    <w:rsid w:val="00F078BE"/>
    <w:rsid w:val="00F07C3E"/>
    <w:rsid w:val="00F10C47"/>
    <w:rsid w:val="00F10FA4"/>
    <w:rsid w:val="00F11512"/>
    <w:rsid w:val="00F1264C"/>
    <w:rsid w:val="00F1283A"/>
    <w:rsid w:val="00F130CE"/>
    <w:rsid w:val="00F152E6"/>
    <w:rsid w:val="00F15386"/>
    <w:rsid w:val="00F20158"/>
    <w:rsid w:val="00F214CA"/>
    <w:rsid w:val="00F21649"/>
    <w:rsid w:val="00F21BAB"/>
    <w:rsid w:val="00F22071"/>
    <w:rsid w:val="00F222CA"/>
    <w:rsid w:val="00F22613"/>
    <w:rsid w:val="00F2273F"/>
    <w:rsid w:val="00F25238"/>
    <w:rsid w:val="00F25C9A"/>
    <w:rsid w:val="00F25D68"/>
    <w:rsid w:val="00F2644F"/>
    <w:rsid w:val="00F26BB1"/>
    <w:rsid w:val="00F273B8"/>
    <w:rsid w:val="00F30459"/>
    <w:rsid w:val="00F306D6"/>
    <w:rsid w:val="00F30976"/>
    <w:rsid w:val="00F316C8"/>
    <w:rsid w:val="00F327C5"/>
    <w:rsid w:val="00F32885"/>
    <w:rsid w:val="00F34504"/>
    <w:rsid w:val="00F3483E"/>
    <w:rsid w:val="00F3550F"/>
    <w:rsid w:val="00F35701"/>
    <w:rsid w:val="00F35AE1"/>
    <w:rsid w:val="00F411C8"/>
    <w:rsid w:val="00F413AC"/>
    <w:rsid w:val="00F413EC"/>
    <w:rsid w:val="00F41841"/>
    <w:rsid w:val="00F41867"/>
    <w:rsid w:val="00F43CD4"/>
    <w:rsid w:val="00F44B2C"/>
    <w:rsid w:val="00F44BFA"/>
    <w:rsid w:val="00F45EFC"/>
    <w:rsid w:val="00F45FDC"/>
    <w:rsid w:val="00F46D84"/>
    <w:rsid w:val="00F478F3"/>
    <w:rsid w:val="00F47DEE"/>
    <w:rsid w:val="00F53C97"/>
    <w:rsid w:val="00F5403D"/>
    <w:rsid w:val="00F54551"/>
    <w:rsid w:val="00F5544D"/>
    <w:rsid w:val="00F55B43"/>
    <w:rsid w:val="00F5721C"/>
    <w:rsid w:val="00F60512"/>
    <w:rsid w:val="00F631E2"/>
    <w:rsid w:val="00F64B6E"/>
    <w:rsid w:val="00F64BE0"/>
    <w:rsid w:val="00F6670D"/>
    <w:rsid w:val="00F7087F"/>
    <w:rsid w:val="00F723A2"/>
    <w:rsid w:val="00F72F74"/>
    <w:rsid w:val="00F74D8D"/>
    <w:rsid w:val="00F75BB9"/>
    <w:rsid w:val="00F75ED1"/>
    <w:rsid w:val="00F7762A"/>
    <w:rsid w:val="00F81478"/>
    <w:rsid w:val="00F834B6"/>
    <w:rsid w:val="00F83627"/>
    <w:rsid w:val="00F845C3"/>
    <w:rsid w:val="00F86DA1"/>
    <w:rsid w:val="00F8750E"/>
    <w:rsid w:val="00F90BB8"/>
    <w:rsid w:val="00F91446"/>
    <w:rsid w:val="00F92EC6"/>
    <w:rsid w:val="00F94293"/>
    <w:rsid w:val="00F9447C"/>
    <w:rsid w:val="00F94C10"/>
    <w:rsid w:val="00F952EA"/>
    <w:rsid w:val="00F966AD"/>
    <w:rsid w:val="00FA009A"/>
    <w:rsid w:val="00FA049D"/>
    <w:rsid w:val="00FA0755"/>
    <w:rsid w:val="00FA1ABC"/>
    <w:rsid w:val="00FA3087"/>
    <w:rsid w:val="00FA462D"/>
    <w:rsid w:val="00FA484A"/>
    <w:rsid w:val="00FA713F"/>
    <w:rsid w:val="00FB0049"/>
    <w:rsid w:val="00FB2022"/>
    <w:rsid w:val="00FB225B"/>
    <w:rsid w:val="00FB4518"/>
    <w:rsid w:val="00FB503D"/>
    <w:rsid w:val="00FB626A"/>
    <w:rsid w:val="00FC082B"/>
    <w:rsid w:val="00FC1E3E"/>
    <w:rsid w:val="00FC2149"/>
    <w:rsid w:val="00FC21C3"/>
    <w:rsid w:val="00FC3EA5"/>
    <w:rsid w:val="00FC57A7"/>
    <w:rsid w:val="00FC599B"/>
    <w:rsid w:val="00FC6C7E"/>
    <w:rsid w:val="00FC7761"/>
    <w:rsid w:val="00FC7EEA"/>
    <w:rsid w:val="00FD03F1"/>
    <w:rsid w:val="00FD1CC9"/>
    <w:rsid w:val="00FD2E03"/>
    <w:rsid w:val="00FD572A"/>
    <w:rsid w:val="00FD6C60"/>
    <w:rsid w:val="00FD70FF"/>
    <w:rsid w:val="00FD7EF9"/>
    <w:rsid w:val="00FE029E"/>
    <w:rsid w:val="00FE2565"/>
    <w:rsid w:val="00FE525E"/>
    <w:rsid w:val="00FE5570"/>
    <w:rsid w:val="00FE5893"/>
    <w:rsid w:val="00FF1369"/>
    <w:rsid w:val="00FF207D"/>
    <w:rsid w:val="00FF30ED"/>
    <w:rsid w:val="00FF40D2"/>
    <w:rsid w:val="00FF51BE"/>
    <w:rsid w:val="00F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o:colormru v:ext="edit" colors="#2fe540"/>
    </o:shapedefaults>
    <o:shapelayout v:ext="edit">
      <o:idmap v:ext="edit" data="1"/>
    </o:shapelayout>
  </w:shapeDefaults>
  <w:decimalSymbol w:val=","/>
  <w:listSeparator w:val=";"/>
  <w14:docId w14:val="5AAF72DB"/>
  <w15:chartTrackingRefBased/>
  <w15:docId w15:val="{64E78378-3D30-4FF1-97D3-55FC307A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20"/>
    <w:pPr>
      <w:spacing w:after="200"/>
      <w:jc w:val="both"/>
    </w:pPr>
    <w:rPr>
      <w:rFonts w:ascii="Cambria" w:eastAsia="Cambria" w:hAnsi="Cambria"/>
      <w:sz w:val="24"/>
      <w:szCs w:val="24"/>
      <w:lang w:val="en-GB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1F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ED1F53"/>
    <w:rPr>
      <w:rFonts w:ascii="Cambria" w:eastAsia="Cambria" w:hAnsi="Cambria"/>
      <w:sz w:val="24"/>
      <w:szCs w:val="24"/>
      <w:lang w:val="en-GB" w:eastAsia="en-US"/>
    </w:rPr>
  </w:style>
  <w:style w:type="paragraph" w:styleId="Rodap">
    <w:name w:val="footer"/>
    <w:basedOn w:val="Normal"/>
    <w:link w:val="RodapChar"/>
    <w:uiPriority w:val="99"/>
    <w:unhideWhenUsed/>
    <w:rsid w:val="00ED1F53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ED1F53"/>
    <w:rPr>
      <w:rFonts w:ascii="Cambria" w:eastAsia="Cambria" w:hAnsi="Cambria"/>
      <w:sz w:val="24"/>
      <w:szCs w:val="24"/>
      <w:lang w:val="en-GB" w:eastAsia="en-US"/>
    </w:rPr>
  </w:style>
  <w:style w:type="character" w:styleId="Hyperlink">
    <w:name w:val="Hyperlink"/>
    <w:uiPriority w:val="99"/>
    <w:unhideWhenUsed/>
    <w:rsid w:val="00680482"/>
    <w:rPr>
      <w:color w:val="0000FF"/>
      <w:u w:val="single"/>
    </w:rPr>
  </w:style>
  <w:style w:type="character" w:styleId="Forte">
    <w:name w:val="Strong"/>
    <w:uiPriority w:val="22"/>
    <w:qFormat/>
    <w:rsid w:val="005502CD"/>
    <w:rPr>
      <w:b/>
      <w:bCs/>
    </w:rPr>
  </w:style>
  <w:style w:type="table" w:styleId="Tabelacomgrade">
    <w:name w:val="Table Grid"/>
    <w:basedOn w:val="Tabelanormal"/>
    <w:uiPriority w:val="59"/>
    <w:rsid w:val="003B677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4A4F94"/>
    <w:pPr>
      <w:ind w:left="708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1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link w:val="Pr-formataoHTML"/>
    <w:uiPriority w:val="99"/>
    <w:semiHidden/>
    <w:rsid w:val="00D21E93"/>
    <w:rPr>
      <w:rFonts w:ascii="Courier New" w:eastAsia="Times New Roman" w:hAnsi="Courier New" w:cs="Courier New"/>
    </w:rPr>
  </w:style>
  <w:style w:type="character" w:styleId="CdigoHTML">
    <w:name w:val="HTML Code"/>
    <w:uiPriority w:val="99"/>
    <w:semiHidden/>
    <w:unhideWhenUsed/>
    <w:rsid w:val="00337A66"/>
    <w:rPr>
      <w:rFonts w:ascii="Courier New" w:eastAsia="Times New Roman" w:hAnsi="Courier New" w:cs="Courier New"/>
      <w:sz w:val="20"/>
      <w:szCs w:val="20"/>
    </w:rPr>
  </w:style>
  <w:style w:type="character" w:customStyle="1" w:styleId="block3">
    <w:name w:val="block3"/>
    <w:basedOn w:val="Fontepargpadro"/>
    <w:rsid w:val="00337A66"/>
  </w:style>
  <w:style w:type="character" w:customStyle="1" w:styleId="keyword2">
    <w:name w:val="keyword2"/>
    <w:basedOn w:val="Fontepargpadro"/>
    <w:rsid w:val="003C25F1"/>
  </w:style>
  <w:style w:type="character" w:customStyle="1" w:styleId="comment2">
    <w:name w:val="comment2"/>
    <w:basedOn w:val="Fontepargpadro"/>
    <w:rsid w:val="003C25F1"/>
  </w:style>
  <w:style w:type="character" w:customStyle="1" w:styleId="string2">
    <w:name w:val="string2"/>
    <w:basedOn w:val="Fontepargpadro"/>
    <w:rsid w:val="003C25F1"/>
  </w:style>
  <w:style w:type="character" w:customStyle="1" w:styleId="kw116">
    <w:name w:val="kw116"/>
    <w:basedOn w:val="Fontepargpadro"/>
    <w:rsid w:val="005C3CB3"/>
  </w:style>
  <w:style w:type="character" w:customStyle="1" w:styleId="br0">
    <w:name w:val="br0"/>
    <w:basedOn w:val="Fontepargpadro"/>
    <w:rsid w:val="005C3CB3"/>
  </w:style>
  <w:style w:type="character" w:customStyle="1" w:styleId="kw44">
    <w:name w:val="kw44"/>
    <w:basedOn w:val="Fontepargpadro"/>
    <w:rsid w:val="005C3CB3"/>
  </w:style>
  <w:style w:type="character" w:customStyle="1" w:styleId="sy0">
    <w:name w:val="sy0"/>
    <w:basedOn w:val="Fontepargpadro"/>
    <w:rsid w:val="005C3CB3"/>
  </w:style>
  <w:style w:type="character" w:customStyle="1" w:styleId="kw34">
    <w:name w:val="kw34"/>
    <w:basedOn w:val="Fontepargpadro"/>
    <w:rsid w:val="00766B51"/>
  </w:style>
  <w:style w:type="character" w:customStyle="1" w:styleId="me1">
    <w:name w:val="me1"/>
    <w:basedOn w:val="Fontepargpadro"/>
    <w:rsid w:val="00766B51"/>
  </w:style>
  <w:style w:type="character" w:customStyle="1" w:styleId="st03">
    <w:name w:val="st03"/>
    <w:basedOn w:val="Fontepargpadro"/>
    <w:rsid w:val="00766B51"/>
  </w:style>
  <w:style w:type="character" w:customStyle="1" w:styleId="co12">
    <w:name w:val="co12"/>
    <w:basedOn w:val="Fontepargpadro"/>
    <w:rsid w:val="00766B5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D3FE6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AD3FE6"/>
    <w:rPr>
      <w:rFonts w:ascii="Cambria" w:eastAsia="Cambria" w:hAnsi="Cambria"/>
      <w:lang w:val="en-GB" w:eastAsia="en-US"/>
    </w:rPr>
  </w:style>
  <w:style w:type="character" w:styleId="Refdenotaderodap">
    <w:name w:val="footnote reference"/>
    <w:uiPriority w:val="99"/>
    <w:semiHidden/>
    <w:unhideWhenUsed/>
    <w:rsid w:val="00AD3FE6"/>
    <w:rPr>
      <w:vertAlign w:val="superscript"/>
    </w:rPr>
  </w:style>
  <w:style w:type="paragraph" w:customStyle="1" w:styleId="Default">
    <w:name w:val="Default"/>
    <w:rsid w:val="00677C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2D2E"/>
    <w:pPr>
      <w:spacing w:before="100" w:beforeAutospacing="1" w:after="100" w:afterAutospacing="1"/>
      <w:jc w:val="left"/>
    </w:pPr>
    <w:rPr>
      <w:rFonts w:ascii="Times New Roman" w:eastAsia="Times New Roman" w:hAnsi="Times New Roman"/>
      <w:lang w:val="pt-BR" w:eastAsia="pt-BR"/>
    </w:rPr>
  </w:style>
  <w:style w:type="character" w:customStyle="1" w:styleId="postbody1">
    <w:name w:val="postbody1"/>
    <w:rsid w:val="00DB0C17"/>
    <w:rPr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0C38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0788">
          <w:marLeft w:val="0"/>
          <w:marRight w:val="0"/>
          <w:marTop w:val="0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803">
              <w:marLeft w:val="0"/>
              <w:marRight w:val="-438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7901">
                  <w:marLeft w:val="0"/>
                  <w:marRight w:val="438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5DADD"/>
                  </w:divBdr>
                  <w:divsChild>
                    <w:div w:id="2860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497">
                          <w:marLeft w:val="0"/>
                          <w:marRight w:val="0"/>
                          <w:marTop w:val="188"/>
                          <w:marBottom w:val="6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6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2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5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1810">
                  <w:marLeft w:val="0"/>
                  <w:marRight w:val="0"/>
                  <w:marTop w:val="0"/>
                  <w:marBottom w:val="0"/>
                  <w:divBdr>
                    <w:top w:val="dashed" w:sz="6" w:space="12" w:color="2F6FAB"/>
                    <w:left w:val="dashed" w:sz="6" w:space="12" w:color="2F6FAB"/>
                    <w:bottom w:val="dashed" w:sz="6" w:space="12" w:color="2F6FAB"/>
                    <w:right w:val="dashed" w:sz="6" w:space="12" w:color="2F6FAB"/>
                  </w:divBdr>
                  <w:divsChild>
                    <w:div w:id="1583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43363">
                  <w:marLeft w:val="0"/>
                  <w:marRight w:val="0"/>
                  <w:marTop w:val="0"/>
                  <w:marBottom w:val="0"/>
                  <w:divBdr>
                    <w:top w:val="dashed" w:sz="6" w:space="12" w:color="2F6FAB"/>
                    <w:left w:val="dashed" w:sz="6" w:space="12" w:color="2F6FAB"/>
                    <w:bottom w:val="dashed" w:sz="6" w:space="12" w:color="2F6FAB"/>
                    <w:right w:val="dashed" w:sz="6" w:space="12" w:color="2F6FAB"/>
                  </w:divBdr>
                  <w:divsChild>
                    <w:div w:id="2407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04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2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3" w:color="DDE0E0"/>
                        <w:left w:val="none" w:sz="0" w:space="0" w:color="auto"/>
                        <w:bottom w:val="single" w:sz="6" w:space="23" w:color="DDE0E0"/>
                        <w:right w:val="none" w:sz="0" w:space="0" w:color="auto"/>
                      </w:divBdr>
                      <w:divsChild>
                        <w:div w:id="161987166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6" w:space="8" w:color="E0E5E5"/>
                            <w:left w:val="single" w:sz="6" w:space="15" w:color="E0E5E5"/>
                            <w:bottom w:val="single" w:sz="6" w:space="8" w:color="E0E5E5"/>
                            <w:right w:val="single" w:sz="6" w:space="15" w:color="E0E5E5"/>
                          </w:divBdr>
                          <w:divsChild>
                            <w:div w:id="321080331">
                              <w:marLeft w:val="0"/>
                              <w:marRight w:val="0"/>
                              <w:marTop w:val="27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5976">
                  <w:marLeft w:val="0"/>
                  <w:marRight w:val="0"/>
                  <w:marTop w:val="0"/>
                  <w:marBottom w:val="0"/>
                  <w:divBdr>
                    <w:top w:val="dashed" w:sz="4" w:space="12" w:color="2F6FAB"/>
                    <w:left w:val="dashed" w:sz="4" w:space="12" w:color="2F6FAB"/>
                    <w:bottom w:val="dashed" w:sz="4" w:space="12" w:color="2F6FAB"/>
                    <w:right w:val="dashed" w:sz="4" w:space="12" w:color="2F6FAB"/>
                  </w:divBdr>
                  <w:divsChild>
                    <w:div w:id="6349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2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8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6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7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54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97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37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46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10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41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2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7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3" w:color="DDE0E0"/>
                        <w:left w:val="none" w:sz="0" w:space="0" w:color="auto"/>
                        <w:bottom w:val="single" w:sz="6" w:space="23" w:color="DDE0E0"/>
                        <w:right w:val="none" w:sz="0" w:space="0" w:color="auto"/>
                      </w:divBdr>
                      <w:divsChild>
                        <w:div w:id="636759728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6" w:space="8" w:color="E0E5E5"/>
                            <w:left w:val="single" w:sz="6" w:space="15" w:color="E0E5E5"/>
                            <w:bottom w:val="single" w:sz="6" w:space="8" w:color="E0E5E5"/>
                            <w:right w:val="single" w:sz="6" w:space="15" w:color="E0E5E5"/>
                          </w:divBdr>
                          <w:divsChild>
                            <w:div w:id="1501383206">
                              <w:marLeft w:val="0"/>
                              <w:marRight w:val="0"/>
                              <w:marTop w:val="27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7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2667">
                  <w:marLeft w:val="-3000"/>
                  <w:marRight w:val="-30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2838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6" w:space="8" w:color="000000"/>
                                    <w:left w:val="single" w:sz="6" w:space="8" w:color="000000"/>
                                    <w:bottom w:val="single" w:sz="6" w:space="8" w:color="000000"/>
                                    <w:right w:val="single" w:sz="6" w:space="8" w:color="000000"/>
                                  </w:divBdr>
                                  <w:divsChild>
                                    <w:div w:id="3443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0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1017">
          <w:marLeft w:val="0"/>
          <w:marRight w:val="0"/>
          <w:marTop w:val="0"/>
          <w:marBottom w:val="0"/>
          <w:divBdr>
            <w:top w:val="single" w:sz="2" w:space="0" w:color="FF9999"/>
            <w:left w:val="single" w:sz="48" w:space="0" w:color="EFEFEF"/>
            <w:bottom w:val="dashed" w:sz="2" w:space="0" w:color="9999FF"/>
            <w:right w:val="dotted" w:sz="2" w:space="0" w:color="99FF99"/>
          </w:divBdr>
          <w:divsChild>
            <w:div w:id="29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2649">
                  <w:marLeft w:val="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7865">
                  <w:marLeft w:val="0"/>
                  <w:marRight w:val="0"/>
                  <w:marTop w:val="0"/>
                  <w:marBottom w:val="0"/>
                  <w:divBdr>
                    <w:top w:val="dashed" w:sz="6" w:space="12" w:color="2F6FAB"/>
                    <w:left w:val="dashed" w:sz="6" w:space="12" w:color="2F6FAB"/>
                    <w:bottom w:val="dashed" w:sz="6" w:space="12" w:color="2F6FAB"/>
                    <w:right w:val="dashed" w:sz="6" w:space="12" w:color="2F6FAB"/>
                  </w:divBdr>
                  <w:divsChild>
                    <w:div w:id="7256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5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9111">
                  <w:marLeft w:val="0"/>
                  <w:marRight w:val="0"/>
                  <w:marTop w:val="0"/>
                  <w:marBottom w:val="0"/>
                  <w:divBdr>
                    <w:top w:val="dashed" w:sz="6" w:space="12" w:color="2F6FAB"/>
                    <w:left w:val="dashed" w:sz="6" w:space="12" w:color="2F6FAB"/>
                    <w:bottom w:val="dashed" w:sz="6" w:space="12" w:color="2F6FAB"/>
                    <w:right w:val="dashed" w:sz="6" w:space="12" w:color="2F6FAB"/>
                  </w:divBdr>
                  <w:divsChild>
                    <w:div w:id="214692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2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0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3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omputerworld.uol.com.br/tecnologia/2010/03/23/virtualizacao-traz-beneficios-e-desafios-indica-pesquisa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DC74B-F89B-4BA2-98E9-CD37C158F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35</Pages>
  <Words>6913</Words>
  <Characters>37335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OBJETIVO</Company>
  <LinksUpToDate>false</LinksUpToDate>
  <CharactersWithSpaces>44160</CharactersWithSpaces>
  <SharedDoc>false</SharedDoc>
  <HLinks>
    <vt:vector size="24" baseType="variant">
      <vt:variant>
        <vt:i4>2424872</vt:i4>
      </vt:variant>
      <vt:variant>
        <vt:i4>9</vt:i4>
      </vt:variant>
      <vt:variant>
        <vt:i4>0</vt:i4>
      </vt:variant>
      <vt:variant>
        <vt:i4>5</vt:i4>
      </vt:variant>
      <vt:variant>
        <vt:lpwstr>http://www.wthreex.com/rup/</vt:lpwstr>
      </vt:variant>
      <vt:variant>
        <vt:lpwstr/>
      </vt:variant>
      <vt:variant>
        <vt:i4>589868</vt:i4>
      </vt:variant>
      <vt:variant>
        <vt:i4>6</vt:i4>
      </vt:variant>
      <vt:variant>
        <vt:i4>0</vt:i4>
      </vt:variant>
      <vt:variant>
        <vt:i4>5</vt:i4>
      </vt:variant>
      <vt:variant>
        <vt:lpwstr>http://www.wthreex.com/rup/process/artifact/ar_intbp.htm</vt:lpwstr>
      </vt:variant>
      <vt:variant>
        <vt:lpwstr/>
      </vt:variant>
      <vt:variant>
        <vt:i4>720953</vt:i4>
      </vt:variant>
      <vt:variant>
        <vt:i4>3</vt:i4>
      </vt:variant>
      <vt:variant>
        <vt:i4>0</vt:i4>
      </vt:variant>
      <vt:variant>
        <vt:i4>5</vt:i4>
      </vt:variant>
      <vt:variant>
        <vt:lpwstr>http://www.wthreex.com/rup/process/artifact/ar_build.htm</vt:lpwstr>
      </vt:variant>
      <vt:variant>
        <vt:lpwstr/>
      </vt:variant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http://computerworld.uol.com.br/tecnologia/2010/03/23/virtualizacao-traz-beneficios-e-desafios-indica-pesquisa/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</dc:creator>
  <cp:keywords/>
  <cp:lastModifiedBy>Chris Mázur Doi</cp:lastModifiedBy>
  <cp:revision>3</cp:revision>
  <cp:lastPrinted>2025-11-17T15:26:00Z</cp:lastPrinted>
  <dcterms:created xsi:type="dcterms:W3CDTF">2025-11-17T15:26:00Z</dcterms:created>
  <dcterms:modified xsi:type="dcterms:W3CDTF">2025-11-17T18:45:00Z</dcterms:modified>
</cp:coreProperties>
</file>