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03B3B" w14:textId="77777777" w:rsidR="00F9479C" w:rsidRDefault="00F9479C" w:rsidP="00F9479C">
      <w:pPr>
        <w:pStyle w:val="Corpodetexto"/>
        <w:spacing w:after="0" w:line="360" w:lineRule="auto"/>
        <w:rPr>
          <w:rFonts w:ascii="Arial" w:hAnsi="Arial"/>
        </w:rPr>
      </w:pPr>
    </w:p>
    <w:p w14:paraId="470C8C4E" w14:textId="77777777" w:rsidR="00F9479C" w:rsidRDefault="00F9479C" w:rsidP="00F9479C">
      <w:pPr>
        <w:pStyle w:val="Corpodetexto"/>
        <w:spacing w:after="0" w:line="360" w:lineRule="auto"/>
        <w:jc w:val="center"/>
        <w:rPr>
          <w:rFonts w:ascii="Arial" w:hAnsi="Arial"/>
          <w:b/>
          <w:bCs/>
        </w:rPr>
      </w:pPr>
    </w:p>
    <w:p w14:paraId="370D4A15" w14:textId="303A48ED" w:rsidR="00F9479C" w:rsidRPr="008D7030" w:rsidRDefault="00F9479C" w:rsidP="00F9479C">
      <w:pPr>
        <w:pStyle w:val="Corpodetexto"/>
        <w:spacing w:after="0" w:line="360" w:lineRule="auto"/>
        <w:jc w:val="center"/>
        <w:rPr>
          <w:rFonts w:ascii="Arial" w:hAnsi="Arial"/>
          <w:b/>
          <w:bCs/>
        </w:rPr>
      </w:pPr>
      <w:r w:rsidRPr="008D7030">
        <w:rPr>
          <w:rFonts w:ascii="Arial" w:hAnsi="Arial"/>
          <w:b/>
          <w:bCs/>
        </w:rPr>
        <w:t>Caixa - O Guardião</w:t>
      </w:r>
    </w:p>
    <w:p w14:paraId="13DFE704" w14:textId="77777777" w:rsidR="00F9479C" w:rsidRDefault="00F9479C" w:rsidP="00F9479C">
      <w:pPr>
        <w:pStyle w:val="Corpodetexto"/>
        <w:spacing w:after="0" w:line="360" w:lineRule="auto"/>
        <w:jc w:val="center"/>
        <w:rPr>
          <w:rFonts w:ascii="Arial" w:hAnsi="Arial"/>
        </w:rPr>
      </w:pPr>
    </w:p>
    <w:p w14:paraId="4D25E715" w14:textId="77777777" w:rsidR="0073299A" w:rsidRDefault="00F9479C" w:rsidP="0073299A">
      <w:pPr>
        <w:pStyle w:val="Corpodetexto"/>
        <w:spacing w:after="0" w:line="360" w:lineRule="auto"/>
        <w:jc w:val="both"/>
        <w:rPr>
          <w:rFonts w:ascii="Arial" w:hAnsi="Arial"/>
        </w:rPr>
      </w:pPr>
      <w:r>
        <w:rPr>
          <w:rFonts w:ascii="Arial" w:hAnsi="Arial"/>
        </w:rPr>
        <w:t xml:space="preserve">O caixa é considerado o principal ponto de entrada de capital em um estabelecimento comercial, por isso existem processos específicos para a função visando sempre a excelência no registro das informações e máxima assertividade dos números e vendas, para tanto existem processos que facilitarão este trabalho. </w:t>
      </w:r>
    </w:p>
    <w:p w14:paraId="36BF9325" w14:textId="77777777" w:rsidR="0073299A" w:rsidRDefault="0073299A" w:rsidP="0073299A">
      <w:pPr>
        <w:pStyle w:val="Corpodetexto"/>
        <w:spacing w:after="0" w:line="360" w:lineRule="auto"/>
        <w:jc w:val="both"/>
        <w:rPr>
          <w:rFonts w:ascii="Arial" w:hAnsi="Arial"/>
        </w:rPr>
      </w:pPr>
    </w:p>
    <w:p w14:paraId="0FAE40B3" w14:textId="421EE838" w:rsidR="00F9479C" w:rsidRDefault="00F9479C" w:rsidP="00F9479C">
      <w:pPr>
        <w:pStyle w:val="Corpodetexto"/>
        <w:spacing w:after="0" w:line="360" w:lineRule="auto"/>
        <w:jc w:val="both"/>
        <w:rPr>
          <w:rFonts w:ascii="Arial" w:hAnsi="Arial"/>
        </w:rPr>
      </w:pPr>
      <w:r>
        <w:rPr>
          <w:rFonts w:ascii="Arial" w:hAnsi="Arial"/>
        </w:rPr>
        <w:t>Segue abaixo o briefing dos processos de caixa detalhados:</w:t>
      </w:r>
    </w:p>
    <w:p w14:paraId="2AF4C801" w14:textId="77777777" w:rsidR="00F9479C" w:rsidRDefault="00F9479C" w:rsidP="00F9479C">
      <w:pPr>
        <w:pStyle w:val="Corpodetexto"/>
        <w:spacing w:after="0" w:line="360" w:lineRule="auto"/>
        <w:jc w:val="both"/>
        <w:rPr>
          <w:rFonts w:ascii="Arial" w:hAnsi="Arial"/>
        </w:rPr>
      </w:pPr>
    </w:p>
    <w:p w14:paraId="0BA991F4" w14:textId="77777777" w:rsidR="00F9479C" w:rsidRPr="00FD38F9" w:rsidRDefault="00F9479C" w:rsidP="00F9479C">
      <w:pPr>
        <w:pStyle w:val="Corpodetexto"/>
        <w:numPr>
          <w:ilvl w:val="0"/>
          <w:numId w:val="5"/>
        </w:numPr>
        <w:spacing w:after="0" w:line="360" w:lineRule="auto"/>
        <w:jc w:val="both"/>
        <w:rPr>
          <w:rFonts w:ascii="Arial" w:hAnsi="Arial"/>
          <w:b/>
          <w:bCs/>
        </w:rPr>
      </w:pPr>
      <w:r w:rsidRPr="00FD38F9">
        <w:rPr>
          <w:rFonts w:ascii="Arial" w:hAnsi="Arial"/>
          <w:b/>
          <w:bCs/>
        </w:rPr>
        <w:t>Abertura de caixa:</w:t>
      </w:r>
    </w:p>
    <w:p w14:paraId="0350EAFA" w14:textId="242B14D5" w:rsidR="00F9479C" w:rsidRDefault="00F9479C" w:rsidP="00F9479C">
      <w:pPr>
        <w:pStyle w:val="Corpodetexto"/>
        <w:numPr>
          <w:ilvl w:val="1"/>
          <w:numId w:val="5"/>
        </w:numPr>
        <w:spacing w:after="0" w:line="360" w:lineRule="auto"/>
        <w:jc w:val="both"/>
        <w:rPr>
          <w:rFonts w:ascii="Arial" w:hAnsi="Arial"/>
        </w:rPr>
      </w:pPr>
      <w:r>
        <w:rPr>
          <w:rFonts w:ascii="Arial" w:hAnsi="Arial"/>
        </w:rPr>
        <w:t xml:space="preserve">Abertura do sistema operacional, com devidos registros de operador, data e valores de fundo de caixa </w:t>
      </w:r>
      <w:r w:rsidRPr="00F84475">
        <w:rPr>
          <w:rFonts w:ascii="Arial" w:hAnsi="Arial"/>
          <w:b/>
          <w:bCs/>
          <w:highlight w:val="yellow"/>
        </w:rPr>
        <w:t>(Observação importante, sempre zerado, o fundo é fixo</w:t>
      </w:r>
      <w:r w:rsidR="0073299A">
        <w:rPr>
          <w:rFonts w:ascii="Arial" w:hAnsi="Arial"/>
          <w:b/>
          <w:bCs/>
          <w:highlight w:val="yellow"/>
        </w:rPr>
        <w:t xml:space="preserve"> R$ XXXX,XX</w:t>
      </w:r>
      <w:r w:rsidRPr="00F84475">
        <w:rPr>
          <w:rFonts w:ascii="Arial" w:hAnsi="Arial"/>
          <w:b/>
          <w:bCs/>
          <w:highlight w:val="yellow"/>
        </w:rPr>
        <w:t>);</w:t>
      </w:r>
    </w:p>
    <w:p w14:paraId="5253282D" w14:textId="77777777" w:rsidR="00F9479C" w:rsidRDefault="00F9479C" w:rsidP="00F9479C">
      <w:pPr>
        <w:pStyle w:val="Corpodetexto"/>
        <w:numPr>
          <w:ilvl w:val="1"/>
          <w:numId w:val="5"/>
        </w:numPr>
        <w:spacing w:after="0" w:line="360" w:lineRule="auto"/>
        <w:jc w:val="both"/>
        <w:rPr>
          <w:rFonts w:ascii="Arial" w:hAnsi="Arial"/>
        </w:rPr>
      </w:pPr>
      <w:r>
        <w:rPr>
          <w:rFonts w:ascii="Arial" w:hAnsi="Arial"/>
        </w:rPr>
        <w:t>Verificação de itens complementares;</w:t>
      </w:r>
    </w:p>
    <w:p w14:paraId="5B391865" w14:textId="77777777" w:rsidR="00F9479C" w:rsidRDefault="00F9479C" w:rsidP="00F9479C">
      <w:pPr>
        <w:pStyle w:val="Corpodetexto"/>
        <w:numPr>
          <w:ilvl w:val="2"/>
          <w:numId w:val="5"/>
        </w:numPr>
        <w:spacing w:after="0" w:line="360" w:lineRule="auto"/>
        <w:jc w:val="both"/>
        <w:rPr>
          <w:rFonts w:ascii="Arial" w:hAnsi="Arial"/>
        </w:rPr>
      </w:pPr>
      <w:r>
        <w:rPr>
          <w:rFonts w:ascii="Arial" w:hAnsi="Arial"/>
        </w:rPr>
        <w:t>Papel</w:t>
      </w:r>
    </w:p>
    <w:p w14:paraId="3869C790" w14:textId="77777777" w:rsidR="00F9479C" w:rsidRDefault="00F9479C" w:rsidP="00F9479C">
      <w:pPr>
        <w:pStyle w:val="Corpodetexto"/>
        <w:numPr>
          <w:ilvl w:val="2"/>
          <w:numId w:val="5"/>
        </w:numPr>
        <w:spacing w:after="0" w:line="360" w:lineRule="auto"/>
        <w:jc w:val="both"/>
        <w:rPr>
          <w:rFonts w:ascii="Arial" w:hAnsi="Arial"/>
        </w:rPr>
      </w:pPr>
      <w:r>
        <w:rPr>
          <w:rFonts w:ascii="Arial" w:hAnsi="Arial"/>
        </w:rPr>
        <w:t>Clips</w:t>
      </w:r>
    </w:p>
    <w:p w14:paraId="4D19B63B" w14:textId="77777777" w:rsidR="00F9479C" w:rsidRDefault="00F9479C" w:rsidP="00F9479C">
      <w:pPr>
        <w:pStyle w:val="Corpodetexto"/>
        <w:numPr>
          <w:ilvl w:val="2"/>
          <w:numId w:val="5"/>
        </w:numPr>
        <w:spacing w:after="0" w:line="360" w:lineRule="auto"/>
        <w:jc w:val="both"/>
        <w:rPr>
          <w:rFonts w:ascii="Arial" w:hAnsi="Arial"/>
        </w:rPr>
      </w:pPr>
      <w:r>
        <w:rPr>
          <w:rFonts w:ascii="Arial" w:hAnsi="Arial"/>
        </w:rPr>
        <w:t>Grampeador</w:t>
      </w:r>
    </w:p>
    <w:p w14:paraId="6E70C3E2" w14:textId="77777777" w:rsidR="00F9479C" w:rsidRDefault="00F9479C" w:rsidP="00F9479C">
      <w:pPr>
        <w:pStyle w:val="Corpodetexto"/>
        <w:numPr>
          <w:ilvl w:val="2"/>
          <w:numId w:val="5"/>
        </w:numPr>
        <w:spacing w:after="0" w:line="360" w:lineRule="auto"/>
        <w:jc w:val="both"/>
        <w:rPr>
          <w:rFonts w:ascii="Arial" w:hAnsi="Arial"/>
        </w:rPr>
      </w:pPr>
      <w:r>
        <w:rPr>
          <w:rFonts w:ascii="Arial" w:hAnsi="Arial"/>
        </w:rPr>
        <w:t>Caneta</w:t>
      </w:r>
    </w:p>
    <w:p w14:paraId="771795C2" w14:textId="77777777" w:rsidR="00F9479C" w:rsidRDefault="00F9479C" w:rsidP="00F9479C">
      <w:pPr>
        <w:pStyle w:val="Corpodetexto"/>
        <w:numPr>
          <w:ilvl w:val="2"/>
          <w:numId w:val="5"/>
        </w:numPr>
        <w:spacing w:after="0" w:line="360" w:lineRule="auto"/>
        <w:jc w:val="both"/>
        <w:rPr>
          <w:rFonts w:ascii="Arial" w:hAnsi="Arial"/>
        </w:rPr>
      </w:pPr>
      <w:r>
        <w:rPr>
          <w:rFonts w:ascii="Arial" w:hAnsi="Arial"/>
        </w:rPr>
        <w:t>Máquinas de cartões carregadas</w:t>
      </w:r>
    </w:p>
    <w:p w14:paraId="5ED9199A" w14:textId="77777777" w:rsidR="00F9479C" w:rsidRDefault="00F9479C" w:rsidP="00F9479C">
      <w:pPr>
        <w:pStyle w:val="Corpodetexto"/>
        <w:numPr>
          <w:ilvl w:val="2"/>
          <w:numId w:val="5"/>
        </w:numPr>
        <w:spacing w:after="0" w:line="360" w:lineRule="auto"/>
        <w:jc w:val="both"/>
        <w:rPr>
          <w:rFonts w:ascii="Arial" w:hAnsi="Arial"/>
        </w:rPr>
      </w:pPr>
      <w:r>
        <w:rPr>
          <w:rFonts w:ascii="Arial" w:hAnsi="Arial"/>
        </w:rPr>
        <w:t>Internet</w:t>
      </w:r>
    </w:p>
    <w:p w14:paraId="49B818F6" w14:textId="77777777" w:rsidR="00F9479C" w:rsidRDefault="00F9479C" w:rsidP="00F9479C">
      <w:pPr>
        <w:pStyle w:val="Corpodetexto"/>
        <w:spacing w:after="0" w:line="360" w:lineRule="auto"/>
        <w:ind w:left="2160"/>
        <w:jc w:val="both"/>
        <w:rPr>
          <w:rFonts w:ascii="Arial" w:hAnsi="Arial"/>
        </w:rPr>
      </w:pPr>
    </w:p>
    <w:p w14:paraId="36A28469" w14:textId="77777777" w:rsidR="00F9479C" w:rsidRPr="00FD38F9" w:rsidRDefault="00F9479C" w:rsidP="00F9479C">
      <w:pPr>
        <w:pStyle w:val="Corpodetexto"/>
        <w:numPr>
          <w:ilvl w:val="0"/>
          <w:numId w:val="5"/>
        </w:numPr>
        <w:spacing w:after="0" w:line="360" w:lineRule="auto"/>
        <w:jc w:val="both"/>
        <w:rPr>
          <w:rFonts w:ascii="Arial" w:hAnsi="Arial"/>
          <w:b/>
          <w:bCs/>
        </w:rPr>
      </w:pPr>
      <w:r w:rsidRPr="00FD38F9">
        <w:rPr>
          <w:rFonts w:ascii="Arial" w:hAnsi="Arial"/>
          <w:b/>
          <w:bCs/>
        </w:rPr>
        <w:t>Operação de Caixa</w:t>
      </w:r>
    </w:p>
    <w:p w14:paraId="13BE9154" w14:textId="77777777" w:rsidR="00F9479C" w:rsidRDefault="00F9479C" w:rsidP="00F9479C">
      <w:pPr>
        <w:pStyle w:val="Corpodetexto"/>
        <w:spacing w:after="0" w:line="360" w:lineRule="auto"/>
        <w:jc w:val="both"/>
        <w:rPr>
          <w:rFonts w:ascii="Arial" w:hAnsi="Arial"/>
        </w:rPr>
      </w:pPr>
      <w:r>
        <w:rPr>
          <w:rFonts w:ascii="Arial" w:hAnsi="Arial"/>
        </w:rPr>
        <w:t>Durante a operação de caixa o mesmo deve fechar contas, receber e finalizar os atendimentos mesa a mesa, após esse fechamento deve alimentar o borderô de caixa para facilitar o fechamento do mesmo e a conferência de eventuais erros existentes. (Planilha de Cartões Caixa)</w:t>
      </w:r>
    </w:p>
    <w:p w14:paraId="10DA0D8C" w14:textId="77777777" w:rsidR="00F9479C" w:rsidRDefault="00F9479C" w:rsidP="00F9479C">
      <w:pPr>
        <w:pStyle w:val="Corpodetexto"/>
        <w:spacing w:after="0" w:line="360" w:lineRule="auto"/>
        <w:jc w:val="both"/>
        <w:rPr>
          <w:rFonts w:ascii="Arial" w:hAnsi="Arial"/>
        </w:rPr>
      </w:pPr>
      <w:r>
        <w:rPr>
          <w:rFonts w:ascii="Arial" w:hAnsi="Arial"/>
        </w:rPr>
        <w:tab/>
        <w:t>Mesas Padrão de Vendas (nunca mudar)</w:t>
      </w:r>
    </w:p>
    <w:p w14:paraId="18467905" w14:textId="77777777" w:rsidR="00F9479C" w:rsidRDefault="00F9479C" w:rsidP="00F9479C">
      <w:pPr>
        <w:pStyle w:val="Corpodetexto"/>
        <w:numPr>
          <w:ilvl w:val="0"/>
          <w:numId w:val="10"/>
        </w:numPr>
        <w:spacing w:after="0" w:line="360" w:lineRule="auto"/>
        <w:jc w:val="both"/>
        <w:rPr>
          <w:rFonts w:ascii="Arial" w:hAnsi="Arial"/>
        </w:rPr>
      </w:pPr>
      <w:r>
        <w:rPr>
          <w:rFonts w:ascii="Arial" w:hAnsi="Arial"/>
        </w:rPr>
        <w:t>91 – Mesa exclusiva para lançamentos de Café da Manhã hóspedes</w:t>
      </w:r>
    </w:p>
    <w:p w14:paraId="629D8164" w14:textId="77777777" w:rsidR="00F9479C" w:rsidRDefault="00F9479C" w:rsidP="00F9479C">
      <w:pPr>
        <w:pStyle w:val="Corpodetexto"/>
        <w:numPr>
          <w:ilvl w:val="0"/>
          <w:numId w:val="10"/>
        </w:numPr>
        <w:spacing w:after="0" w:line="360" w:lineRule="auto"/>
        <w:jc w:val="both"/>
        <w:rPr>
          <w:rFonts w:ascii="Arial" w:hAnsi="Arial"/>
        </w:rPr>
      </w:pPr>
      <w:r>
        <w:rPr>
          <w:rFonts w:ascii="Arial" w:hAnsi="Arial"/>
        </w:rPr>
        <w:t>92 – Mesa exclusiva para lançamento de consumo dos colaboradores. (café da manhã, Almoço e Jantar).</w:t>
      </w:r>
    </w:p>
    <w:p w14:paraId="4F79CB98" w14:textId="3289D8E9" w:rsidR="00F9479C" w:rsidRDefault="00F9479C" w:rsidP="00F9479C">
      <w:pPr>
        <w:pStyle w:val="Corpodetexto"/>
        <w:numPr>
          <w:ilvl w:val="0"/>
          <w:numId w:val="10"/>
        </w:numPr>
        <w:spacing w:after="0" w:line="360" w:lineRule="auto"/>
        <w:jc w:val="both"/>
        <w:rPr>
          <w:rFonts w:ascii="Arial" w:hAnsi="Arial"/>
        </w:rPr>
      </w:pPr>
      <w:r>
        <w:rPr>
          <w:rFonts w:ascii="Arial" w:hAnsi="Arial"/>
        </w:rPr>
        <w:t xml:space="preserve">93 - Mesa exclusiva para lançamentos de </w:t>
      </w:r>
      <w:r w:rsidR="0073299A">
        <w:rPr>
          <w:rFonts w:ascii="Arial" w:hAnsi="Arial"/>
        </w:rPr>
        <w:t xml:space="preserve">ERROS </w:t>
      </w:r>
      <w:r>
        <w:rPr>
          <w:rFonts w:ascii="Arial" w:hAnsi="Arial"/>
        </w:rPr>
        <w:t>Frigobar (</w:t>
      </w:r>
      <w:proofErr w:type="spellStart"/>
      <w:r>
        <w:rPr>
          <w:rFonts w:ascii="Arial" w:hAnsi="Arial"/>
        </w:rPr>
        <w:t>Thaylson</w:t>
      </w:r>
      <w:proofErr w:type="spellEnd"/>
      <w:r>
        <w:rPr>
          <w:rFonts w:ascii="Arial" w:hAnsi="Arial"/>
        </w:rPr>
        <w:t>)</w:t>
      </w:r>
    </w:p>
    <w:p w14:paraId="0E846023" w14:textId="77777777" w:rsidR="00F9479C" w:rsidRDefault="00F9479C" w:rsidP="00F9479C">
      <w:pPr>
        <w:pStyle w:val="Corpodetexto"/>
        <w:numPr>
          <w:ilvl w:val="0"/>
          <w:numId w:val="10"/>
        </w:numPr>
        <w:spacing w:after="0" w:line="360" w:lineRule="auto"/>
        <w:jc w:val="both"/>
        <w:rPr>
          <w:rFonts w:ascii="Arial" w:hAnsi="Arial"/>
        </w:rPr>
      </w:pPr>
      <w:r>
        <w:rPr>
          <w:rFonts w:ascii="Arial" w:hAnsi="Arial"/>
        </w:rPr>
        <w:t>94 – Mesa exclusiva de consumo do Pedro Gerente H Plus</w:t>
      </w:r>
    </w:p>
    <w:p w14:paraId="0768D0FF" w14:textId="77777777" w:rsidR="00F9479C" w:rsidRPr="005B29BA" w:rsidRDefault="00F9479C" w:rsidP="00F9479C">
      <w:pPr>
        <w:pStyle w:val="Corpodetexto"/>
        <w:spacing w:after="0" w:line="360" w:lineRule="auto"/>
        <w:ind w:left="1787"/>
        <w:jc w:val="both"/>
        <w:rPr>
          <w:rFonts w:ascii="Arial" w:hAnsi="Arial"/>
        </w:rPr>
      </w:pPr>
    </w:p>
    <w:p w14:paraId="5B26758A" w14:textId="77777777" w:rsidR="00F9479C" w:rsidRPr="0083638D" w:rsidRDefault="00F9479C" w:rsidP="00F9479C">
      <w:pPr>
        <w:pStyle w:val="Corpodetexto"/>
        <w:spacing w:after="0" w:line="360" w:lineRule="auto"/>
        <w:rPr>
          <w:rFonts w:ascii="Arial" w:hAnsi="Arial"/>
          <w:b/>
          <w:bCs/>
        </w:rPr>
      </w:pPr>
      <w:r w:rsidRPr="0083638D">
        <w:rPr>
          <w:rFonts w:ascii="Arial" w:hAnsi="Arial"/>
          <w:b/>
          <w:bCs/>
        </w:rPr>
        <w:t>Contas Assinadas</w:t>
      </w:r>
      <w:r>
        <w:rPr>
          <w:rFonts w:ascii="Arial" w:hAnsi="Arial"/>
          <w:b/>
          <w:bCs/>
        </w:rPr>
        <w:t xml:space="preserve"> (Crediário)</w:t>
      </w:r>
    </w:p>
    <w:p w14:paraId="6D782418" w14:textId="77777777" w:rsidR="00F9479C" w:rsidRDefault="00F9479C" w:rsidP="00F9479C">
      <w:pPr>
        <w:pStyle w:val="Corpodetexto"/>
        <w:spacing w:after="0" w:line="360" w:lineRule="auto"/>
        <w:jc w:val="both"/>
        <w:rPr>
          <w:rFonts w:ascii="Arial" w:hAnsi="Arial"/>
        </w:rPr>
      </w:pPr>
      <w:r>
        <w:rPr>
          <w:rFonts w:ascii="Arial" w:hAnsi="Arial"/>
        </w:rPr>
        <w:t>Somente podem ser aceitas contas com a forma de pagamento assinadas, com assinatura do cliente e autorização do gerente da unidade, onde o mesmo se responsabiliza pela liberação, em casos contrários ao processo o valor da conta será atribuído ao responsável pela liberação;</w:t>
      </w:r>
    </w:p>
    <w:p w14:paraId="350D9B50" w14:textId="77777777" w:rsidR="00F9479C" w:rsidRDefault="00F9479C" w:rsidP="00F9479C">
      <w:pPr>
        <w:pStyle w:val="Corpodetexto"/>
        <w:spacing w:after="0" w:line="360" w:lineRule="auto"/>
        <w:jc w:val="both"/>
        <w:rPr>
          <w:rFonts w:ascii="Arial" w:hAnsi="Arial"/>
        </w:rPr>
      </w:pPr>
      <w:r>
        <w:rPr>
          <w:rFonts w:ascii="Arial" w:hAnsi="Arial"/>
        </w:rPr>
        <w:t>Necessário cadastro do cliente com – Nome / Telefone e CPF;</w:t>
      </w:r>
    </w:p>
    <w:p w14:paraId="660C29CC" w14:textId="240D9070" w:rsidR="00F9479C" w:rsidRDefault="00F9479C" w:rsidP="00F9479C">
      <w:pPr>
        <w:pStyle w:val="Corpodetexto"/>
        <w:spacing w:after="0" w:line="360" w:lineRule="auto"/>
        <w:jc w:val="both"/>
        <w:rPr>
          <w:rFonts w:ascii="Arial" w:hAnsi="Arial"/>
          <w:b/>
          <w:bCs/>
        </w:rPr>
      </w:pPr>
    </w:p>
    <w:p w14:paraId="376ADF7F" w14:textId="1A0CD791" w:rsidR="005A6807" w:rsidRDefault="005A6807" w:rsidP="00F9479C">
      <w:pPr>
        <w:pStyle w:val="Corpodetexto"/>
        <w:spacing w:after="0" w:line="360" w:lineRule="auto"/>
        <w:jc w:val="both"/>
        <w:rPr>
          <w:rFonts w:ascii="Arial" w:hAnsi="Arial"/>
          <w:b/>
          <w:bCs/>
        </w:rPr>
      </w:pPr>
    </w:p>
    <w:p w14:paraId="79B693A3" w14:textId="77777777" w:rsidR="005A6807" w:rsidRDefault="005A6807" w:rsidP="00F9479C">
      <w:pPr>
        <w:pStyle w:val="Corpodetexto"/>
        <w:spacing w:after="0" w:line="360" w:lineRule="auto"/>
        <w:jc w:val="both"/>
        <w:rPr>
          <w:rFonts w:ascii="Arial" w:hAnsi="Arial"/>
          <w:b/>
          <w:bCs/>
        </w:rPr>
      </w:pPr>
    </w:p>
    <w:p w14:paraId="7BAC59DD" w14:textId="77777777" w:rsidR="00F9479C" w:rsidRPr="0083638D" w:rsidRDefault="00F9479C" w:rsidP="00F9479C">
      <w:pPr>
        <w:pStyle w:val="Corpodetexto"/>
        <w:spacing w:after="0" w:line="360" w:lineRule="auto"/>
        <w:jc w:val="both"/>
        <w:rPr>
          <w:rFonts w:ascii="Arial" w:hAnsi="Arial"/>
          <w:b/>
          <w:bCs/>
        </w:rPr>
      </w:pPr>
      <w:r w:rsidRPr="0083638D">
        <w:rPr>
          <w:rFonts w:ascii="Arial" w:hAnsi="Arial"/>
          <w:b/>
          <w:bCs/>
        </w:rPr>
        <w:t>Intercorr</w:t>
      </w:r>
      <w:r>
        <w:rPr>
          <w:rFonts w:ascii="Arial" w:hAnsi="Arial"/>
          <w:b/>
          <w:bCs/>
        </w:rPr>
        <w:t>ê</w:t>
      </w:r>
      <w:r w:rsidRPr="0083638D">
        <w:rPr>
          <w:rFonts w:ascii="Arial" w:hAnsi="Arial"/>
          <w:b/>
          <w:bCs/>
        </w:rPr>
        <w:t>ncias</w:t>
      </w:r>
    </w:p>
    <w:p w14:paraId="1E005C90" w14:textId="77777777" w:rsidR="00F9479C" w:rsidRDefault="00F9479C" w:rsidP="00F9479C">
      <w:pPr>
        <w:pStyle w:val="Corpodetexto"/>
        <w:spacing w:after="0" w:line="360" w:lineRule="auto"/>
        <w:jc w:val="both"/>
        <w:rPr>
          <w:rFonts w:ascii="Arial" w:hAnsi="Arial"/>
        </w:rPr>
      </w:pPr>
      <w:r>
        <w:rPr>
          <w:rFonts w:ascii="Arial" w:hAnsi="Arial"/>
        </w:rPr>
        <w:t>Excepcionalmente devem lidar com intercorrências como cancelamentos, transferências e saídas de caixa eventuais; abaixo o detalhamento dos processos de intercorrência possíveis em caixa;</w:t>
      </w:r>
    </w:p>
    <w:p w14:paraId="0EEBBBBC" w14:textId="77777777" w:rsidR="00F9479C" w:rsidRDefault="00F9479C" w:rsidP="00F9479C">
      <w:pPr>
        <w:pStyle w:val="Corpodetexto"/>
        <w:spacing w:after="0" w:line="360" w:lineRule="auto"/>
        <w:jc w:val="both"/>
        <w:rPr>
          <w:rFonts w:ascii="Arial" w:hAnsi="Arial"/>
        </w:rPr>
      </w:pPr>
    </w:p>
    <w:p w14:paraId="048DD05A" w14:textId="77777777" w:rsidR="00F9479C" w:rsidRDefault="00F9479C" w:rsidP="00F9479C">
      <w:pPr>
        <w:pStyle w:val="Corpodetexto"/>
        <w:numPr>
          <w:ilvl w:val="0"/>
          <w:numId w:val="6"/>
        </w:numPr>
        <w:spacing w:after="0" w:line="360" w:lineRule="auto"/>
        <w:ind w:left="2268"/>
        <w:jc w:val="both"/>
        <w:rPr>
          <w:rFonts w:ascii="Arial" w:hAnsi="Arial"/>
        </w:rPr>
      </w:pPr>
      <w:r>
        <w:rPr>
          <w:rFonts w:ascii="Arial" w:hAnsi="Arial"/>
        </w:rPr>
        <w:t xml:space="preserve"> Cancelamento:</w:t>
      </w:r>
    </w:p>
    <w:p w14:paraId="4F7EB0E3" w14:textId="77777777" w:rsidR="00F9479C" w:rsidRDefault="00F9479C" w:rsidP="00F9479C">
      <w:pPr>
        <w:pStyle w:val="Corpodetexto"/>
        <w:numPr>
          <w:ilvl w:val="1"/>
          <w:numId w:val="6"/>
        </w:numPr>
        <w:spacing w:after="0" w:line="360" w:lineRule="auto"/>
        <w:jc w:val="both"/>
        <w:rPr>
          <w:rFonts w:ascii="Arial" w:hAnsi="Arial"/>
        </w:rPr>
      </w:pPr>
      <w:r>
        <w:rPr>
          <w:rFonts w:ascii="Arial" w:hAnsi="Arial"/>
        </w:rPr>
        <w:t xml:space="preserve">Todo e qualquer cancelamento só será permitido mediante as assinaturas das áreas correspondentes ao cancelamento, ou seja, um cancelamento de bebidas precisa da validação do bar para garantir que a bebida foi devolvida ao bar e não gere falhas em seu controle interno, assim segue o processo para itens de cozinha entre outros. </w:t>
      </w:r>
    </w:p>
    <w:p w14:paraId="4A54C40A" w14:textId="77777777" w:rsidR="00F9479C" w:rsidRDefault="00F9479C" w:rsidP="00F9479C">
      <w:pPr>
        <w:pStyle w:val="Corpodetexto"/>
        <w:numPr>
          <w:ilvl w:val="1"/>
          <w:numId w:val="6"/>
        </w:numPr>
        <w:spacing w:after="0" w:line="360" w:lineRule="auto"/>
        <w:jc w:val="both"/>
        <w:rPr>
          <w:rFonts w:ascii="Arial" w:hAnsi="Arial"/>
        </w:rPr>
      </w:pPr>
      <w:r>
        <w:rPr>
          <w:rFonts w:ascii="Arial" w:hAnsi="Arial"/>
        </w:rPr>
        <w:t>Em caso de cancelamento por liberalidade, ou seja, após o consumo do item, deverá ser encaminhada a comanda com assinatura do supervisor e justificativa do cancelamento.</w:t>
      </w:r>
    </w:p>
    <w:p w14:paraId="30F189BA" w14:textId="77777777" w:rsidR="00F9479C" w:rsidRDefault="00F9479C" w:rsidP="00F9479C">
      <w:pPr>
        <w:pStyle w:val="Corpodetexto"/>
        <w:spacing w:after="0" w:line="360" w:lineRule="auto"/>
        <w:jc w:val="both"/>
        <w:rPr>
          <w:rFonts w:ascii="Arial" w:hAnsi="Arial"/>
        </w:rPr>
      </w:pPr>
      <w:r>
        <w:rPr>
          <w:rFonts w:ascii="Arial" w:hAnsi="Arial"/>
        </w:rPr>
        <w:t xml:space="preserve">Caso ocorra sem seguir o processo, qualquer erro eventual será atribuído ao executor do cancelamento. </w:t>
      </w:r>
    </w:p>
    <w:p w14:paraId="3D3D7318" w14:textId="77777777" w:rsidR="00F9479C" w:rsidRDefault="00F9479C" w:rsidP="00F9479C">
      <w:pPr>
        <w:pStyle w:val="Corpodetexto"/>
        <w:spacing w:after="0" w:line="360" w:lineRule="auto"/>
        <w:jc w:val="both"/>
        <w:rPr>
          <w:rFonts w:ascii="Arial" w:hAnsi="Arial"/>
        </w:rPr>
      </w:pPr>
    </w:p>
    <w:p w14:paraId="79754757" w14:textId="77777777" w:rsidR="00F9479C" w:rsidRDefault="00F9479C" w:rsidP="00F9479C">
      <w:pPr>
        <w:pStyle w:val="Corpodetexto"/>
        <w:numPr>
          <w:ilvl w:val="0"/>
          <w:numId w:val="6"/>
        </w:numPr>
        <w:spacing w:after="0" w:line="360" w:lineRule="auto"/>
        <w:ind w:left="2127"/>
        <w:jc w:val="both"/>
        <w:rPr>
          <w:rFonts w:ascii="Arial" w:hAnsi="Arial"/>
        </w:rPr>
      </w:pPr>
      <w:r>
        <w:rPr>
          <w:rFonts w:ascii="Arial" w:hAnsi="Arial"/>
        </w:rPr>
        <w:t>Saídas de Caixa</w:t>
      </w:r>
    </w:p>
    <w:p w14:paraId="233EDCD4" w14:textId="77777777" w:rsidR="00F9479C" w:rsidRDefault="00F9479C" w:rsidP="00F9479C">
      <w:pPr>
        <w:pStyle w:val="Corpodetexto"/>
        <w:spacing w:after="0" w:line="360" w:lineRule="auto"/>
        <w:jc w:val="both"/>
        <w:rPr>
          <w:rFonts w:ascii="Arial" w:hAnsi="Arial"/>
        </w:rPr>
      </w:pPr>
      <w:r>
        <w:rPr>
          <w:rFonts w:ascii="Arial" w:hAnsi="Arial"/>
        </w:rPr>
        <w:t>Em caso de eventuais saídas de caixa por motivo de força maior, as mesmas deverão ser autorizadas pelo coordenador ou proprietário da casa, após realizadas, as mesmas devem ser consideradas como dinheiro para que sejam lançadas pelo financeiro no dia seguinte;</w:t>
      </w:r>
    </w:p>
    <w:p w14:paraId="3DAA6D2F" w14:textId="77777777" w:rsidR="00F9479C" w:rsidRDefault="00F9479C" w:rsidP="00F9479C">
      <w:pPr>
        <w:pStyle w:val="Corpodetexto"/>
        <w:spacing w:after="0" w:line="360" w:lineRule="auto"/>
        <w:jc w:val="both"/>
        <w:rPr>
          <w:rFonts w:ascii="Arial" w:hAnsi="Arial"/>
        </w:rPr>
      </w:pPr>
    </w:p>
    <w:p w14:paraId="4E2B7871" w14:textId="77777777" w:rsidR="00F9479C" w:rsidRDefault="00F9479C" w:rsidP="00F9479C">
      <w:pPr>
        <w:pStyle w:val="Corpodetexto"/>
        <w:numPr>
          <w:ilvl w:val="0"/>
          <w:numId w:val="7"/>
        </w:numPr>
        <w:spacing w:after="0" w:line="360" w:lineRule="auto"/>
        <w:ind w:left="2127"/>
        <w:jc w:val="both"/>
        <w:rPr>
          <w:rFonts w:ascii="Arial" w:hAnsi="Arial"/>
        </w:rPr>
      </w:pPr>
      <w:r>
        <w:rPr>
          <w:rFonts w:ascii="Arial" w:hAnsi="Arial"/>
        </w:rPr>
        <w:t>Compras de mercadorias</w:t>
      </w:r>
    </w:p>
    <w:p w14:paraId="74B8751E" w14:textId="77777777" w:rsidR="00F9479C" w:rsidRDefault="00F9479C" w:rsidP="00F9479C">
      <w:pPr>
        <w:pStyle w:val="Corpodetexto"/>
        <w:numPr>
          <w:ilvl w:val="4"/>
          <w:numId w:val="7"/>
        </w:numPr>
        <w:spacing w:after="0" w:line="360" w:lineRule="auto"/>
        <w:ind w:left="3544"/>
        <w:jc w:val="both"/>
        <w:rPr>
          <w:rFonts w:ascii="Arial" w:hAnsi="Arial"/>
        </w:rPr>
      </w:pPr>
      <w:r>
        <w:rPr>
          <w:rFonts w:ascii="Arial" w:hAnsi="Arial"/>
        </w:rPr>
        <w:t>Registrar no bloco de vales/retiradas o valor retirado, bem como a assinatura do responsável pela retirada em forma de assinatura;</w:t>
      </w:r>
    </w:p>
    <w:p w14:paraId="6371F995" w14:textId="77777777" w:rsidR="00F9479C" w:rsidRPr="005B29BA" w:rsidRDefault="00F9479C" w:rsidP="00F9479C">
      <w:pPr>
        <w:pStyle w:val="Corpodetexto"/>
        <w:numPr>
          <w:ilvl w:val="4"/>
          <w:numId w:val="7"/>
        </w:numPr>
        <w:spacing w:after="0" w:line="360" w:lineRule="auto"/>
        <w:ind w:left="3544"/>
        <w:jc w:val="both"/>
        <w:rPr>
          <w:rFonts w:ascii="Arial" w:hAnsi="Arial"/>
        </w:rPr>
      </w:pPr>
      <w:r>
        <w:rPr>
          <w:rFonts w:ascii="Arial" w:hAnsi="Arial"/>
        </w:rPr>
        <w:t xml:space="preserve">Substituir o vale pela nota fiscal de compra entregue, devolvendo o troco ao caixa e rasgando o vale temporário; </w:t>
      </w:r>
    </w:p>
    <w:p w14:paraId="2680A25F" w14:textId="77777777" w:rsidR="00F9479C" w:rsidRDefault="00F9479C" w:rsidP="00F9479C">
      <w:pPr>
        <w:pStyle w:val="Corpodetexto"/>
        <w:numPr>
          <w:ilvl w:val="0"/>
          <w:numId w:val="7"/>
        </w:numPr>
        <w:spacing w:after="0" w:line="360" w:lineRule="auto"/>
        <w:ind w:left="2127"/>
        <w:jc w:val="both"/>
        <w:rPr>
          <w:rFonts w:ascii="Arial" w:hAnsi="Arial"/>
        </w:rPr>
      </w:pPr>
      <w:r>
        <w:rPr>
          <w:rFonts w:ascii="Arial" w:hAnsi="Arial"/>
        </w:rPr>
        <w:t>Vales - Adiantamento Salarial</w:t>
      </w:r>
    </w:p>
    <w:p w14:paraId="2FE1D6CD" w14:textId="77777777" w:rsidR="00F9479C" w:rsidRPr="005B29BA" w:rsidRDefault="00F9479C" w:rsidP="00F9479C">
      <w:pPr>
        <w:pStyle w:val="Corpodetexto"/>
        <w:numPr>
          <w:ilvl w:val="4"/>
          <w:numId w:val="7"/>
        </w:numPr>
        <w:spacing w:after="0" w:line="360" w:lineRule="auto"/>
        <w:jc w:val="both"/>
        <w:rPr>
          <w:rFonts w:ascii="Arial" w:hAnsi="Arial"/>
        </w:rPr>
      </w:pPr>
      <w:r>
        <w:rPr>
          <w:rFonts w:ascii="Arial" w:hAnsi="Arial"/>
        </w:rPr>
        <w:t>Terminantemente proibido, os vales serão feitos apenas no dia 20 de cada mês, mediante programação com o RH;</w:t>
      </w:r>
    </w:p>
    <w:p w14:paraId="05FA4A79" w14:textId="77777777" w:rsidR="00F9479C" w:rsidRDefault="00F9479C" w:rsidP="00F9479C">
      <w:pPr>
        <w:pStyle w:val="Corpodetexto"/>
        <w:numPr>
          <w:ilvl w:val="0"/>
          <w:numId w:val="7"/>
        </w:numPr>
        <w:spacing w:after="0" w:line="360" w:lineRule="auto"/>
        <w:ind w:left="2127"/>
        <w:jc w:val="both"/>
        <w:rPr>
          <w:rFonts w:ascii="Arial" w:hAnsi="Arial"/>
        </w:rPr>
      </w:pPr>
      <w:r>
        <w:rPr>
          <w:rFonts w:ascii="Arial" w:hAnsi="Arial"/>
        </w:rPr>
        <w:t xml:space="preserve">Extras de Atendimento – </w:t>
      </w:r>
      <w:proofErr w:type="spellStart"/>
      <w:r>
        <w:rPr>
          <w:rFonts w:ascii="Arial" w:hAnsi="Arial"/>
        </w:rPr>
        <w:t>Free</w:t>
      </w:r>
      <w:proofErr w:type="spellEnd"/>
      <w:r>
        <w:rPr>
          <w:rFonts w:ascii="Arial" w:hAnsi="Arial"/>
        </w:rPr>
        <w:t xml:space="preserve"> Lance</w:t>
      </w:r>
    </w:p>
    <w:p w14:paraId="6E07A8D2" w14:textId="77777777" w:rsidR="00F9479C" w:rsidRDefault="00F9479C" w:rsidP="00F9479C">
      <w:pPr>
        <w:pStyle w:val="Corpodetexto"/>
        <w:numPr>
          <w:ilvl w:val="4"/>
          <w:numId w:val="7"/>
        </w:numPr>
        <w:spacing w:after="0" w:line="360" w:lineRule="auto"/>
        <w:jc w:val="both"/>
        <w:rPr>
          <w:rFonts w:ascii="Arial" w:hAnsi="Arial"/>
        </w:rPr>
      </w:pPr>
      <w:r>
        <w:rPr>
          <w:rFonts w:ascii="Arial" w:hAnsi="Arial"/>
        </w:rPr>
        <w:t>Terminantemente proibido, os pagamentos de colaboradores extras a nossa folha de pagamento serão realizados todas as quartas feiras pelo nosso RH;</w:t>
      </w:r>
    </w:p>
    <w:p w14:paraId="36E46837" w14:textId="2A4011F3" w:rsidR="00F9479C" w:rsidRDefault="00F9479C" w:rsidP="00F9479C">
      <w:pPr>
        <w:pStyle w:val="Corpodetexto"/>
        <w:spacing w:after="0" w:line="360" w:lineRule="auto"/>
        <w:jc w:val="both"/>
        <w:rPr>
          <w:rFonts w:ascii="Arial" w:hAnsi="Arial"/>
        </w:rPr>
      </w:pPr>
    </w:p>
    <w:p w14:paraId="76FD546A" w14:textId="6F9C6F19" w:rsidR="0098052C" w:rsidRDefault="0098052C" w:rsidP="00F9479C">
      <w:pPr>
        <w:pStyle w:val="Corpodetexto"/>
        <w:spacing w:after="0" w:line="360" w:lineRule="auto"/>
        <w:jc w:val="both"/>
        <w:rPr>
          <w:rFonts w:ascii="Arial" w:hAnsi="Arial"/>
        </w:rPr>
      </w:pPr>
    </w:p>
    <w:p w14:paraId="5F5F1761" w14:textId="5E10C378" w:rsidR="0098052C" w:rsidRDefault="0098052C" w:rsidP="00F9479C">
      <w:pPr>
        <w:pStyle w:val="Corpodetexto"/>
        <w:spacing w:after="0" w:line="360" w:lineRule="auto"/>
        <w:jc w:val="both"/>
        <w:rPr>
          <w:rFonts w:ascii="Arial" w:hAnsi="Arial"/>
        </w:rPr>
      </w:pPr>
    </w:p>
    <w:p w14:paraId="4427CDA0" w14:textId="460856B4" w:rsidR="0098052C" w:rsidRDefault="0098052C" w:rsidP="00F9479C">
      <w:pPr>
        <w:pStyle w:val="Corpodetexto"/>
        <w:spacing w:after="0" w:line="360" w:lineRule="auto"/>
        <w:jc w:val="both"/>
        <w:rPr>
          <w:rFonts w:ascii="Arial" w:hAnsi="Arial"/>
        </w:rPr>
      </w:pPr>
    </w:p>
    <w:p w14:paraId="48F32097" w14:textId="32361B98" w:rsidR="0098052C" w:rsidRDefault="0098052C" w:rsidP="00F9479C">
      <w:pPr>
        <w:pStyle w:val="Corpodetexto"/>
        <w:spacing w:after="0" w:line="360" w:lineRule="auto"/>
        <w:jc w:val="both"/>
        <w:rPr>
          <w:rFonts w:ascii="Arial" w:hAnsi="Arial"/>
        </w:rPr>
      </w:pPr>
    </w:p>
    <w:p w14:paraId="60CD6EC8" w14:textId="77777777" w:rsidR="0098052C" w:rsidRDefault="0098052C" w:rsidP="00F9479C">
      <w:pPr>
        <w:pStyle w:val="Corpodetexto"/>
        <w:spacing w:after="0" w:line="360" w:lineRule="auto"/>
        <w:jc w:val="both"/>
        <w:rPr>
          <w:rFonts w:ascii="Arial" w:hAnsi="Arial"/>
        </w:rPr>
      </w:pPr>
    </w:p>
    <w:p w14:paraId="737EDD6B" w14:textId="77777777" w:rsidR="00F9479C" w:rsidRPr="00FD38F9" w:rsidRDefault="00F9479C" w:rsidP="00F9479C">
      <w:pPr>
        <w:pStyle w:val="Corpodetexto"/>
        <w:numPr>
          <w:ilvl w:val="0"/>
          <w:numId w:val="5"/>
        </w:numPr>
        <w:spacing w:after="0" w:line="360" w:lineRule="auto"/>
        <w:jc w:val="both"/>
        <w:rPr>
          <w:rFonts w:ascii="Arial" w:hAnsi="Arial"/>
          <w:b/>
          <w:bCs/>
        </w:rPr>
      </w:pPr>
      <w:r w:rsidRPr="00FD38F9">
        <w:rPr>
          <w:rFonts w:ascii="Arial" w:hAnsi="Arial"/>
          <w:b/>
          <w:bCs/>
        </w:rPr>
        <w:lastRenderedPageBreak/>
        <w:t>Fechamento de Caixa</w:t>
      </w:r>
    </w:p>
    <w:p w14:paraId="65015119" w14:textId="77777777" w:rsidR="00F9479C" w:rsidRDefault="00F9479C" w:rsidP="00F9479C">
      <w:pPr>
        <w:pStyle w:val="Corpodetexto"/>
        <w:spacing w:after="0" w:line="360" w:lineRule="auto"/>
        <w:jc w:val="both"/>
        <w:rPr>
          <w:rFonts w:ascii="Arial" w:hAnsi="Arial"/>
        </w:rPr>
      </w:pPr>
      <w:r>
        <w:rPr>
          <w:rFonts w:ascii="Arial" w:hAnsi="Arial"/>
        </w:rPr>
        <w:t>O processo de fechamento de caixa é a consolidação e registro de todas as informações e intercorrências do dia, o qual deve ser feito da seguinte forma;</w:t>
      </w:r>
    </w:p>
    <w:p w14:paraId="7E911667" w14:textId="77777777" w:rsidR="00F9479C" w:rsidRDefault="00F9479C" w:rsidP="00F9479C">
      <w:pPr>
        <w:pStyle w:val="Corpodetexto"/>
        <w:numPr>
          <w:ilvl w:val="0"/>
          <w:numId w:val="8"/>
        </w:numPr>
        <w:spacing w:after="0" w:line="360" w:lineRule="auto"/>
        <w:ind w:left="2127"/>
        <w:jc w:val="both"/>
        <w:rPr>
          <w:rFonts w:ascii="Arial" w:hAnsi="Arial"/>
        </w:rPr>
      </w:pPr>
      <w:r>
        <w:rPr>
          <w:rFonts w:ascii="Arial" w:hAnsi="Arial"/>
        </w:rPr>
        <w:t>Separação de todos os documentos de caixa por tipo de documento:</w:t>
      </w:r>
    </w:p>
    <w:p w14:paraId="1F1563F5" w14:textId="77777777" w:rsidR="00F9479C" w:rsidRDefault="00F9479C" w:rsidP="00F9479C">
      <w:pPr>
        <w:pStyle w:val="Corpodetexto"/>
        <w:numPr>
          <w:ilvl w:val="2"/>
          <w:numId w:val="8"/>
        </w:numPr>
        <w:spacing w:after="0" w:line="360" w:lineRule="auto"/>
        <w:jc w:val="both"/>
        <w:rPr>
          <w:rFonts w:ascii="Arial" w:hAnsi="Arial"/>
        </w:rPr>
      </w:pPr>
      <w:r>
        <w:rPr>
          <w:rFonts w:ascii="Arial" w:hAnsi="Arial"/>
        </w:rPr>
        <w:t>Dinheiro</w:t>
      </w:r>
    </w:p>
    <w:p w14:paraId="12A86F45" w14:textId="77777777" w:rsidR="00F9479C" w:rsidRPr="00EF19A9" w:rsidRDefault="00F9479C" w:rsidP="00F9479C">
      <w:pPr>
        <w:pStyle w:val="Corpodetexto"/>
        <w:numPr>
          <w:ilvl w:val="3"/>
          <w:numId w:val="8"/>
        </w:numPr>
        <w:spacing w:after="0" w:line="360" w:lineRule="auto"/>
        <w:jc w:val="both"/>
        <w:rPr>
          <w:rFonts w:ascii="Arial" w:hAnsi="Arial"/>
          <w:b/>
          <w:bCs/>
        </w:rPr>
      </w:pPr>
      <w:r w:rsidRPr="00EF19A9">
        <w:rPr>
          <w:rFonts w:ascii="Arial" w:hAnsi="Arial"/>
          <w:b/>
          <w:bCs/>
        </w:rPr>
        <w:t>Importante deixar o fundo fixo no caixa, fora da contagem, de preferência com todas as notas pequenas de troco;</w:t>
      </w:r>
    </w:p>
    <w:p w14:paraId="62C1658F" w14:textId="77777777" w:rsidR="00F9479C" w:rsidRPr="00EF19A9" w:rsidRDefault="00F9479C" w:rsidP="00F9479C">
      <w:pPr>
        <w:pStyle w:val="Corpodetexto"/>
        <w:numPr>
          <w:ilvl w:val="2"/>
          <w:numId w:val="8"/>
        </w:numPr>
        <w:spacing w:after="0" w:line="360" w:lineRule="auto"/>
        <w:jc w:val="both"/>
        <w:rPr>
          <w:rFonts w:ascii="Arial" w:hAnsi="Arial"/>
          <w:sz w:val="20"/>
          <w:szCs w:val="20"/>
        </w:rPr>
      </w:pPr>
      <w:r w:rsidRPr="00EF19A9">
        <w:rPr>
          <w:rFonts w:ascii="Arial" w:hAnsi="Arial"/>
          <w:sz w:val="20"/>
          <w:szCs w:val="20"/>
        </w:rPr>
        <w:t>Cartões</w:t>
      </w:r>
    </w:p>
    <w:p w14:paraId="30620155" w14:textId="77777777" w:rsidR="00F9479C" w:rsidRPr="00EF19A9" w:rsidRDefault="00F9479C" w:rsidP="00F9479C">
      <w:pPr>
        <w:pStyle w:val="Corpodetexto"/>
        <w:numPr>
          <w:ilvl w:val="2"/>
          <w:numId w:val="8"/>
        </w:numPr>
        <w:spacing w:after="0" w:line="360" w:lineRule="auto"/>
        <w:jc w:val="both"/>
        <w:rPr>
          <w:rFonts w:ascii="Arial" w:hAnsi="Arial"/>
          <w:sz w:val="20"/>
          <w:szCs w:val="20"/>
        </w:rPr>
      </w:pPr>
      <w:r w:rsidRPr="00EF19A9">
        <w:rPr>
          <w:rFonts w:ascii="Arial" w:hAnsi="Arial"/>
          <w:sz w:val="20"/>
          <w:szCs w:val="20"/>
        </w:rPr>
        <w:t>Cancelamentos com duas assinaturas sempre;</w:t>
      </w:r>
    </w:p>
    <w:p w14:paraId="3AD9E050" w14:textId="77777777" w:rsidR="00F9479C" w:rsidRPr="00EF19A9" w:rsidRDefault="00F9479C" w:rsidP="00F9479C">
      <w:pPr>
        <w:pStyle w:val="Corpodetexto"/>
        <w:numPr>
          <w:ilvl w:val="2"/>
          <w:numId w:val="8"/>
        </w:numPr>
        <w:spacing w:after="0" w:line="360" w:lineRule="auto"/>
        <w:jc w:val="both"/>
        <w:rPr>
          <w:rFonts w:ascii="Arial" w:hAnsi="Arial"/>
          <w:sz w:val="20"/>
          <w:szCs w:val="20"/>
        </w:rPr>
      </w:pPr>
      <w:r w:rsidRPr="00EF19A9">
        <w:rPr>
          <w:rFonts w:ascii="Arial" w:hAnsi="Arial"/>
          <w:sz w:val="20"/>
          <w:szCs w:val="20"/>
        </w:rPr>
        <w:t>Contas Assinadas (Crediários)</w:t>
      </w:r>
    </w:p>
    <w:p w14:paraId="537F2D03" w14:textId="77777777" w:rsidR="00F9479C" w:rsidRPr="00EF19A9" w:rsidRDefault="00F9479C" w:rsidP="00F9479C">
      <w:pPr>
        <w:pStyle w:val="Corpodetexto"/>
        <w:numPr>
          <w:ilvl w:val="2"/>
          <w:numId w:val="8"/>
        </w:numPr>
        <w:spacing w:after="0" w:line="360" w:lineRule="auto"/>
        <w:jc w:val="both"/>
        <w:rPr>
          <w:rFonts w:ascii="Arial" w:hAnsi="Arial"/>
          <w:sz w:val="20"/>
          <w:szCs w:val="20"/>
        </w:rPr>
      </w:pPr>
      <w:r w:rsidRPr="00EF19A9">
        <w:rPr>
          <w:rFonts w:ascii="Arial" w:hAnsi="Arial"/>
          <w:sz w:val="20"/>
          <w:szCs w:val="20"/>
        </w:rPr>
        <w:t>Voucher e pagamentos de campanhas promocionais;</w:t>
      </w:r>
    </w:p>
    <w:p w14:paraId="50EE9EA9" w14:textId="77777777" w:rsidR="00F9479C" w:rsidRPr="00EF19A9" w:rsidRDefault="00F9479C" w:rsidP="00F9479C">
      <w:pPr>
        <w:pStyle w:val="Corpodetexto"/>
        <w:numPr>
          <w:ilvl w:val="2"/>
          <w:numId w:val="8"/>
        </w:numPr>
        <w:spacing w:after="0" w:line="360" w:lineRule="auto"/>
        <w:jc w:val="both"/>
        <w:rPr>
          <w:rFonts w:ascii="Arial" w:hAnsi="Arial"/>
          <w:sz w:val="20"/>
          <w:szCs w:val="20"/>
        </w:rPr>
      </w:pPr>
      <w:r w:rsidRPr="00EF19A9">
        <w:rPr>
          <w:rFonts w:ascii="Arial" w:hAnsi="Arial"/>
          <w:sz w:val="20"/>
          <w:szCs w:val="20"/>
        </w:rPr>
        <w:t xml:space="preserve">Notas Fiscais de Compra se Houver </w:t>
      </w:r>
      <w:r w:rsidRPr="00EF19A9">
        <w:rPr>
          <w:rFonts w:ascii="Arial" w:hAnsi="Arial"/>
          <w:b/>
          <w:bCs/>
          <w:sz w:val="20"/>
          <w:szCs w:val="20"/>
        </w:rPr>
        <w:t>(contabilizadas como dinheiro)</w:t>
      </w:r>
    </w:p>
    <w:p w14:paraId="6D4999AD" w14:textId="77777777" w:rsidR="00F9479C" w:rsidRPr="00EF19A9" w:rsidRDefault="00F9479C" w:rsidP="00F9479C">
      <w:pPr>
        <w:pStyle w:val="Corpodetexto"/>
        <w:numPr>
          <w:ilvl w:val="2"/>
          <w:numId w:val="8"/>
        </w:numPr>
        <w:spacing w:after="0" w:line="360" w:lineRule="auto"/>
        <w:jc w:val="both"/>
        <w:rPr>
          <w:rFonts w:ascii="Arial" w:hAnsi="Arial"/>
          <w:sz w:val="20"/>
          <w:szCs w:val="20"/>
        </w:rPr>
      </w:pPr>
      <w:r w:rsidRPr="00EF19A9">
        <w:rPr>
          <w:rFonts w:ascii="Arial" w:hAnsi="Arial"/>
          <w:sz w:val="20"/>
          <w:szCs w:val="20"/>
        </w:rPr>
        <w:t>Vales se Houver</w:t>
      </w:r>
    </w:p>
    <w:p w14:paraId="3B996B59" w14:textId="77777777" w:rsidR="00F9479C" w:rsidRPr="00EF19A9" w:rsidRDefault="00F9479C" w:rsidP="00F9479C">
      <w:pPr>
        <w:pStyle w:val="Corpodetexto"/>
        <w:numPr>
          <w:ilvl w:val="2"/>
          <w:numId w:val="8"/>
        </w:numPr>
        <w:spacing w:after="0" w:line="360" w:lineRule="auto"/>
        <w:jc w:val="both"/>
        <w:rPr>
          <w:rFonts w:ascii="Arial" w:hAnsi="Arial"/>
          <w:sz w:val="20"/>
          <w:szCs w:val="20"/>
        </w:rPr>
      </w:pPr>
      <w:r w:rsidRPr="00EF19A9">
        <w:rPr>
          <w:rFonts w:ascii="Arial" w:hAnsi="Arial"/>
          <w:sz w:val="20"/>
          <w:szCs w:val="20"/>
        </w:rPr>
        <w:t>Demais documentos que porventura existam;</w:t>
      </w:r>
    </w:p>
    <w:p w14:paraId="07B80596" w14:textId="77777777" w:rsidR="00F9479C" w:rsidRDefault="00F9479C" w:rsidP="00F9479C">
      <w:pPr>
        <w:pStyle w:val="Corpodetexto"/>
        <w:spacing w:after="0" w:line="360" w:lineRule="auto"/>
        <w:jc w:val="both"/>
        <w:rPr>
          <w:rFonts w:ascii="Arial" w:hAnsi="Arial"/>
        </w:rPr>
      </w:pPr>
    </w:p>
    <w:p w14:paraId="39BAED36" w14:textId="77777777" w:rsidR="00F9479C" w:rsidRDefault="00F9479C" w:rsidP="00F9479C">
      <w:pPr>
        <w:pStyle w:val="Corpodetexto"/>
        <w:numPr>
          <w:ilvl w:val="0"/>
          <w:numId w:val="8"/>
        </w:numPr>
        <w:spacing w:after="0" w:line="360" w:lineRule="auto"/>
        <w:ind w:left="2127"/>
        <w:jc w:val="both"/>
        <w:rPr>
          <w:rFonts w:ascii="Arial" w:hAnsi="Arial"/>
        </w:rPr>
      </w:pPr>
      <w:r>
        <w:rPr>
          <w:rFonts w:ascii="Arial" w:hAnsi="Arial"/>
        </w:rPr>
        <w:t xml:space="preserve">Conferência de valores; </w:t>
      </w:r>
    </w:p>
    <w:p w14:paraId="532B006A" w14:textId="77777777" w:rsidR="00F9479C" w:rsidRPr="00EF19A9" w:rsidRDefault="00F9479C" w:rsidP="00F9479C">
      <w:pPr>
        <w:pStyle w:val="Corpodetexto"/>
        <w:spacing w:after="0" w:line="360" w:lineRule="auto"/>
        <w:ind w:left="2127"/>
        <w:jc w:val="both"/>
        <w:rPr>
          <w:rFonts w:ascii="Arial" w:hAnsi="Arial"/>
        </w:rPr>
      </w:pPr>
    </w:p>
    <w:p w14:paraId="33BBCD82" w14:textId="77777777" w:rsidR="00F9479C" w:rsidRDefault="00F9479C" w:rsidP="00F9479C">
      <w:pPr>
        <w:pStyle w:val="Corpodetexto"/>
        <w:numPr>
          <w:ilvl w:val="0"/>
          <w:numId w:val="9"/>
        </w:numPr>
        <w:spacing w:after="0" w:line="360" w:lineRule="auto"/>
        <w:ind w:left="2835"/>
        <w:jc w:val="both"/>
        <w:rPr>
          <w:rFonts w:ascii="Arial" w:hAnsi="Arial"/>
        </w:rPr>
      </w:pPr>
      <w:r>
        <w:rPr>
          <w:rFonts w:ascii="Arial" w:hAnsi="Arial"/>
        </w:rPr>
        <w:t xml:space="preserve">Dinheiro – Deve ser feita a contagem de todas as cédulas, notas fiscais de compra e eventuais vales caso existam </w:t>
      </w:r>
      <w:r w:rsidRPr="00EF19A9">
        <w:rPr>
          <w:rFonts w:ascii="Arial" w:hAnsi="Arial"/>
          <w:b/>
          <w:bCs/>
        </w:rPr>
        <w:t>(todos considerados como dinheiro),</w:t>
      </w:r>
      <w:r>
        <w:rPr>
          <w:rFonts w:ascii="Arial" w:hAnsi="Arial"/>
        </w:rPr>
        <w:t xml:space="preserve"> da soma deve ser retirado o valor do fundo fixo e somente o valor restante informado no sistema; </w:t>
      </w:r>
    </w:p>
    <w:p w14:paraId="46C7B663" w14:textId="77777777" w:rsidR="00F9479C" w:rsidRDefault="00F9479C" w:rsidP="00F9479C">
      <w:pPr>
        <w:pStyle w:val="Corpodetexto"/>
        <w:spacing w:after="0" w:line="360" w:lineRule="auto"/>
        <w:ind w:left="2835"/>
        <w:jc w:val="both"/>
        <w:rPr>
          <w:rFonts w:ascii="Arial" w:hAnsi="Arial"/>
        </w:rPr>
      </w:pPr>
    </w:p>
    <w:p w14:paraId="76ACDCB6" w14:textId="1BF9B8D9" w:rsidR="00F9479C" w:rsidRDefault="00F9479C" w:rsidP="00F9479C">
      <w:pPr>
        <w:pStyle w:val="Corpodetexto"/>
        <w:numPr>
          <w:ilvl w:val="0"/>
          <w:numId w:val="9"/>
        </w:numPr>
        <w:spacing w:after="0" w:line="360" w:lineRule="auto"/>
        <w:ind w:left="2835"/>
        <w:jc w:val="both"/>
        <w:rPr>
          <w:rFonts w:ascii="Arial" w:hAnsi="Arial"/>
        </w:rPr>
      </w:pPr>
      <w:r>
        <w:rPr>
          <w:rFonts w:ascii="Arial" w:hAnsi="Arial"/>
        </w:rPr>
        <w:t>Cartões – Deve</w:t>
      </w:r>
      <w:r w:rsidR="0098052C">
        <w:rPr>
          <w:rFonts w:ascii="Arial" w:hAnsi="Arial"/>
        </w:rPr>
        <w:t xml:space="preserve">m ser somadas todas as </w:t>
      </w:r>
      <w:r>
        <w:rPr>
          <w:rFonts w:ascii="Arial" w:hAnsi="Arial"/>
        </w:rPr>
        <w:t>filipetas de cartão</w:t>
      </w:r>
      <w:r w:rsidR="0098052C">
        <w:rPr>
          <w:rFonts w:ascii="Arial" w:hAnsi="Arial"/>
        </w:rPr>
        <w:t xml:space="preserve"> separadas por tipo de pagamento (Crédito e Débito)</w:t>
      </w:r>
      <w:r>
        <w:rPr>
          <w:rFonts w:ascii="Arial" w:hAnsi="Arial"/>
        </w:rPr>
        <w:t xml:space="preserve"> </w:t>
      </w:r>
      <w:r w:rsidR="0098052C">
        <w:rPr>
          <w:rFonts w:ascii="Arial" w:hAnsi="Arial"/>
        </w:rPr>
        <w:t>e depois feit</w:t>
      </w:r>
      <w:r>
        <w:rPr>
          <w:rFonts w:ascii="Arial" w:hAnsi="Arial"/>
        </w:rPr>
        <w:t>o preenchimento no sistema;</w:t>
      </w:r>
    </w:p>
    <w:p w14:paraId="609C2FC5" w14:textId="77777777" w:rsidR="00F9479C" w:rsidRDefault="00F9479C" w:rsidP="00F9479C">
      <w:pPr>
        <w:pStyle w:val="PargrafodaLista"/>
        <w:rPr>
          <w:rFonts w:ascii="Arial" w:hAnsi="Arial"/>
        </w:rPr>
      </w:pPr>
    </w:p>
    <w:p w14:paraId="62E189EE" w14:textId="77777777" w:rsidR="00F9479C" w:rsidRDefault="00F9479C" w:rsidP="00F9479C">
      <w:pPr>
        <w:pStyle w:val="Corpodetexto"/>
        <w:numPr>
          <w:ilvl w:val="0"/>
          <w:numId w:val="9"/>
        </w:numPr>
        <w:spacing w:after="0" w:line="360" w:lineRule="auto"/>
        <w:ind w:left="2835"/>
        <w:jc w:val="both"/>
        <w:rPr>
          <w:rFonts w:ascii="Arial" w:hAnsi="Arial"/>
        </w:rPr>
      </w:pPr>
      <w:r>
        <w:rPr>
          <w:rFonts w:ascii="Arial" w:hAnsi="Arial"/>
        </w:rPr>
        <w:t xml:space="preserve">Contas assinadas não precisam ser informados no sistema, são contabilizados de forma automática; </w:t>
      </w:r>
    </w:p>
    <w:p w14:paraId="71B2C2F8" w14:textId="77777777" w:rsidR="00F9479C" w:rsidRDefault="00F9479C" w:rsidP="00F9479C">
      <w:pPr>
        <w:pStyle w:val="Corpodetexto"/>
        <w:spacing w:after="0" w:line="360" w:lineRule="auto"/>
        <w:jc w:val="both"/>
        <w:rPr>
          <w:rFonts w:ascii="Arial" w:hAnsi="Arial"/>
        </w:rPr>
      </w:pPr>
      <w:bookmarkStart w:id="0" w:name="_GoBack"/>
      <w:bookmarkEnd w:id="0"/>
    </w:p>
    <w:p w14:paraId="71EE8C0E" w14:textId="77777777" w:rsidR="00F9479C" w:rsidRDefault="00F9479C" w:rsidP="00F9479C">
      <w:pPr>
        <w:pStyle w:val="Corpodetexto"/>
        <w:spacing w:after="0" w:line="360" w:lineRule="auto"/>
        <w:ind w:left="2835"/>
        <w:jc w:val="both"/>
        <w:rPr>
          <w:rFonts w:ascii="Arial" w:hAnsi="Arial"/>
        </w:rPr>
      </w:pPr>
    </w:p>
    <w:p w14:paraId="677FE327" w14:textId="77777777" w:rsidR="00F9479C" w:rsidRPr="00F42F9C" w:rsidRDefault="00F9479C" w:rsidP="00F9479C">
      <w:pPr>
        <w:pStyle w:val="Corpodetexto"/>
        <w:spacing w:after="0" w:line="360" w:lineRule="auto"/>
        <w:jc w:val="both"/>
        <w:rPr>
          <w:rFonts w:ascii="Arial" w:hAnsi="Arial"/>
        </w:rPr>
      </w:pPr>
    </w:p>
    <w:p w14:paraId="017CBD8D" w14:textId="0537029E" w:rsidR="00A53890" w:rsidRPr="00B3041E" w:rsidRDefault="00A53890" w:rsidP="00B3041E">
      <w:pPr>
        <w:jc w:val="both"/>
        <w:rPr>
          <w:b/>
          <w:bCs/>
        </w:rPr>
      </w:pPr>
    </w:p>
    <w:sectPr w:rsidR="00A53890" w:rsidRPr="00B3041E" w:rsidSect="00B3041E">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6FBDE9" w14:textId="77777777" w:rsidR="00FE2DF5" w:rsidRDefault="00FE2DF5" w:rsidP="007737DF">
      <w:pPr>
        <w:spacing w:after="0" w:line="240" w:lineRule="auto"/>
      </w:pPr>
      <w:r>
        <w:separator/>
      </w:r>
    </w:p>
  </w:endnote>
  <w:endnote w:type="continuationSeparator" w:id="0">
    <w:p w14:paraId="29D62B3B" w14:textId="77777777" w:rsidR="00FE2DF5" w:rsidRDefault="00FE2DF5" w:rsidP="00773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peak Pro">
    <w:altName w:val="Calibri"/>
    <w:panose1 w:val="020B0604020202020204"/>
    <w:charset w:val="00"/>
    <w:family w:val="swiss"/>
    <w:pitch w:val="variable"/>
    <w:sig w:usb0="8000002F" w:usb1="0000000A"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2FE8F" w14:textId="77777777" w:rsidR="00FE2DF5" w:rsidRDefault="00FE2DF5" w:rsidP="007737DF">
      <w:pPr>
        <w:spacing w:after="0" w:line="240" w:lineRule="auto"/>
      </w:pPr>
      <w:r>
        <w:separator/>
      </w:r>
    </w:p>
  </w:footnote>
  <w:footnote w:type="continuationSeparator" w:id="0">
    <w:p w14:paraId="0722F1BD" w14:textId="77777777" w:rsidR="00FE2DF5" w:rsidRDefault="00FE2DF5" w:rsidP="00773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46653" w14:textId="245BC546" w:rsidR="007737DF" w:rsidRDefault="00B3041E" w:rsidP="00B3041E">
    <w:pPr>
      <w:pStyle w:val="Cabealho"/>
      <w:tabs>
        <w:tab w:val="clear" w:pos="4252"/>
        <w:tab w:val="clear" w:pos="8504"/>
        <w:tab w:val="left" w:pos="7440"/>
        <w:tab w:val="right" w:pos="10466"/>
      </w:tabs>
    </w:pPr>
    <w:r>
      <w:rPr>
        <w:noProof/>
      </w:rPr>
      <w:drawing>
        <wp:anchor distT="0" distB="0" distL="114300" distR="114300" simplePos="0" relativeHeight="251660288" behindDoc="1" locked="0" layoutInCell="1" allowOverlap="1" wp14:anchorId="6FABC1E7" wp14:editId="39DC2548">
          <wp:simplePos x="0" y="0"/>
          <wp:positionH relativeFrom="page">
            <wp:posOffset>-66675</wp:posOffset>
          </wp:positionH>
          <wp:positionV relativeFrom="page">
            <wp:align>bottom</wp:align>
          </wp:positionV>
          <wp:extent cx="7752571" cy="10948670"/>
          <wp:effectExtent l="0" t="0" r="1270" b="508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
                    <a:extLst>
                      <a:ext uri="{28A0092B-C50C-407E-A947-70E740481C1C}">
                        <a14:useLocalDpi xmlns:a14="http://schemas.microsoft.com/office/drawing/2010/main" val="0"/>
                      </a:ext>
                    </a:extLst>
                  </a:blip>
                  <a:stretch>
                    <a:fillRect/>
                  </a:stretch>
                </pic:blipFill>
                <pic:spPr>
                  <a:xfrm>
                    <a:off x="0" y="0"/>
                    <a:ext cx="7752571" cy="109486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5A395B41" wp14:editId="669BCE7E">
          <wp:simplePos x="0" y="0"/>
          <wp:positionH relativeFrom="page">
            <wp:posOffset>-182101</wp:posOffset>
          </wp:positionH>
          <wp:positionV relativeFrom="page">
            <wp:posOffset>-257174</wp:posOffset>
          </wp:positionV>
          <wp:extent cx="7752571" cy="10948670"/>
          <wp:effectExtent l="0" t="0" r="1270" b="508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
                    <a:extLst>
                      <a:ext uri="{28A0092B-C50C-407E-A947-70E740481C1C}">
                        <a14:useLocalDpi xmlns:a14="http://schemas.microsoft.com/office/drawing/2010/main" val="0"/>
                      </a:ext>
                    </a:extLst>
                  </a:blip>
                  <a:stretch>
                    <a:fillRect/>
                  </a:stretch>
                </pic:blipFill>
                <pic:spPr>
                  <a:xfrm>
                    <a:off x="0" y="0"/>
                    <a:ext cx="7760008" cy="10959174"/>
                  </a:xfrm>
                  <a:prstGeom prst="rect">
                    <a:avLst/>
                  </a:prstGeom>
                </pic:spPr>
              </pic:pic>
            </a:graphicData>
          </a:graphic>
          <wp14:sizeRelH relativeFrom="margin">
            <wp14:pctWidth>0</wp14:pctWidth>
          </wp14:sizeRelH>
          <wp14:sizeRelV relativeFrom="margin">
            <wp14:pctHeight>0</wp14:pctHeight>
          </wp14:sizeRelV>
        </wp:anchor>
      </w:drawing>
    </w:r>
    <w:r>
      <w:tab/>
    </w:r>
    <w:r>
      <w:tab/>
    </w:r>
  </w:p>
  <w:p w14:paraId="5A75F454" w14:textId="77777777" w:rsidR="007737DF" w:rsidRDefault="007737D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pt;height:11.2pt" o:bullet="t">
        <v:imagedata r:id="rId1" o:title="mso7C0D"/>
      </v:shape>
    </w:pict>
  </w:numPicBullet>
  <w:abstractNum w:abstractNumId="0" w15:restartNumberingAfterBreak="0">
    <w:nsid w:val="02B20BD4"/>
    <w:multiLevelType w:val="hybridMultilevel"/>
    <w:tmpl w:val="E8F45A10"/>
    <w:lvl w:ilvl="0" w:tplc="04160017">
      <w:start w:val="1"/>
      <w:numFmt w:val="lowerLetter"/>
      <w:lvlText w:val="%1)"/>
      <w:lvlJc w:val="left"/>
      <w:pPr>
        <w:ind w:left="2844" w:hanging="360"/>
      </w:pPr>
    </w:lvl>
    <w:lvl w:ilvl="1" w:tplc="0416001B">
      <w:start w:val="1"/>
      <w:numFmt w:val="lowerRoman"/>
      <w:lvlText w:val="%2."/>
      <w:lvlJc w:val="right"/>
      <w:pPr>
        <w:ind w:left="3564" w:hanging="360"/>
      </w:pPr>
    </w:lvl>
    <w:lvl w:ilvl="2" w:tplc="0416001B" w:tentative="1">
      <w:start w:val="1"/>
      <w:numFmt w:val="lowerRoman"/>
      <w:lvlText w:val="%3."/>
      <w:lvlJc w:val="right"/>
      <w:pPr>
        <w:ind w:left="4284" w:hanging="180"/>
      </w:pPr>
    </w:lvl>
    <w:lvl w:ilvl="3" w:tplc="0416000F" w:tentative="1">
      <w:start w:val="1"/>
      <w:numFmt w:val="decimal"/>
      <w:lvlText w:val="%4."/>
      <w:lvlJc w:val="left"/>
      <w:pPr>
        <w:ind w:left="5004" w:hanging="360"/>
      </w:pPr>
    </w:lvl>
    <w:lvl w:ilvl="4" w:tplc="04160019" w:tentative="1">
      <w:start w:val="1"/>
      <w:numFmt w:val="lowerLetter"/>
      <w:lvlText w:val="%5."/>
      <w:lvlJc w:val="left"/>
      <w:pPr>
        <w:ind w:left="5724" w:hanging="360"/>
      </w:pPr>
    </w:lvl>
    <w:lvl w:ilvl="5" w:tplc="0416001B" w:tentative="1">
      <w:start w:val="1"/>
      <w:numFmt w:val="lowerRoman"/>
      <w:lvlText w:val="%6."/>
      <w:lvlJc w:val="right"/>
      <w:pPr>
        <w:ind w:left="6444" w:hanging="180"/>
      </w:pPr>
    </w:lvl>
    <w:lvl w:ilvl="6" w:tplc="0416000F" w:tentative="1">
      <w:start w:val="1"/>
      <w:numFmt w:val="decimal"/>
      <w:lvlText w:val="%7."/>
      <w:lvlJc w:val="left"/>
      <w:pPr>
        <w:ind w:left="7164" w:hanging="360"/>
      </w:pPr>
    </w:lvl>
    <w:lvl w:ilvl="7" w:tplc="04160019" w:tentative="1">
      <w:start w:val="1"/>
      <w:numFmt w:val="lowerLetter"/>
      <w:lvlText w:val="%8."/>
      <w:lvlJc w:val="left"/>
      <w:pPr>
        <w:ind w:left="7884" w:hanging="360"/>
      </w:pPr>
    </w:lvl>
    <w:lvl w:ilvl="8" w:tplc="0416001B" w:tentative="1">
      <w:start w:val="1"/>
      <w:numFmt w:val="lowerRoman"/>
      <w:lvlText w:val="%9."/>
      <w:lvlJc w:val="right"/>
      <w:pPr>
        <w:ind w:left="8604" w:hanging="180"/>
      </w:pPr>
    </w:lvl>
  </w:abstractNum>
  <w:abstractNum w:abstractNumId="1" w15:restartNumberingAfterBreak="0">
    <w:nsid w:val="199232D5"/>
    <w:multiLevelType w:val="hybridMultilevel"/>
    <w:tmpl w:val="77BE2DDE"/>
    <w:lvl w:ilvl="0" w:tplc="0416000F">
      <w:start w:val="1"/>
      <w:numFmt w:val="decimal"/>
      <w:lvlText w:val="%1."/>
      <w:lvlJc w:val="left"/>
      <w:pPr>
        <w:ind w:left="780" w:hanging="360"/>
      </w:p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2" w15:restartNumberingAfterBreak="0">
    <w:nsid w:val="1B617C0B"/>
    <w:multiLevelType w:val="hybridMultilevel"/>
    <w:tmpl w:val="671AECF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7017CBC"/>
    <w:multiLevelType w:val="hybridMultilevel"/>
    <w:tmpl w:val="D200EE9A"/>
    <w:lvl w:ilvl="0" w:tplc="04160007">
      <w:start w:val="1"/>
      <w:numFmt w:val="bullet"/>
      <w:lvlText w:val=""/>
      <w:lvlPicBulletId w:val="0"/>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 w15:restartNumberingAfterBreak="0">
    <w:nsid w:val="5BDC52FA"/>
    <w:multiLevelType w:val="hybridMultilevel"/>
    <w:tmpl w:val="081675BC"/>
    <w:lvl w:ilvl="0" w:tplc="04160007">
      <w:start w:val="1"/>
      <w:numFmt w:val="bullet"/>
      <w:lvlText w:val=""/>
      <w:lvlPicBulletId w:val="0"/>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 w15:restartNumberingAfterBreak="0">
    <w:nsid w:val="5CCE10F7"/>
    <w:multiLevelType w:val="hybridMultilevel"/>
    <w:tmpl w:val="3FECA6A2"/>
    <w:lvl w:ilvl="0" w:tplc="0416000F">
      <w:start w:val="1"/>
      <w:numFmt w:val="decimal"/>
      <w:lvlText w:val="%1."/>
      <w:lvlJc w:val="left"/>
      <w:pPr>
        <w:ind w:left="1434" w:hanging="360"/>
      </w:pPr>
    </w:lvl>
    <w:lvl w:ilvl="1" w:tplc="04160019">
      <w:start w:val="1"/>
      <w:numFmt w:val="lowerLetter"/>
      <w:lvlText w:val="%2."/>
      <w:lvlJc w:val="left"/>
      <w:pPr>
        <w:ind w:left="2154" w:hanging="360"/>
      </w:pPr>
    </w:lvl>
    <w:lvl w:ilvl="2" w:tplc="0416001B">
      <w:start w:val="1"/>
      <w:numFmt w:val="lowerRoman"/>
      <w:lvlText w:val="%3."/>
      <w:lvlJc w:val="right"/>
      <w:pPr>
        <w:ind w:left="2874" w:hanging="180"/>
      </w:pPr>
    </w:lvl>
    <w:lvl w:ilvl="3" w:tplc="0416000F">
      <w:start w:val="1"/>
      <w:numFmt w:val="decimal"/>
      <w:lvlText w:val="%4."/>
      <w:lvlJc w:val="left"/>
      <w:pPr>
        <w:ind w:left="3594" w:hanging="360"/>
      </w:pPr>
    </w:lvl>
    <w:lvl w:ilvl="4" w:tplc="04160019" w:tentative="1">
      <w:start w:val="1"/>
      <w:numFmt w:val="lowerLetter"/>
      <w:lvlText w:val="%5."/>
      <w:lvlJc w:val="left"/>
      <w:pPr>
        <w:ind w:left="4314" w:hanging="360"/>
      </w:pPr>
    </w:lvl>
    <w:lvl w:ilvl="5" w:tplc="0416001B" w:tentative="1">
      <w:start w:val="1"/>
      <w:numFmt w:val="lowerRoman"/>
      <w:lvlText w:val="%6."/>
      <w:lvlJc w:val="right"/>
      <w:pPr>
        <w:ind w:left="5034" w:hanging="180"/>
      </w:pPr>
    </w:lvl>
    <w:lvl w:ilvl="6" w:tplc="0416000F" w:tentative="1">
      <w:start w:val="1"/>
      <w:numFmt w:val="decimal"/>
      <w:lvlText w:val="%7."/>
      <w:lvlJc w:val="left"/>
      <w:pPr>
        <w:ind w:left="5754" w:hanging="360"/>
      </w:pPr>
    </w:lvl>
    <w:lvl w:ilvl="7" w:tplc="04160019" w:tentative="1">
      <w:start w:val="1"/>
      <w:numFmt w:val="lowerLetter"/>
      <w:lvlText w:val="%8."/>
      <w:lvlJc w:val="left"/>
      <w:pPr>
        <w:ind w:left="6474" w:hanging="360"/>
      </w:pPr>
    </w:lvl>
    <w:lvl w:ilvl="8" w:tplc="0416001B" w:tentative="1">
      <w:start w:val="1"/>
      <w:numFmt w:val="lowerRoman"/>
      <w:lvlText w:val="%9."/>
      <w:lvlJc w:val="right"/>
      <w:pPr>
        <w:ind w:left="7194" w:hanging="180"/>
      </w:pPr>
    </w:lvl>
  </w:abstractNum>
  <w:abstractNum w:abstractNumId="6" w15:restartNumberingAfterBreak="0">
    <w:nsid w:val="68F723B2"/>
    <w:multiLevelType w:val="hybridMultilevel"/>
    <w:tmpl w:val="7DE89C66"/>
    <w:lvl w:ilvl="0" w:tplc="796C83A2">
      <w:start w:val="1"/>
      <w:numFmt w:val="bullet"/>
      <w:lvlText w:val=""/>
      <w:lvlPicBulletId w:val="0"/>
      <w:lvlJc w:val="left"/>
      <w:pPr>
        <w:ind w:left="360" w:hanging="360"/>
      </w:pPr>
      <w:rPr>
        <w:rFonts w:ascii="Symbol" w:hAnsi="Symbol" w:hint="default"/>
        <w:sz w:val="24"/>
        <w:szCs w:val="24"/>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A6B6967"/>
    <w:multiLevelType w:val="hybridMultilevel"/>
    <w:tmpl w:val="AAFC0524"/>
    <w:lvl w:ilvl="0" w:tplc="04160001">
      <w:start w:val="1"/>
      <w:numFmt w:val="bullet"/>
      <w:lvlText w:val=""/>
      <w:lvlJc w:val="left"/>
      <w:pPr>
        <w:ind w:left="2147" w:hanging="360"/>
      </w:pPr>
      <w:rPr>
        <w:rFonts w:ascii="Symbol" w:hAnsi="Symbol" w:hint="default"/>
      </w:rPr>
    </w:lvl>
    <w:lvl w:ilvl="1" w:tplc="04160003" w:tentative="1">
      <w:start w:val="1"/>
      <w:numFmt w:val="bullet"/>
      <w:lvlText w:val="o"/>
      <w:lvlJc w:val="left"/>
      <w:pPr>
        <w:ind w:left="2867" w:hanging="360"/>
      </w:pPr>
      <w:rPr>
        <w:rFonts w:ascii="Courier New" w:hAnsi="Courier New" w:cs="Courier New" w:hint="default"/>
      </w:rPr>
    </w:lvl>
    <w:lvl w:ilvl="2" w:tplc="04160005" w:tentative="1">
      <w:start w:val="1"/>
      <w:numFmt w:val="bullet"/>
      <w:lvlText w:val=""/>
      <w:lvlJc w:val="left"/>
      <w:pPr>
        <w:ind w:left="3587" w:hanging="360"/>
      </w:pPr>
      <w:rPr>
        <w:rFonts w:ascii="Wingdings" w:hAnsi="Wingdings" w:hint="default"/>
      </w:rPr>
    </w:lvl>
    <w:lvl w:ilvl="3" w:tplc="04160001" w:tentative="1">
      <w:start w:val="1"/>
      <w:numFmt w:val="bullet"/>
      <w:lvlText w:val=""/>
      <w:lvlJc w:val="left"/>
      <w:pPr>
        <w:ind w:left="4307" w:hanging="360"/>
      </w:pPr>
      <w:rPr>
        <w:rFonts w:ascii="Symbol" w:hAnsi="Symbol" w:hint="default"/>
      </w:rPr>
    </w:lvl>
    <w:lvl w:ilvl="4" w:tplc="04160003" w:tentative="1">
      <w:start w:val="1"/>
      <w:numFmt w:val="bullet"/>
      <w:lvlText w:val="o"/>
      <w:lvlJc w:val="left"/>
      <w:pPr>
        <w:ind w:left="5027" w:hanging="360"/>
      </w:pPr>
      <w:rPr>
        <w:rFonts w:ascii="Courier New" w:hAnsi="Courier New" w:cs="Courier New" w:hint="default"/>
      </w:rPr>
    </w:lvl>
    <w:lvl w:ilvl="5" w:tplc="04160005" w:tentative="1">
      <w:start w:val="1"/>
      <w:numFmt w:val="bullet"/>
      <w:lvlText w:val=""/>
      <w:lvlJc w:val="left"/>
      <w:pPr>
        <w:ind w:left="5747" w:hanging="360"/>
      </w:pPr>
      <w:rPr>
        <w:rFonts w:ascii="Wingdings" w:hAnsi="Wingdings" w:hint="default"/>
      </w:rPr>
    </w:lvl>
    <w:lvl w:ilvl="6" w:tplc="04160001" w:tentative="1">
      <w:start w:val="1"/>
      <w:numFmt w:val="bullet"/>
      <w:lvlText w:val=""/>
      <w:lvlJc w:val="left"/>
      <w:pPr>
        <w:ind w:left="6467" w:hanging="360"/>
      </w:pPr>
      <w:rPr>
        <w:rFonts w:ascii="Symbol" w:hAnsi="Symbol" w:hint="default"/>
      </w:rPr>
    </w:lvl>
    <w:lvl w:ilvl="7" w:tplc="04160003" w:tentative="1">
      <w:start w:val="1"/>
      <w:numFmt w:val="bullet"/>
      <w:lvlText w:val="o"/>
      <w:lvlJc w:val="left"/>
      <w:pPr>
        <w:ind w:left="7187" w:hanging="360"/>
      </w:pPr>
      <w:rPr>
        <w:rFonts w:ascii="Courier New" w:hAnsi="Courier New" w:cs="Courier New" w:hint="default"/>
      </w:rPr>
    </w:lvl>
    <w:lvl w:ilvl="8" w:tplc="04160005" w:tentative="1">
      <w:start w:val="1"/>
      <w:numFmt w:val="bullet"/>
      <w:lvlText w:val=""/>
      <w:lvlJc w:val="left"/>
      <w:pPr>
        <w:ind w:left="7907" w:hanging="360"/>
      </w:pPr>
      <w:rPr>
        <w:rFonts w:ascii="Wingdings" w:hAnsi="Wingdings" w:hint="default"/>
      </w:rPr>
    </w:lvl>
  </w:abstractNum>
  <w:abstractNum w:abstractNumId="8" w15:restartNumberingAfterBreak="0">
    <w:nsid w:val="72BB4726"/>
    <w:multiLevelType w:val="hybridMultilevel"/>
    <w:tmpl w:val="BCDA856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B">
      <w:start w:val="1"/>
      <w:numFmt w:val="lowerRoman"/>
      <w:lvlText w:val="%5."/>
      <w:lvlJc w:val="righ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A5F5618"/>
    <w:multiLevelType w:val="hybridMultilevel"/>
    <w:tmpl w:val="28C809E2"/>
    <w:lvl w:ilvl="0" w:tplc="04160007">
      <w:start w:val="1"/>
      <w:numFmt w:val="bullet"/>
      <w:lvlText w:val=""/>
      <w:lvlPicBulletId w:val="0"/>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6"/>
  </w:num>
  <w:num w:numId="2">
    <w:abstractNumId w:val="4"/>
  </w:num>
  <w:num w:numId="3">
    <w:abstractNumId w:val="3"/>
  </w:num>
  <w:num w:numId="4">
    <w:abstractNumId w:val="9"/>
  </w:num>
  <w:num w:numId="5">
    <w:abstractNumId w:val="2"/>
  </w:num>
  <w:num w:numId="6">
    <w:abstractNumId w:val="0"/>
  </w:num>
  <w:num w:numId="7">
    <w:abstractNumId w:val="8"/>
  </w:num>
  <w:num w:numId="8">
    <w:abstractNumId w:val="5"/>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7DF"/>
    <w:rsid w:val="00051BF8"/>
    <w:rsid w:val="000652FF"/>
    <w:rsid w:val="00070DBD"/>
    <w:rsid w:val="000B7A75"/>
    <w:rsid w:val="00141C19"/>
    <w:rsid w:val="0019313F"/>
    <w:rsid w:val="001A5800"/>
    <w:rsid w:val="00224F41"/>
    <w:rsid w:val="0023478A"/>
    <w:rsid w:val="00236A1C"/>
    <w:rsid w:val="002D1085"/>
    <w:rsid w:val="00335919"/>
    <w:rsid w:val="00357B88"/>
    <w:rsid w:val="003607D9"/>
    <w:rsid w:val="00392CD1"/>
    <w:rsid w:val="004338F9"/>
    <w:rsid w:val="004B0CC0"/>
    <w:rsid w:val="004E4AB9"/>
    <w:rsid w:val="00577C23"/>
    <w:rsid w:val="005A6807"/>
    <w:rsid w:val="005A6D3F"/>
    <w:rsid w:val="006D7267"/>
    <w:rsid w:val="0073299A"/>
    <w:rsid w:val="007737DF"/>
    <w:rsid w:val="00792E7C"/>
    <w:rsid w:val="007D3379"/>
    <w:rsid w:val="0087501B"/>
    <w:rsid w:val="00875499"/>
    <w:rsid w:val="0098052C"/>
    <w:rsid w:val="009D3645"/>
    <w:rsid w:val="009D3A4E"/>
    <w:rsid w:val="009F7754"/>
    <w:rsid w:val="00A02574"/>
    <w:rsid w:val="00A4484E"/>
    <w:rsid w:val="00A53890"/>
    <w:rsid w:val="00B3041E"/>
    <w:rsid w:val="00CA3D03"/>
    <w:rsid w:val="00CF7DAB"/>
    <w:rsid w:val="00D5485F"/>
    <w:rsid w:val="00D7326D"/>
    <w:rsid w:val="00D804DE"/>
    <w:rsid w:val="00DC3A45"/>
    <w:rsid w:val="00DD405D"/>
    <w:rsid w:val="00DE4109"/>
    <w:rsid w:val="00E43914"/>
    <w:rsid w:val="00E8013C"/>
    <w:rsid w:val="00E93B56"/>
    <w:rsid w:val="00EA1560"/>
    <w:rsid w:val="00F839BA"/>
    <w:rsid w:val="00F9479C"/>
    <w:rsid w:val="00FE2D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62D50B"/>
  <w15:chartTrackingRefBased/>
  <w15:docId w15:val="{B6A10C73-1E5F-47F3-A12C-EC8E90472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737D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737DF"/>
  </w:style>
  <w:style w:type="paragraph" w:styleId="Rodap">
    <w:name w:val="footer"/>
    <w:basedOn w:val="Normal"/>
    <w:link w:val="RodapChar"/>
    <w:uiPriority w:val="99"/>
    <w:unhideWhenUsed/>
    <w:rsid w:val="007737DF"/>
    <w:pPr>
      <w:tabs>
        <w:tab w:val="center" w:pos="4252"/>
        <w:tab w:val="right" w:pos="8504"/>
      </w:tabs>
      <w:spacing w:after="0" w:line="240" w:lineRule="auto"/>
    </w:pPr>
  </w:style>
  <w:style w:type="character" w:customStyle="1" w:styleId="RodapChar">
    <w:name w:val="Rodapé Char"/>
    <w:basedOn w:val="Fontepargpadro"/>
    <w:link w:val="Rodap"/>
    <w:uiPriority w:val="99"/>
    <w:rsid w:val="007737DF"/>
  </w:style>
  <w:style w:type="paragraph" w:styleId="PargrafodaLista">
    <w:name w:val="List Paragraph"/>
    <w:basedOn w:val="Normal"/>
    <w:uiPriority w:val="34"/>
    <w:qFormat/>
    <w:rsid w:val="00B3041E"/>
    <w:pPr>
      <w:spacing w:after="200" w:line="276" w:lineRule="auto"/>
      <w:ind w:left="720"/>
      <w:contextualSpacing/>
    </w:pPr>
  </w:style>
  <w:style w:type="character" w:styleId="Hyperlink">
    <w:name w:val="Hyperlink"/>
    <w:basedOn w:val="Fontepargpadro"/>
    <w:uiPriority w:val="99"/>
    <w:semiHidden/>
    <w:unhideWhenUsed/>
    <w:rsid w:val="0087501B"/>
    <w:rPr>
      <w:color w:val="0000FF"/>
      <w:u w:val="single"/>
    </w:rPr>
  </w:style>
  <w:style w:type="character" w:styleId="HiperlinkVisitado">
    <w:name w:val="FollowedHyperlink"/>
    <w:basedOn w:val="Fontepargpadro"/>
    <w:uiPriority w:val="99"/>
    <w:semiHidden/>
    <w:unhideWhenUsed/>
    <w:rsid w:val="0087501B"/>
    <w:rPr>
      <w:color w:val="800080"/>
      <w:u w:val="single"/>
    </w:rPr>
  </w:style>
  <w:style w:type="paragraph" w:customStyle="1" w:styleId="msonormal0">
    <w:name w:val="msonormal"/>
    <w:basedOn w:val="Normal"/>
    <w:rsid w:val="0087501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81">
    <w:name w:val="xl81"/>
    <w:basedOn w:val="Normal"/>
    <w:rsid w:val="0087501B"/>
    <w:pPr>
      <w:spacing w:before="100" w:beforeAutospacing="1" w:after="100" w:afterAutospacing="1" w:line="240" w:lineRule="auto"/>
    </w:pPr>
    <w:rPr>
      <w:rFonts w:ascii="Speak Pro" w:eastAsia="Times New Roman" w:hAnsi="Speak Pro" w:cs="Times New Roman"/>
      <w:b/>
      <w:bCs/>
      <w:sz w:val="24"/>
      <w:szCs w:val="24"/>
      <w:lang w:eastAsia="pt-BR"/>
    </w:rPr>
  </w:style>
  <w:style w:type="paragraph" w:customStyle="1" w:styleId="xl82">
    <w:name w:val="xl82"/>
    <w:basedOn w:val="Normal"/>
    <w:rsid w:val="0087501B"/>
    <w:pPr>
      <w:pBdr>
        <w:top w:val="single" w:sz="8" w:space="0" w:color="FFFFFF"/>
        <w:left w:val="single" w:sz="8" w:space="0" w:color="FFFFFF"/>
        <w:right w:val="single" w:sz="8" w:space="0" w:color="FFFFFF"/>
      </w:pBdr>
      <w:shd w:val="clear" w:color="000000" w:fill="000000"/>
      <w:spacing w:before="100" w:beforeAutospacing="1" w:after="100" w:afterAutospacing="1" w:line="240" w:lineRule="auto"/>
      <w:jc w:val="center"/>
    </w:pPr>
    <w:rPr>
      <w:rFonts w:ascii="Speak Pro" w:eastAsia="Times New Roman" w:hAnsi="Speak Pro" w:cs="Times New Roman"/>
      <w:b/>
      <w:bCs/>
      <w:color w:val="FFFFFF"/>
      <w:sz w:val="24"/>
      <w:szCs w:val="24"/>
      <w:lang w:eastAsia="pt-BR"/>
    </w:rPr>
  </w:style>
  <w:style w:type="paragraph" w:customStyle="1" w:styleId="xl83">
    <w:name w:val="xl83"/>
    <w:basedOn w:val="Normal"/>
    <w:rsid w:val="0087501B"/>
    <w:pPr>
      <w:pBdr>
        <w:left w:val="single" w:sz="12" w:space="0" w:color="FFFFFF"/>
        <w:bottom w:val="single" w:sz="12" w:space="0" w:color="FFFFFF"/>
      </w:pBdr>
      <w:shd w:val="clear" w:color="000000" w:fill="632523"/>
      <w:spacing w:before="100" w:beforeAutospacing="1" w:after="100" w:afterAutospacing="1" w:line="240" w:lineRule="auto"/>
      <w:textAlignment w:val="center"/>
    </w:pPr>
    <w:rPr>
      <w:rFonts w:ascii="Speak Pro" w:eastAsia="Times New Roman" w:hAnsi="Speak Pro" w:cs="Times New Roman"/>
      <w:b/>
      <w:bCs/>
      <w:color w:val="FFFF00"/>
      <w:sz w:val="24"/>
      <w:szCs w:val="24"/>
      <w:lang w:eastAsia="pt-BR"/>
    </w:rPr>
  </w:style>
  <w:style w:type="paragraph" w:customStyle="1" w:styleId="xl84">
    <w:name w:val="xl84"/>
    <w:basedOn w:val="Normal"/>
    <w:rsid w:val="0087501B"/>
    <w:pPr>
      <w:pBdr>
        <w:bottom w:val="single" w:sz="12" w:space="0" w:color="FFFFFF"/>
      </w:pBdr>
      <w:shd w:val="clear" w:color="000000" w:fill="632523"/>
      <w:spacing w:before="100" w:beforeAutospacing="1" w:after="100" w:afterAutospacing="1" w:line="240" w:lineRule="auto"/>
      <w:jc w:val="center"/>
    </w:pPr>
    <w:rPr>
      <w:rFonts w:ascii="Speak Pro" w:eastAsia="Times New Roman" w:hAnsi="Speak Pro" w:cs="Times New Roman"/>
      <w:b/>
      <w:bCs/>
      <w:color w:val="FFFF00"/>
      <w:sz w:val="24"/>
      <w:szCs w:val="24"/>
      <w:lang w:eastAsia="pt-BR"/>
    </w:rPr>
  </w:style>
  <w:style w:type="paragraph" w:customStyle="1" w:styleId="xl85">
    <w:name w:val="xl85"/>
    <w:basedOn w:val="Normal"/>
    <w:rsid w:val="0087501B"/>
    <w:pPr>
      <w:pBdr>
        <w:bottom w:val="single" w:sz="12" w:space="0" w:color="FFFFFF"/>
      </w:pBdr>
      <w:shd w:val="clear" w:color="000000" w:fill="632523"/>
      <w:spacing w:before="100" w:beforeAutospacing="1" w:after="100" w:afterAutospacing="1" w:line="240" w:lineRule="auto"/>
      <w:jc w:val="center"/>
    </w:pPr>
    <w:rPr>
      <w:rFonts w:ascii="Speak Pro" w:eastAsia="Times New Roman" w:hAnsi="Speak Pro" w:cs="Times New Roman"/>
      <w:b/>
      <w:bCs/>
      <w:color w:val="FFFF00"/>
      <w:sz w:val="24"/>
      <w:szCs w:val="24"/>
      <w:lang w:eastAsia="pt-BR"/>
    </w:rPr>
  </w:style>
  <w:style w:type="paragraph" w:customStyle="1" w:styleId="xl86">
    <w:name w:val="xl86"/>
    <w:basedOn w:val="Normal"/>
    <w:rsid w:val="0087501B"/>
    <w:pPr>
      <w:pBdr>
        <w:left w:val="single" w:sz="12" w:space="0" w:color="FFFFFF"/>
        <w:bottom w:val="single" w:sz="12" w:space="0" w:color="FFFFFF"/>
      </w:pBdr>
      <w:shd w:val="clear" w:color="000000" w:fill="215967"/>
      <w:spacing w:before="100" w:beforeAutospacing="1" w:after="100" w:afterAutospacing="1" w:line="240" w:lineRule="auto"/>
      <w:textAlignment w:val="center"/>
    </w:pPr>
    <w:rPr>
      <w:rFonts w:ascii="Speak Pro" w:eastAsia="Times New Roman" w:hAnsi="Speak Pro" w:cs="Times New Roman"/>
      <w:b/>
      <w:bCs/>
      <w:color w:val="FFFF00"/>
      <w:sz w:val="24"/>
      <w:szCs w:val="24"/>
      <w:lang w:eastAsia="pt-BR"/>
    </w:rPr>
  </w:style>
  <w:style w:type="paragraph" w:customStyle="1" w:styleId="xl87">
    <w:name w:val="xl87"/>
    <w:basedOn w:val="Normal"/>
    <w:rsid w:val="0087501B"/>
    <w:pPr>
      <w:pBdr>
        <w:bottom w:val="single" w:sz="12" w:space="0" w:color="FFFFFF"/>
      </w:pBdr>
      <w:shd w:val="clear" w:color="000000" w:fill="215967"/>
      <w:spacing w:before="100" w:beforeAutospacing="1" w:after="100" w:afterAutospacing="1" w:line="240" w:lineRule="auto"/>
      <w:jc w:val="center"/>
    </w:pPr>
    <w:rPr>
      <w:rFonts w:ascii="Speak Pro" w:eastAsia="Times New Roman" w:hAnsi="Speak Pro" w:cs="Times New Roman"/>
      <w:b/>
      <w:bCs/>
      <w:color w:val="FFFF00"/>
      <w:sz w:val="24"/>
      <w:szCs w:val="24"/>
      <w:lang w:eastAsia="pt-BR"/>
    </w:rPr>
  </w:style>
  <w:style w:type="paragraph" w:customStyle="1" w:styleId="xl88">
    <w:name w:val="xl88"/>
    <w:basedOn w:val="Normal"/>
    <w:rsid w:val="0087501B"/>
    <w:pPr>
      <w:spacing w:before="100" w:beforeAutospacing="1" w:after="100" w:afterAutospacing="1" w:line="240" w:lineRule="auto"/>
      <w:textAlignment w:val="center"/>
    </w:pPr>
    <w:rPr>
      <w:rFonts w:ascii="Speak Pro" w:eastAsia="Times New Roman" w:hAnsi="Speak Pro" w:cs="Times New Roman"/>
      <w:b/>
      <w:bCs/>
      <w:color w:val="FFFF00"/>
      <w:sz w:val="24"/>
      <w:szCs w:val="24"/>
      <w:lang w:eastAsia="pt-BR"/>
    </w:rPr>
  </w:style>
  <w:style w:type="paragraph" w:customStyle="1" w:styleId="xl89">
    <w:name w:val="xl89"/>
    <w:basedOn w:val="Normal"/>
    <w:rsid w:val="0087501B"/>
    <w:pPr>
      <w:spacing w:before="100" w:beforeAutospacing="1" w:after="100" w:afterAutospacing="1" w:line="240" w:lineRule="auto"/>
      <w:jc w:val="center"/>
    </w:pPr>
    <w:rPr>
      <w:rFonts w:ascii="Speak Pro" w:eastAsia="Times New Roman" w:hAnsi="Speak Pro" w:cs="Times New Roman"/>
      <w:b/>
      <w:bCs/>
      <w:color w:val="FFFF00"/>
      <w:sz w:val="24"/>
      <w:szCs w:val="24"/>
      <w:lang w:eastAsia="pt-BR"/>
    </w:rPr>
  </w:style>
  <w:style w:type="paragraph" w:customStyle="1" w:styleId="xl90">
    <w:name w:val="xl90"/>
    <w:basedOn w:val="Normal"/>
    <w:rsid w:val="0087501B"/>
    <w:pPr>
      <w:shd w:val="clear" w:color="000000" w:fill="FFFFFF"/>
      <w:spacing w:before="100" w:beforeAutospacing="1" w:after="100" w:afterAutospacing="1" w:line="240" w:lineRule="auto"/>
      <w:textAlignment w:val="center"/>
    </w:pPr>
    <w:rPr>
      <w:rFonts w:ascii="Speak Pro" w:eastAsia="Times New Roman" w:hAnsi="Speak Pro" w:cs="Times New Roman"/>
      <w:b/>
      <w:bCs/>
      <w:color w:val="FFFF00"/>
      <w:sz w:val="24"/>
      <w:szCs w:val="24"/>
      <w:lang w:eastAsia="pt-BR"/>
    </w:rPr>
  </w:style>
  <w:style w:type="paragraph" w:customStyle="1" w:styleId="xl91">
    <w:name w:val="xl91"/>
    <w:basedOn w:val="Normal"/>
    <w:rsid w:val="0087501B"/>
    <w:pPr>
      <w:shd w:val="clear" w:color="000000" w:fill="FFFFFF"/>
      <w:spacing w:before="100" w:beforeAutospacing="1" w:after="100" w:afterAutospacing="1" w:line="240" w:lineRule="auto"/>
      <w:jc w:val="center"/>
    </w:pPr>
    <w:rPr>
      <w:rFonts w:ascii="Speak Pro" w:eastAsia="Times New Roman" w:hAnsi="Speak Pro" w:cs="Times New Roman"/>
      <w:b/>
      <w:bCs/>
      <w:color w:val="FFFF00"/>
      <w:sz w:val="24"/>
      <w:szCs w:val="24"/>
      <w:lang w:eastAsia="pt-BR"/>
    </w:rPr>
  </w:style>
  <w:style w:type="paragraph" w:customStyle="1" w:styleId="xl92">
    <w:name w:val="xl92"/>
    <w:basedOn w:val="Normal"/>
    <w:rsid w:val="0087501B"/>
    <w:pPr>
      <w:shd w:val="clear" w:color="000000" w:fill="215967"/>
      <w:spacing w:before="100" w:beforeAutospacing="1" w:after="100" w:afterAutospacing="1" w:line="240" w:lineRule="auto"/>
      <w:jc w:val="center"/>
    </w:pPr>
    <w:rPr>
      <w:rFonts w:ascii="Speak Pro" w:eastAsia="Times New Roman" w:hAnsi="Speak Pro" w:cs="Times New Roman"/>
      <w:b/>
      <w:bCs/>
      <w:color w:val="FFFF00"/>
      <w:sz w:val="24"/>
      <w:szCs w:val="24"/>
      <w:lang w:eastAsia="pt-BR"/>
    </w:rPr>
  </w:style>
  <w:style w:type="paragraph" w:customStyle="1" w:styleId="xl93">
    <w:name w:val="xl93"/>
    <w:basedOn w:val="Normal"/>
    <w:rsid w:val="0087501B"/>
    <w:pPr>
      <w:pBdr>
        <w:bottom w:val="single" w:sz="12" w:space="0" w:color="FFFFFF"/>
      </w:pBdr>
      <w:shd w:val="clear" w:color="000000" w:fill="215967"/>
      <w:spacing w:before="100" w:beforeAutospacing="1" w:after="100" w:afterAutospacing="1" w:line="240" w:lineRule="auto"/>
      <w:jc w:val="center"/>
      <w:textAlignment w:val="center"/>
    </w:pPr>
    <w:rPr>
      <w:rFonts w:ascii="Speak Pro" w:eastAsia="Times New Roman" w:hAnsi="Speak Pro" w:cs="Times New Roman"/>
      <w:b/>
      <w:bCs/>
      <w:color w:val="FFFF00"/>
      <w:sz w:val="24"/>
      <w:szCs w:val="24"/>
      <w:lang w:eastAsia="pt-BR"/>
    </w:rPr>
  </w:style>
  <w:style w:type="paragraph" w:customStyle="1" w:styleId="xl94">
    <w:name w:val="xl94"/>
    <w:basedOn w:val="Normal"/>
    <w:rsid w:val="0087501B"/>
    <w:pPr>
      <w:spacing w:before="100" w:beforeAutospacing="1" w:after="100" w:afterAutospacing="1" w:line="240" w:lineRule="auto"/>
    </w:pPr>
    <w:rPr>
      <w:rFonts w:ascii="Speak Pro" w:eastAsia="Times New Roman" w:hAnsi="Speak Pro" w:cs="Times New Roman"/>
      <w:b/>
      <w:bCs/>
      <w:sz w:val="18"/>
      <w:szCs w:val="18"/>
      <w:lang w:eastAsia="pt-BR"/>
    </w:rPr>
  </w:style>
  <w:style w:type="paragraph" w:customStyle="1" w:styleId="xl95">
    <w:name w:val="xl95"/>
    <w:basedOn w:val="Normal"/>
    <w:rsid w:val="0087501B"/>
    <w:pPr>
      <w:shd w:val="clear" w:color="000000" w:fill="FFFFFF"/>
      <w:spacing w:before="100" w:beforeAutospacing="1" w:after="100" w:afterAutospacing="1" w:line="240" w:lineRule="auto"/>
    </w:pPr>
    <w:rPr>
      <w:rFonts w:ascii="Speak Pro" w:eastAsia="Times New Roman" w:hAnsi="Speak Pro" w:cs="Times New Roman"/>
      <w:b/>
      <w:bCs/>
      <w:sz w:val="18"/>
      <w:szCs w:val="18"/>
      <w:lang w:eastAsia="pt-BR"/>
    </w:rPr>
  </w:style>
  <w:style w:type="paragraph" w:customStyle="1" w:styleId="xl96">
    <w:name w:val="xl96"/>
    <w:basedOn w:val="Normal"/>
    <w:rsid w:val="0087501B"/>
    <w:pPr>
      <w:shd w:val="clear" w:color="000000" w:fill="FF0000"/>
      <w:spacing w:before="100" w:beforeAutospacing="1" w:after="100" w:afterAutospacing="1" w:line="240" w:lineRule="auto"/>
      <w:jc w:val="center"/>
      <w:textAlignment w:val="center"/>
    </w:pPr>
    <w:rPr>
      <w:rFonts w:ascii="Speak Pro" w:eastAsia="Times New Roman" w:hAnsi="Speak Pro" w:cs="Times New Roman"/>
      <w:b/>
      <w:bCs/>
      <w:color w:val="FFFFFF"/>
      <w:sz w:val="24"/>
      <w:szCs w:val="24"/>
      <w:lang w:eastAsia="pt-BR"/>
    </w:rPr>
  </w:style>
  <w:style w:type="paragraph" w:customStyle="1" w:styleId="xl97">
    <w:name w:val="xl97"/>
    <w:basedOn w:val="Normal"/>
    <w:rsid w:val="0087501B"/>
    <w:pPr>
      <w:spacing w:before="100" w:beforeAutospacing="1" w:after="100" w:afterAutospacing="1" w:line="240" w:lineRule="auto"/>
    </w:pPr>
    <w:rPr>
      <w:rFonts w:ascii="Speak Pro" w:eastAsia="Times New Roman" w:hAnsi="Speak Pro" w:cs="Times New Roman"/>
      <w:b/>
      <w:bCs/>
      <w:sz w:val="24"/>
      <w:szCs w:val="24"/>
      <w:lang w:eastAsia="pt-BR"/>
    </w:rPr>
  </w:style>
  <w:style w:type="paragraph" w:customStyle="1" w:styleId="xl98">
    <w:name w:val="xl98"/>
    <w:basedOn w:val="Normal"/>
    <w:rsid w:val="0087501B"/>
    <w:pPr>
      <w:spacing w:before="100" w:beforeAutospacing="1" w:after="100" w:afterAutospacing="1" w:line="240" w:lineRule="auto"/>
      <w:jc w:val="center"/>
    </w:pPr>
    <w:rPr>
      <w:rFonts w:ascii="Speak Pro" w:eastAsia="Times New Roman" w:hAnsi="Speak Pro" w:cs="Times New Roman"/>
      <w:b/>
      <w:bCs/>
      <w:sz w:val="24"/>
      <w:szCs w:val="24"/>
      <w:lang w:eastAsia="pt-BR"/>
    </w:rPr>
  </w:style>
  <w:style w:type="paragraph" w:customStyle="1" w:styleId="xl99">
    <w:name w:val="xl99"/>
    <w:basedOn w:val="Normal"/>
    <w:rsid w:val="0087501B"/>
    <w:pPr>
      <w:shd w:val="clear" w:color="000000" w:fill="FFFFFF"/>
      <w:spacing w:before="100" w:beforeAutospacing="1" w:after="100" w:afterAutospacing="1" w:line="240" w:lineRule="auto"/>
    </w:pPr>
    <w:rPr>
      <w:rFonts w:ascii="Speak Pro" w:eastAsia="Times New Roman" w:hAnsi="Speak Pro" w:cs="Times New Roman"/>
      <w:b/>
      <w:bCs/>
      <w:sz w:val="24"/>
      <w:szCs w:val="24"/>
      <w:lang w:eastAsia="pt-BR"/>
    </w:rPr>
  </w:style>
  <w:style w:type="paragraph" w:customStyle="1" w:styleId="xl100">
    <w:name w:val="xl100"/>
    <w:basedOn w:val="Normal"/>
    <w:rsid w:val="0087501B"/>
    <w:pPr>
      <w:spacing w:before="100" w:beforeAutospacing="1" w:after="100" w:afterAutospacing="1" w:line="240" w:lineRule="auto"/>
    </w:pPr>
    <w:rPr>
      <w:rFonts w:ascii="Speak Pro" w:eastAsia="Times New Roman" w:hAnsi="Speak Pro" w:cs="Times New Roman"/>
      <w:b/>
      <w:bCs/>
      <w:sz w:val="24"/>
      <w:szCs w:val="24"/>
      <w:lang w:eastAsia="pt-BR"/>
    </w:rPr>
  </w:style>
  <w:style w:type="paragraph" w:customStyle="1" w:styleId="xl101">
    <w:name w:val="xl101"/>
    <w:basedOn w:val="Normal"/>
    <w:rsid w:val="0087501B"/>
    <w:pPr>
      <w:shd w:val="clear" w:color="000000" w:fill="FFFFFF"/>
      <w:spacing w:before="100" w:beforeAutospacing="1" w:after="100" w:afterAutospacing="1" w:line="240" w:lineRule="auto"/>
    </w:pPr>
    <w:rPr>
      <w:rFonts w:ascii="Speak Pro" w:eastAsia="Times New Roman" w:hAnsi="Speak Pro" w:cs="Times New Roman"/>
      <w:b/>
      <w:bCs/>
      <w:sz w:val="24"/>
      <w:szCs w:val="24"/>
      <w:lang w:eastAsia="pt-BR"/>
    </w:rPr>
  </w:style>
  <w:style w:type="paragraph" w:customStyle="1" w:styleId="xl102">
    <w:name w:val="xl102"/>
    <w:basedOn w:val="Normal"/>
    <w:rsid w:val="0087501B"/>
    <w:pPr>
      <w:spacing w:before="100" w:beforeAutospacing="1" w:after="100" w:afterAutospacing="1" w:line="240" w:lineRule="auto"/>
      <w:jc w:val="center"/>
    </w:pPr>
    <w:rPr>
      <w:rFonts w:ascii="Speak Pro" w:eastAsia="Times New Roman" w:hAnsi="Speak Pro" w:cs="Times New Roman"/>
      <w:b/>
      <w:bCs/>
      <w:sz w:val="24"/>
      <w:szCs w:val="24"/>
      <w:lang w:eastAsia="pt-BR"/>
    </w:rPr>
  </w:style>
  <w:style w:type="paragraph" w:customStyle="1" w:styleId="xl103">
    <w:name w:val="xl103"/>
    <w:basedOn w:val="Normal"/>
    <w:rsid w:val="0087501B"/>
    <w:pPr>
      <w:pBdr>
        <w:top w:val="single" w:sz="12" w:space="0" w:color="FFFFFF"/>
        <w:bottom w:val="single" w:sz="12" w:space="0" w:color="FFFFFF"/>
        <w:right w:val="single" w:sz="12" w:space="0" w:color="FFFFFF"/>
      </w:pBdr>
      <w:shd w:val="clear" w:color="000000" w:fill="FFFFCC"/>
      <w:spacing w:before="100" w:beforeAutospacing="1" w:after="100" w:afterAutospacing="1" w:line="240" w:lineRule="auto"/>
    </w:pPr>
    <w:rPr>
      <w:rFonts w:ascii="Speak Pro" w:eastAsia="Times New Roman" w:hAnsi="Speak Pro" w:cs="Times New Roman"/>
      <w:b/>
      <w:bCs/>
      <w:sz w:val="24"/>
      <w:szCs w:val="24"/>
      <w:lang w:eastAsia="pt-BR"/>
    </w:rPr>
  </w:style>
  <w:style w:type="paragraph" w:customStyle="1" w:styleId="xl104">
    <w:name w:val="xl104"/>
    <w:basedOn w:val="Normal"/>
    <w:rsid w:val="0087501B"/>
    <w:pPr>
      <w:pBdr>
        <w:top w:val="single" w:sz="12" w:space="0" w:color="FFFFFF"/>
        <w:left w:val="single" w:sz="12" w:space="0" w:color="FFFFFF"/>
      </w:pBdr>
      <w:shd w:val="clear" w:color="000000" w:fill="FFFFCC"/>
      <w:spacing w:before="100" w:beforeAutospacing="1" w:after="100" w:afterAutospacing="1" w:line="240" w:lineRule="auto"/>
      <w:jc w:val="center"/>
    </w:pPr>
    <w:rPr>
      <w:rFonts w:ascii="Speak Pro" w:eastAsia="Times New Roman" w:hAnsi="Speak Pro" w:cs="Times New Roman"/>
      <w:b/>
      <w:bCs/>
      <w:sz w:val="24"/>
      <w:szCs w:val="24"/>
      <w:lang w:eastAsia="pt-BR"/>
    </w:rPr>
  </w:style>
  <w:style w:type="paragraph" w:customStyle="1" w:styleId="xl105">
    <w:name w:val="xl105"/>
    <w:basedOn w:val="Normal"/>
    <w:rsid w:val="0087501B"/>
    <w:pPr>
      <w:spacing w:before="100" w:beforeAutospacing="1" w:after="100" w:afterAutospacing="1" w:line="240" w:lineRule="auto"/>
    </w:pPr>
    <w:rPr>
      <w:rFonts w:ascii="Speak Pro" w:eastAsia="Times New Roman" w:hAnsi="Speak Pro" w:cs="Times New Roman"/>
      <w:b/>
      <w:bCs/>
      <w:sz w:val="24"/>
      <w:szCs w:val="24"/>
      <w:lang w:eastAsia="pt-BR"/>
    </w:rPr>
  </w:style>
  <w:style w:type="paragraph" w:customStyle="1" w:styleId="xl106">
    <w:name w:val="xl106"/>
    <w:basedOn w:val="Normal"/>
    <w:rsid w:val="0087501B"/>
    <w:pPr>
      <w:pBdr>
        <w:top w:val="single" w:sz="12" w:space="0" w:color="FFFFFF"/>
        <w:left w:val="single" w:sz="12" w:space="0" w:color="FFFFFF"/>
        <w:right w:val="single" w:sz="12" w:space="0" w:color="FFFFFF"/>
      </w:pBdr>
      <w:shd w:val="clear" w:color="000000" w:fill="FFFFCC"/>
      <w:spacing w:before="100" w:beforeAutospacing="1" w:after="100" w:afterAutospacing="1" w:line="240" w:lineRule="auto"/>
      <w:jc w:val="center"/>
    </w:pPr>
    <w:rPr>
      <w:rFonts w:ascii="Speak Pro" w:eastAsia="Times New Roman" w:hAnsi="Speak Pro" w:cs="Times New Roman"/>
      <w:b/>
      <w:bCs/>
      <w:sz w:val="24"/>
      <w:szCs w:val="24"/>
      <w:lang w:eastAsia="pt-BR"/>
    </w:rPr>
  </w:style>
  <w:style w:type="paragraph" w:customStyle="1" w:styleId="xl107">
    <w:name w:val="xl107"/>
    <w:basedOn w:val="Normal"/>
    <w:rsid w:val="0087501B"/>
    <w:pPr>
      <w:pBdr>
        <w:top w:val="single" w:sz="8" w:space="0" w:color="FFFFFF"/>
        <w:left w:val="single" w:sz="8" w:space="0" w:color="FFFFFF"/>
        <w:bottom w:val="single" w:sz="8" w:space="0" w:color="FFFFFF"/>
        <w:right w:val="single" w:sz="8" w:space="0" w:color="FFFFFF"/>
      </w:pBdr>
      <w:shd w:val="clear" w:color="000000" w:fill="FFFFCC"/>
      <w:spacing w:before="100" w:beforeAutospacing="1" w:after="100" w:afterAutospacing="1" w:line="240" w:lineRule="auto"/>
      <w:jc w:val="center"/>
    </w:pPr>
    <w:rPr>
      <w:rFonts w:ascii="Speak Pro" w:eastAsia="Times New Roman" w:hAnsi="Speak Pro" w:cs="Times New Roman"/>
      <w:b/>
      <w:bCs/>
      <w:sz w:val="24"/>
      <w:szCs w:val="24"/>
      <w:lang w:eastAsia="pt-BR"/>
    </w:rPr>
  </w:style>
  <w:style w:type="paragraph" w:customStyle="1" w:styleId="xl108">
    <w:name w:val="xl108"/>
    <w:basedOn w:val="Normal"/>
    <w:rsid w:val="0087501B"/>
    <w:pPr>
      <w:pBdr>
        <w:top w:val="single" w:sz="12" w:space="0" w:color="FFFFFF"/>
        <w:left w:val="single" w:sz="12" w:space="0" w:color="FFFFFF"/>
      </w:pBdr>
      <w:shd w:val="clear" w:color="000000" w:fill="FFFFCC"/>
      <w:spacing w:before="100" w:beforeAutospacing="1" w:after="100" w:afterAutospacing="1" w:line="240" w:lineRule="auto"/>
      <w:jc w:val="center"/>
    </w:pPr>
    <w:rPr>
      <w:rFonts w:ascii="Speak Pro" w:eastAsia="Times New Roman" w:hAnsi="Speak Pro" w:cs="Times New Roman"/>
      <w:b/>
      <w:bCs/>
      <w:sz w:val="24"/>
      <w:szCs w:val="24"/>
      <w:lang w:eastAsia="pt-BR"/>
    </w:rPr>
  </w:style>
  <w:style w:type="paragraph" w:customStyle="1" w:styleId="xl109">
    <w:name w:val="xl109"/>
    <w:basedOn w:val="Normal"/>
    <w:rsid w:val="0087501B"/>
    <w:pPr>
      <w:pBdr>
        <w:top w:val="single" w:sz="8" w:space="0" w:color="FFFFFF"/>
        <w:left w:val="single" w:sz="8" w:space="0" w:color="FFFFFF"/>
        <w:bottom w:val="single" w:sz="8" w:space="0" w:color="FFFFFF"/>
        <w:right w:val="single" w:sz="8" w:space="0" w:color="FFFFFF"/>
      </w:pBdr>
      <w:shd w:val="clear" w:color="000000" w:fill="000000"/>
      <w:spacing w:before="100" w:beforeAutospacing="1" w:after="100" w:afterAutospacing="1" w:line="240" w:lineRule="auto"/>
      <w:textAlignment w:val="center"/>
    </w:pPr>
    <w:rPr>
      <w:rFonts w:ascii="Speak Pro" w:eastAsia="Times New Roman" w:hAnsi="Speak Pro" w:cs="Times New Roman"/>
      <w:b/>
      <w:bCs/>
      <w:color w:val="FFFFFF"/>
      <w:sz w:val="24"/>
      <w:szCs w:val="24"/>
      <w:lang w:eastAsia="pt-BR"/>
    </w:rPr>
  </w:style>
  <w:style w:type="paragraph" w:customStyle="1" w:styleId="xl110">
    <w:name w:val="xl110"/>
    <w:basedOn w:val="Normal"/>
    <w:rsid w:val="0087501B"/>
    <w:pPr>
      <w:pBdr>
        <w:top w:val="single" w:sz="12" w:space="0" w:color="FFFFFF"/>
        <w:left w:val="single" w:sz="8" w:space="0" w:color="FFFFFF"/>
        <w:bottom w:val="single" w:sz="12" w:space="0" w:color="FFFFFF"/>
      </w:pBdr>
      <w:shd w:val="clear" w:color="000000" w:fill="000000"/>
      <w:spacing w:before="100" w:beforeAutospacing="1" w:after="100" w:afterAutospacing="1" w:line="240" w:lineRule="auto"/>
      <w:textAlignment w:val="center"/>
    </w:pPr>
    <w:rPr>
      <w:rFonts w:ascii="Speak Pro" w:eastAsia="Times New Roman" w:hAnsi="Speak Pro" w:cs="Times New Roman"/>
      <w:b/>
      <w:bCs/>
      <w:color w:val="FFFFFF"/>
      <w:sz w:val="24"/>
      <w:szCs w:val="24"/>
      <w:lang w:eastAsia="pt-BR"/>
    </w:rPr>
  </w:style>
  <w:style w:type="paragraph" w:customStyle="1" w:styleId="xl111">
    <w:name w:val="xl111"/>
    <w:basedOn w:val="Normal"/>
    <w:rsid w:val="0087501B"/>
    <w:pPr>
      <w:pBdr>
        <w:top w:val="single" w:sz="12" w:space="0" w:color="FFFFFF"/>
        <w:left w:val="single" w:sz="8" w:space="0" w:color="FFFFFF"/>
        <w:bottom w:val="single" w:sz="12" w:space="0" w:color="FFFFFF"/>
      </w:pBdr>
      <w:shd w:val="clear" w:color="000000" w:fill="000000"/>
      <w:spacing w:before="100" w:beforeAutospacing="1" w:after="100" w:afterAutospacing="1" w:line="240" w:lineRule="auto"/>
      <w:jc w:val="center"/>
      <w:textAlignment w:val="center"/>
    </w:pPr>
    <w:rPr>
      <w:rFonts w:ascii="Speak Pro" w:eastAsia="Times New Roman" w:hAnsi="Speak Pro" w:cs="Times New Roman"/>
      <w:b/>
      <w:bCs/>
      <w:color w:val="FFFFFF"/>
      <w:sz w:val="24"/>
      <w:szCs w:val="24"/>
      <w:lang w:eastAsia="pt-BR"/>
    </w:rPr>
  </w:style>
  <w:style w:type="paragraph" w:customStyle="1" w:styleId="xl112">
    <w:name w:val="xl112"/>
    <w:basedOn w:val="Normal"/>
    <w:rsid w:val="0087501B"/>
    <w:pPr>
      <w:shd w:val="clear" w:color="000000" w:fill="000000"/>
      <w:spacing w:before="100" w:beforeAutospacing="1" w:after="100" w:afterAutospacing="1" w:line="240" w:lineRule="auto"/>
      <w:jc w:val="center"/>
    </w:pPr>
    <w:rPr>
      <w:rFonts w:ascii="Speak Pro" w:eastAsia="Times New Roman" w:hAnsi="Speak Pro" w:cs="Times New Roman"/>
      <w:b/>
      <w:bCs/>
      <w:sz w:val="24"/>
      <w:szCs w:val="24"/>
      <w:lang w:eastAsia="pt-BR"/>
    </w:rPr>
  </w:style>
  <w:style w:type="paragraph" w:customStyle="1" w:styleId="xl113">
    <w:name w:val="xl113"/>
    <w:basedOn w:val="Normal"/>
    <w:rsid w:val="0087501B"/>
    <w:pPr>
      <w:spacing w:before="100" w:beforeAutospacing="1" w:after="100" w:afterAutospacing="1" w:line="240" w:lineRule="auto"/>
      <w:textAlignment w:val="center"/>
    </w:pPr>
    <w:rPr>
      <w:rFonts w:ascii="Speak Pro" w:eastAsia="Times New Roman" w:hAnsi="Speak Pro" w:cs="Times New Roman"/>
      <w:b/>
      <w:bCs/>
      <w:color w:val="FFFFFF"/>
      <w:sz w:val="24"/>
      <w:szCs w:val="24"/>
      <w:lang w:eastAsia="pt-BR"/>
    </w:rPr>
  </w:style>
  <w:style w:type="paragraph" w:customStyle="1" w:styleId="xl114">
    <w:name w:val="xl114"/>
    <w:basedOn w:val="Normal"/>
    <w:rsid w:val="0087501B"/>
    <w:pPr>
      <w:spacing w:before="100" w:beforeAutospacing="1" w:after="100" w:afterAutospacing="1" w:line="240" w:lineRule="auto"/>
      <w:jc w:val="center"/>
    </w:pPr>
    <w:rPr>
      <w:rFonts w:ascii="Speak Pro" w:eastAsia="Times New Roman" w:hAnsi="Speak Pro" w:cs="Times New Roman"/>
      <w:b/>
      <w:bCs/>
      <w:color w:val="FFFFFF"/>
      <w:sz w:val="24"/>
      <w:szCs w:val="24"/>
      <w:lang w:eastAsia="pt-BR"/>
    </w:rPr>
  </w:style>
  <w:style w:type="paragraph" w:customStyle="1" w:styleId="xl115">
    <w:name w:val="xl115"/>
    <w:basedOn w:val="Normal"/>
    <w:rsid w:val="0087501B"/>
    <w:pPr>
      <w:pBdr>
        <w:bottom w:val="single" w:sz="12" w:space="0" w:color="FFFFFF"/>
      </w:pBdr>
      <w:shd w:val="clear" w:color="000000" w:fill="632523"/>
      <w:spacing w:before="100" w:beforeAutospacing="1" w:after="100" w:afterAutospacing="1" w:line="240" w:lineRule="auto"/>
      <w:jc w:val="center"/>
    </w:pPr>
    <w:rPr>
      <w:rFonts w:ascii="Speak Pro" w:eastAsia="Times New Roman" w:hAnsi="Speak Pro" w:cs="Times New Roman"/>
      <w:b/>
      <w:bCs/>
      <w:color w:val="FFFF00"/>
      <w:sz w:val="24"/>
      <w:szCs w:val="24"/>
      <w:lang w:eastAsia="pt-BR"/>
    </w:rPr>
  </w:style>
  <w:style w:type="paragraph" w:customStyle="1" w:styleId="xl116">
    <w:name w:val="xl116"/>
    <w:basedOn w:val="Normal"/>
    <w:rsid w:val="0087501B"/>
    <w:pPr>
      <w:shd w:val="clear" w:color="000000" w:fill="000000"/>
      <w:spacing w:before="100" w:beforeAutospacing="1" w:after="100" w:afterAutospacing="1" w:line="240" w:lineRule="auto"/>
      <w:textAlignment w:val="center"/>
    </w:pPr>
    <w:rPr>
      <w:rFonts w:ascii="Speak Pro" w:eastAsia="Times New Roman" w:hAnsi="Speak Pro" w:cs="Times New Roman"/>
      <w:b/>
      <w:bCs/>
      <w:color w:val="FFFFFF"/>
      <w:sz w:val="24"/>
      <w:szCs w:val="24"/>
      <w:lang w:eastAsia="pt-BR"/>
    </w:rPr>
  </w:style>
  <w:style w:type="paragraph" w:customStyle="1" w:styleId="xl117">
    <w:name w:val="xl117"/>
    <w:basedOn w:val="Normal"/>
    <w:rsid w:val="0087501B"/>
    <w:pPr>
      <w:pBdr>
        <w:left w:val="single" w:sz="12" w:space="0" w:color="FFFFFF"/>
      </w:pBdr>
      <w:shd w:val="clear" w:color="000000" w:fill="FFFFCC"/>
      <w:spacing w:before="100" w:beforeAutospacing="1" w:after="100" w:afterAutospacing="1" w:line="240" w:lineRule="auto"/>
      <w:jc w:val="center"/>
    </w:pPr>
    <w:rPr>
      <w:rFonts w:ascii="Speak Pro" w:eastAsia="Times New Roman" w:hAnsi="Speak Pro" w:cs="Times New Roman"/>
      <w:b/>
      <w:bCs/>
      <w:sz w:val="24"/>
      <w:szCs w:val="24"/>
      <w:lang w:eastAsia="pt-BR"/>
    </w:rPr>
  </w:style>
  <w:style w:type="paragraph" w:customStyle="1" w:styleId="xl118">
    <w:name w:val="xl118"/>
    <w:basedOn w:val="Normal"/>
    <w:rsid w:val="0087501B"/>
    <w:pPr>
      <w:spacing w:before="100" w:beforeAutospacing="1" w:after="100" w:afterAutospacing="1" w:line="240" w:lineRule="auto"/>
    </w:pPr>
    <w:rPr>
      <w:rFonts w:ascii="Speak Pro" w:eastAsia="Times New Roman" w:hAnsi="Speak Pro" w:cs="Times New Roman"/>
      <w:b/>
      <w:bCs/>
      <w:sz w:val="24"/>
      <w:szCs w:val="24"/>
      <w:lang w:eastAsia="pt-BR"/>
    </w:rPr>
  </w:style>
  <w:style w:type="paragraph" w:customStyle="1" w:styleId="xl119">
    <w:name w:val="xl119"/>
    <w:basedOn w:val="Normal"/>
    <w:rsid w:val="0087501B"/>
    <w:pPr>
      <w:pBdr>
        <w:top w:val="single" w:sz="8" w:space="0" w:color="FFFFFF"/>
        <w:left w:val="single" w:sz="8" w:space="0" w:color="FFFFFF"/>
        <w:bottom w:val="single" w:sz="8" w:space="0" w:color="FFFFFF"/>
        <w:right w:val="single" w:sz="8" w:space="0" w:color="FFFFFF"/>
      </w:pBdr>
      <w:shd w:val="clear" w:color="000000" w:fill="000000"/>
      <w:spacing w:before="100" w:beforeAutospacing="1" w:after="100" w:afterAutospacing="1" w:line="240" w:lineRule="auto"/>
      <w:textAlignment w:val="center"/>
    </w:pPr>
    <w:rPr>
      <w:rFonts w:ascii="Speak Pro" w:eastAsia="Times New Roman" w:hAnsi="Speak Pro" w:cs="Times New Roman"/>
      <w:b/>
      <w:bCs/>
      <w:color w:val="FFFFFF"/>
      <w:sz w:val="24"/>
      <w:szCs w:val="24"/>
      <w:lang w:eastAsia="pt-BR"/>
    </w:rPr>
  </w:style>
  <w:style w:type="paragraph" w:customStyle="1" w:styleId="xl120">
    <w:name w:val="xl120"/>
    <w:basedOn w:val="Normal"/>
    <w:rsid w:val="0087501B"/>
    <w:pPr>
      <w:pBdr>
        <w:top w:val="single" w:sz="8" w:space="0" w:color="FFFFFF"/>
        <w:left w:val="single" w:sz="8" w:space="0" w:color="FFFFFF"/>
        <w:bottom w:val="single" w:sz="8" w:space="0" w:color="FFFFFF"/>
        <w:right w:val="single" w:sz="8" w:space="0" w:color="FFFFFF"/>
      </w:pBdr>
      <w:shd w:val="clear" w:color="000000" w:fill="000000"/>
      <w:spacing w:before="100" w:beforeAutospacing="1" w:after="100" w:afterAutospacing="1" w:line="240" w:lineRule="auto"/>
      <w:jc w:val="center"/>
    </w:pPr>
    <w:rPr>
      <w:rFonts w:ascii="Speak Pro" w:eastAsia="Times New Roman" w:hAnsi="Speak Pro" w:cs="Times New Roman"/>
      <w:b/>
      <w:bCs/>
      <w:color w:val="FFFFFF"/>
      <w:sz w:val="24"/>
      <w:szCs w:val="24"/>
      <w:lang w:eastAsia="pt-BR"/>
    </w:rPr>
  </w:style>
  <w:style w:type="paragraph" w:customStyle="1" w:styleId="xl121">
    <w:name w:val="xl121"/>
    <w:basedOn w:val="Normal"/>
    <w:rsid w:val="0087501B"/>
    <w:pPr>
      <w:pBdr>
        <w:top w:val="single" w:sz="8" w:space="0" w:color="FFFFFF"/>
        <w:left w:val="single" w:sz="8" w:space="0" w:color="FFFFFF"/>
        <w:bottom w:val="single" w:sz="8" w:space="0" w:color="FFFFFF"/>
        <w:right w:val="single" w:sz="8" w:space="0" w:color="FFFFFF"/>
      </w:pBdr>
      <w:shd w:val="clear" w:color="000000" w:fill="000000"/>
      <w:spacing w:before="100" w:beforeAutospacing="1" w:after="100" w:afterAutospacing="1" w:line="240" w:lineRule="auto"/>
      <w:jc w:val="center"/>
    </w:pPr>
    <w:rPr>
      <w:rFonts w:ascii="Speak Pro" w:eastAsia="Times New Roman" w:hAnsi="Speak Pro" w:cs="Times New Roman"/>
      <w:b/>
      <w:bCs/>
      <w:color w:val="FFFFFF"/>
      <w:sz w:val="24"/>
      <w:szCs w:val="24"/>
      <w:lang w:eastAsia="pt-BR"/>
    </w:rPr>
  </w:style>
  <w:style w:type="paragraph" w:customStyle="1" w:styleId="xl122">
    <w:name w:val="xl122"/>
    <w:basedOn w:val="Normal"/>
    <w:rsid w:val="0087501B"/>
    <w:pPr>
      <w:spacing w:before="100" w:beforeAutospacing="1" w:after="100" w:afterAutospacing="1" w:line="240" w:lineRule="auto"/>
      <w:textAlignment w:val="center"/>
    </w:pPr>
    <w:rPr>
      <w:rFonts w:ascii="Speak Pro" w:eastAsia="Times New Roman" w:hAnsi="Speak Pro" w:cs="Times New Roman"/>
      <w:b/>
      <w:bCs/>
      <w:color w:val="FFFF00"/>
      <w:sz w:val="24"/>
      <w:szCs w:val="24"/>
      <w:lang w:eastAsia="pt-BR"/>
    </w:rPr>
  </w:style>
  <w:style w:type="paragraph" w:customStyle="1" w:styleId="xl123">
    <w:name w:val="xl123"/>
    <w:basedOn w:val="Normal"/>
    <w:rsid w:val="0087501B"/>
    <w:pPr>
      <w:spacing w:before="100" w:beforeAutospacing="1" w:after="100" w:afterAutospacing="1" w:line="240" w:lineRule="auto"/>
      <w:jc w:val="center"/>
    </w:pPr>
    <w:rPr>
      <w:rFonts w:ascii="Speak Pro" w:eastAsia="Times New Roman" w:hAnsi="Speak Pro" w:cs="Times New Roman"/>
      <w:b/>
      <w:bCs/>
      <w:color w:val="FFFF00"/>
      <w:sz w:val="24"/>
      <w:szCs w:val="24"/>
      <w:lang w:eastAsia="pt-BR"/>
    </w:rPr>
  </w:style>
  <w:style w:type="paragraph" w:customStyle="1" w:styleId="xl124">
    <w:name w:val="xl124"/>
    <w:basedOn w:val="Normal"/>
    <w:rsid w:val="0087501B"/>
    <w:pPr>
      <w:spacing w:before="100" w:beforeAutospacing="1" w:after="100" w:afterAutospacing="1" w:line="240" w:lineRule="auto"/>
      <w:jc w:val="center"/>
    </w:pPr>
    <w:rPr>
      <w:rFonts w:ascii="Speak Pro" w:eastAsia="Times New Roman" w:hAnsi="Speak Pro" w:cs="Times New Roman"/>
      <w:b/>
      <w:bCs/>
      <w:sz w:val="24"/>
      <w:szCs w:val="24"/>
      <w:lang w:eastAsia="pt-BR"/>
    </w:rPr>
  </w:style>
  <w:style w:type="paragraph" w:customStyle="1" w:styleId="xl125">
    <w:name w:val="xl125"/>
    <w:basedOn w:val="Normal"/>
    <w:rsid w:val="0087501B"/>
    <w:pPr>
      <w:spacing w:before="100" w:beforeAutospacing="1" w:after="100" w:afterAutospacing="1" w:line="240" w:lineRule="auto"/>
    </w:pPr>
    <w:rPr>
      <w:rFonts w:ascii="Speak Pro" w:eastAsia="Times New Roman" w:hAnsi="Speak Pro" w:cs="Times New Roman"/>
      <w:b/>
      <w:bCs/>
      <w:sz w:val="24"/>
      <w:szCs w:val="24"/>
      <w:lang w:eastAsia="pt-BR"/>
    </w:rPr>
  </w:style>
  <w:style w:type="paragraph" w:customStyle="1" w:styleId="xl126">
    <w:name w:val="xl126"/>
    <w:basedOn w:val="Normal"/>
    <w:rsid w:val="0087501B"/>
    <w:pPr>
      <w:pBdr>
        <w:bottom w:val="single" w:sz="12" w:space="0" w:color="FFFFFF"/>
      </w:pBdr>
      <w:shd w:val="clear" w:color="000000" w:fill="215967"/>
      <w:spacing w:before="100" w:beforeAutospacing="1" w:after="100" w:afterAutospacing="1" w:line="240" w:lineRule="auto"/>
      <w:jc w:val="center"/>
    </w:pPr>
    <w:rPr>
      <w:rFonts w:ascii="Speak Pro" w:eastAsia="Times New Roman" w:hAnsi="Speak Pro" w:cs="Times New Roman"/>
      <w:b/>
      <w:bCs/>
      <w:color w:val="FFFFFF"/>
      <w:sz w:val="24"/>
      <w:szCs w:val="24"/>
      <w:lang w:eastAsia="pt-BR"/>
    </w:rPr>
  </w:style>
  <w:style w:type="paragraph" w:customStyle="1" w:styleId="xl127">
    <w:name w:val="xl127"/>
    <w:basedOn w:val="Normal"/>
    <w:rsid w:val="0087501B"/>
    <w:pPr>
      <w:shd w:val="clear" w:color="000000" w:fill="000000"/>
      <w:spacing w:before="100" w:beforeAutospacing="1" w:after="100" w:afterAutospacing="1" w:line="240" w:lineRule="auto"/>
      <w:jc w:val="center"/>
    </w:pPr>
    <w:rPr>
      <w:rFonts w:ascii="Speak Pro" w:eastAsia="Times New Roman" w:hAnsi="Speak Pro" w:cs="Times New Roman"/>
      <w:b/>
      <w:bCs/>
      <w:color w:val="FFFFFF"/>
      <w:sz w:val="24"/>
      <w:szCs w:val="24"/>
      <w:lang w:eastAsia="pt-BR"/>
    </w:rPr>
  </w:style>
  <w:style w:type="paragraph" w:customStyle="1" w:styleId="xl128">
    <w:name w:val="xl128"/>
    <w:basedOn w:val="Normal"/>
    <w:rsid w:val="0087501B"/>
    <w:pPr>
      <w:pBdr>
        <w:top w:val="single" w:sz="12" w:space="0" w:color="FFFFFF"/>
        <w:bottom w:val="single" w:sz="12" w:space="0" w:color="FFFFFF"/>
        <w:right w:val="single" w:sz="12" w:space="0" w:color="FFFFFF"/>
      </w:pBdr>
      <w:shd w:val="clear" w:color="000000" w:fill="FFFFCC"/>
      <w:spacing w:before="100" w:beforeAutospacing="1" w:after="100" w:afterAutospacing="1" w:line="240" w:lineRule="auto"/>
    </w:pPr>
    <w:rPr>
      <w:rFonts w:ascii="Speak Pro" w:eastAsia="Times New Roman" w:hAnsi="Speak Pro" w:cs="Times New Roman"/>
      <w:b/>
      <w:bCs/>
      <w:sz w:val="24"/>
      <w:szCs w:val="24"/>
      <w:lang w:eastAsia="pt-BR"/>
    </w:rPr>
  </w:style>
  <w:style w:type="paragraph" w:customStyle="1" w:styleId="xl129">
    <w:name w:val="xl129"/>
    <w:basedOn w:val="Normal"/>
    <w:rsid w:val="0087501B"/>
    <w:pPr>
      <w:pBdr>
        <w:left w:val="single" w:sz="4" w:space="0" w:color="FFFFFF"/>
        <w:bottom w:val="single" w:sz="12" w:space="0" w:color="FFFFFF"/>
        <w:right w:val="single" w:sz="12" w:space="0" w:color="FFFFFF"/>
      </w:pBdr>
      <w:shd w:val="clear" w:color="000000" w:fill="FFFFCC"/>
      <w:spacing w:before="100" w:beforeAutospacing="1" w:after="100" w:afterAutospacing="1" w:line="240" w:lineRule="auto"/>
      <w:jc w:val="center"/>
    </w:pPr>
    <w:rPr>
      <w:rFonts w:ascii="Speak Pro" w:eastAsia="Times New Roman" w:hAnsi="Speak Pro" w:cs="Times New Roman"/>
      <w:b/>
      <w:bCs/>
      <w:sz w:val="24"/>
      <w:szCs w:val="24"/>
      <w:lang w:eastAsia="pt-BR"/>
    </w:rPr>
  </w:style>
  <w:style w:type="paragraph" w:customStyle="1" w:styleId="xl130">
    <w:name w:val="xl130"/>
    <w:basedOn w:val="Normal"/>
    <w:rsid w:val="0087501B"/>
    <w:pPr>
      <w:shd w:val="clear" w:color="000000" w:fill="FFFFCC"/>
      <w:spacing w:before="100" w:beforeAutospacing="1" w:after="100" w:afterAutospacing="1" w:line="240" w:lineRule="auto"/>
    </w:pPr>
    <w:rPr>
      <w:rFonts w:ascii="Speak Pro" w:eastAsia="Times New Roman" w:hAnsi="Speak Pro" w:cs="Times New Roman"/>
      <w:b/>
      <w:bCs/>
      <w:sz w:val="24"/>
      <w:szCs w:val="24"/>
      <w:lang w:eastAsia="pt-BR"/>
    </w:rPr>
  </w:style>
  <w:style w:type="paragraph" w:customStyle="1" w:styleId="xl131">
    <w:name w:val="xl131"/>
    <w:basedOn w:val="Normal"/>
    <w:rsid w:val="0087501B"/>
    <w:pPr>
      <w:spacing w:before="100" w:beforeAutospacing="1" w:after="100" w:afterAutospacing="1" w:line="240" w:lineRule="auto"/>
      <w:jc w:val="center"/>
    </w:pPr>
    <w:rPr>
      <w:rFonts w:ascii="Speak Pro" w:eastAsia="Times New Roman" w:hAnsi="Speak Pro" w:cs="Times New Roman"/>
      <w:b/>
      <w:bCs/>
      <w:color w:val="FFFF00"/>
      <w:sz w:val="24"/>
      <w:szCs w:val="24"/>
      <w:lang w:eastAsia="pt-BR"/>
    </w:rPr>
  </w:style>
  <w:style w:type="paragraph" w:customStyle="1" w:styleId="xl132">
    <w:name w:val="xl132"/>
    <w:basedOn w:val="Normal"/>
    <w:rsid w:val="0087501B"/>
    <w:pPr>
      <w:shd w:val="clear" w:color="000000" w:fill="FFFFCC"/>
      <w:spacing w:before="100" w:beforeAutospacing="1" w:after="100" w:afterAutospacing="1" w:line="240" w:lineRule="auto"/>
    </w:pPr>
    <w:rPr>
      <w:rFonts w:ascii="Speak Pro" w:eastAsia="Times New Roman" w:hAnsi="Speak Pro" w:cs="Times New Roman"/>
      <w:b/>
      <w:bCs/>
      <w:sz w:val="24"/>
      <w:szCs w:val="24"/>
      <w:lang w:eastAsia="pt-BR"/>
    </w:rPr>
  </w:style>
  <w:style w:type="paragraph" w:customStyle="1" w:styleId="xl133">
    <w:name w:val="xl133"/>
    <w:basedOn w:val="Normal"/>
    <w:rsid w:val="0087501B"/>
    <w:pPr>
      <w:pBdr>
        <w:top w:val="single" w:sz="12" w:space="0" w:color="FFFFFF"/>
        <w:bottom w:val="single" w:sz="12" w:space="0" w:color="FFFFFF"/>
        <w:right w:val="single" w:sz="12" w:space="0" w:color="FFFFFF"/>
      </w:pBdr>
      <w:shd w:val="clear" w:color="000000" w:fill="FFFFCC"/>
      <w:spacing w:before="100" w:beforeAutospacing="1" w:after="100" w:afterAutospacing="1" w:line="240" w:lineRule="auto"/>
      <w:textAlignment w:val="center"/>
    </w:pPr>
    <w:rPr>
      <w:rFonts w:ascii="Speak Pro" w:eastAsia="Times New Roman" w:hAnsi="Speak Pro" w:cs="Times New Roman"/>
      <w:b/>
      <w:bCs/>
      <w:sz w:val="24"/>
      <w:szCs w:val="24"/>
      <w:lang w:eastAsia="pt-BR"/>
    </w:rPr>
  </w:style>
  <w:style w:type="paragraph" w:customStyle="1" w:styleId="xl134">
    <w:name w:val="xl134"/>
    <w:basedOn w:val="Normal"/>
    <w:rsid w:val="0087501B"/>
    <w:pPr>
      <w:shd w:val="clear" w:color="000000" w:fill="FFFFCC"/>
      <w:spacing w:before="100" w:beforeAutospacing="1" w:after="100" w:afterAutospacing="1" w:line="240" w:lineRule="auto"/>
      <w:textAlignment w:val="center"/>
    </w:pPr>
    <w:rPr>
      <w:rFonts w:ascii="Speak Pro" w:eastAsia="Times New Roman" w:hAnsi="Speak Pro" w:cs="Times New Roman"/>
      <w:b/>
      <w:bCs/>
      <w:sz w:val="24"/>
      <w:szCs w:val="24"/>
      <w:lang w:eastAsia="pt-BR"/>
    </w:rPr>
  </w:style>
  <w:style w:type="paragraph" w:customStyle="1" w:styleId="xl135">
    <w:name w:val="xl135"/>
    <w:basedOn w:val="Normal"/>
    <w:rsid w:val="0087501B"/>
    <w:pPr>
      <w:shd w:val="clear" w:color="000000" w:fill="FFFFCC"/>
      <w:spacing w:before="100" w:beforeAutospacing="1" w:after="100" w:afterAutospacing="1" w:line="240" w:lineRule="auto"/>
      <w:jc w:val="center"/>
    </w:pPr>
    <w:rPr>
      <w:rFonts w:ascii="Speak Pro" w:eastAsia="Times New Roman" w:hAnsi="Speak Pro" w:cs="Times New Roman"/>
      <w:b/>
      <w:bCs/>
      <w:sz w:val="24"/>
      <w:szCs w:val="24"/>
      <w:lang w:eastAsia="pt-BR"/>
    </w:rPr>
  </w:style>
  <w:style w:type="paragraph" w:customStyle="1" w:styleId="xl136">
    <w:name w:val="xl136"/>
    <w:basedOn w:val="Normal"/>
    <w:rsid w:val="0087501B"/>
    <w:pPr>
      <w:shd w:val="clear" w:color="000000" w:fill="FFFFCC"/>
      <w:spacing w:before="100" w:beforeAutospacing="1" w:after="100" w:afterAutospacing="1" w:line="240" w:lineRule="auto"/>
      <w:jc w:val="center"/>
    </w:pPr>
    <w:rPr>
      <w:rFonts w:ascii="Speak Pro" w:eastAsia="Times New Roman" w:hAnsi="Speak Pro" w:cs="Times New Roman"/>
      <w:b/>
      <w:bCs/>
      <w:sz w:val="24"/>
      <w:szCs w:val="24"/>
      <w:lang w:eastAsia="pt-BR"/>
    </w:rPr>
  </w:style>
  <w:style w:type="paragraph" w:customStyle="1" w:styleId="xl137">
    <w:name w:val="xl137"/>
    <w:basedOn w:val="Normal"/>
    <w:rsid w:val="0087501B"/>
    <w:pPr>
      <w:spacing w:before="100" w:beforeAutospacing="1" w:after="100" w:afterAutospacing="1" w:line="240" w:lineRule="auto"/>
      <w:textAlignment w:val="center"/>
    </w:pPr>
    <w:rPr>
      <w:rFonts w:ascii="Speak Pro" w:eastAsia="Times New Roman" w:hAnsi="Speak Pro" w:cs="Times New Roman"/>
      <w:b/>
      <w:bCs/>
      <w:color w:val="FFFFFF"/>
      <w:sz w:val="24"/>
      <w:szCs w:val="24"/>
      <w:lang w:eastAsia="pt-BR"/>
    </w:rPr>
  </w:style>
  <w:style w:type="paragraph" w:customStyle="1" w:styleId="xl138">
    <w:name w:val="xl138"/>
    <w:basedOn w:val="Normal"/>
    <w:rsid w:val="0087501B"/>
    <w:pPr>
      <w:spacing w:before="100" w:beforeAutospacing="1" w:after="100" w:afterAutospacing="1" w:line="240" w:lineRule="auto"/>
      <w:jc w:val="center"/>
    </w:pPr>
    <w:rPr>
      <w:rFonts w:ascii="Speak Pro" w:eastAsia="Times New Roman" w:hAnsi="Speak Pro" w:cs="Times New Roman"/>
      <w:b/>
      <w:bCs/>
      <w:color w:val="FFFFFF"/>
      <w:sz w:val="24"/>
      <w:szCs w:val="24"/>
      <w:lang w:eastAsia="pt-BR"/>
    </w:rPr>
  </w:style>
  <w:style w:type="paragraph" w:customStyle="1" w:styleId="xl139">
    <w:name w:val="xl139"/>
    <w:basedOn w:val="Normal"/>
    <w:rsid w:val="0087501B"/>
    <w:pPr>
      <w:spacing w:before="100" w:beforeAutospacing="1" w:after="100" w:afterAutospacing="1" w:line="240" w:lineRule="auto"/>
      <w:jc w:val="center"/>
    </w:pPr>
    <w:rPr>
      <w:rFonts w:ascii="Speak Pro" w:eastAsia="Times New Roman" w:hAnsi="Speak Pro" w:cs="Times New Roman"/>
      <w:b/>
      <w:bCs/>
      <w:color w:val="FFFFFF"/>
      <w:sz w:val="24"/>
      <w:szCs w:val="24"/>
      <w:lang w:eastAsia="pt-BR"/>
    </w:rPr>
  </w:style>
  <w:style w:type="paragraph" w:customStyle="1" w:styleId="xl140">
    <w:name w:val="xl140"/>
    <w:basedOn w:val="Normal"/>
    <w:rsid w:val="0087501B"/>
    <w:pPr>
      <w:shd w:val="clear" w:color="000000" w:fill="FFFFFF"/>
      <w:spacing w:before="100" w:beforeAutospacing="1" w:after="100" w:afterAutospacing="1" w:line="240" w:lineRule="auto"/>
    </w:pPr>
    <w:rPr>
      <w:rFonts w:ascii="Speak Pro" w:eastAsia="Times New Roman" w:hAnsi="Speak Pro" w:cs="Times New Roman"/>
      <w:b/>
      <w:bCs/>
      <w:sz w:val="24"/>
      <w:szCs w:val="24"/>
      <w:lang w:eastAsia="pt-BR"/>
    </w:rPr>
  </w:style>
  <w:style w:type="paragraph" w:customStyle="1" w:styleId="xl141">
    <w:name w:val="xl141"/>
    <w:basedOn w:val="Normal"/>
    <w:rsid w:val="0087501B"/>
    <w:pPr>
      <w:shd w:val="clear" w:color="000000" w:fill="FFFFFF"/>
      <w:spacing w:before="100" w:beforeAutospacing="1" w:after="100" w:afterAutospacing="1" w:line="240" w:lineRule="auto"/>
      <w:jc w:val="center"/>
    </w:pPr>
    <w:rPr>
      <w:rFonts w:ascii="Speak Pro" w:eastAsia="Times New Roman" w:hAnsi="Speak Pro" w:cs="Times New Roman"/>
      <w:b/>
      <w:bCs/>
      <w:color w:val="FFFFFF"/>
      <w:sz w:val="24"/>
      <w:szCs w:val="24"/>
      <w:lang w:eastAsia="pt-BR"/>
    </w:rPr>
  </w:style>
  <w:style w:type="paragraph" w:customStyle="1" w:styleId="xl142">
    <w:name w:val="xl142"/>
    <w:basedOn w:val="Normal"/>
    <w:rsid w:val="0087501B"/>
    <w:pPr>
      <w:shd w:val="clear" w:color="000000" w:fill="215967"/>
      <w:spacing w:before="100" w:beforeAutospacing="1" w:after="100" w:afterAutospacing="1" w:line="240" w:lineRule="auto"/>
      <w:textAlignment w:val="center"/>
    </w:pPr>
    <w:rPr>
      <w:rFonts w:ascii="Speak Pro" w:eastAsia="Times New Roman" w:hAnsi="Speak Pro" w:cs="Times New Roman"/>
      <w:b/>
      <w:bCs/>
      <w:color w:val="FFFFFF"/>
      <w:sz w:val="24"/>
      <w:szCs w:val="24"/>
      <w:lang w:eastAsia="pt-BR"/>
    </w:rPr>
  </w:style>
  <w:style w:type="paragraph" w:customStyle="1" w:styleId="xl143">
    <w:name w:val="xl143"/>
    <w:basedOn w:val="Normal"/>
    <w:rsid w:val="0087501B"/>
    <w:pPr>
      <w:pBdr>
        <w:left w:val="single" w:sz="12" w:space="0" w:color="FFFFFF"/>
        <w:bottom w:val="single" w:sz="12" w:space="0" w:color="FFFFFF"/>
      </w:pBdr>
      <w:shd w:val="clear" w:color="000000" w:fill="215967"/>
      <w:spacing w:before="100" w:beforeAutospacing="1" w:after="100" w:afterAutospacing="1" w:line="240" w:lineRule="auto"/>
      <w:textAlignment w:val="center"/>
    </w:pPr>
    <w:rPr>
      <w:rFonts w:ascii="Speak Pro" w:eastAsia="Times New Roman" w:hAnsi="Speak Pro" w:cs="Times New Roman"/>
      <w:b/>
      <w:bCs/>
      <w:color w:val="FFFF00"/>
      <w:sz w:val="24"/>
      <w:szCs w:val="24"/>
      <w:lang w:eastAsia="pt-BR"/>
    </w:rPr>
  </w:style>
  <w:style w:type="paragraph" w:customStyle="1" w:styleId="xl144">
    <w:name w:val="xl144"/>
    <w:basedOn w:val="Normal"/>
    <w:rsid w:val="0087501B"/>
    <w:pPr>
      <w:pBdr>
        <w:bottom w:val="single" w:sz="12" w:space="0" w:color="FFFFFF"/>
      </w:pBdr>
      <w:shd w:val="clear" w:color="000000" w:fill="215967"/>
      <w:spacing w:before="100" w:beforeAutospacing="1" w:after="100" w:afterAutospacing="1" w:line="240" w:lineRule="auto"/>
      <w:jc w:val="center"/>
      <w:textAlignment w:val="center"/>
    </w:pPr>
    <w:rPr>
      <w:rFonts w:ascii="Speak Pro" w:eastAsia="Times New Roman" w:hAnsi="Speak Pro" w:cs="Times New Roman"/>
      <w:b/>
      <w:bCs/>
      <w:color w:val="FFFFFF"/>
      <w:sz w:val="24"/>
      <w:szCs w:val="24"/>
      <w:lang w:eastAsia="pt-BR"/>
    </w:rPr>
  </w:style>
  <w:style w:type="paragraph" w:customStyle="1" w:styleId="xl145">
    <w:name w:val="xl145"/>
    <w:basedOn w:val="Normal"/>
    <w:rsid w:val="0087501B"/>
    <w:pPr>
      <w:shd w:val="clear" w:color="000000" w:fill="FFFFFF"/>
      <w:spacing w:before="100" w:beforeAutospacing="1" w:after="100" w:afterAutospacing="1" w:line="240" w:lineRule="auto"/>
      <w:textAlignment w:val="center"/>
    </w:pPr>
    <w:rPr>
      <w:rFonts w:ascii="Speak Pro" w:eastAsia="Times New Roman" w:hAnsi="Speak Pro" w:cs="Times New Roman"/>
      <w:b/>
      <w:bCs/>
      <w:sz w:val="24"/>
      <w:szCs w:val="24"/>
      <w:lang w:eastAsia="pt-BR"/>
    </w:rPr>
  </w:style>
  <w:style w:type="paragraph" w:customStyle="1" w:styleId="xl146">
    <w:name w:val="xl146"/>
    <w:basedOn w:val="Normal"/>
    <w:rsid w:val="0087501B"/>
    <w:pPr>
      <w:spacing w:before="100" w:beforeAutospacing="1" w:after="100" w:afterAutospacing="1" w:line="240" w:lineRule="auto"/>
    </w:pPr>
    <w:rPr>
      <w:rFonts w:ascii="Speak Pro" w:eastAsia="Times New Roman" w:hAnsi="Speak Pro" w:cs="Times New Roman"/>
      <w:b/>
      <w:bCs/>
      <w:sz w:val="20"/>
      <w:szCs w:val="20"/>
      <w:lang w:eastAsia="pt-BR"/>
    </w:rPr>
  </w:style>
  <w:style w:type="paragraph" w:customStyle="1" w:styleId="xl147">
    <w:name w:val="xl147"/>
    <w:basedOn w:val="Normal"/>
    <w:rsid w:val="0087501B"/>
    <w:pPr>
      <w:spacing w:before="100" w:beforeAutospacing="1" w:after="100" w:afterAutospacing="1" w:line="240" w:lineRule="auto"/>
    </w:pPr>
    <w:rPr>
      <w:rFonts w:ascii="Speak Pro" w:eastAsia="Times New Roman" w:hAnsi="Speak Pro" w:cs="Times New Roman"/>
      <w:b/>
      <w:bCs/>
      <w:sz w:val="16"/>
      <w:szCs w:val="16"/>
      <w:lang w:eastAsia="pt-BR"/>
    </w:rPr>
  </w:style>
  <w:style w:type="paragraph" w:customStyle="1" w:styleId="xl148">
    <w:name w:val="xl148"/>
    <w:basedOn w:val="Normal"/>
    <w:rsid w:val="0087501B"/>
    <w:pPr>
      <w:spacing w:before="100" w:beforeAutospacing="1" w:after="100" w:afterAutospacing="1" w:line="240" w:lineRule="auto"/>
      <w:textAlignment w:val="center"/>
    </w:pPr>
    <w:rPr>
      <w:rFonts w:ascii="Speak Pro" w:eastAsia="Times New Roman" w:hAnsi="Speak Pro" w:cs="Times New Roman"/>
      <w:b/>
      <w:bCs/>
      <w:sz w:val="24"/>
      <w:szCs w:val="24"/>
      <w:lang w:eastAsia="pt-BR"/>
    </w:rPr>
  </w:style>
  <w:style w:type="paragraph" w:customStyle="1" w:styleId="xl149">
    <w:name w:val="xl149"/>
    <w:basedOn w:val="Normal"/>
    <w:rsid w:val="0087501B"/>
    <w:pPr>
      <w:pBdr>
        <w:top w:val="single" w:sz="8" w:space="0" w:color="FFFFFF"/>
        <w:left w:val="single" w:sz="8" w:space="0" w:color="FFFFFF"/>
        <w:right w:val="single" w:sz="8" w:space="0" w:color="FFFFFF"/>
      </w:pBdr>
      <w:shd w:val="clear" w:color="000000" w:fill="000000"/>
      <w:spacing w:before="100" w:beforeAutospacing="1" w:after="100" w:afterAutospacing="1" w:line="240" w:lineRule="auto"/>
      <w:jc w:val="center"/>
    </w:pPr>
    <w:rPr>
      <w:rFonts w:ascii="Speak Pro" w:eastAsia="Times New Roman" w:hAnsi="Speak Pro" w:cs="Times New Roman"/>
      <w:b/>
      <w:bCs/>
      <w:color w:val="FFFFFF"/>
      <w:sz w:val="24"/>
      <w:szCs w:val="24"/>
      <w:lang w:eastAsia="pt-BR"/>
    </w:rPr>
  </w:style>
  <w:style w:type="paragraph" w:customStyle="1" w:styleId="xl150">
    <w:name w:val="xl150"/>
    <w:basedOn w:val="Normal"/>
    <w:rsid w:val="0087501B"/>
    <w:pPr>
      <w:shd w:val="clear" w:color="000000" w:fill="000000"/>
      <w:spacing w:before="100" w:beforeAutospacing="1" w:after="100" w:afterAutospacing="1" w:line="240" w:lineRule="auto"/>
      <w:textAlignment w:val="center"/>
    </w:pPr>
    <w:rPr>
      <w:rFonts w:ascii="Speak Pro" w:eastAsia="Times New Roman" w:hAnsi="Speak Pro" w:cs="Times New Roman"/>
      <w:b/>
      <w:bCs/>
      <w:color w:val="FFFFFF"/>
      <w:sz w:val="24"/>
      <w:szCs w:val="24"/>
      <w:lang w:eastAsia="pt-BR"/>
    </w:rPr>
  </w:style>
  <w:style w:type="paragraph" w:customStyle="1" w:styleId="xl151">
    <w:name w:val="xl151"/>
    <w:basedOn w:val="Normal"/>
    <w:rsid w:val="0087501B"/>
    <w:pPr>
      <w:pBdr>
        <w:top w:val="single" w:sz="8" w:space="0" w:color="FFFFFF"/>
        <w:left w:val="single" w:sz="8" w:space="0" w:color="FFFFFF"/>
        <w:right w:val="single" w:sz="8" w:space="0" w:color="FFFFFF"/>
      </w:pBdr>
      <w:shd w:val="clear" w:color="000000" w:fill="000000"/>
      <w:spacing w:before="100" w:beforeAutospacing="1" w:after="100" w:afterAutospacing="1" w:line="240" w:lineRule="auto"/>
      <w:jc w:val="center"/>
    </w:pPr>
    <w:rPr>
      <w:rFonts w:ascii="Speak Pro" w:eastAsia="Times New Roman" w:hAnsi="Speak Pro" w:cs="Times New Roman"/>
      <w:b/>
      <w:bCs/>
      <w:sz w:val="24"/>
      <w:szCs w:val="24"/>
      <w:lang w:eastAsia="pt-BR"/>
    </w:rPr>
  </w:style>
  <w:style w:type="paragraph" w:customStyle="1" w:styleId="xl152">
    <w:name w:val="xl152"/>
    <w:basedOn w:val="Normal"/>
    <w:rsid w:val="0087501B"/>
    <w:pPr>
      <w:spacing w:before="100" w:beforeAutospacing="1" w:after="100" w:afterAutospacing="1" w:line="240" w:lineRule="auto"/>
    </w:pPr>
    <w:rPr>
      <w:rFonts w:ascii="Speak Pro" w:eastAsia="Times New Roman" w:hAnsi="Speak Pro" w:cs="Times New Roman"/>
      <w:b/>
      <w:bCs/>
      <w:color w:val="FFFFFF"/>
      <w:sz w:val="24"/>
      <w:szCs w:val="24"/>
      <w:lang w:eastAsia="pt-BR"/>
    </w:rPr>
  </w:style>
  <w:style w:type="paragraph" w:customStyle="1" w:styleId="xl153">
    <w:name w:val="xl153"/>
    <w:basedOn w:val="Normal"/>
    <w:rsid w:val="0087501B"/>
    <w:pPr>
      <w:shd w:val="clear" w:color="000000" w:fill="000000"/>
      <w:spacing w:before="100" w:beforeAutospacing="1" w:after="100" w:afterAutospacing="1" w:line="240" w:lineRule="auto"/>
      <w:jc w:val="center"/>
      <w:textAlignment w:val="center"/>
    </w:pPr>
    <w:rPr>
      <w:rFonts w:ascii="Speak Pro" w:eastAsia="Times New Roman" w:hAnsi="Speak Pro" w:cs="Times New Roman"/>
      <w:b/>
      <w:bCs/>
      <w:color w:val="FFFFFF"/>
      <w:sz w:val="24"/>
      <w:szCs w:val="24"/>
      <w:lang w:eastAsia="pt-BR"/>
    </w:rPr>
  </w:style>
  <w:style w:type="paragraph" w:customStyle="1" w:styleId="xl154">
    <w:name w:val="xl154"/>
    <w:basedOn w:val="Normal"/>
    <w:rsid w:val="0087501B"/>
    <w:pPr>
      <w:spacing w:before="100" w:beforeAutospacing="1" w:after="100" w:afterAutospacing="1" w:line="240" w:lineRule="auto"/>
      <w:jc w:val="center"/>
    </w:pPr>
    <w:rPr>
      <w:rFonts w:ascii="Speak Pro" w:eastAsia="Times New Roman" w:hAnsi="Speak Pro" w:cs="Times New Roman"/>
      <w:b/>
      <w:bCs/>
      <w:sz w:val="24"/>
      <w:szCs w:val="24"/>
      <w:lang w:eastAsia="pt-BR"/>
    </w:rPr>
  </w:style>
  <w:style w:type="paragraph" w:customStyle="1" w:styleId="xl155">
    <w:name w:val="xl155"/>
    <w:basedOn w:val="Normal"/>
    <w:rsid w:val="0087501B"/>
    <w:pPr>
      <w:shd w:val="clear" w:color="000000" w:fill="000000"/>
      <w:spacing w:before="100" w:beforeAutospacing="1" w:after="100" w:afterAutospacing="1" w:line="240" w:lineRule="auto"/>
    </w:pPr>
    <w:rPr>
      <w:rFonts w:ascii="Speak Pro" w:eastAsia="Times New Roman" w:hAnsi="Speak Pro" w:cs="Times New Roman"/>
      <w:b/>
      <w:bCs/>
      <w:color w:val="FFFFFF"/>
      <w:sz w:val="24"/>
      <w:szCs w:val="24"/>
      <w:lang w:eastAsia="pt-BR"/>
    </w:rPr>
  </w:style>
  <w:style w:type="paragraph" w:customStyle="1" w:styleId="xl156">
    <w:name w:val="xl156"/>
    <w:basedOn w:val="Normal"/>
    <w:rsid w:val="0087501B"/>
    <w:pPr>
      <w:shd w:val="clear" w:color="000000" w:fill="000000"/>
      <w:spacing w:before="100" w:beforeAutospacing="1" w:after="100" w:afterAutospacing="1" w:line="240" w:lineRule="auto"/>
      <w:jc w:val="center"/>
      <w:textAlignment w:val="top"/>
    </w:pPr>
    <w:rPr>
      <w:rFonts w:ascii="Speak Pro" w:eastAsia="Times New Roman" w:hAnsi="Speak Pro" w:cs="Times New Roman"/>
      <w:b/>
      <w:bCs/>
      <w:color w:val="FFFFFF"/>
      <w:sz w:val="24"/>
      <w:szCs w:val="24"/>
      <w:lang w:eastAsia="pt-BR"/>
    </w:rPr>
  </w:style>
  <w:style w:type="paragraph" w:customStyle="1" w:styleId="xl157">
    <w:name w:val="xl157"/>
    <w:basedOn w:val="Normal"/>
    <w:rsid w:val="0087501B"/>
    <w:pPr>
      <w:shd w:val="clear" w:color="000000" w:fill="000000"/>
      <w:spacing w:before="100" w:beforeAutospacing="1" w:after="100" w:afterAutospacing="1" w:line="240" w:lineRule="auto"/>
      <w:textAlignment w:val="top"/>
    </w:pPr>
    <w:rPr>
      <w:rFonts w:ascii="Speak Pro" w:eastAsia="Times New Roman" w:hAnsi="Speak Pro" w:cs="Times New Roman"/>
      <w:b/>
      <w:bCs/>
      <w:color w:val="FFFFFF"/>
      <w:sz w:val="24"/>
      <w:szCs w:val="24"/>
      <w:lang w:eastAsia="pt-BR"/>
    </w:rPr>
  </w:style>
  <w:style w:type="paragraph" w:customStyle="1" w:styleId="xl158">
    <w:name w:val="xl158"/>
    <w:basedOn w:val="Normal"/>
    <w:rsid w:val="0087501B"/>
    <w:pPr>
      <w:shd w:val="clear" w:color="000000" w:fill="000000"/>
      <w:spacing w:before="100" w:beforeAutospacing="1" w:after="100" w:afterAutospacing="1" w:line="240" w:lineRule="auto"/>
      <w:jc w:val="center"/>
      <w:textAlignment w:val="center"/>
    </w:pPr>
    <w:rPr>
      <w:rFonts w:ascii="Speak Pro" w:eastAsia="Times New Roman" w:hAnsi="Speak Pro" w:cs="Times New Roman"/>
      <w:b/>
      <w:bCs/>
      <w:color w:val="FFFFFF"/>
      <w:sz w:val="24"/>
      <w:szCs w:val="24"/>
      <w:lang w:eastAsia="pt-BR"/>
    </w:rPr>
  </w:style>
  <w:style w:type="paragraph" w:styleId="Corpodetexto">
    <w:name w:val="Body Text"/>
    <w:basedOn w:val="Normal"/>
    <w:link w:val="CorpodetextoChar"/>
    <w:uiPriority w:val="99"/>
    <w:unhideWhenUsed/>
    <w:rsid w:val="00F9479C"/>
    <w:pPr>
      <w:spacing w:after="120" w:line="276" w:lineRule="auto"/>
    </w:pPr>
    <w:rPr>
      <w:rFonts w:ascii="Calibri" w:eastAsia="Calibri" w:hAnsi="Calibri" w:cs="Times New Roman"/>
    </w:rPr>
  </w:style>
  <w:style w:type="character" w:customStyle="1" w:styleId="CorpodetextoChar">
    <w:name w:val="Corpo de texto Char"/>
    <w:basedOn w:val="Fontepargpadro"/>
    <w:link w:val="Corpodetexto"/>
    <w:uiPriority w:val="99"/>
    <w:rsid w:val="00F9479C"/>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69669">
      <w:bodyDiv w:val="1"/>
      <w:marLeft w:val="0"/>
      <w:marRight w:val="0"/>
      <w:marTop w:val="0"/>
      <w:marBottom w:val="0"/>
      <w:divBdr>
        <w:top w:val="none" w:sz="0" w:space="0" w:color="auto"/>
        <w:left w:val="none" w:sz="0" w:space="0" w:color="auto"/>
        <w:bottom w:val="none" w:sz="0" w:space="0" w:color="auto"/>
        <w:right w:val="none" w:sz="0" w:space="0" w:color="auto"/>
      </w:divBdr>
    </w:div>
    <w:div w:id="201476274">
      <w:bodyDiv w:val="1"/>
      <w:marLeft w:val="0"/>
      <w:marRight w:val="0"/>
      <w:marTop w:val="0"/>
      <w:marBottom w:val="0"/>
      <w:divBdr>
        <w:top w:val="none" w:sz="0" w:space="0" w:color="auto"/>
        <w:left w:val="none" w:sz="0" w:space="0" w:color="auto"/>
        <w:bottom w:val="none" w:sz="0" w:space="0" w:color="auto"/>
        <w:right w:val="none" w:sz="0" w:space="0" w:color="auto"/>
      </w:divBdr>
    </w:div>
    <w:div w:id="413211393">
      <w:bodyDiv w:val="1"/>
      <w:marLeft w:val="0"/>
      <w:marRight w:val="0"/>
      <w:marTop w:val="0"/>
      <w:marBottom w:val="0"/>
      <w:divBdr>
        <w:top w:val="none" w:sz="0" w:space="0" w:color="auto"/>
        <w:left w:val="none" w:sz="0" w:space="0" w:color="auto"/>
        <w:bottom w:val="none" w:sz="0" w:space="0" w:color="auto"/>
        <w:right w:val="none" w:sz="0" w:space="0" w:color="auto"/>
      </w:divBdr>
    </w:div>
    <w:div w:id="425930320">
      <w:bodyDiv w:val="1"/>
      <w:marLeft w:val="0"/>
      <w:marRight w:val="0"/>
      <w:marTop w:val="0"/>
      <w:marBottom w:val="0"/>
      <w:divBdr>
        <w:top w:val="none" w:sz="0" w:space="0" w:color="auto"/>
        <w:left w:val="none" w:sz="0" w:space="0" w:color="auto"/>
        <w:bottom w:val="none" w:sz="0" w:space="0" w:color="auto"/>
        <w:right w:val="none" w:sz="0" w:space="0" w:color="auto"/>
      </w:divBdr>
    </w:div>
    <w:div w:id="490098165">
      <w:bodyDiv w:val="1"/>
      <w:marLeft w:val="0"/>
      <w:marRight w:val="0"/>
      <w:marTop w:val="0"/>
      <w:marBottom w:val="0"/>
      <w:divBdr>
        <w:top w:val="none" w:sz="0" w:space="0" w:color="auto"/>
        <w:left w:val="none" w:sz="0" w:space="0" w:color="auto"/>
        <w:bottom w:val="none" w:sz="0" w:space="0" w:color="auto"/>
        <w:right w:val="none" w:sz="0" w:space="0" w:color="auto"/>
      </w:divBdr>
    </w:div>
    <w:div w:id="615648200">
      <w:bodyDiv w:val="1"/>
      <w:marLeft w:val="0"/>
      <w:marRight w:val="0"/>
      <w:marTop w:val="0"/>
      <w:marBottom w:val="0"/>
      <w:divBdr>
        <w:top w:val="none" w:sz="0" w:space="0" w:color="auto"/>
        <w:left w:val="none" w:sz="0" w:space="0" w:color="auto"/>
        <w:bottom w:val="none" w:sz="0" w:space="0" w:color="auto"/>
        <w:right w:val="none" w:sz="0" w:space="0" w:color="auto"/>
      </w:divBdr>
    </w:div>
    <w:div w:id="695498639">
      <w:bodyDiv w:val="1"/>
      <w:marLeft w:val="0"/>
      <w:marRight w:val="0"/>
      <w:marTop w:val="0"/>
      <w:marBottom w:val="0"/>
      <w:divBdr>
        <w:top w:val="none" w:sz="0" w:space="0" w:color="auto"/>
        <w:left w:val="none" w:sz="0" w:space="0" w:color="auto"/>
        <w:bottom w:val="none" w:sz="0" w:space="0" w:color="auto"/>
        <w:right w:val="none" w:sz="0" w:space="0" w:color="auto"/>
      </w:divBdr>
    </w:div>
    <w:div w:id="716854934">
      <w:bodyDiv w:val="1"/>
      <w:marLeft w:val="0"/>
      <w:marRight w:val="0"/>
      <w:marTop w:val="0"/>
      <w:marBottom w:val="0"/>
      <w:divBdr>
        <w:top w:val="none" w:sz="0" w:space="0" w:color="auto"/>
        <w:left w:val="none" w:sz="0" w:space="0" w:color="auto"/>
        <w:bottom w:val="none" w:sz="0" w:space="0" w:color="auto"/>
        <w:right w:val="none" w:sz="0" w:space="0" w:color="auto"/>
      </w:divBdr>
    </w:div>
    <w:div w:id="763183060">
      <w:bodyDiv w:val="1"/>
      <w:marLeft w:val="0"/>
      <w:marRight w:val="0"/>
      <w:marTop w:val="0"/>
      <w:marBottom w:val="0"/>
      <w:divBdr>
        <w:top w:val="none" w:sz="0" w:space="0" w:color="auto"/>
        <w:left w:val="none" w:sz="0" w:space="0" w:color="auto"/>
        <w:bottom w:val="none" w:sz="0" w:space="0" w:color="auto"/>
        <w:right w:val="none" w:sz="0" w:space="0" w:color="auto"/>
      </w:divBdr>
    </w:div>
    <w:div w:id="858741673">
      <w:bodyDiv w:val="1"/>
      <w:marLeft w:val="0"/>
      <w:marRight w:val="0"/>
      <w:marTop w:val="0"/>
      <w:marBottom w:val="0"/>
      <w:divBdr>
        <w:top w:val="none" w:sz="0" w:space="0" w:color="auto"/>
        <w:left w:val="none" w:sz="0" w:space="0" w:color="auto"/>
        <w:bottom w:val="none" w:sz="0" w:space="0" w:color="auto"/>
        <w:right w:val="none" w:sz="0" w:space="0" w:color="auto"/>
      </w:divBdr>
    </w:div>
    <w:div w:id="879785321">
      <w:bodyDiv w:val="1"/>
      <w:marLeft w:val="0"/>
      <w:marRight w:val="0"/>
      <w:marTop w:val="0"/>
      <w:marBottom w:val="0"/>
      <w:divBdr>
        <w:top w:val="none" w:sz="0" w:space="0" w:color="auto"/>
        <w:left w:val="none" w:sz="0" w:space="0" w:color="auto"/>
        <w:bottom w:val="none" w:sz="0" w:space="0" w:color="auto"/>
        <w:right w:val="none" w:sz="0" w:space="0" w:color="auto"/>
      </w:divBdr>
    </w:div>
    <w:div w:id="899942822">
      <w:bodyDiv w:val="1"/>
      <w:marLeft w:val="0"/>
      <w:marRight w:val="0"/>
      <w:marTop w:val="0"/>
      <w:marBottom w:val="0"/>
      <w:divBdr>
        <w:top w:val="none" w:sz="0" w:space="0" w:color="auto"/>
        <w:left w:val="none" w:sz="0" w:space="0" w:color="auto"/>
        <w:bottom w:val="none" w:sz="0" w:space="0" w:color="auto"/>
        <w:right w:val="none" w:sz="0" w:space="0" w:color="auto"/>
      </w:divBdr>
    </w:div>
    <w:div w:id="1072046603">
      <w:bodyDiv w:val="1"/>
      <w:marLeft w:val="0"/>
      <w:marRight w:val="0"/>
      <w:marTop w:val="0"/>
      <w:marBottom w:val="0"/>
      <w:divBdr>
        <w:top w:val="none" w:sz="0" w:space="0" w:color="auto"/>
        <w:left w:val="none" w:sz="0" w:space="0" w:color="auto"/>
        <w:bottom w:val="none" w:sz="0" w:space="0" w:color="auto"/>
        <w:right w:val="none" w:sz="0" w:space="0" w:color="auto"/>
      </w:divBdr>
    </w:div>
    <w:div w:id="1242712453">
      <w:bodyDiv w:val="1"/>
      <w:marLeft w:val="0"/>
      <w:marRight w:val="0"/>
      <w:marTop w:val="0"/>
      <w:marBottom w:val="0"/>
      <w:divBdr>
        <w:top w:val="none" w:sz="0" w:space="0" w:color="auto"/>
        <w:left w:val="none" w:sz="0" w:space="0" w:color="auto"/>
        <w:bottom w:val="none" w:sz="0" w:space="0" w:color="auto"/>
        <w:right w:val="none" w:sz="0" w:space="0" w:color="auto"/>
      </w:divBdr>
    </w:div>
    <w:div w:id="1249658866">
      <w:bodyDiv w:val="1"/>
      <w:marLeft w:val="0"/>
      <w:marRight w:val="0"/>
      <w:marTop w:val="0"/>
      <w:marBottom w:val="0"/>
      <w:divBdr>
        <w:top w:val="none" w:sz="0" w:space="0" w:color="auto"/>
        <w:left w:val="none" w:sz="0" w:space="0" w:color="auto"/>
        <w:bottom w:val="none" w:sz="0" w:space="0" w:color="auto"/>
        <w:right w:val="none" w:sz="0" w:space="0" w:color="auto"/>
      </w:divBdr>
    </w:div>
    <w:div w:id="1287345361">
      <w:bodyDiv w:val="1"/>
      <w:marLeft w:val="0"/>
      <w:marRight w:val="0"/>
      <w:marTop w:val="0"/>
      <w:marBottom w:val="0"/>
      <w:divBdr>
        <w:top w:val="none" w:sz="0" w:space="0" w:color="auto"/>
        <w:left w:val="none" w:sz="0" w:space="0" w:color="auto"/>
        <w:bottom w:val="none" w:sz="0" w:space="0" w:color="auto"/>
        <w:right w:val="none" w:sz="0" w:space="0" w:color="auto"/>
      </w:divBdr>
    </w:div>
    <w:div w:id="1390614862">
      <w:bodyDiv w:val="1"/>
      <w:marLeft w:val="0"/>
      <w:marRight w:val="0"/>
      <w:marTop w:val="0"/>
      <w:marBottom w:val="0"/>
      <w:divBdr>
        <w:top w:val="none" w:sz="0" w:space="0" w:color="auto"/>
        <w:left w:val="none" w:sz="0" w:space="0" w:color="auto"/>
        <w:bottom w:val="none" w:sz="0" w:space="0" w:color="auto"/>
        <w:right w:val="none" w:sz="0" w:space="0" w:color="auto"/>
      </w:divBdr>
    </w:div>
    <w:div w:id="1390691583">
      <w:bodyDiv w:val="1"/>
      <w:marLeft w:val="0"/>
      <w:marRight w:val="0"/>
      <w:marTop w:val="0"/>
      <w:marBottom w:val="0"/>
      <w:divBdr>
        <w:top w:val="none" w:sz="0" w:space="0" w:color="auto"/>
        <w:left w:val="none" w:sz="0" w:space="0" w:color="auto"/>
        <w:bottom w:val="none" w:sz="0" w:space="0" w:color="auto"/>
        <w:right w:val="none" w:sz="0" w:space="0" w:color="auto"/>
      </w:divBdr>
    </w:div>
    <w:div w:id="1403720621">
      <w:bodyDiv w:val="1"/>
      <w:marLeft w:val="0"/>
      <w:marRight w:val="0"/>
      <w:marTop w:val="0"/>
      <w:marBottom w:val="0"/>
      <w:divBdr>
        <w:top w:val="none" w:sz="0" w:space="0" w:color="auto"/>
        <w:left w:val="none" w:sz="0" w:space="0" w:color="auto"/>
        <w:bottom w:val="none" w:sz="0" w:space="0" w:color="auto"/>
        <w:right w:val="none" w:sz="0" w:space="0" w:color="auto"/>
      </w:divBdr>
    </w:div>
    <w:div w:id="1466434321">
      <w:bodyDiv w:val="1"/>
      <w:marLeft w:val="0"/>
      <w:marRight w:val="0"/>
      <w:marTop w:val="0"/>
      <w:marBottom w:val="0"/>
      <w:divBdr>
        <w:top w:val="none" w:sz="0" w:space="0" w:color="auto"/>
        <w:left w:val="none" w:sz="0" w:space="0" w:color="auto"/>
        <w:bottom w:val="none" w:sz="0" w:space="0" w:color="auto"/>
        <w:right w:val="none" w:sz="0" w:space="0" w:color="auto"/>
      </w:divBdr>
    </w:div>
    <w:div w:id="1534267441">
      <w:bodyDiv w:val="1"/>
      <w:marLeft w:val="0"/>
      <w:marRight w:val="0"/>
      <w:marTop w:val="0"/>
      <w:marBottom w:val="0"/>
      <w:divBdr>
        <w:top w:val="none" w:sz="0" w:space="0" w:color="auto"/>
        <w:left w:val="none" w:sz="0" w:space="0" w:color="auto"/>
        <w:bottom w:val="none" w:sz="0" w:space="0" w:color="auto"/>
        <w:right w:val="none" w:sz="0" w:space="0" w:color="auto"/>
      </w:divBdr>
    </w:div>
    <w:div w:id="1843622493">
      <w:bodyDiv w:val="1"/>
      <w:marLeft w:val="0"/>
      <w:marRight w:val="0"/>
      <w:marTop w:val="0"/>
      <w:marBottom w:val="0"/>
      <w:divBdr>
        <w:top w:val="none" w:sz="0" w:space="0" w:color="auto"/>
        <w:left w:val="none" w:sz="0" w:space="0" w:color="auto"/>
        <w:bottom w:val="none" w:sz="0" w:space="0" w:color="auto"/>
        <w:right w:val="none" w:sz="0" w:space="0" w:color="auto"/>
      </w:divBdr>
    </w:div>
    <w:div w:id="1862236805">
      <w:bodyDiv w:val="1"/>
      <w:marLeft w:val="0"/>
      <w:marRight w:val="0"/>
      <w:marTop w:val="0"/>
      <w:marBottom w:val="0"/>
      <w:divBdr>
        <w:top w:val="none" w:sz="0" w:space="0" w:color="auto"/>
        <w:left w:val="none" w:sz="0" w:space="0" w:color="auto"/>
        <w:bottom w:val="none" w:sz="0" w:space="0" w:color="auto"/>
        <w:right w:val="none" w:sz="0" w:space="0" w:color="auto"/>
      </w:divBdr>
    </w:div>
    <w:div w:id="1928344359">
      <w:bodyDiv w:val="1"/>
      <w:marLeft w:val="0"/>
      <w:marRight w:val="0"/>
      <w:marTop w:val="0"/>
      <w:marBottom w:val="0"/>
      <w:divBdr>
        <w:top w:val="none" w:sz="0" w:space="0" w:color="auto"/>
        <w:left w:val="none" w:sz="0" w:space="0" w:color="auto"/>
        <w:bottom w:val="none" w:sz="0" w:space="0" w:color="auto"/>
        <w:right w:val="none" w:sz="0" w:space="0" w:color="auto"/>
      </w:divBdr>
    </w:div>
    <w:div w:id="201945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37B15-4AA7-D347-8CB9-B87526DDC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703</Words>
  <Characters>3797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dc:creator>
  <cp:keywords/>
  <dc:description/>
  <cp:lastModifiedBy>rsrvivo@live.com</cp:lastModifiedBy>
  <cp:revision>4</cp:revision>
  <cp:lastPrinted>2021-08-26T13:11:00Z</cp:lastPrinted>
  <dcterms:created xsi:type="dcterms:W3CDTF">2021-08-31T12:53:00Z</dcterms:created>
  <dcterms:modified xsi:type="dcterms:W3CDTF">2021-08-31T15:13:00Z</dcterms:modified>
</cp:coreProperties>
</file>