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h5wzln0rdkm" w:id="0"/>
      <w:bookmarkEnd w:id="0"/>
      <w:r w:rsidDel="00000000" w:rsidR="00000000" w:rsidRPr="00000000">
        <w:rPr>
          <w:rtl w:val="0"/>
        </w:rPr>
        <w:t xml:space="preserve">Exercícios Teóricos dia 03_1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as18zpj9t11" w:id="1"/>
      <w:bookmarkEnd w:id="1"/>
      <w:r w:rsidDel="00000000" w:rsidR="00000000" w:rsidRPr="00000000">
        <w:rPr>
          <w:rtl w:val="0"/>
        </w:rPr>
        <w:t xml:space="preserve">Questões Dissertativas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Explique a diferença entre let, var e const na declaração de variáveis em JavaScript.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let - a variável, ela pode variar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- era usado como uma variável global, porém não é mais utilizado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- a variável continua a mesma até o final do código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que é hoisting em JavaScript e como ele afeta as variáveis?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ele move as variáveis e as funções para o topo do escopo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llbsmpb4i56" w:id="2"/>
      <w:bookmarkEnd w:id="2"/>
      <w:r w:rsidDel="00000000" w:rsidR="00000000" w:rsidRPr="00000000">
        <w:rPr>
          <w:rtl w:val="0"/>
        </w:rPr>
        <w:t xml:space="preserve">Questões de Múltipla Escolha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Qual das seguintes opções NÃO é uma forma válida de declarar uma variável em JavaScript moderno?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var y = 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Qual é o resultado do seguinte código?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x = 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dd2th2ulfefw" w:id="3"/>
      <w:bookmarkEnd w:id="3"/>
      <w:r w:rsidDel="00000000" w:rsidR="00000000" w:rsidRPr="00000000">
        <w:rPr>
          <w:rtl w:val="0"/>
        </w:rPr>
        <w:t xml:space="preserve">Questões de Caixa de Múltiplas Escolhas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Quais das seguintes afirmações sobre const são verdadeiras? (Selecione todas as corretas)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Variáveis declaradas com const não podem ter seu valor alterado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const tem escopo de bloco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7fma9fhrotx" w:id="4"/>
      <w:bookmarkEnd w:id="4"/>
      <w:r w:rsidDel="00000000" w:rsidR="00000000" w:rsidRPr="00000000">
        <w:rPr>
          <w:rtl w:val="0"/>
        </w:rPr>
        <w:t xml:space="preserve">Questões Verdadeiro ou Falso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Verdadeiro ou Falso: Variáveis declaradas com let podem ser acessadas antes de sua declaração no código.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Verdadeiro ou Falso: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 JavaScript, é possível declarar múltiplas variáveis em uma única linha.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g9q9vqjquzoj" w:id="5"/>
      <w:bookmarkEnd w:id="5"/>
      <w:r w:rsidDel="00000000" w:rsidR="00000000" w:rsidRPr="00000000">
        <w:rPr>
          <w:rtl w:val="0"/>
        </w:rPr>
        <w:t xml:space="preserve">Questões de Associação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Associe os conceitos da coluna A com suas descrições na coluna B: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var</w:t>
        <w:tab/>
        <w:tab/>
      </w:r>
      <w:r w:rsidDel="00000000" w:rsidR="00000000" w:rsidRPr="00000000">
        <w:rPr>
          <w:b w:val="1"/>
          <w:rtl w:val="0"/>
        </w:rPr>
        <w:t xml:space="preserve">5- </w:t>
      </w:r>
      <w:r w:rsidDel="00000000" w:rsidR="00000000" w:rsidRPr="00000000">
        <w:rPr>
          <w:rtl w:val="0"/>
        </w:rPr>
        <w:t xml:space="preserve">a) Tem escopo de bloco e não pode ser redeclarada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let</w:t>
        <w:tab/>
        <w:tab/>
      </w: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rtl w:val="0"/>
        </w:rPr>
        <w:t xml:space="preserve">b) Usada para declarar constantes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const</w:t>
        <w:tab/>
      </w:r>
      <w:r w:rsidDel="00000000" w:rsidR="00000000" w:rsidRPr="00000000">
        <w:rPr>
          <w:b w:val="1"/>
          <w:rtl w:val="0"/>
        </w:rPr>
        <w:t xml:space="preserve">1- </w:t>
      </w:r>
      <w:r w:rsidDel="00000000" w:rsidR="00000000" w:rsidRPr="00000000">
        <w:rPr>
          <w:rtl w:val="0"/>
        </w:rPr>
        <w:t xml:space="preserve">c) Tem escopo de função ou global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Hoisting</w:t>
        <w:tab/>
      </w: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d) Pode ser redeclarada no mesmo escopo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Escopo</w:t>
        <w:tab/>
      </w:r>
      <w:r w:rsidDel="00000000" w:rsidR="00000000" w:rsidRPr="00000000">
        <w:rPr>
          <w:b w:val="1"/>
          <w:rtl w:val="0"/>
        </w:rPr>
        <w:t xml:space="preserve">4- </w:t>
      </w:r>
      <w:r w:rsidDel="00000000" w:rsidR="00000000" w:rsidRPr="00000000">
        <w:rPr>
          <w:rtl w:val="0"/>
        </w:rPr>
        <w:t xml:space="preserve">e) Movimentação de declarações para o topo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f0k2hfg0sb8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f38in75n8cv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ae1e72uzniq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nzu62bu7sp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yi9y0rakzb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vjsjegk0nx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5211ea8pv7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wf9cwbdnqlb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n117fbnyi8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ih98tv1vo3o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tdkerzs21i4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rr8mvshzu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7kyezpfr3mui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vr8h2951w4t" w:id="19"/>
      <w:bookmarkEnd w:id="19"/>
      <w:r w:rsidDel="00000000" w:rsidR="00000000" w:rsidRPr="00000000">
        <w:rPr>
          <w:rtl w:val="0"/>
        </w:rPr>
        <w:t xml:space="preserve">Exercícios Teóricos dia 03_2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puia41mdvt37" w:id="20"/>
      <w:bookmarkEnd w:id="20"/>
      <w:r w:rsidDel="00000000" w:rsidR="00000000" w:rsidRPr="00000000">
        <w:rPr>
          <w:rtl w:val="0"/>
        </w:rPr>
        <w:t xml:space="preserve">Questões Dissertativas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Explique a diferença entre tipos de dados primitivos e tipos de dados de referência em JavaScript.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Os dados primitivos são dados básicos e são abordados em detalhes no que segue, já os dados de referências são as arrays, classes e interfaces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Por que é importante entender os tipos de dados primitivos em JavaScript? Dê exemplos de situações onde esse conhecimento é crucial.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Os tipos de dados primitivos são importantes para escrever codigos mais eficientes, evitar erros de manipulação de dados, pois você precisa ter o conhecimento do que você está utilizando. Exemplo: let x = ‘21’, por você não saber o tipo de dado que você precisa utilizar, você fez um tipo number virar um tipo string.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fbcthl5q4ehf" w:id="21"/>
      <w:bookmarkEnd w:id="21"/>
      <w:r w:rsidDel="00000000" w:rsidR="00000000" w:rsidRPr="00000000">
        <w:rPr>
          <w:rtl w:val="0"/>
        </w:rPr>
        <w:t xml:space="preserve">Questões de Múltipla Escolha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Qual dos seguintes NÃO é um tipo de dado primitivo em JavaScript?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Array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Qual é o resultado da expressão typeof null em JavaScript?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"object"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y9rpocbd1bo8" w:id="22"/>
      <w:bookmarkEnd w:id="22"/>
      <w:r w:rsidDel="00000000" w:rsidR="00000000" w:rsidRPr="00000000">
        <w:rPr>
          <w:rtl w:val="0"/>
        </w:rPr>
        <w:t xml:space="preserve">Questões de Caixa de Múltiplas Escolhas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Quais dos seguintes são considerados valores "falsy" em JavaScript? (Selecione todas as opções corretas)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Quais dos seguintes métodos podem ser usados para converter outros tipos em String? (Selecione todas as opções corretas)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toString()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String()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3534er9dwfch" w:id="23"/>
      <w:bookmarkEnd w:id="23"/>
      <w:r w:rsidDel="00000000" w:rsidR="00000000" w:rsidRPr="00000000">
        <w:rPr>
          <w:rtl w:val="0"/>
        </w:rPr>
        <w:t xml:space="preserve">Questões Verdadeiro ou Falso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Em JavaScript, o tipo Number pode representar tanto números inteiros quanto números de ponto flutuante.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O valor undefined é atribuído automaticamente a variáveis que são declaradas mas não inicializadas.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Símbolos em JavaScript são automaticamente convertidos para strings quando usados em operações de concatenação.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O tipo Boolean em JavaScript só pode ter os valores true ou false.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O operador typeof sempre retorna uma string representando o tipo do operando.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za6zcc42lite" w:id="24"/>
      <w:bookmarkEnd w:id="24"/>
      <w:r w:rsidDel="00000000" w:rsidR="00000000" w:rsidRPr="00000000">
        <w:rPr>
          <w:rtl w:val="0"/>
        </w:rPr>
        <w:t xml:space="preserve">Questões de Associação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Associe os tipos de dados primitivos com suas características: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Tipo de Dado</w:t>
        <w:tab/>
        <w:t xml:space="preserve">Característica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Number</w:t>
        <w:tab/>
      </w:r>
      <w:r w:rsidDel="00000000" w:rsidR="00000000" w:rsidRPr="00000000">
        <w:rPr>
          <w:b w:val="1"/>
          <w:rtl w:val="0"/>
        </w:rPr>
        <w:t xml:space="preserve">3-</w:t>
      </w:r>
      <w:r w:rsidDel="00000000" w:rsidR="00000000" w:rsidRPr="00000000">
        <w:rPr>
          <w:rtl w:val="0"/>
        </w:rPr>
        <w:t xml:space="preserve">A. Representa valores lógicos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String</w:t>
        <w:tab/>
      </w:r>
      <w:r w:rsidDel="00000000" w:rsidR="00000000" w:rsidRPr="00000000">
        <w:rPr>
          <w:b w:val="1"/>
          <w:rtl w:val="0"/>
        </w:rPr>
        <w:t xml:space="preserve">5-</w:t>
      </w:r>
      <w:r w:rsidDel="00000000" w:rsidR="00000000" w:rsidRPr="00000000">
        <w:rPr>
          <w:rtl w:val="0"/>
        </w:rPr>
        <w:t xml:space="preserve">B. Representa a ausência intencional de valor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Boolean</w:t>
        <w:tab/>
      </w:r>
      <w:r w:rsidDel="00000000" w:rsidR="00000000" w:rsidRPr="00000000">
        <w:rPr>
          <w:b w:val="1"/>
          <w:rtl w:val="0"/>
        </w:rPr>
        <w:t xml:space="preserve">2-</w:t>
      </w:r>
      <w:r w:rsidDel="00000000" w:rsidR="00000000" w:rsidRPr="00000000">
        <w:rPr>
          <w:rtl w:val="0"/>
        </w:rPr>
        <w:t xml:space="preserve">C. Representa texto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Undefined</w:t>
        <w:tab/>
      </w:r>
      <w:r w:rsidDel="00000000" w:rsidR="00000000" w:rsidRPr="00000000">
        <w:rPr>
          <w:b w:val="1"/>
          <w:rtl w:val="0"/>
        </w:rPr>
        <w:t xml:space="preserve">6-</w:t>
      </w:r>
      <w:r w:rsidDel="00000000" w:rsidR="00000000" w:rsidRPr="00000000">
        <w:rPr>
          <w:rtl w:val="0"/>
        </w:rPr>
        <w:t xml:space="preserve">D. Representa identificadores únicos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 Null</w:t>
        <w:tab/>
        <w:tab/>
      </w: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E. Representa números inteiros e de ponto flutuante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Symbol</w:t>
        <w:tab/>
      </w: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rtl w:val="0"/>
        </w:rPr>
        <w:t xml:space="preserve">F. Representa uma variável declarada sem valor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dv8t3ghx7sw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r59zrn9e83pg" w:id="26"/>
      <w:bookmarkEnd w:id="26"/>
      <w:r w:rsidDel="00000000" w:rsidR="00000000" w:rsidRPr="00000000">
        <w:rPr>
          <w:rtl w:val="0"/>
        </w:rPr>
        <w:t xml:space="preserve">Exercícios Teóricos dia 05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ktgfahvqdw5u" w:id="27"/>
      <w:bookmarkEnd w:id="27"/>
      <w:r w:rsidDel="00000000" w:rsidR="00000000" w:rsidRPr="00000000">
        <w:rPr>
          <w:rtl w:val="0"/>
        </w:rPr>
        <w:t xml:space="preserve">1. Questões Dissertativas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a) Explique a diferença entre os operadores AND (&amp;&amp;) e OR (||) em JavaScript.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operador AND retorna o valor como verdadeiro caso os operadores forem verdadeiros, já o operador operador OR retorna verdadeiro caso apenas um dos valores forem verdadeiro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Como funciona o curto-circuito (short-circuit evaluation) nos operadores lógicos em JavaScript?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valor será determinado o mais cedo possivel sem avaliar todos os operadores.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AND se o primeiro valor for falso o valor final será falso, sem ver o segundo valor;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 OR se o primeiro valor for verdadeiro o valor final será verdadeiro, sem ver o segundo valor.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jlrwltjt3bt" w:id="28"/>
      <w:bookmarkEnd w:id="28"/>
      <w:r w:rsidDel="00000000" w:rsidR="00000000" w:rsidRPr="00000000">
        <w:rPr>
          <w:rtl w:val="0"/>
        </w:rPr>
        <w:t xml:space="preserve">2. Questões de Múltipla Escolha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a) Qual é o resultado da expressão: true &amp;&amp; false || true?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b) Qual operador lógico tem a maior precedência em JavaScript?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NOT (!)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7o3xlbaawhvj" w:id="29"/>
      <w:bookmarkEnd w:id="29"/>
      <w:r w:rsidDel="00000000" w:rsidR="00000000" w:rsidRPr="00000000">
        <w:rPr>
          <w:rtl w:val="0"/>
        </w:rPr>
        <w:t xml:space="preserve">3. Questões de Caixa de Múltiplas Escolhas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Quais das seguintes afirmações são verdadeiras sobre os operadores lógicos em JavaScript? (Selecione todas as opções corretas)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 operador OR (||) pode ser usado para definir valores padrão.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 operador NOT (!) inverte o valor de verdade do seu operando.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Os operadores lógicos em JavaScript usam avaliação de curto-circuito.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97thf63r6yap" w:id="30"/>
      <w:bookmarkEnd w:id="30"/>
      <w:r w:rsidDel="00000000" w:rsidR="00000000" w:rsidRPr="00000000">
        <w:rPr>
          <w:rtl w:val="0"/>
        </w:rPr>
        <w:t xml:space="preserve">4. Questões Verdadeiro ou Falso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a) O operador AND (&amp;&amp;) em JavaScript retorna o último valor verdadeiro se todos os operandos forem verdadeiros.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b) Em JavaScript, uma string vazia é considerada um valor falsy.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Verdadeiro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c) O operador OR (||) sempre retorna um valor booleano.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b2i4ojg1xqh8" w:id="31"/>
      <w:bookmarkEnd w:id="31"/>
      <w:r w:rsidDel="00000000" w:rsidR="00000000" w:rsidRPr="00000000">
        <w:rPr>
          <w:rtl w:val="0"/>
        </w:rPr>
        <w:t xml:space="preserve">Exercícios Teóricos dia 06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eqt5barf0o69" w:id="32"/>
      <w:bookmarkEnd w:id="32"/>
      <w:r w:rsidDel="00000000" w:rsidR="00000000" w:rsidRPr="00000000">
        <w:rPr>
          <w:rtl w:val="0"/>
        </w:rPr>
        <w:t xml:space="preserve">3.1 Questão Dissertativa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Explique a diferença entre os operadores de igualdade (==) e igualdade estrita (===) em JavaScript. Forneça exemplos para ilustrar sua resposta.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 operador de igualdade(==) compara dois valores e caso necessario realiza coerção de tipo, já o de igualdade estrita(===) compara dois valores, mas não realiza coerção de tipo.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ex: </w:t>
        <w:tab/>
        <w:t xml:space="preserve">console.log(77 == “77”)  // Saída true, o igualdade fez a coerção de tipo e considerou os dois valores iguais.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console.log(77 === “77”) // Saída false, o estritamente igual não considera iguais valores numericos e valores string.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eqnek42frpd9" w:id="33"/>
      <w:bookmarkEnd w:id="33"/>
      <w:r w:rsidDel="00000000" w:rsidR="00000000" w:rsidRPr="00000000">
        <w:rPr>
          <w:rtl w:val="0"/>
        </w:rPr>
        <w:t xml:space="preserve">3.2 Questão de Múltipla Escolha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Qual é o resultado da expressão 10 &gt; "5" em JavaScript?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t4llslxm7ssx" w:id="34"/>
      <w:bookmarkEnd w:id="34"/>
      <w:r w:rsidDel="00000000" w:rsidR="00000000" w:rsidRPr="00000000">
        <w:rPr>
          <w:rtl w:val="0"/>
        </w:rPr>
        <w:t xml:space="preserve">3.3 Questão de Caixa de Múltiplas Escolhas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Quais das seguintes expressões retornam true em JavaScript? (Selecione todas as opções corretas)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5 == "5"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10 &gt;= 10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"a" &lt; "b"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null == undefined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null ===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yebyh3xrmt1n" w:id="35"/>
      <w:bookmarkEnd w:id="35"/>
      <w:r w:rsidDel="00000000" w:rsidR="00000000" w:rsidRPr="00000000">
        <w:rPr>
          <w:rtl w:val="0"/>
        </w:rPr>
        <w:t xml:space="preserve">3.4 Questão Verdadeiro ou Falso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Determine se as seguintes afirmações são verdadeiras ou falsas: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O operador &gt; pode ser usado para comparar strings.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Verdadeiro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NaN === NaN retorna true.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 operador &lt;= retorna true se o valor à esquerda for menor ou igual ao valor à direita.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"10" === 10 retorna true.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7b70sfu24wak" w:id="36"/>
      <w:bookmarkEnd w:id="36"/>
      <w:r w:rsidDel="00000000" w:rsidR="00000000" w:rsidRPr="00000000">
        <w:rPr>
          <w:rtl w:val="0"/>
        </w:rPr>
        <w:t xml:space="preserve">3.5 Questão de Associação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Associe os operadores de comparação com suas descrições: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Operador</w:t>
        <w:tab/>
        <w:t xml:space="preserve">Descrição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==</w:t>
        <w:tab/>
        <w:t xml:space="preserve">2- A. Igualdade estrita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 ===</w:t>
        <w:tab/>
        <w:t xml:space="preserve">4- B. Maior que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!=</w:t>
        <w:tab/>
        <w:t xml:space="preserve">5- C. Menor ou igual 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 &gt;</w:t>
        <w:tab/>
        <w:t xml:space="preserve">1- D. Igualdade (com coerção)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5. &lt;=</w:t>
        <w:tab/>
        <w:t xml:space="preserve">3- E. Desigualdade (com coerção)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