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9C" w:rsidRDefault="00CB5D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PUC MINAS</w:t>
      </w:r>
    </w:p>
    <w:p w:rsidR="00CB5D3B" w:rsidRDefault="001C2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CÁLCULO I -  INEQUAÇÕES MODULARES E FUNÇÕES – F0LHA 04</w:t>
      </w:r>
      <w:bookmarkStart w:id="0" w:name="_GoBack"/>
      <w:bookmarkEnd w:id="0"/>
    </w:p>
    <w:p w:rsidR="00CB5D3B" w:rsidRDefault="00CB5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01.  Resolva as inequações:</w:t>
      </w:r>
    </w:p>
    <w:p w:rsidR="002E6DEE" w:rsidRPr="00CB5D3B" w:rsidRDefault="00CB5D3B" w:rsidP="002E6D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</w:t>
      </w:r>
      <w:r w:rsidRPr="00CB5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| x-4 |&gt; 1 -2x</w:t>
      </w:r>
    </w:p>
    <w:p w:rsidR="002E6DEE" w:rsidRPr="00CB5D3B" w:rsidRDefault="00CB5D3B" w:rsidP="00CB5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b)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 | 2x – 1 | &lt; x</w:t>
      </w:r>
    </w:p>
    <w:p w:rsidR="002E6DEE" w:rsidRPr="002E6DEE" w:rsidRDefault="00CB5D3B" w:rsidP="002E6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</w:t>
      </w:r>
      <w:r w:rsidRPr="00CB5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| 3x – 1 | 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2E6DEE" w:rsidRPr="002E6DEE" w:rsidRDefault="00CB5D3B" w:rsidP="00CB5D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d)</w:t>
      </w:r>
      <w:r w:rsidRPr="00CB5D3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eastAsiaTheme="minorEastAsia" w:hAnsi="Times New Roman" w:cs="Times New Roman"/>
          <w:sz w:val="24"/>
          <w:szCs w:val="24"/>
        </w:rPr>
        <w:t>| x – 1 | + | x | &gt; 3</w:t>
      </w:r>
    </w:p>
    <w:p w:rsidR="002E6DEE" w:rsidRPr="002E6DEE" w:rsidRDefault="00CB5D3B" w:rsidP="002E6DEE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DEE">
        <w:rPr>
          <w:rFonts w:ascii="Times New Roman" w:eastAsiaTheme="minorEastAsia" w:hAnsi="Times New Roman" w:cs="Times New Roman"/>
          <w:sz w:val="24"/>
          <w:szCs w:val="24"/>
        </w:rPr>
        <w:t>| x | - | x+2 | &lt; 1</w:t>
      </w:r>
    </w:p>
    <w:p w:rsidR="00CB5D3B" w:rsidRPr="00CB5D3B" w:rsidRDefault="00CB5D3B" w:rsidP="00CB5D3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D3B">
        <w:rPr>
          <w:rFonts w:ascii="Times New Roman" w:eastAsiaTheme="minorEastAsia" w:hAnsi="Times New Roman" w:cs="Times New Roman"/>
          <w:sz w:val="24"/>
          <w:szCs w:val="24"/>
        </w:rPr>
        <w:t xml:space="preserve">  | x + 1 | + | 2x – 6 | &lt; x + 2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Os lados iguais de um triângulo isósceles valem 2 cm cada um. Se a base mede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x,   </w:t>
      </w:r>
      <w:proofErr w:type="gramEnd"/>
      <w:r>
        <w:rPr>
          <w:rFonts w:ascii="Times New Roman" w:hAnsi="Times New Roman" w:cs="Times New Roman"/>
          <w:sz w:val="24"/>
          <w:szCs w:val="24"/>
        </w:rPr>
        <w:t>determine a área desse triângulo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 Se a aresta de um cubo vale x, determine, em função de x: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V , sua área total T e sua diagonal d.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Um retângulo, cuja base tem comprimento x, está inscrito num círculo de raio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Exprima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área do retângulo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E6DEE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  Um fio de comprimento L é cortado em duas partes, e estas tomam a forma de um quadrado e de uma circunferência. Se x é o lado do quadrado, exprima a área total englobada pelas duas figuras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 Escreva a área A de um círculo em função de seu comprimento C.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07. Um jardineiro apara o gramado de um determinado jardim todo sábado à tarde. Represente graficamente esta situação relacionando a altura da grama e o tempo decorrido.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08. Represente graficamente as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funções :</w:t>
      </w:r>
      <w:proofErr w:type="gramEnd"/>
    </w:p>
    <w:p w:rsidR="00231427" w:rsidRDefault="00231427" w:rsidP="006F3A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2E6DEE" w:rsidRDefault="002E6DEE" w:rsidP="006F3A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b) </w:t>
      </w:r>
      <w:r w:rsidR="002E6DEE">
        <w:rPr>
          <w:rFonts w:ascii="Times New Roman" w:eastAsiaTheme="minorEastAsia" w:hAnsi="Times New Roman" w:cs="Times New Roman"/>
          <w:sz w:val="24"/>
          <w:szCs w:val="24"/>
        </w:rPr>
        <w:t xml:space="preserve">f(x)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</w:p>
    <w:p w:rsidR="002E6DEE" w:rsidRDefault="002E6DEE" w:rsidP="006F3A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c)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31427" w:rsidRDefault="002E6DEE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:rsidR="002E6DEE" w:rsidRPr="007D1E42" w:rsidRDefault="007D1E42" w:rsidP="007D1E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x &gt; -</w:t>
      </w:r>
      <w:proofErr w:type="gramStart"/>
      <w:r>
        <w:rPr>
          <w:rFonts w:ascii="Times New Roman" w:hAnsi="Times New Roman" w:cs="Times New Roman"/>
          <w:sz w:val="24"/>
          <w:szCs w:val="24"/>
        </w:rPr>
        <w:t>3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b)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&lt; x &lt; 1     c)  x 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d) x &lt; -1 ou x &gt; 2     e)  x&lt;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ou x &gt; 3</w:t>
      </w:r>
    </w:p>
    <w:p w:rsidR="007D1E42" w:rsidRDefault="007D1E42" w:rsidP="007D1E42">
      <w:pPr>
        <w:ind w:left="46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x &lt;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  ou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x 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02. A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03.  V 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, A = 6x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 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</w:p>
    <w:p w:rsidR="007D1E42" w:rsidRPr="001B31DA" w:rsidRDefault="007D1E42" w:rsidP="007D1E42">
      <w:pPr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 A =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     05.  A = x</w:t>
      </w:r>
      <w:r w:rsidR="001B31D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L-4x)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4π</m:t>
            </m:r>
          </m:den>
        </m:f>
      </m:oMath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  06.  C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sectPr w:rsidR="007D1E42" w:rsidRPr="001B31DA" w:rsidSect="00515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57EB"/>
    <w:multiLevelType w:val="hybridMultilevel"/>
    <w:tmpl w:val="6406AEEC"/>
    <w:lvl w:ilvl="0" w:tplc="895C11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49D1"/>
    <w:multiLevelType w:val="hybridMultilevel"/>
    <w:tmpl w:val="4746A686"/>
    <w:lvl w:ilvl="0" w:tplc="5E928DD0">
      <w:start w:val="5"/>
      <w:numFmt w:val="lowerLetter"/>
      <w:lvlText w:val="%1)"/>
      <w:lvlJc w:val="left"/>
      <w:pPr>
        <w:ind w:left="825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5386DB7"/>
    <w:multiLevelType w:val="hybridMultilevel"/>
    <w:tmpl w:val="22A8DEC0"/>
    <w:lvl w:ilvl="0" w:tplc="17E2AB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10D0"/>
    <w:multiLevelType w:val="hybridMultilevel"/>
    <w:tmpl w:val="F4842392"/>
    <w:lvl w:ilvl="0" w:tplc="7D8279D8">
      <w:start w:val="5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A13F5"/>
    <w:multiLevelType w:val="hybridMultilevel"/>
    <w:tmpl w:val="28DE5024"/>
    <w:lvl w:ilvl="0" w:tplc="A94E969A">
      <w:start w:val="6"/>
      <w:numFmt w:val="lowerLetter"/>
      <w:lvlText w:val="%1)"/>
      <w:lvlJc w:val="left"/>
      <w:pPr>
        <w:ind w:left="705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3B"/>
    <w:rsid w:val="00155EB7"/>
    <w:rsid w:val="001B31DA"/>
    <w:rsid w:val="001C2A9C"/>
    <w:rsid w:val="00231427"/>
    <w:rsid w:val="002E6DEE"/>
    <w:rsid w:val="005157CC"/>
    <w:rsid w:val="006F3A05"/>
    <w:rsid w:val="007D1E42"/>
    <w:rsid w:val="00C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E5E93-8DE5-45CE-A865-8FC93FE5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D3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B5D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Orozimbo</dc:creator>
  <cp:lastModifiedBy>Almeida</cp:lastModifiedBy>
  <cp:revision>2</cp:revision>
  <cp:lastPrinted>2017-08-15T12:06:00Z</cp:lastPrinted>
  <dcterms:created xsi:type="dcterms:W3CDTF">2020-08-10T11:52:00Z</dcterms:created>
  <dcterms:modified xsi:type="dcterms:W3CDTF">2020-08-10T11:52:00Z</dcterms:modified>
</cp:coreProperties>
</file>