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F3" w:rsidRPr="008065F2" w:rsidRDefault="008065F2" w:rsidP="008065F2">
      <w:pPr>
        <w:jc w:val="center"/>
        <w:rPr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8065F2">
        <w:rPr>
          <w:sz w:val="36"/>
          <w:szCs w:val="36"/>
        </w:rPr>
        <w:t>BizAgi</w:t>
      </w:r>
      <w:proofErr w:type="spellEnd"/>
      <w:proofErr w:type="gramEnd"/>
      <w:r w:rsidRPr="008065F2">
        <w:rPr>
          <w:sz w:val="36"/>
          <w:szCs w:val="36"/>
        </w:rPr>
        <w:t xml:space="preserve">   - BPMN</w:t>
      </w:r>
    </w:p>
    <w:p w:rsidR="008065F2" w:rsidRPr="008065F2" w:rsidRDefault="008065F2" w:rsidP="008065F2">
      <w:pPr>
        <w:jc w:val="center"/>
        <w:rPr>
          <w:sz w:val="36"/>
          <w:szCs w:val="36"/>
        </w:rPr>
      </w:pPr>
      <w:r w:rsidRPr="008065F2">
        <w:rPr>
          <w:sz w:val="36"/>
          <w:szCs w:val="36"/>
        </w:rPr>
        <w:t>Referências</w:t>
      </w:r>
    </w:p>
    <w:p w:rsidR="008065F2" w:rsidRDefault="00B81AAF">
      <w:proofErr w:type="gramStart"/>
      <w:r>
        <w:t>1</w:t>
      </w:r>
      <w:proofErr w:type="gramEnd"/>
      <w:r>
        <w:t>)</w:t>
      </w:r>
    </w:p>
    <w:p w:rsidR="008065F2" w:rsidRPr="00B81AAF" w:rsidRDefault="007E2E87">
      <w:pPr>
        <w:rPr>
          <w:sz w:val="24"/>
          <w:szCs w:val="24"/>
        </w:rPr>
      </w:pPr>
      <w:hyperlink r:id="rId6" w:history="1">
        <w:r w:rsidR="008065F2" w:rsidRPr="00B81AAF">
          <w:rPr>
            <w:rStyle w:val="Hyperlink"/>
            <w:sz w:val="24"/>
            <w:szCs w:val="24"/>
          </w:rPr>
          <w:t>http://www.sgc.goias.gov.br/upload/arquivos/2017-04/manual-de-modelagem-de-processos-usando-bizagi.pdf</w:t>
        </w:r>
      </w:hyperlink>
    </w:p>
    <w:p w:rsidR="008065F2" w:rsidRDefault="008065F2"/>
    <w:p w:rsidR="00B81AAF" w:rsidRPr="008065F2" w:rsidRDefault="00B81AAF" w:rsidP="00B8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</w:t>
      </w:r>
      <w:r>
        <w:rPr>
          <w:rFonts w:ascii="Arial" w:eastAsia="Times New Roman" w:hAnsi="Arial" w:cs="Arial"/>
          <w:color w:val="660099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660099"/>
          <w:sz w:val="24"/>
          <w:szCs w:val="24"/>
          <w:lang w:eastAsia="pt-BR"/>
        </w:rPr>
        <w:instrText xml:space="preserve"> HYPERLINK "http://</w:instrText>
      </w:r>
      <w:r w:rsidRPr="008065F2">
        <w:rPr>
          <w:rFonts w:ascii="Arial" w:eastAsia="Times New Roman" w:hAnsi="Arial" w:cs="Arial"/>
          <w:color w:val="660099"/>
          <w:sz w:val="24"/>
          <w:szCs w:val="24"/>
          <w:lang w:eastAsia="pt-BR"/>
        </w:rPr>
        <w:instrText>tutorial do software bizagi - UFJF</w:instrText>
      </w:r>
    </w:p>
    <w:p w:rsidR="00B81AAF" w:rsidRPr="008065F2" w:rsidRDefault="00B81AAF" w:rsidP="008065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5F2">
        <w:rPr>
          <w:rFonts w:ascii="Arial" w:eastAsia="Times New Roman" w:hAnsi="Arial" w:cs="Arial"/>
          <w:color w:val="660099"/>
          <w:sz w:val="24"/>
          <w:szCs w:val="24"/>
          <w:lang w:eastAsia="pt-BR"/>
        </w:rPr>
        <w:br/>
      </w:r>
      <w:r w:rsidRPr="00B81AAF">
        <w:rPr>
          <w:rFonts w:ascii="Arial" w:eastAsia="Times New Roman" w:hAnsi="Arial" w:cs="Arial"/>
          <w:color w:val="006621"/>
          <w:sz w:val="24"/>
          <w:szCs w:val="24"/>
          <w:lang w:eastAsia="pt-BR"/>
        </w:rPr>
        <w:instrText>www.ufjf.br/getproducao/.../TUTORIAL-DO-SOFTWARE-BIZAGI.pptx</w:instrText>
      </w:r>
    </w:p>
    <w:p w:rsidR="00B81AAF" w:rsidRPr="005124D3" w:rsidRDefault="00B81AAF" w:rsidP="00B81AAF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0099"/>
          <w:sz w:val="24"/>
          <w:szCs w:val="24"/>
          <w:lang w:eastAsia="pt-BR"/>
        </w:rPr>
        <w:instrText xml:space="preserve">" </w:instrText>
      </w:r>
      <w:r>
        <w:rPr>
          <w:rFonts w:ascii="Arial" w:eastAsia="Times New Roman" w:hAnsi="Arial" w:cs="Arial"/>
          <w:color w:val="660099"/>
          <w:sz w:val="24"/>
          <w:szCs w:val="24"/>
          <w:lang w:eastAsia="pt-BR"/>
        </w:rPr>
        <w:fldChar w:fldCharType="separate"/>
      </w:r>
      <w:proofErr w:type="gramStart"/>
      <w:r w:rsidRPr="005124D3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t>tutorial</w:t>
      </w:r>
      <w:proofErr w:type="gramEnd"/>
      <w:r w:rsidRPr="005124D3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t xml:space="preserve"> do software </w:t>
      </w:r>
      <w:proofErr w:type="spellStart"/>
      <w:r w:rsidRPr="005124D3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t>bizagi</w:t>
      </w:r>
      <w:proofErr w:type="spellEnd"/>
      <w:r w:rsidRPr="005124D3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t xml:space="preserve"> - UFJF</w:t>
      </w:r>
    </w:p>
    <w:p w:rsidR="00B81AAF" w:rsidRPr="005124D3" w:rsidRDefault="00B81AAF" w:rsidP="008065F2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4D3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br/>
        <w:t>www.ufjf.br/getproducao/.../TUTORIAL-DO-SOFTWARE-BIZAGI.pptx</w:t>
      </w:r>
    </w:p>
    <w:p w:rsidR="008065F2" w:rsidRPr="008065F2" w:rsidRDefault="00B81AAF" w:rsidP="00B8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0099"/>
          <w:sz w:val="24"/>
          <w:szCs w:val="24"/>
          <w:lang w:eastAsia="pt-BR"/>
        </w:rPr>
        <w:fldChar w:fldCharType="end"/>
      </w:r>
    </w:p>
    <w:p w:rsidR="008065F2" w:rsidRPr="00B81AAF" w:rsidRDefault="008065F2" w:rsidP="00B8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pt-BR"/>
        </w:rPr>
      </w:pPr>
      <w:r w:rsidRPr="00B81AAF">
        <w:rPr>
          <w:rFonts w:ascii="Arial" w:eastAsia="Times New Roman" w:hAnsi="Arial" w:cs="Arial"/>
          <w:color w:val="545454"/>
          <w:sz w:val="24"/>
          <w:szCs w:val="24"/>
          <w:lang w:eastAsia="pt-BR"/>
        </w:rPr>
        <w:t>TUTORIAL DO SOFTWARE </w:t>
      </w:r>
      <w:r w:rsidRPr="00B81AAF">
        <w:rPr>
          <w:rFonts w:ascii="Arial" w:eastAsia="Times New Roman" w:hAnsi="Arial" w:cs="Arial"/>
          <w:b/>
          <w:bCs/>
          <w:color w:val="6A6A6A"/>
          <w:sz w:val="24"/>
          <w:szCs w:val="24"/>
          <w:lang w:eastAsia="pt-BR"/>
        </w:rPr>
        <w:t>BIZAGI</w:t>
      </w:r>
      <w:r w:rsidRPr="00B81AAF">
        <w:rPr>
          <w:rFonts w:ascii="Arial" w:eastAsia="Times New Roman" w:hAnsi="Arial" w:cs="Arial"/>
          <w:color w:val="545454"/>
          <w:sz w:val="24"/>
          <w:szCs w:val="24"/>
          <w:lang w:eastAsia="pt-BR"/>
        </w:rPr>
        <w:t>. Desenvolvido pelo GET Engenharia de Produção - UFJF. </w:t>
      </w:r>
    </w:p>
    <w:p w:rsidR="00B81AAF" w:rsidRDefault="00B81AAF" w:rsidP="00B8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454"/>
          <w:sz w:val="21"/>
          <w:szCs w:val="21"/>
          <w:lang w:eastAsia="pt-BR"/>
        </w:rPr>
      </w:pPr>
    </w:p>
    <w:p w:rsidR="00B81AAF" w:rsidRDefault="00B81AAF" w:rsidP="00B8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454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color w:val="545454"/>
          <w:sz w:val="21"/>
          <w:szCs w:val="21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545454"/>
          <w:sz w:val="21"/>
          <w:szCs w:val="21"/>
          <w:lang w:eastAsia="pt-BR"/>
        </w:rPr>
        <w:t>)</w:t>
      </w:r>
    </w:p>
    <w:p w:rsidR="00B81AAF" w:rsidRDefault="007E2E87" w:rsidP="00B81AAF">
      <w:pPr>
        <w:shd w:val="clear" w:color="auto" w:fill="FFFFFF"/>
        <w:spacing w:after="0" w:line="240" w:lineRule="auto"/>
      </w:pPr>
      <w:hyperlink r:id="rId7" w:history="1">
        <w:r w:rsidR="00B81AAF">
          <w:rPr>
            <w:rStyle w:val="Hyperlink"/>
          </w:rPr>
          <w:t>http://www.pcinformatica.com.br/imagenspc/upload_arquivos/arquivos/IT.GPE.002_Manual%20BizAgi.pdf</w:t>
        </w:r>
      </w:hyperlink>
    </w:p>
    <w:p w:rsidR="00B81AAF" w:rsidRDefault="00B81AAF" w:rsidP="00B81AAF">
      <w:pPr>
        <w:shd w:val="clear" w:color="auto" w:fill="FFFFFF"/>
        <w:spacing w:after="0" w:line="240" w:lineRule="auto"/>
      </w:pPr>
    </w:p>
    <w:p w:rsidR="00B81AAF" w:rsidRDefault="00B81AAF" w:rsidP="00B81AAF">
      <w:pPr>
        <w:shd w:val="clear" w:color="auto" w:fill="FFFFFF"/>
        <w:spacing w:after="0" w:line="240" w:lineRule="auto"/>
      </w:pPr>
      <w:proofErr w:type="gramStart"/>
      <w:r>
        <w:t>4</w:t>
      </w:r>
      <w:proofErr w:type="gramEnd"/>
      <w:r>
        <w:t>)  Aula 2 principalmente</w:t>
      </w:r>
    </w:p>
    <w:p w:rsidR="00B81AAF" w:rsidRDefault="007E2E87" w:rsidP="00B81AAF">
      <w:pPr>
        <w:shd w:val="clear" w:color="auto" w:fill="FFFFFF"/>
        <w:spacing w:after="0" w:line="240" w:lineRule="auto"/>
      </w:pPr>
      <w:hyperlink r:id="rId8" w:history="1">
        <w:r w:rsidR="00B81AAF">
          <w:rPr>
            <w:rStyle w:val="Hyperlink"/>
          </w:rPr>
          <w:t>http://www.ifbaiano.edu.br/reitoria/wp-content/uploads/2014/06/Curso-Mapeamento-BPMN-Bizagi-Total.pdf</w:t>
        </w:r>
      </w:hyperlink>
    </w:p>
    <w:p w:rsidR="00B81AAF" w:rsidRDefault="00B81AAF" w:rsidP="00B81AAF">
      <w:pPr>
        <w:shd w:val="clear" w:color="auto" w:fill="FFFFFF"/>
        <w:spacing w:after="0" w:line="240" w:lineRule="auto"/>
      </w:pPr>
    </w:p>
    <w:p w:rsidR="00B81AAF" w:rsidRDefault="00B81AAF" w:rsidP="00B81AAF">
      <w:pPr>
        <w:shd w:val="clear" w:color="auto" w:fill="FFFFFF"/>
        <w:spacing w:after="0" w:line="240" w:lineRule="auto"/>
      </w:pPr>
      <w:proofErr w:type="gramStart"/>
      <w:r>
        <w:t>5</w:t>
      </w:r>
      <w:proofErr w:type="gramEnd"/>
      <w:r>
        <w:t>) Processo de uma maneira geral BPM</w:t>
      </w:r>
    </w:p>
    <w:p w:rsidR="00B81AAF" w:rsidRDefault="007E2E87" w:rsidP="00B81AAF">
      <w:pPr>
        <w:shd w:val="clear" w:color="auto" w:fill="FFFFFF"/>
        <w:spacing w:after="0" w:line="240" w:lineRule="auto"/>
      </w:pPr>
      <w:hyperlink r:id="rId9" w:history="1">
        <w:r w:rsidR="00B81AAF">
          <w:rPr>
            <w:rStyle w:val="Hyperlink"/>
          </w:rPr>
          <w:t>https://esesp.es.gov.br/Media/esesp/Apostilas/Apostila_Completa_BPM16.pdf</w:t>
        </w:r>
      </w:hyperlink>
    </w:p>
    <w:p w:rsidR="00B81AAF" w:rsidRDefault="00B81AAF" w:rsidP="00B81AAF">
      <w:pPr>
        <w:shd w:val="clear" w:color="auto" w:fill="FFFFFF"/>
        <w:spacing w:after="0" w:line="240" w:lineRule="auto"/>
      </w:pPr>
    </w:p>
    <w:p w:rsidR="00B81AAF" w:rsidRDefault="00B81AAF" w:rsidP="00B81AAF">
      <w:pPr>
        <w:shd w:val="clear" w:color="auto" w:fill="FFFFFF"/>
        <w:spacing w:after="0" w:line="240" w:lineRule="auto"/>
      </w:pPr>
      <w:proofErr w:type="gramStart"/>
      <w:r>
        <w:t>6</w:t>
      </w:r>
      <w:proofErr w:type="gramEnd"/>
      <w:r>
        <w:t xml:space="preserve">) Site </w:t>
      </w:r>
      <w:proofErr w:type="spellStart"/>
      <w:r>
        <w:t>Bizagi</w:t>
      </w:r>
      <w:proofErr w:type="spellEnd"/>
    </w:p>
    <w:p w:rsidR="00B81AAF" w:rsidRDefault="007E2E87" w:rsidP="00B81AAF">
      <w:pPr>
        <w:shd w:val="clear" w:color="auto" w:fill="FFFFFF"/>
        <w:spacing w:after="0" w:line="240" w:lineRule="auto"/>
      </w:pPr>
      <w:hyperlink r:id="rId10" w:history="1">
        <w:r w:rsidR="00B81AAF">
          <w:rPr>
            <w:rStyle w:val="Hyperlink"/>
          </w:rPr>
          <w:t>https://www.bizagi.com/pt/produtos/bpm-suite/modeler</w:t>
        </w:r>
      </w:hyperlink>
    </w:p>
    <w:sectPr w:rsidR="00B8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A31"/>
    <w:multiLevelType w:val="multilevel"/>
    <w:tmpl w:val="B71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F2"/>
    <w:rsid w:val="007E2E87"/>
    <w:rsid w:val="008065F2"/>
    <w:rsid w:val="00B81AAF"/>
    <w:rsid w:val="00C37CF3"/>
    <w:rsid w:val="00E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6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65F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065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8065F2"/>
    <w:rPr>
      <w:i/>
      <w:iCs/>
    </w:rPr>
  </w:style>
  <w:style w:type="character" w:customStyle="1" w:styleId="st">
    <w:name w:val="st"/>
    <w:basedOn w:val="Fontepargpadro"/>
    <w:rsid w:val="008065F2"/>
  </w:style>
  <w:style w:type="character" w:styleId="nfase">
    <w:name w:val="Emphasis"/>
    <w:basedOn w:val="Fontepargpadro"/>
    <w:uiPriority w:val="20"/>
    <w:qFormat/>
    <w:rsid w:val="008065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6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65F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065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8065F2"/>
    <w:rPr>
      <w:i/>
      <w:iCs/>
    </w:rPr>
  </w:style>
  <w:style w:type="character" w:customStyle="1" w:styleId="st">
    <w:name w:val="st"/>
    <w:basedOn w:val="Fontepargpadro"/>
    <w:rsid w:val="008065F2"/>
  </w:style>
  <w:style w:type="character" w:styleId="nfase">
    <w:name w:val="Emphasis"/>
    <w:basedOn w:val="Fontepargpadro"/>
    <w:uiPriority w:val="20"/>
    <w:qFormat/>
    <w:rsid w:val="00806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91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baiano.edu.br/reitoria/wp-content/uploads/2014/06/Curso-Mapeamento-BPMN-Bizagi-Total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cinformatica.com.br/imagenspc/upload_arquivos/arquivos/IT.GPE.002_Manual%20BizAg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c.goias.gov.br/upload/arquivos/2017-04/manual-de-modelagem-de-processos-usando-bizagi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zagi.com/pt/produtos/bpm-suite/mode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esp.es.gov.br/Media/esesp/Apostilas/Apostila_Completa_BPM16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decom</dc:creator>
  <cp:lastModifiedBy>Carlos Alberto Marques Pietrobon</cp:lastModifiedBy>
  <cp:revision>2</cp:revision>
  <dcterms:created xsi:type="dcterms:W3CDTF">2019-08-20T18:24:00Z</dcterms:created>
  <dcterms:modified xsi:type="dcterms:W3CDTF">2019-08-20T18:24:00Z</dcterms:modified>
</cp:coreProperties>
</file>