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38264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38264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38264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38264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38264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38264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38264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38264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38264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15CF90C8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505F0F55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7E449B69" w:rsidR="00646A4D" w:rsidRDefault="00646A4D">
      <w:r>
        <w:object w:dxaOrig="225" w:dyaOrig="225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3608DCE1" w:rsidR="00646A4D" w:rsidRDefault="00646A4D">
      <w:r>
        <w:object w:dxaOrig="225" w:dyaOrig="225" w14:anchorId="2916D166">
          <v:shape id="_x0000_i1090" type="#_x0000_t75" style="width:108pt;height:18pt" o:ole="">
            <v:imagedata r:id="rId17" o:title=""/>
          </v:shape>
          <w:control r:id="rId18" w:name="OptionButton3" w:shapeid="_x0000_i1090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0750F606" w:rsidR="003E0627" w:rsidRDefault="003E0627" w:rsidP="003E0627">
      <w:r>
        <w:object w:dxaOrig="225" w:dyaOrig="225" w14:anchorId="0E1FFD5E">
          <v:shape id="_x0000_i1091" type="#_x0000_t75" style="width:108pt;height:15pt" o:ole="">
            <v:imagedata r:id="rId11" o:title=""/>
          </v:shape>
          <w:control r:id="rId19" w:name="OptionButton12" w:shapeid="_x0000_i1091"/>
        </w:object>
      </w:r>
    </w:p>
    <w:p w14:paraId="4101702B" w14:textId="48D44829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13" o:title=""/>
          </v:shape>
          <w:control r:id="rId20" w:name="OptionButton4" w:shapeid="_x0000_i1067"/>
        </w:object>
      </w:r>
    </w:p>
    <w:p w14:paraId="6F38F89C" w14:textId="21B68084" w:rsidR="003E0627" w:rsidRDefault="003E0627" w:rsidP="003E0627">
      <w:r>
        <w:object w:dxaOrig="225" w:dyaOrig="225" w14:anchorId="0322BBFB">
          <v:shape id="_x0000_i1092" type="#_x0000_t75" style="width:108pt;height:15pt" o:ole="">
            <v:imagedata r:id="rId21" o:title=""/>
          </v:shape>
          <w:control r:id="rId22" w:name="OptionButton5" w:shapeid="_x0000_i1092"/>
        </w:object>
      </w:r>
    </w:p>
    <w:p w14:paraId="6BAD7FB3" w14:textId="07FDD115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23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0978AE39" w:rsidR="003E0627" w:rsidRDefault="003E0627" w:rsidP="003E0627">
      <w:r>
        <w:object w:dxaOrig="225" w:dyaOrig="225" w14:anchorId="4CCC1512">
          <v:shape id="_x0000_i1093" type="#_x0000_t75" style="width:108pt;height:15pt" o:ole="">
            <v:imagedata r:id="rId25" o:title=""/>
          </v:shape>
          <w:control r:id="rId26" w:name="OptionButton13" w:shapeid="_x0000_i1093"/>
        </w:object>
      </w:r>
    </w:p>
    <w:p w14:paraId="609E1313" w14:textId="76C17CDF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3" o:title=""/>
          </v:shape>
          <w:control r:id="rId27" w:name="OptionButton41" w:shapeid="_x0000_i1075"/>
        </w:object>
      </w:r>
    </w:p>
    <w:p w14:paraId="2B4EB132" w14:textId="6B63F45E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15" o:title=""/>
          </v:shape>
          <w:control r:id="rId28" w:name="OptionButton51" w:shapeid="_x0000_i1077"/>
        </w:object>
      </w:r>
    </w:p>
    <w:p w14:paraId="1CE600D5" w14:textId="7AF685F5" w:rsidR="003E0627" w:rsidRDefault="003E0627" w:rsidP="003E0627">
      <w:r>
        <w:object w:dxaOrig="225" w:dyaOrig="225" w14:anchorId="66148AF7">
          <v:shape id="_x0000_i1095" type="#_x0000_t75" style="width:108pt;height:18pt" o:ole="">
            <v:imagedata r:id="rId29" o:title=""/>
          </v:shape>
          <w:control r:id="rId30" w:name="OptionButton61" w:shapeid="_x0000_i1095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2F91EF9B" w:rsidR="003E0627" w:rsidRDefault="003E0627" w:rsidP="003E0627">
      <w:r>
        <w:object w:dxaOrig="225" w:dyaOrig="225" w14:anchorId="380012B8">
          <v:shape id="_x0000_i1100" type="#_x0000_t75" style="width:108pt;height:15pt" o:ole="">
            <v:imagedata r:id="rId31" o:title=""/>
          </v:shape>
          <w:control r:id="rId32" w:name="OptionButton131" w:shapeid="_x0000_i1100"/>
        </w:object>
      </w:r>
    </w:p>
    <w:p w14:paraId="287FCB81" w14:textId="07A90CA2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33" o:title=""/>
          </v:shape>
          <w:control r:id="rId34" w:name="OptionButton411" w:shapeid="_x0000_i1083"/>
        </w:object>
      </w:r>
    </w:p>
    <w:p w14:paraId="49AED99F" w14:textId="2A4B94BD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15" o:title=""/>
          </v:shape>
          <w:control r:id="rId35" w:name="OptionButton511" w:shapeid="_x0000_i1085"/>
        </w:object>
      </w:r>
    </w:p>
    <w:p w14:paraId="2F7A3371" w14:textId="3215DD92" w:rsidR="00855657" w:rsidRDefault="003E0627" w:rsidP="003E0627">
      <w:r>
        <w:object w:dxaOrig="225" w:dyaOrig="225" w14:anchorId="5586D13B">
          <v:shape id="_x0000_i1099" type="#_x0000_t75" style="width:108pt;height:18pt" o:ole="">
            <v:imagedata r:id="rId23" o:title=""/>
          </v:shape>
          <w:control r:id="rId36" w:name="OptionButton611" w:shapeid="_x0000_i1099"/>
        </w:object>
      </w:r>
    </w:p>
    <w:p w14:paraId="38FF9C0E" w14:textId="0635806C" w:rsidR="00382642" w:rsidRPr="00382642" w:rsidRDefault="00382642" w:rsidP="003E0627">
      <w:pPr>
        <w:rPr>
          <w:color w:val="FF0000"/>
        </w:rPr>
      </w:pPr>
      <w:r w:rsidRPr="00382642">
        <w:rPr>
          <w:color w:val="FF0000"/>
        </w:rPr>
        <w:t>(</w:t>
      </w:r>
      <w:proofErr w:type="spellStart"/>
      <w:r w:rsidRPr="00382642">
        <w:rPr>
          <w:color w:val="FF0000"/>
        </w:rPr>
        <w:t>Obs</w:t>
      </w:r>
      <w:proofErr w:type="spellEnd"/>
      <w:r w:rsidRPr="00382642">
        <w:rPr>
          <w:color w:val="FF0000"/>
        </w:rPr>
        <w:t xml:space="preserve">: Tenho maior experiência com a ferramenta </w:t>
      </w:r>
      <w:r>
        <w:rPr>
          <w:color w:val="FF0000"/>
        </w:rPr>
        <w:t>A</w:t>
      </w:r>
      <w:r w:rsidRPr="00382642">
        <w:rPr>
          <w:color w:val="FF0000"/>
        </w:rPr>
        <w:t xml:space="preserve">pache </w:t>
      </w:r>
      <w:proofErr w:type="spellStart"/>
      <w:r w:rsidRPr="00382642">
        <w:rPr>
          <w:color w:val="FF0000"/>
        </w:rPr>
        <w:t>Airflow</w:t>
      </w:r>
      <w:proofErr w:type="spellEnd"/>
      <w:r w:rsidRPr="00382642">
        <w:rPr>
          <w:color w:val="FF0000"/>
        </w:rPr>
        <w:t xml:space="preserve"> para fluxo</w:t>
      </w:r>
      <w:r>
        <w:rPr>
          <w:color w:val="FF0000"/>
        </w:rPr>
        <w:t>s</w:t>
      </w:r>
      <w:r w:rsidRPr="00382642">
        <w:rPr>
          <w:color w:val="FF0000"/>
        </w:rPr>
        <w:t xml:space="preserve"> de ETL)</w: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44A03C2A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</w:t>
      </w:r>
      <w:r w:rsidR="0027788C">
        <w:t>salvá-los</w:t>
      </w:r>
      <w:r w:rsidR="002C39D0">
        <w:t xml:space="preserve">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</w:t>
      </w:r>
      <w:proofErr w:type="gramStart"/>
      <w:r>
        <w:t>tenho</w:t>
      </w:r>
      <w:proofErr w:type="gramEnd"/>
      <w:r>
        <w:t xml:space="preserve">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7788C"/>
    <w:rsid w:val="002C39D0"/>
    <w:rsid w:val="002D2F96"/>
    <w:rsid w:val="002D36BD"/>
    <w:rsid w:val="003359C3"/>
    <w:rsid w:val="00382642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3.png"/><Relationship Id="rId21" Type="http://schemas.openxmlformats.org/officeDocument/2006/relationships/image" Target="media/image5.wmf"/><Relationship Id="rId34" Type="http://schemas.openxmlformats.org/officeDocument/2006/relationships/control" Target="activeX/activeX14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image" Target="media/image8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3.xml"/><Relationship Id="rId37" Type="http://schemas.openxmlformats.org/officeDocument/2006/relationships/image" Target="media/image11.emf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control" Target="activeX/activeX11.xml"/><Relationship Id="rId36" Type="http://schemas.openxmlformats.org/officeDocument/2006/relationships/control" Target="activeX/activeX16.xml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image" Target="media/image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5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10.wmf"/><Relationship Id="rId38" Type="http://schemas.openxmlformats.org/officeDocument/2006/relationships/image" Target="media/image1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VINICIUS FELIZATTI JACINTO</cp:lastModifiedBy>
  <cp:revision>3</cp:revision>
  <dcterms:created xsi:type="dcterms:W3CDTF">2023-08-04T19:34:00Z</dcterms:created>
  <dcterms:modified xsi:type="dcterms:W3CDTF">2023-11-11T16:34:00Z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