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EB164" w14:textId="3EE10A51" w:rsidR="002137AC" w:rsidRPr="002137AC" w:rsidRDefault="002137AC" w:rsidP="002137AC">
      <w:pPr>
        <w:ind w:left="360" w:hanging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137AC">
        <w:rPr>
          <w:rFonts w:ascii="Times New Roman" w:hAnsi="Times New Roman" w:cs="Times New Roman"/>
          <w:b/>
          <w:bCs/>
          <w:sz w:val="28"/>
          <w:szCs w:val="28"/>
        </w:rPr>
        <w:t>Implementação do método Simplex</w:t>
      </w:r>
    </w:p>
    <w:p w14:paraId="004ED647" w14:textId="443F5A79" w:rsidR="002137AC" w:rsidRPr="002137AC" w:rsidRDefault="002137AC" w:rsidP="002137AC">
      <w:pPr>
        <w:ind w:left="360" w:hanging="360"/>
        <w:jc w:val="center"/>
        <w:rPr>
          <w:rFonts w:ascii="Times New Roman" w:hAnsi="Times New Roman" w:cs="Times New Roman"/>
          <w:sz w:val="28"/>
          <w:szCs w:val="28"/>
        </w:rPr>
      </w:pPr>
      <w:r w:rsidRPr="002137AC">
        <w:rPr>
          <w:rFonts w:ascii="Times New Roman" w:hAnsi="Times New Roman" w:cs="Times New Roman"/>
          <w:b/>
          <w:bCs/>
          <w:sz w:val="28"/>
          <w:szCs w:val="28"/>
        </w:rPr>
        <w:t>Alunos</w:t>
      </w:r>
      <w:r w:rsidRPr="002137AC">
        <w:rPr>
          <w:rFonts w:ascii="Times New Roman" w:hAnsi="Times New Roman" w:cs="Times New Roman"/>
          <w:sz w:val="28"/>
          <w:szCs w:val="28"/>
        </w:rPr>
        <w:t xml:space="preserve">: </w:t>
      </w:r>
      <w:r w:rsidRPr="002137AC">
        <w:rPr>
          <w:rFonts w:ascii="Times New Roman" w:hAnsi="Times New Roman" w:cs="Times New Roman"/>
          <w:sz w:val="28"/>
          <w:szCs w:val="28"/>
        </w:rPr>
        <w:t>Gustavo Henrique Moreira da Silva</w:t>
      </w:r>
      <w:r w:rsidRPr="002137AC">
        <w:rPr>
          <w:rFonts w:ascii="Times New Roman" w:hAnsi="Times New Roman" w:cs="Times New Roman"/>
          <w:sz w:val="28"/>
          <w:szCs w:val="28"/>
        </w:rPr>
        <w:t xml:space="preserve"> e Vinicius Gonçalves Ribeiro de Assis</w:t>
      </w:r>
    </w:p>
    <w:p w14:paraId="5E01923A" w14:textId="3E28C44E" w:rsidR="0059045F" w:rsidRPr="00B02A83" w:rsidRDefault="0059045F" w:rsidP="00B02A83">
      <w:pPr>
        <w:pStyle w:val="PargrafodaLista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02A83">
        <w:rPr>
          <w:rFonts w:ascii="Times New Roman" w:hAnsi="Times New Roman" w:cs="Times New Roman"/>
          <w:b/>
          <w:bCs/>
          <w:sz w:val="24"/>
          <w:szCs w:val="24"/>
        </w:rPr>
        <w:t>Introdução</w:t>
      </w:r>
    </w:p>
    <w:p w14:paraId="71CF743C" w14:textId="4DD246E9" w:rsidR="0059045F" w:rsidRDefault="00FE1A8E" w:rsidP="00F56710">
      <w:pPr>
        <w:jc w:val="both"/>
        <w:rPr>
          <w:rFonts w:ascii="Times New Roman" w:hAnsi="Times New Roman" w:cs="Times New Roman"/>
          <w:sz w:val="24"/>
          <w:szCs w:val="24"/>
        </w:rPr>
      </w:pPr>
      <w:r w:rsidRPr="00FE1A8E">
        <w:rPr>
          <w:rFonts w:ascii="Times New Roman" w:hAnsi="Times New Roman" w:cs="Times New Roman"/>
          <w:sz w:val="24"/>
          <w:szCs w:val="24"/>
        </w:rPr>
        <w:t>O presente trabalho teve como objetivo o desenvolvimento de um algoritmo para a solução de problemas de Programação Linear, utilizando o método Simplex.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9045F">
        <w:rPr>
          <w:rFonts w:ascii="Times New Roman" w:hAnsi="Times New Roman" w:cs="Times New Roman"/>
          <w:sz w:val="24"/>
          <w:szCs w:val="24"/>
        </w:rPr>
        <w:t>Esse tipo de algoritmo, recebe como entrada um problema, composto dos coeficientes da função objetivo, assim como a matriz de restrições.</w:t>
      </w:r>
    </w:p>
    <w:p w14:paraId="58582AB8" w14:textId="32E71ACB" w:rsidR="0059045F" w:rsidRDefault="0059045F" w:rsidP="00F5671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Dessa maneira, o presente algoritmo foi elaborado para resolver problemas de natureza de maximização, aceitando restrições do tipo </w:t>
      </w:r>
      <w:r w:rsidRPr="0059045F">
        <w:rPr>
          <w:rFonts w:ascii="Times New Roman" w:hAnsi="Times New Roman" w:cs="Times New Roman"/>
          <w:sz w:val="24"/>
          <w:szCs w:val="24"/>
        </w:rPr>
        <w:t>≤, ≥ e =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CB70ADF" w14:textId="0DB6DB2B" w:rsidR="0059045F" w:rsidRDefault="0059045F" w:rsidP="00F5671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Para lidar com esses diversos tipos de restrição, foi necessário empregar o método Big M. Assim como, para atender as demandas do trabalho, implementou-se a detecção de múltiplos ótimos e apresentação de tais, quando possível.</w:t>
      </w:r>
    </w:p>
    <w:p w14:paraId="43A33B0A" w14:textId="76599131" w:rsidR="0059045F" w:rsidRPr="00B02A83" w:rsidRDefault="0059045F" w:rsidP="00B02A83">
      <w:pPr>
        <w:pStyle w:val="PargrafodaLista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02A83">
        <w:rPr>
          <w:rFonts w:ascii="Times New Roman" w:hAnsi="Times New Roman" w:cs="Times New Roman"/>
          <w:b/>
          <w:bCs/>
          <w:sz w:val="24"/>
          <w:szCs w:val="24"/>
        </w:rPr>
        <w:t>Como executar o algoritmo</w:t>
      </w:r>
    </w:p>
    <w:p w14:paraId="542350CF" w14:textId="6D51EDDC" w:rsidR="00AE2BCA" w:rsidRDefault="00F56710" w:rsidP="00F56710">
      <w:pPr>
        <w:jc w:val="both"/>
        <w:rPr>
          <w:rFonts w:ascii="Times New Roman" w:hAnsi="Times New Roman" w:cs="Times New Roman"/>
          <w:sz w:val="24"/>
          <w:szCs w:val="24"/>
        </w:rPr>
      </w:pPr>
      <w:r w:rsidRPr="00F56710">
        <w:rPr>
          <w:rFonts w:ascii="Times New Roman" w:hAnsi="Times New Roman" w:cs="Times New Roman"/>
          <w:sz w:val="24"/>
          <w:szCs w:val="24"/>
        </w:rPr>
        <w:t>A linguagem escolhida para solução do problema foi Python, pela facilidade para lidar com as estruturas de dados e operações necessárias.</w:t>
      </w:r>
      <w:r w:rsidR="0059045F">
        <w:rPr>
          <w:rFonts w:ascii="Times New Roman" w:hAnsi="Times New Roman" w:cs="Times New Roman"/>
          <w:sz w:val="24"/>
          <w:szCs w:val="24"/>
        </w:rPr>
        <w:t xml:space="preserve"> Dessa maneira, para executar o algoritmo, é necessário ter Python 3 e a biblioteca </w:t>
      </w:r>
      <w:proofErr w:type="spellStart"/>
      <w:r w:rsidR="0059045F">
        <w:rPr>
          <w:rFonts w:ascii="Times New Roman" w:hAnsi="Times New Roman" w:cs="Times New Roman"/>
          <w:sz w:val="24"/>
          <w:szCs w:val="24"/>
        </w:rPr>
        <w:t>NumPy</w:t>
      </w:r>
      <w:proofErr w:type="spellEnd"/>
      <w:r w:rsidR="0059045F">
        <w:rPr>
          <w:rFonts w:ascii="Times New Roman" w:hAnsi="Times New Roman" w:cs="Times New Roman"/>
          <w:sz w:val="24"/>
          <w:szCs w:val="24"/>
        </w:rPr>
        <w:t xml:space="preserve"> instalados previamente. </w:t>
      </w:r>
    </w:p>
    <w:p w14:paraId="0B510240" w14:textId="045919AA" w:rsidR="00F56710" w:rsidRDefault="00F56710" w:rsidP="00F5671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entrada é recebida, em um arquivo de texto</w:t>
      </w:r>
      <w:r w:rsidR="0059045F">
        <w:rPr>
          <w:rFonts w:ascii="Times New Roman" w:hAnsi="Times New Roman" w:cs="Times New Roman"/>
          <w:sz w:val="24"/>
          <w:szCs w:val="24"/>
        </w:rPr>
        <w:t xml:space="preserve"> “modelo.txt”</w:t>
      </w:r>
      <w:r>
        <w:rPr>
          <w:rFonts w:ascii="Times New Roman" w:hAnsi="Times New Roman" w:cs="Times New Roman"/>
          <w:sz w:val="24"/>
          <w:szCs w:val="24"/>
        </w:rPr>
        <w:t>, no formato, em exemplo:</w:t>
      </w:r>
    </w:p>
    <w:p w14:paraId="4B4692F3" w14:textId="09179085" w:rsidR="00F56710" w:rsidRPr="00F56710" w:rsidRDefault="00F56710" w:rsidP="00B02A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jc w:val="center"/>
        <w:rPr>
          <w:rFonts w:ascii="Times New Roman" w:hAnsi="Times New Roman" w:cs="Times New Roman"/>
          <w:sz w:val="24"/>
          <w:szCs w:val="24"/>
        </w:rPr>
      </w:pPr>
      <w:r w:rsidRPr="00F56710">
        <w:rPr>
          <w:rFonts w:ascii="Times New Roman" w:hAnsi="Times New Roman" w:cs="Times New Roman"/>
          <w:sz w:val="24"/>
          <w:szCs w:val="24"/>
        </w:rPr>
        <w:t>c1 c2</w:t>
      </w:r>
    </w:p>
    <w:p w14:paraId="6D805382" w14:textId="77777777" w:rsidR="00F56710" w:rsidRPr="00F56710" w:rsidRDefault="00F56710" w:rsidP="00B02A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jc w:val="center"/>
        <w:rPr>
          <w:rFonts w:ascii="Times New Roman" w:hAnsi="Times New Roman" w:cs="Times New Roman"/>
          <w:sz w:val="24"/>
          <w:szCs w:val="24"/>
        </w:rPr>
      </w:pPr>
      <w:r w:rsidRPr="00F56710">
        <w:rPr>
          <w:rFonts w:ascii="Times New Roman" w:hAnsi="Times New Roman" w:cs="Times New Roman"/>
          <w:sz w:val="24"/>
          <w:szCs w:val="24"/>
        </w:rPr>
        <w:t>a1 a2 a3 a4 a5 a6</w:t>
      </w:r>
    </w:p>
    <w:p w14:paraId="6F109D42" w14:textId="77777777" w:rsidR="00F56710" w:rsidRPr="00F56710" w:rsidRDefault="00F56710" w:rsidP="00B02A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jc w:val="center"/>
        <w:rPr>
          <w:rFonts w:ascii="Times New Roman" w:hAnsi="Times New Roman" w:cs="Times New Roman"/>
          <w:sz w:val="24"/>
          <w:szCs w:val="24"/>
        </w:rPr>
      </w:pPr>
      <w:r w:rsidRPr="00F56710">
        <w:rPr>
          <w:rFonts w:ascii="Times New Roman" w:hAnsi="Times New Roman" w:cs="Times New Roman"/>
          <w:sz w:val="24"/>
          <w:szCs w:val="24"/>
        </w:rPr>
        <w:t>r1 r2 r3</w:t>
      </w:r>
    </w:p>
    <w:p w14:paraId="1A706230" w14:textId="4A10FF1B" w:rsidR="00F56710" w:rsidRDefault="00F56710" w:rsidP="00B02A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jc w:val="center"/>
        <w:rPr>
          <w:rFonts w:ascii="Times New Roman" w:hAnsi="Times New Roman" w:cs="Times New Roman"/>
          <w:sz w:val="24"/>
          <w:szCs w:val="24"/>
        </w:rPr>
      </w:pPr>
      <w:r w:rsidRPr="00F56710">
        <w:rPr>
          <w:rFonts w:ascii="Times New Roman" w:hAnsi="Times New Roman" w:cs="Times New Roman"/>
          <w:sz w:val="24"/>
          <w:szCs w:val="24"/>
        </w:rPr>
        <w:t>b1 b2 b3</w:t>
      </w:r>
    </w:p>
    <w:p w14:paraId="45ECD3BB" w14:textId="7A04E4AC" w:rsidR="00F56710" w:rsidRDefault="00F56710" w:rsidP="00F5671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No qual os valores de ‘c’ indicam os </w:t>
      </w:r>
      <w:r w:rsidRPr="00F56710">
        <w:rPr>
          <w:rFonts w:ascii="Times New Roman" w:hAnsi="Times New Roman" w:cs="Times New Roman"/>
          <w:sz w:val="24"/>
          <w:szCs w:val="24"/>
        </w:rPr>
        <w:t>coeficientes da função objetivo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F56710">
        <w:rPr>
          <w:rFonts w:ascii="Times New Roman" w:hAnsi="Times New Roman" w:cs="Times New Roman"/>
          <w:sz w:val="24"/>
          <w:szCs w:val="24"/>
        </w:rPr>
        <w:t xml:space="preserve">Os valores 'a' são os </w:t>
      </w:r>
      <w:r>
        <w:rPr>
          <w:rFonts w:ascii="Times New Roman" w:hAnsi="Times New Roman" w:cs="Times New Roman"/>
          <w:sz w:val="24"/>
          <w:szCs w:val="24"/>
        </w:rPr>
        <w:t>valores</w:t>
      </w:r>
      <w:r w:rsidRPr="00F56710">
        <w:rPr>
          <w:rFonts w:ascii="Times New Roman" w:hAnsi="Times New Roman" w:cs="Times New Roman"/>
          <w:sz w:val="24"/>
          <w:szCs w:val="24"/>
        </w:rPr>
        <w:t xml:space="preserve"> das restrições.</w:t>
      </w:r>
      <w:r>
        <w:rPr>
          <w:rFonts w:ascii="Times New Roman" w:hAnsi="Times New Roman" w:cs="Times New Roman"/>
          <w:sz w:val="24"/>
          <w:szCs w:val="24"/>
        </w:rPr>
        <w:t xml:space="preserve"> Os valores de ‘r’ representam o tipo de restrição, </w:t>
      </w:r>
      <w:r w:rsidRPr="00F56710">
        <w:rPr>
          <w:rFonts w:ascii="Times New Roman" w:hAnsi="Times New Roman" w:cs="Times New Roman"/>
          <w:sz w:val="24"/>
          <w:szCs w:val="24"/>
        </w:rPr>
        <w:t xml:space="preserve">sendo 0 do tipo </w:t>
      </w:r>
      <w:proofErr w:type="gramStart"/>
      <w:r w:rsidRPr="00F56710">
        <w:rPr>
          <w:rFonts w:ascii="Times New Roman" w:hAnsi="Times New Roman" w:cs="Times New Roman"/>
          <w:sz w:val="24"/>
          <w:szCs w:val="24"/>
        </w:rPr>
        <w:t xml:space="preserve">≥ </w:t>
      </w:r>
      <w:r>
        <w:rPr>
          <w:rFonts w:ascii="Times New Roman" w:hAnsi="Times New Roman" w:cs="Times New Roman"/>
          <w:sz w:val="24"/>
          <w:szCs w:val="24"/>
        </w:rPr>
        <w:t>,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56710">
        <w:rPr>
          <w:rFonts w:ascii="Times New Roman" w:hAnsi="Times New Roman" w:cs="Times New Roman"/>
          <w:sz w:val="24"/>
          <w:szCs w:val="24"/>
        </w:rPr>
        <w:t>1 do tipo ≤</w:t>
      </w:r>
      <w:r>
        <w:rPr>
          <w:rFonts w:ascii="Times New Roman" w:hAnsi="Times New Roman" w:cs="Times New Roman"/>
          <w:sz w:val="24"/>
          <w:szCs w:val="24"/>
        </w:rPr>
        <w:t xml:space="preserve"> e 2 do tipo =. </w:t>
      </w:r>
      <w:r w:rsidRPr="00F56710">
        <w:rPr>
          <w:rFonts w:ascii="Times New Roman" w:hAnsi="Times New Roman" w:cs="Times New Roman"/>
          <w:sz w:val="24"/>
          <w:szCs w:val="24"/>
        </w:rPr>
        <w:t xml:space="preserve">Os </w:t>
      </w:r>
      <w:r>
        <w:rPr>
          <w:rFonts w:ascii="Times New Roman" w:hAnsi="Times New Roman" w:cs="Times New Roman"/>
          <w:sz w:val="24"/>
          <w:szCs w:val="24"/>
        </w:rPr>
        <w:t xml:space="preserve">valores de </w:t>
      </w:r>
      <w:r w:rsidRPr="00F56710">
        <w:rPr>
          <w:rFonts w:ascii="Times New Roman" w:hAnsi="Times New Roman" w:cs="Times New Roman"/>
          <w:sz w:val="24"/>
          <w:szCs w:val="24"/>
        </w:rPr>
        <w:t>'b' representam os coeficientes do lado direito.</w:t>
      </w:r>
    </w:p>
    <w:p w14:paraId="79F7D5E1" w14:textId="3E83C9AF" w:rsidR="0059045F" w:rsidRDefault="0059045F" w:rsidP="00F5671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Para rodar o programa, portanto, basta utilizar o comando “python3 main.py”.</w:t>
      </w:r>
    </w:p>
    <w:p w14:paraId="1AA2C757" w14:textId="664E9691" w:rsidR="0059045F" w:rsidRPr="00B02A83" w:rsidRDefault="0059045F" w:rsidP="00B02A83">
      <w:pPr>
        <w:pStyle w:val="PargrafodaLista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02A83">
        <w:rPr>
          <w:rFonts w:ascii="Times New Roman" w:hAnsi="Times New Roman" w:cs="Times New Roman"/>
          <w:b/>
          <w:bCs/>
          <w:sz w:val="24"/>
          <w:szCs w:val="24"/>
        </w:rPr>
        <w:t>Exemplo de uso</w:t>
      </w:r>
    </w:p>
    <w:p w14:paraId="5DD1C454" w14:textId="7E33B64A" w:rsidR="0059045F" w:rsidRDefault="0059045F" w:rsidP="00F5671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Para entender um exemplo de uso, é necessário compreender um problema de Programação Linear. Vamos tomar, por exemplo:</w:t>
      </w:r>
    </w:p>
    <w:p w14:paraId="125AF3F4" w14:textId="2C37453B" w:rsidR="0059045F" w:rsidRDefault="0059045F" w:rsidP="003E72BC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0" w:color="auto"/>
        </w:pBd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Maximizar </w:t>
      </w:r>
      <w:r w:rsidRPr="0059045F">
        <w:rPr>
          <w:rFonts w:ascii="Times New Roman" w:hAnsi="Times New Roman" w:cs="Times New Roman"/>
          <w:sz w:val="24"/>
          <w:szCs w:val="24"/>
        </w:rPr>
        <w:t>Z = 6x₁ + 4x₂ + 2x₃</w:t>
      </w:r>
    </w:p>
    <w:p w14:paraId="29F3D058" w14:textId="2409AFDB" w:rsidR="0059045F" w:rsidRDefault="0059045F" w:rsidP="003E72BC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0" w:color="auto"/>
        </w:pBd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Sujeito a:</w:t>
      </w:r>
    </w:p>
    <w:p w14:paraId="5B7CB79E" w14:textId="6EA9175D" w:rsidR="0059045F" w:rsidRPr="0059045F" w:rsidRDefault="0059045F" w:rsidP="003E72BC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0" w:color="auto"/>
        </w:pBdr>
        <w:jc w:val="center"/>
        <w:rPr>
          <w:rFonts w:ascii="Times New Roman" w:hAnsi="Times New Roman" w:cs="Times New Roman"/>
          <w:sz w:val="24"/>
          <w:szCs w:val="24"/>
        </w:rPr>
      </w:pPr>
      <w:r w:rsidRPr="0059045F">
        <w:rPr>
          <w:rFonts w:ascii="Times New Roman" w:hAnsi="Times New Roman" w:cs="Times New Roman"/>
          <w:sz w:val="24"/>
          <w:szCs w:val="24"/>
        </w:rPr>
        <w:t>3x₁ + 2x₂ + 1x₃ ≤ 30</w:t>
      </w:r>
    </w:p>
    <w:p w14:paraId="44A083B3" w14:textId="081AF5DE" w:rsidR="0059045F" w:rsidRDefault="0059045F" w:rsidP="003E72BC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0" w:color="auto"/>
        </w:pBdr>
        <w:jc w:val="center"/>
        <w:rPr>
          <w:rFonts w:ascii="Times New Roman" w:hAnsi="Times New Roman" w:cs="Times New Roman"/>
          <w:sz w:val="24"/>
          <w:szCs w:val="24"/>
        </w:rPr>
      </w:pPr>
      <w:r w:rsidRPr="0059045F">
        <w:rPr>
          <w:rFonts w:ascii="Times New Roman" w:hAnsi="Times New Roman" w:cs="Times New Roman"/>
          <w:sz w:val="24"/>
          <w:szCs w:val="24"/>
        </w:rPr>
        <w:t>1x₁ + 1x₂ + 1x₃ = 15</w:t>
      </w:r>
    </w:p>
    <w:p w14:paraId="526CAFB1" w14:textId="41A5AA5B" w:rsidR="0059045F" w:rsidRDefault="0059045F" w:rsidP="003E72BC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0" w:color="auto"/>
        </w:pBdr>
        <w:jc w:val="center"/>
        <w:rPr>
          <w:rFonts w:ascii="Times New Roman" w:hAnsi="Times New Roman" w:cs="Times New Roman"/>
          <w:sz w:val="24"/>
          <w:szCs w:val="24"/>
        </w:rPr>
      </w:pPr>
      <w:r w:rsidRPr="0059045F">
        <w:rPr>
          <w:rFonts w:ascii="Times New Roman" w:hAnsi="Times New Roman" w:cs="Times New Roman"/>
          <w:sz w:val="24"/>
          <w:szCs w:val="24"/>
        </w:rPr>
        <w:t>0x₁ + 1x₂ + 0x₃ ≤ 8</w:t>
      </w:r>
    </w:p>
    <w:p w14:paraId="00F18C90" w14:textId="18AA2CBC" w:rsidR="0059045F" w:rsidRDefault="0059045F" w:rsidP="0059045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Nesse exemplo, temos como coeficientes da função objetivo: 6, 4 e 2. Os valores das restrições temos: 3, 2, 1 na primeira, 1, 1, 1 na segunda e 0, 1, 0 na terceira. Os valores de b são 30, 15 e 8. E temos restrições do tipo menor ou igual a e igual a. Utilizando a forma elaborada no modelo.txt temos:</w:t>
      </w:r>
    </w:p>
    <w:p w14:paraId="18382A91" w14:textId="77777777" w:rsidR="0059045F" w:rsidRPr="0059045F" w:rsidRDefault="0059045F" w:rsidP="003E7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Times New Roman" w:hAnsi="Times New Roman" w:cs="Times New Roman"/>
          <w:sz w:val="24"/>
          <w:szCs w:val="24"/>
        </w:rPr>
      </w:pPr>
      <w:r w:rsidRPr="0059045F">
        <w:rPr>
          <w:rFonts w:ascii="Times New Roman" w:hAnsi="Times New Roman" w:cs="Times New Roman"/>
          <w:sz w:val="24"/>
          <w:szCs w:val="24"/>
        </w:rPr>
        <w:t>6 4 2</w:t>
      </w:r>
    </w:p>
    <w:p w14:paraId="3DC5C68E" w14:textId="77777777" w:rsidR="0059045F" w:rsidRPr="0059045F" w:rsidRDefault="0059045F" w:rsidP="003E7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Times New Roman" w:hAnsi="Times New Roman" w:cs="Times New Roman"/>
          <w:sz w:val="24"/>
          <w:szCs w:val="24"/>
        </w:rPr>
      </w:pPr>
    </w:p>
    <w:p w14:paraId="675F132B" w14:textId="77777777" w:rsidR="0059045F" w:rsidRPr="0059045F" w:rsidRDefault="0059045F" w:rsidP="003E7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Times New Roman" w:hAnsi="Times New Roman" w:cs="Times New Roman"/>
          <w:sz w:val="24"/>
          <w:szCs w:val="24"/>
        </w:rPr>
      </w:pPr>
      <w:r w:rsidRPr="0059045F">
        <w:rPr>
          <w:rFonts w:ascii="Times New Roman" w:hAnsi="Times New Roman" w:cs="Times New Roman"/>
          <w:sz w:val="24"/>
          <w:szCs w:val="24"/>
        </w:rPr>
        <w:t>3 2 1</w:t>
      </w:r>
    </w:p>
    <w:p w14:paraId="456F53CE" w14:textId="77777777" w:rsidR="0059045F" w:rsidRPr="0059045F" w:rsidRDefault="0059045F" w:rsidP="003E7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Times New Roman" w:hAnsi="Times New Roman" w:cs="Times New Roman"/>
          <w:sz w:val="24"/>
          <w:szCs w:val="24"/>
        </w:rPr>
      </w:pPr>
      <w:r w:rsidRPr="0059045F">
        <w:rPr>
          <w:rFonts w:ascii="Times New Roman" w:hAnsi="Times New Roman" w:cs="Times New Roman"/>
          <w:sz w:val="24"/>
          <w:szCs w:val="24"/>
        </w:rPr>
        <w:t>1 1 1</w:t>
      </w:r>
    </w:p>
    <w:p w14:paraId="5AEED0FD" w14:textId="77777777" w:rsidR="0059045F" w:rsidRPr="0059045F" w:rsidRDefault="0059045F" w:rsidP="003E7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Times New Roman" w:hAnsi="Times New Roman" w:cs="Times New Roman"/>
          <w:sz w:val="24"/>
          <w:szCs w:val="24"/>
        </w:rPr>
      </w:pPr>
      <w:r w:rsidRPr="0059045F">
        <w:rPr>
          <w:rFonts w:ascii="Times New Roman" w:hAnsi="Times New Roman" w:cs="Times New Roman"/>
          <w:sz w:val="24"/>
          <w:szCs w:val="24"/>
        </w:rPr>
        <w:t>0 1 0</w:t>
      </w:r>
    </w:p>
    <w:p w14:paraId="16D45ADF" w14:textId="77777777" w:rsidR="0059045F" w:rsidRPr="0059045F" w:rsidRDefault="0059045F" w:rsidP="003E7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Times New Roman" w:hAnsi="Times New Roman" w:cs="Times New Roman"/>
          <w:sz w:val="24"/>
          <w:szCs w:val="24"/>
        </w:rPr>
      </w:pPr>
    </w:p>
    <w:p w14:paraId="6BAED222" w14:textId="77777777" w:rsidR="0059045F" w:rsidRPr="0059045F" w:rsidRDefault="0059045F" w:rsidP="003E7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Times New Roman" w:hAnsi="Times New Roman" w:cs="Times New Roman"/>
          <w:sz w:val="24"/>
          <w:szCs w:val="24"/>
        </w:rPr>
      </w:pPr>
      <w:r w:rsidRPr="0059045F">
        <w:rPr>
          <w:rFonts w:ascii="Times New Roman" w:hAnsi="Times New Roman" w:cs="Times New Roman"/>
          <w:sz w:val="24"/>
          <w:szCs w:val="24"/>
        </w:rPr>
        <w:t>1</w:t>
      </w:r>
    </w:p>
    <w:p w14:paraId="2CC05A3D" w14:textId="77777777" w:rsidR="0059045F" w:rsidRPr="0059045F" w:rsidRDefault="0059045F" w:rsidP="003E7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Times New Roman" w:hAnsi="Times New Roman" w:cs="Times New Roman"/>
          <w:sz w:val="24"/>
          <w:szCs w:val="24"/>
        </w:rPr>
      </w:pPr>
      <w:r w:rsidRPr="0059045F">
        <w:rPr>
          <w:rFonts w:ascii="Times New Roman" w:hAnsi="Times New Roman" w:cs="Times New Roman"/>
          <w:sz w:val="24"/>
          <w:szCs w:val="24"/>
        </w:rPr>
        <w:t>2</w:t>
      </w:r>
    </w:p>
    <w:p w14:paraId="6A52A19C" w14:textId="77777777" w:rsidR="0059045F" w:rsidRPr="0059045F" w:rsidRDefault="0059045F" w:rsidP="003E7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Times New Roman" w:hAnsi="Times New Roman" w:cs="Times New Roman"/>
          <w:sz w:val="24"/>
          <w:szCs w:val="24"/>
        </w:rPr>
      </w:pPr>
      <w:r w:rsidRPr="0059045F">
        <w:rPr>
          <w:rFonts w:ascii="Times New Roman" w:hAnsi="Times New Roman" w:cs="Times New Roman"/>
          <w:sz w:val="24"/>
          <w:szCs w:val="24"/>
        </w:rPr>
        <w:t>1</w:t>
      </w:r>
    </w:p>
    <w:p w14:paraId="7F0EDA80" w14:textId="77777777" w:rsidR="0059045F" w:rsidRPr="0059045F" w:rsidRDefault="0059045F" w:rsidP="003E7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Times New Roman" w:hAnsi="Times New Roman" w:cs="Times New Roman"/>
          <w:sz w:val="24"/>
          <w:szCs w:val="24"/>
        </w:rPr>
      </w:pPr>
    </w:p>
    <w:p w14:paraId="77E151DD" w14:textId="77777777" w:rsidR="0059045F" w:rsidRPr="0059045F" w:rsidRDefault="0059045F" w:rsidP="003E7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Times New Roman" w:hAnsi="Times New Roman" w:cs="Times New Roman"/>
          <w:sz w:val="24"/>
          <w:szCs w:val="24"/>
        </w:rPr>
      </w:pPr>
      <w:r w:rsidRPr="0059045F">
        <w:rPr>
          <w:rFonts w:ascii="Times New Roman" w:hAnsi="Times New Roman" w:cs="Times New Roman"/>
          <w:sz w:val="24"/>
          <w:szCs w:val="24"/>
        </w:rPr>
        <w:t>30</w:t>
      </w:r>
    </w:p>
    <w:p w14:paraId="1A0E84BF" w14:textId="77777777" w:rsidR="0059045F" w:rsidRPr="0059045F" w:rsidRDefault="0059045F" w:rsidP="003E7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Times New Roman" w:hAnsi="Times New Roman" w:cs="Times New Roman"/>
          <w:sz w:val="24"/>
          <w:szCs w:val="24"/>
        </w:rPr>
      </w:pPr>
      <w:r w:rsidRPr="0059045F">
        <w:rPr>
          <w:rFonts w:ascii="Times New Roman" w:hAnsi="Times New Roman" w:cs="Times New Roman"/>
          <w:sz w:val="24"/>
          <w:szCs w:val="24"/>
        </w:rPr>
        <w:t>15</w:t>
      </w:r>
    </w:p>
    <w:p w14:paraId="5F723E60" w14:textId="3A0757CC" w:rsidR="0059045F" w:rsidRDefault="0059045F" w:rsidP="003E7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Times New Roman" w:hAnsi="Times New Roman" w:cs="Times New Roman"/>
          <w:sz w:val="24"/>
          <w:szCs w:val="24"/>
        </w:rPr>
      </w:pPr>
      <w:r w:rsidRPr="0059045F">
        <w:rPr>
          <w:rFonts w:ascii="Times New Roman" w:hAnsi="Times New Roman" w:cs="Times New Roman"/>
          <w:sz w:val="24"/>
          <w:szCs w:val="24"/>
        </w:rPr>
        <w:t>8</w:t>
      </w:r>
    </w:p>
    <w:p w14:paraId="785D4ED3" w14:textId="615B7287" w:rsidR="003E72BC" w:rsidRDefault="003E72BC" w:rsidP="0059045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Ao rodar o programa, com essa entrada, obtemos o resultado:</w:t>
      </w:r>
    </w:p>
    <w:p w14:paraId="62076B6D" w14:textId="66AC90EB" w:rsidR="00D01DB4" w:rsidRDefault="003E72BC" w:rsidP="0059045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4941FE8" wp14:editId="69DDD7F3">
            <wp:extent cx="5391150" cy="3667125"/>
            <wp:effectExtent l="0" t="0" r="0" b="9525"/>
            <wp:docPr id="33092673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66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615BD8" w14:textId="2DF559AD" w:rsidR="00FE1A8E" w:rsidRDefault="00FE1A8E" w:rsidP="0059045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Cumprindo com os requisitos do trabalho, o programa não só identificou a primeira solução ótima, como foi capaz de encontrar uma alternativa.</w:t>
      </w:r>
    </w:p>
    <w:p w14:paraId="054079CA" w14:textId="77777777" w:rsidR="00D01DB4" w:rsidRDefault="00D01DB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8B5B099" w14:textId="7A4A484C" w:rsidR="003E72BC" w:rsidRPr="00B02A83" w:rsidRDefault="003E72BC" w:rsidP="00B02A83">
      <w:pPr>
        <w:pStyle w:val="PargrafodaLista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02A83">
        <w:rPr>
          <w:rFonts w:ascii="Times New Roman" w:hAnsi="Times New Roman" w:cs="Times New Roman"/>
          <w:b/>
          <w:bCs/>
          <w:sz w:val="24"/>
          <w:szCs w:val="24"/>
        </w:rPr>
        <w:lastRenderedPageBreak/>
        <w:t>Destrinchando cada módulo</w:t>
      </w:r>
    </w:p>
    <w:p w14:paraId="709E64ED" w14:textId="77777777" w:rsidR="003E72BC" w:rsidRDefault="003E72BC" w:rsidP="0059045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 algoritmo foi dividido em diferentes módulos. </w:t>
      </w:r>
    </w:p>
    <w:p w14:paraId="22E17702" w14:textId="60EC9F0B" w:rsidR="003E72BC" w:rsidRPr="00B02A83" w:rsidRDefault="003E72BC" w:rsidP="00B02A83">
      <w:pPr>
        <w:pStyle w:val="PargrafodaLista"/>
        <w:numPr>
          <w:ilvl w:val="0"/>
          <w:numId w:val="2"/>
        </w:numPr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B02A83">
        <w:rPr>
          <w:rFonts w:ascii="Times New Roman" w:hAnsi="Times New Roman" w:cs="Times New Roman"/>
          <w:i/>
          <w:iCs/>
          <w:sz w:val="24"/>
          <w:szCs w:val="24"/>
        </w:rPr>
        <w:t xml:space="preserve">No primeiro, temos </w:t>
      </w:r>
      <w:proofErr w:type="spellStart"/>
      <w:r w:rsidRPr="00B02A83">
        <w:rPr>
          <w:rFonts w:ascii="Times New Roman" w:hAnsi="Times New Roman" w:cs="Times New Roman"/>
          <w:i/>
          <w:iCs/>
          <w:sz w:val="24"/>
          <w:szCs w:val="24"/>
        </w:rPr>
        <w:t>tratamento_entrada</w:t>
      </w:r>
      <w:proofErr w:type="spellEnd"/>
      <w:r w:rsidRPr="00B02A83">
        <w:rPr>
          <w:rFonts w:ascii="Times New Roman" w:hAnsi="Times New Roman" w:cs="Times New Roman"/>
          <w:i/>
          <w:iCs/>
          <w:sz w:val="24"/>
          <w:szCs w:val="24"/>
        </w:rPr>
        <w:t>:</w:t>
      </w:r>
    </w:p>
    <w:p w14:paraId="4C32BE24" w14:textId="2C610758" w:rsidR="003E72BC" w:rsidRDefault="00F56710" w:rsidP="00F5671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Ao receber essa entrada, o primeiro passo do algoritmo é trata-la, através de “carregar_entrada.py”. Nesse módulo, os elementos da entrada são separados em vetores e matrizes. Isso facilita, para que, posteriormente, em “</w:t>
      </w:r>
      <w:r w:rsidRPr="00F56710">
        <w:rPr>
          <w:rFonts w:ascii="Times New Roman" w:hAnsi="Times New Roman" w:cs="Times New Roman"/>
          <w:sz w:val="24"/>
          <w:szCs w:val="24"/>
        </w:rPr>
        <w:t>criar_tableau.py</w:t>
      </w:r>
      <w:r>
        <w:rPr>
          <w:rFonts w:ascii="Times New Roman" w:hAnsi="Times New Roman" w:cs="Times New Roman"/>
          <w:sz w:val="24"/>
          <w:szCs w:val="24"/>
        </w:rPr>
        <w:t xml:space="preserve">” seja criado o tableau para o simplex. </w:t>
      </w:r>
      <w:r w:rsidR="00D01DB4">
        <w:rPr>
          <w:rFonts w:ascii="Times New Roman" w:hAnsi="Times New Roman" w:cs="Times New Roman"/>
          <w:sz w:val="24"/>
          <w:szCs w:val="24"/>
        </w:rPr>
        <w:t xml:space="preserve">Aqui a entrada é o arquivo modelo.txt e a saída pode ser tanto </w:t>
      </w:r>
      <w:proofErr w:type="spellStart"/>
      <w:r w:rsidR="00D01DB4">
        <w:rPr>
          <w:rFonts w:ascii="Times New Roman" w:hAnsi="Times New Roman" w:cs="Times New Roman"/>
          <w:sz w:val="24"/>
          <w:szCs w:val="24"/>
        </w:rPr>
        <w:t>None</w:t>
      </w:r>
      <w:proofErr w:type="spellEnd"/>
      <w:r w:rsidR="00D01DB4">
        <w:rPr>
          <w:rFonts w:ascii="Times New Roman" w:hAnsi="Times New Roman" w:cs="Times New Roman"/>
          <w:sz w:val="24"/>
          <w:szCs w:val="24"/>
        </w:rPr>
        <w:t xml:space="preserve"> em todos os campos, no caso de falha com o arquivo. Ou então, idealmente, os vetores e matriz preenchidos com os respectivos valores (c, a, r e b).</w:t>
      </w:r>
    </w:p>
    <w:p w14:paraId="3D11A309" w14:textId="4CD49E33" w:rsidR="00F56710" w:rsidRDefault="00F56710" w:rsidP="00F5671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Em “</w:t>
      </w:r>
      <w:r w:rsidRPr="00F56710">
        <w:rPr>
          <w:rFonts w:ascii="Times New Roman" w:hAnsi="Times New Roman" w:cs="Times New Roman"/>
          <w:sz w:val="24"/>
          <w:szCs w:val="24"/>
        </w:rPr>
        <w:t>criar_tableau.py</w:t>
      </w:r>
      <w:r>
        <w:rPr>
          <w:rFonts w:ascii="Times New Roman" w:hAnsi="Times New Roman" w:cs="Times New Roman"/>
          <w:sz w:val="24"/>
          <w:szCs w:val="24"/>
        </w:rPr>
        <w:t>” é analisado o número de variáveis de folga e variáveis artificiais necessárias. Através disso, é determinado o número de linhas e colunas da tabela, que é preenchida de acordo.</w:t>
      </w:r>
      <w:r w:rsidR="00D01DB4">
        <w:rPr>
          <w:rFonts w:ascii="Times New Roman" w:hAnsi="Times New Roman" w:cs="Times New Roman"/>
          <w:sz w:val="24"/>
          <w:szCs w:val="24"/>
        </w:rPr>
        <w:t xml:space="preserve"> A entrada então é o c, a, r e b gerados anteriormente e a saída é o tableau preenchido com os valores.</w:t>
      </w:r>
    </w:p>
    <w:p w14:paraId="33806D44" w14:textId="4DF50A75" w:rsidR="003E72BC" w:rsidRPr="00B02A83" w:rsidRDefault="003E72BC" w:rsidP="00B02A83">
      <w:pPr>
        <w:pStyle w:val="PargrafodaLista"/>
        <w:numPr>
          <w:ilvl w:val="0"/>
          <w:numId w:val="2"/>
        </w:numPr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B02A83">
        <w:rPr>
          <w:rFonts w:ascii="Times New Roman" w:hAnsi="Times New Roman" w:cs="Times New Roman"/>
          <w:i/>
          <w:iCs/>
          <w:sz w:val="24"/>
          <w:szCs w:val="24"/>
        </w:rPr>
        <w:t xml:space="preserve">Em </w:t>
      </w:r>
      <w:proofErr w:type="spellStart"/>
      <w:r w:rsidRPr="00B02A83">
        <w:rPr>
          <w:rFonts w:ascii="Times New Roman" w:hAnsi="Times New Roman" w:cs="Times New Roman"/>
          <w:i/>
          <w:iCs/>
          <w:sz w:val="24"/>
          <w:szCs w:val="24"/>
        </w:rPr>
        <w:t>método_principal</w:t>
      </w:r>
      <w:proofErr w:type="spellEnd"/>
      <w:r w:rsidRPr="00B02A83">
        <w:rPr>
          <w:rFonts w:ascii="Times New Roman" w:hAnsi="Times New Roman" w:cs="Times New Roman"/>
          <w:i/>
          <w:iCs/>
          <w:sz w:val="24"/>
          <w:szCs w:val="24"/>
        </w:rPr>
        <w:t>:</w:t>
      </w:r>
    </w:p>
    <w:p w14:paraId="6706D45A" w14:textId="549EE44C" w:rsidR="00F56710" w:rsidRDefault="003E72BC" w:rsidP="00F5671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Temos </w:t>
      </w:r>
      <w:r w:rsidR="00F56710">
        <w:rPr>
          <w:rFonts w:ascii="Times New Roman" w:hAnsi="Times New Roman" w:cs="Times New Roman"/>
          <w:sz w:val="24"/>
          <w:szCs w:val="24"/>
        </w:rPr>
        <w:t>“simplex.py” o método simplex é de fato aplicado. Após receber a tabela de “</w:t>
      </w:r>
      <w:r w:rsidR="00F56710" w:rsidRPr="00F56710">
        <w:rPr>
          <w:rFonts w:ascii="Times New Roman" w:hAnsi="Times New Roman" w:cs="Times New Roman"/>
          <w:sz w:val="24"/>
          <w:szCs w:val="24"/>
        </w:rPr>
        <w:t>criar_tableau.py</w:t>
      </w:r>
      <w:r w:rsidR="00F56710">
        <w:rPr>
          <w:rFonts w:ascii="Times New Roman" w:hAnsi="Times New Roman" w:cs="Times New Roman"/>
          <w:sz w:val="24"/>
          <w:szCs w:val="24"/>
        </w:rPr>
        <w:t xml:space="preserve">”, a função principal decide a coluna e a linha pivô, assim como realiza o </w:t>
      </w:r>
      <w:proofErr w:type="spellStart"/>
      <w:r w:rsidR="00F56710">
        <w:rPr>
          <w:rFonts w:ascii="Times New Roman" w:hAnsi="Times New Roman" w:cs="Times New Roman"/>
          <w:sz w:val="24"/>
          <w:szCs w:val="24"/>
        </w:rPr>
        <w:t>pivoteamento</w:t>
      </w:r>
      <w:proofErr w:type="spellEnd"/>
      <w:r w:rsidR="00F56710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até</w:t>
      </w:r>
      <w:r w:rsidR="00F56710">
        <w:rPr>
          <w:rFonts w:ascii="Times New Roman" w:hAnsi="Times New Roman" w:cs="Times New Roman"/>
          <w:sz w:val="24"/>
          <w:szCs w:val="24"/>
        </w:rPr>
        <w:t xml:space="preserve"> encontrar uma solução ótima.</w:t>
      </w:r>
    </w:p>
    <w:p w14:paraId="3F087F36" w14:textId="486EB956" w:rsidR="003E72BC" w:rsidRDefault="003E72BC" w:rsidP="00F56710">
      <w:pPr>
        <w:jc w:val="both"/>
        <w:rPr>
          <w:rFonts w:ascii="Times New Roman" w:hAnsi="Times New Roman" w:cs="Times New Roman"/>
          <w:sz w:val="24"/>
          <w:szCs w:val="24"/>
        </w:rPr>
      </w:pPr>
      <w:r w:rsidRPr="003E72BC">
        <w:rPr>
          <w:rFonts w:ascii="Times New Roman" w:hAnsi="Times New Roman" w:cs="Times New Roman"/>
          <w:sz w:val="24"/>
          <w:szCs w:val="24"/>
        </w:rPr>
        <w:t>“multi_solution_checker.py” funciona de mod</w:t>
      </w:r>
      <w:r>
        <w:rPr>
          <w:rFonts w:ascii="Times New Roman" w:hAnsi="Times New Roman" w:cs="Times New Roman"/>
          <w:sz w:val="24"/>
          <w:szCs w:val="24"/>
        </w:rPr>
        <w:t xml:space="preserve">o a verificar se o tableau final admite mais de uma solução. </w:t>
      </w:r>
      <w:r w:rsidR="00D01DB4">
        <w:rPr>
          <w:rFonts w:ascii="Times New Roman" w:hAnsi="Times New Roman" w:cs="Times New Roman"/>
          <w:sz w:val="24"/>
          <w:szCs w:val="24"/>
        </w:rPr>
        <w:t xml:space="preserve">A entrada de </w:t>
      </w:r>
      <w:r w:rsidR="00D01DB4" w:rsidRPr="003E72BC">
        <w:rPr>
          <w:rFonts w:ascii="Times New Roman" w:hAnsi="Times New Roman" w:cs="Times New Roman"/>
          <w:sz w:val="24"/>
          <w:szCs w:val="24"/>
        </w:rPr>
        <w:t>“multi_solution_checker.py”</w:t>
      </w:r>
      <w:r w:rsidR="00D01DB4">
        <w:rPr>
          <w:rFonts w:ascii="Times New Roman" w:hAnsi="Times New Roman" w:cs="Times New Roman"/>
          <w:sz w:val="24"/>
          <w:szCs w:val="24"/>
        </w:rPr>
        <w:t xml:space="preserve"> é o tableau e a saída pode tanto ser “</w:t>
      </w:r>
      <w:proofErr w:type="spellStart"/>
      <w:r w:rsidR="00D01DB4">
        <w:rPr>
          <w:rFonts w:ascii="Times New Roman" w:hAnsi="Times New Roman" w:cs="Times New Roman"/>
          <w:sz w:val="24"/>
          <w:szCs w:val="24"/>
        </w:rPr>
        <w:t>None</w:t>
      </w:r>
      <w:proofErr w:type="spellEnd"/>
      <w:r w:rsidR="00D01DB4">
        <w:rPr>
          <w:rFonts w:ascii="Times New Roman" w:hAnsi="Times New Roman" w:cs="Times New Roman"/>
          <w:sz w:val="24"/>
          <w:szCs w:val="24"/>
        </w:rPr>
        <w:t>” (se não houverem múltiplas soluções) ou o índice da coluna “problemática” (a que faz permitir múltiplas soluções).</w:t>
      </w:r>
    </w:p>
    <w:p w14:paraId="3A1C430D" w14:textId="4C36E648" w:rsidR="003E72BC" w:rsidRDefault="003E72BC" w:rsidP="00F56710">
      <w:pPr>
        <w:jc w:val="both"/>
        <w:rPr>
          <w:rFonts w:ascii="Times New Roman" w:hAnsi="Times New Roman" w:cs="Times New Roman"/>
          <w:sz w:val="24"/>
          <w:szCs w:val="24"/>
        </w:rPr>
      </w:pPr>
      <w:r w:rsidRPr="003E72BC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3E72BC">
        <w:rPr>
          <w:rFonts w:ascii="Times New Roman" w:hAnsi="Times New Roman" w:cs="Times New Roman"/>
          <w:sz w:val="24"/>
          <w:szCs w:val="24"/>
        </w:rPr>
        <w:t>big_m_checker</w:t>
      </w:r>
      <w:proofErr w:type="spellEnd"/>
      <w:r w:rsidRPr="003E72BC">
        <w:rPr>
          <w:rFonts w:ascii="Times New Roman" w:hAnsi="Times New Roman" w:cs="Times New Roman"/>
          <w:sz w:val="24"/>
          <w:szCs w:val="24"/>
        </w:rPr>
        <w:t>” e “</w:t>
      </w:r>
      <w:proofErr w:type="spellStart"/>
      <w:r w:rsidRPr="003E72BC">
        <w:rPr>
          <w:rFonts w:ascii="Times New Roman" w:hAnsi="Times New Roman" w:cs="Times New Roman"/>
          <w:sz w:val="24"/>
          <w:szCs w:val="24"/>
        </w:rPr>
        <w:t>big_m_create</w:t>
      </w:r>
      <w:proofErr w:type="spellEnd"/>
      <w:r w:rsidRPr="003E72BC">
        <w:rPr>
          <w:rFonts w:ascii="Times New Roman" w:hAnsi="Times New Roman" w:cs="Times New Roman"/>
          <w:sz w:val="24"/>
          <w:szCs w:val="24"/>
        </w:rPr>
        <w:t>” fazem parte da ver</w:t>
      </w:r>
      <w:r>
        <w:rPr>
          <w:rFonts w:ascii="Times New Roman" w:hAnsi="Times New Roman" w:cs="Times New Roman"/>
          <w:sz w:val="24"/>
          <w:szCs w:val="24"/>
        </w:rPr>
        <w:t xml:space="preserve">ificação do tipo de problema. </w:t>
      </w:r>
      <w:r w:rsidR="00D01DB4" w:rsidRPr="003E72BC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="00D01DB4" w:rsidRPr="003E72BC">
        <w:rPr>
          <w:rFonts w:ascii="Times New Roman" w:hAnsi="Times New Roman" w:cs="Times New Roman"/>
          <w:sz w:val="24"/>
          <w:szCs w:val="24"/>
        </w:rPr>
        <w:t>big_m_checker</w:t>
      </w:r>
      <w:proofErr w:type="spellEnd"/>
      <w:r w:rsidR="00D01DB4" w:rsidRPr="003E72BC">
        <w:rPr>
          <w:rFonts w:ascii="Times New Roman" w:hAnsi="Times New Roman" w:cs="Times New Roman"/>
          <w:sz w:val="24"/>
          <w:szCs w:val="24"/>
        </w:rPr>
        <w:t>”</w:t>
      </w:r>
      <w:r w:rsidR="00D01DB4">
        <w:rPr>
          <w:rFonts w:ascii="Times New Roman" w:hAnsi="Times New Roman" w:cs="Times New Roman"/>
          <w:sz w:val="24"/>
          <w:szCs w:val="24"/>
        </w:rPr>
        <w:t xml:space="preserve"> tem como entrada o “tableau final”, “r” e “a”. E a saída é </w:t>
      </w:r>
      <w:proofErr w:type="spellStart"/>
      <w:r w:rsidR="00D01DB4">
        <w:rPr>
          <w:rFonts w:ascii="Times New Roman" w:hAnsi="Times New Roman" w:cs="Times New Roman"/>
          <w:sz w:val="24"/>
          <w:szCs w:val="24"/>
        </w:rPr>
        <w:t>true</w:t>
      </w:r>
      <w:proofErr w:type="spellEnd"/>
      <w:r w:rsidR="00D01DB4">
        <w:rPr>
          <w:rFonts w:ascii="Times New Roman" w:hAnsi="Times New Roman" w:cs="Times New Roman"/>
          <w:sz w:val="24"/>
          <w:szCs w:val="24"/>
        </w:rPr>
        <w:t xml:space="preserve"> ou false, a depender </w:t>
      </w:r>
      <w:r w:rsidR="00B02A83">
        <w:rPr>
          <w:rFonts w:ascii="Times New Roman" w:hAnsi="Times New Roman" w:cs="Times New Roman"/>
          <w:sz w:val="24"/>
          <w:szCs w:val="24"/>
        </w:rPr>
        <w:t>se o problema analisado tem solução ou não</w:t>
      </w:r>
      <w:r w:rsidR="00D01DB4">
        <w:rPr>
          <w:rFonts w:ascii="Times New Roman" w:hAnsi="Times New Roman" w:cs="Times New Roman"/>
          <w:sz w:val="24"/>
          <w:szCs w:val="24"/>
        </w:rPr>
        <w:t xml:space="preserve">. </w:t>
      </w:r>
      <w:r w:rsidR="00D01DB4" w:rsidRPr="003E72BC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="00D01DB4" w:rsidRPr="003E72BC">
        <w:rPr>
          <w:rFonts w:ascii="Times New Roman" w:hAnsi="Times New Roman" w:cs="Times New Roman"/>
          <w:sz w:val="24"/>
          <w:szCs w:val="24"/>
        </w:rPr>
        <w:t>big_m_create</w:t>
      </w:r>
      <w:proofErr w:type="spellEnd"/>
      <w:r w:rsidR="00D01DB4" w:rsidRPr="003E72BC">
        <w:rPr>
          <w:rFonts w:ascii="Times New Roman" w:hAnsi="Times New Roman" w:cs="Times New Roman"/>
          <w:sz w:val="24"/>
          <w:szCs w:val="24"/>
        </w:rPr>
        <w:t xml:space="preserve">” </w:t>
      </w:r>
      <w:r w:rsidR="00D01DB4">
        <w:rPr>
          <w:rFonts w:ascii="Times New Roman" w:hAnsi="Times New Roman" w:cs="Times New Roman"/>
          <w:sz w:val="24"/>
          <w:szCs w:val="24"/>
        </w:rPr>
        <w:t>tem como entrada as mesmas de “</w:t>
      </w:r>
      <w:r w:rsidR="00D01DB4" w:rsidRPr="00F56710">
        <w:rPr>
          <w:rFonts w:ascii="Times New Roman" w:hAnsi="Times New Roman" w:cs="Times New Roman"/>
          <w:sz w:val="24"/>
          <w:szCs w:val="24"/>
        </w:rPr>
        <w:t>criar_tableau.py</w:t>
      </w:r>
      <w:r w:rsidR="00D01DB4">
        <w:rPr>
          <w:rFonts w:ascii="Times New Roman" w:hAnsi="Times New Roman" w:cs="Times New Roman"/>
          <w:sz w:val="24"/>
          <w:szCs w:val="24"/>
        </w:rPr>
        <w:t xml:space="preserve">”: c, a, r e b e a saída o tableau resultando após a aplicação do M. </w:t>
      </w:r>
      <w:r>
        <w:rPr>
          <w:rFonts w:ascii="Times New Roman" w:hAnsi="Times New Roman" w:cs="Times New Roman"/>
          <w:sz w:val="24"/>
          <w:szCs w:val="24"/>
        </w:rPr>
        <w:t xml:space="preserve">Se é um problema que apresenta variáveis artificiais e dessa maneira, poderá ser pré-processado antes que possa ser resolvido. Elas então funcionam aplicando o método Big M. Para esse trabalho, determinou-se o M ideal como sendo </w:t>
      </w:r>
      <w:r w:rsidR="00D01DB4">
        <w:rPr>
          <w:rFonts w:ascii="Times New Roman" w:hAnsi="Times New Roman" w:cs="Times New Roman"/>
          <w:sz w:val="24"/>
          <w:szCs w:val="24"/>
        </w:rPr>
        <w:t>100 vezes o maior número presente no tableau.</w:t>
      </w:r>
    </w:p>
    <w:p w14:paraId="1D568170" w14:textId="148B7043" w:rsidR="00D01DB4" w:rsidRPr="00B02A83" w:rsidRDefault="00D01DB4" w:rsidP="00B02A83">
      <w:pPr>
        <w:pStyle w:val="PargrafodaLista"/>
        <w:numPr>
          <w:ilvl w:val="0"/>
          <w:numId w:val="2"/>
        </w:numPr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B02A83">
        <w:rPr>
          <w:rFonts w:ascii="Times New Roman" w:hAnsi="Times New Roman" w:cs="Times New Roman"/>
          <w:i/>
          <w:iCs/>
          <w:sz w:val="24"/>
          <w:szCs w:val="24"/>
        </w:rPr>
        <w:t xml:space="preserve">Em </w:t>
      </w:r>
      <w:proofErr w:type="spellStart"/>
      <w:r w:rsidRPr="00B02A83">
        <w:rPr>
          <w:rFonts w:ascii="Times New Roman" w:hAnsi="Times New Roman" w:cs="Times New Roman"/>
          <w:i/>
          <w:iCs/>
          <w:sz w:val="24"/>
          <w:szCs w:val="24"/>
        </w:rPr>
        <w:t>tratamento_saída</w:t>
      </w:r>
      <w:proofErr w:type="spellEnd"/>
      <w:r w:rsidRPr="00B02A83">
        <w:rPr>
          <w:rFonts w:ascii="Times New Roman" w:hAnsi="Times New Roman" w:cs="Times New Roman"/>
          <w:i/>
          <w:iCs/>
          <w:sz w:val="24"/>
          <w:szCs w:val="24"/>
        </w:rPr>
        <w:t>:</w:t>
      </w:r>
    </w:p>
    <w:p w14:paraId="75881E04" w14:textId="2FEDD047" w:rsidR="00D01DB4" w:rsidRDefault="00D01DB4" w:rsidP="00F5671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Por fim, aqui temos apenas “apresentar_solucao.py”. Essa última tem por objetivo apenas interpretar o tableau final e imprimir as informações já organizadas: o valor ótimo de Z e das variáveis na base. Aqui a entrada é o tableau final, o número de variáveis e a “contagem” de soluções. A saída é </w:t>
      </w:r>
      <w:proofErr w:type="spellStart"/>
      <w:r>
        <w:rPr>
          <w:rFonts w:ascii="Times New Roman" w:hAnsi="Times New Roman" w:cs="Times New Roman"/>
          <w:sz w:val="24"/>
          <w:szCs w:val="24"/>
        </w:rPr>
        <w:t>true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ou false, a depender se foi possível imprimir ou não os resultados.</w:t>
      </w:r>
    </w:p>
    <w:p w14:paraId="00C8F71B" w14:textId="4F4E00AE" w:rsidR="00B02A83" w:rsidRPr="00B02A83" w:rsidRDefault="00D01DB4" w:rsidP="00B02A83">
      <w:pPr>
        <w:pStyle w:val="PargrafodaLista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02A83">
        <w:rPr>
          <w:rFonts w:ascii="Times New Roman" w:hAnsi="Times New Roman" w:cs="Times New Roman"/>
          <w:sz w:val="24"/>
          <w:szCs w:val="24"/>
        </w:rPr>
        <w:t xml:space="preserve">Importantemente também, temos </w:t>
      </w:r>
      <w:r w:rsidRPr="00B02A83">
        <w:rPr>
          <w:rFonts w:ascii="Times New Roman" w:hAnsi="Times New Roman" w:cs="Times New Roman"/>
          <w:i/>
          <w:iCs/>
          <w:sz w:val="24"/>
          <w:szCs w:val="24"/>
        </w:rPr>
        <w:t>main.py</w:t>
      </w:r>
      <w:r w:rsidR="00B02A83" w:rsidRPr="00B02A83">
        <w:rPr>
          <w:rFonts w:ascii="Times New Roman" w:hAnsi="Times New Roman" w:cs="Times New Roman"/>
          <w:sz w:val="24"/>
          <w:szCs w:val="24"/>
        </w:rPr>
        <w:t>:</w:t>
      </w:r>
    </w:p>
    <w:p w14:paraId="5CA76A69" w14:textId="6CD9F640" w:rsidR="00D01DB4" w:rsidRDefault="00D01DB4" w:rsidP="00F5671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É nela que é possível observar todo o fluxo do programa.</w:t>
      </w:r>
      <w:r w:rsidR="00B02A83">
        <w:rPr>
          <w:rFonts w:ascii="Times New Roman" w:hAnsi="Times New Roman" w:cs="Times New Roman"/>
          <w:sz w:val="24"/>
          <w:szCs w:val="24"/>
        </w:rPr>
        <w:t xml:space="preserve"> Nela, as entradas são carregadas e verificado se obteve sucesso ou não em tal. Então, antes de se criar o tableau inicial, os tipos de restrição são analisados, para determinar a aplicação ou não do Big M. No caso </w:t>
      </w:r>
      <w:r w:rsidR="00B02A83">
        <w:rPr>
          <w:rFonts w:ascii="Times New Roman" w:hAnsi="Times New Roman" w:cs="Times New Roman"/>
          <w:sz w:val="24"/>
          <w:szCs w:val="24"/>
        </w:rPr>
        <w:lastRenderedPageBreak/>
        <w:t>da aplicação do mesmo, realiza ainda posteriormente um teste afim de determinar se foi encontrada ou não uma solução viável. Se foi encontrada, ela é impressa na tela.</w:t>
      </w:r>
    </w:p>
    <w:p w14:paraId="1EA36DFF" w14:textId="0C7F820C" w:rsidR="00B02A83" w:rsidRPr="003E72BC" w:rsidRDefault="00B02A83" w:rsidP="00F5671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Caso não seja necessário aplicar o método Big M, então aplica-se o Simplex normalmente e posteriormente a solução é apresentada. Após tanto esse, quanto o que teve o Big M aplicado, é testada a possibilidade de múltiplas soluções. Se encontradas, é realizado um novo </w:t>
      </w:r>
      <w:proofErr w:type="spellStart"/>
      <w:r>
        <w:rPr>
          <w:rFonts w:ascii="Times New Roman" w:hAnsi="Times New Roman" w:cs="Times New Roman"/>
          <w:sz w:val="24"/>
          <w:szCs w:val="24"/>
        </w:rPr>
        <w:t>pivoteamento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 a nova solução é apresentada.</w:t>
      </w:r>
    </w:p>
    <w:sectPr w:rsidR="00B02A83" w:rsidRPr="003E72B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96906"/>
    <w:multiLevelType w:val="hybridMultilevel"/>
    <w:tmpl w:val="047688A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FE752A"/>
    <w:multiLevelType w:val="hybridMultilevel"/>
    <w:tmpl w:val="974236E0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76253879"/>
    <w:multiLevelType w:val="hybridMultilevel"/>
    <w:tmpl w:val="4F7CD0A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0745225">
    <w:abstractNumId w:val="1"/>
  </w:num>
  <w:num w:numId="2" w16cid:durableId="82535494">
    <w:abstractNumId w:val="0"/>
  </w:num>
  <w:num w:numId="3" w16cid:durableId="9767606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52DB"/>
    <w:rsid w:val="002137AC"/>
    <w:rsid w:val="003E72BC"/>
    <w:rsid w:val="0059045F"/>
    <w:rsid w:val="005E5F65"/>
    <w:rsid w:val="006D3A00"/>
    <w:rsid w:val="008A5773"/>
    <w:rsid w:val="00904B0D"/>
    <w:rsid w:val="00AE2BCA"/>
    <w:rsid w:val="00B02A83"/>
    <w:rsid w:val="00D01DB4"/>
    <w:rsid w:val="00DB371D"/>
    <w:rsid w:val="00DF52DB"/>
    <w:rsid w:val="00F56710"/>
    <w:rsid w:val="00FE1A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126510"/>
  <w15:chartTrackingRefBased/>
  <w15:docId w15:val="{9B0F07AE-4685-4288-ABAC-947BCCDD93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F52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F52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F52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F52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F52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F52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F52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F52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F52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F52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F52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F52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F52D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F52DB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F52D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F52D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F52D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F52D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F52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F52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F52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F52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F52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F52D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F52D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F52DB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F52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F52DB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F52DB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56710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885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0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5</Pages>
  <Words>873</Words>
  <Characters>4718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Vinicius Assis</dc:creator>
  <cp:keywords/>
  <dc:description/>
  <cp:lastModifiedBy>Vinicius Assis</cp:lastModifiedBy>
  <cp:revision>5</cp:revision>
  <dcterms:created xsi:type="dcterms:W3CDTF">2025-06-19T21:32:00Z</dcterms:created>
  <dcterms:modified xsi:type="dcterms:W3CDTF">2025-06-27T14:03:00Z</dcterms:modified>
</cp:coreProperties>
</file>